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231A" w14:textId="502BCFA0" w:rsidR="00F57F68" w:rsidRPr="00E427A0" w:rsidRDefault="00F57F68" w:rsidP="00F57F68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371314C" wp14:editId="5D7F297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 w:rsidRPr="00E427A0">
        <w:rPr>
          <w:b/>
          <w:sz w:val="20"/>
          <w:szCs w:val="20"/>
        </w:rPr>
        <w:t xml:space="preserve">        </w:t>
      </w:r>
    </w:p>
    <w:p w14:paraId="33B864E7" w14:textId="77777777" w:rsidR="00F57F68" w:rsidRDefault="00F57F68" w:rsidP="00F57F68">
      <w:pPr>
        <w:jc w:val="both"/>
        <w:rPr>
          <w:b/>
          <w:sz w:val="32"/>
        </w:rPr>
      </w:pPr>
    </w:p>
    <w:p w14:paraId="4403BE32" w14:textId="77777777" w:rsidR="00F57F68" w:rsidRDefault="00F57F68" w:rsidP="00F57F68">
      <w:pPr>
        <w:jc w:val="both"/>
        <w:rPr>
          <w:b/>
          <w:sz w:val="32"/>
          <w:szCs w:val="20"/>
        </w:rPr>
      </w:pPr>
    </w:p>
    <w:p w14:paraId="5EA45A8E" w14:textId="77777777" w:rsidR="00F57F68" w:rsidRDefault="00F57F68" w:rsidP="00F57F68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6232E3FB" w14:textId="77777777" w:rsidR="00F57F68" w:rsidRDefault="00F57F68" w:rsidP="00F57F68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556111B0" w14:textId="77777777" w:rsidR="00F57F68" w:rsidRDefault="00F57F68" w:rsidP="00F57F68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7F0704C" w14:textId="77777777" w:rsidR="00F57F68" w:rsidRDefault="00F57F68" w:rsidP="00F57F68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E10C18B" w14:textId="77777777" w:rsidR="00F57F68" w:rsidRDefault="00F57F68" w:rsidP="00F57F68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DDB23C" w14:textId="77777777" w:rsidR="00F57F68" w:rsidRDefault="00F57F68" w:rsidP="00F57F68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7B0B7F3C" w14:textId="77777777" w:rsidR="00F57F68" w:rsidRDefault="00F57F68" w:rsidP="00F57F6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31D2007" w14:textId="77777777" w:rsidR="00F57F68" w:rsidRDefault="00F57F68" w:rsidP="00F57F68">
      <w:pPr>
        <w:jc w:val="both"/>
        <w:rPr>
          <w:szCs w:val="20"/>
        </w:rPr>
      </w:pPr>
    </w:p>
    <w:p w14:paraId="0F627082" w14:textId="1D3D8D83" w:rsidR="00F57F68" w:rsidRPr="0000314E" w:rsidRDefault="00F57F68" w:rsidP="00F57F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00314E">
        <w:rPr>
          <w:sz w:val="28"/>
          <w:szCs w:val="28"/>
          <w:lang w:val="uk-UA"/>
        </w:rPr>
        <w:t>03.05.2023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р.        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00314E">
        <w:rPr>
          <w:sz w:val="28"/>
          <w:szCs w:val="28"/>
          <w:lang w:val="uk-UA"/>
        </w:rPr>
        <w:t>146</w:t>
      </w:r>
      <w:proofErr w:type="gramEnd"/>
    </w:p>
    <w:p w14:paraId="4E82D50A" w14:textId="77777777" w:rsidR="00F57F68" w:rsidRDefault="00F57F68" w:rsidP="00F57F68">
      <w:pPr>
        <w:jc w:val="both"/>
        <w:rPr>
          <w:sz w:val="28"/>
          <w:szCs w:val="28"/>
        </w:rPr>
      </w:pPr>
    </w:p>
    <w:p w14:paraId="28EAAC9F" w14:textId="77777777" w:rsidR="00F57F68" w:rsidRDefault="00F57F68" w:rsidP="00F57F68">
      <w:pPr>
        <w:jc w:val="both"/>
        <w:rPr>
          <w:b/>
          <w:bCs/>
          <w:sz w:val="28"/>
          <w:szCs w:val="28"/>
          <w:lang w:val="uk-UA"/>
        </w:rPr>
      </w:pPr>
      <w:bookmarkStart w:id="1" w:name="_Hlk132018853"/>
      <w:bookmarkStart w:id="2" w:name="_Hlk93671987"/>
      <w:r>
        <w:rPr>
          <w:b/>
          <w:bCs/>
          <w:sz w:val="28"/>
          <w:szCs w:val="28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>
        <w:rPr>
          <w:b/>
          <w:bCs/>
          <w:sz w:val="28"/>
          <w:szCs w:val="28"/>
          <w:lang w:val="uk-UA"/>
        </w:rPr>
        <w:t xml:space="preserve">постановку на квартирний </w:t>
      </w:r>
    </w:p>
    <w:p w14:paraId="1BADDD36" w14:textId="77777777" w:rsidR="00F57F68" w:rsidRDefault="00F57F68" w:rsidP="00F57F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облік, надання житла</w:t>
      </w:r>
      <w:bookmarkEnd w:id="3"/>
      <w:r>
        <w:rPr>
          <w:b/>
          <w:bCs/>
          <w:sz w:val="28"/>
          <w:szCs w:val="28"/>
          <w:lang w:val="uk-UA"/>
        </w:rPr>
        <w:t xml:space="preserve"> та зняття </w:t>
      </w:r>
    </w:p>
    <w:p w14:paraId="31C2E0FF" w14:textId="780C1FA1" w:rsidR="00F57F68" w:rsidRDefault="00F57F68" w:rsidP="00F57F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квартирного обліку</w:t>
      </w:r>
    </w:p>
    <w:bookmarkEnd w:id="1"/>
    <w:p w14:paraId="1C3E702E" w14:textId="77777777" w:rsidR="00F57F68" w:rsidRDefault="00F57F68" w:rsidP="00F57F68">
      <w:pPr>
        <w:jc w:val="both"/>
        <w:rPr>
          <w:b/>
          <w:bCs/>
          <w:sz w:val="28"/>
          <w:szCs w:val="28"/>
          <w:lang w:val="uk-UA"/>
        </w:rPr>
      </w:pPr>
    </w:p>
    <w:p w14:paraId="4603A379" w14:textId="77777777" w:rsidR="002C6D77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51064558"/>
      <w:bookmarkEnd w:id="2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bookmarkStart w:id="15" w:name="_Hlk132018929"/>
      <w:r>
        <w:rPr>
          <w:rFonts w:ascii="Times New Roman" w:hAnsi="Times New Roman"/>
          <w:sz w:val="28"/>
          <w:szCs w:val="28"/>
          <w:lang w:val="uk-UA"/>
        </w:rPr>
        <w:t xml:space="preserve">15, 40, 122,127,128,129 </w:t>
      </w:r>
      <w:bookmarkEnd w:id="15"/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пунктів 13, 20, 21</w:t>
      </w:r>
      <w:bookmarkStart w:id="16" w:name="_Hlk50989923"/>
      <w:bookmarkStart w:id="17" w:name="_Hlk77929858"/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6"/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22624A83" w14:textId="48C84E9E" w:rsidR="00F57F68" w:rsidRDefault="00F720E0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п.6,8 Положення про порядок надання службових жилих приміщень і користування ними в Українській РСР, </w:t>
      </w:r>
      <w:bookmarkStart w:id="18" w:name="_Hlk133912356"/>
      <w:r w:rsidR="002C6D77"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</w:t>
      </w:r>
      <w:bookmarkEnd w:id="18"/>
      <w:r w:rsidR="002C6D77">
        <w:rPr>
          <w:rFonts w:ascii="Times New Roman" w:hAnsi="Times New Roman"/>
          <w:sz w:val="28"/>
          <w:szCs w:val="28"/>
          <w:lang w:val="uk-UA"/>
        </w:rPr>
        <w:t>,</w:t>
      </w:r>
      <w:r w:rsidR="00F57F6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" w:name="_Hlk63676584"/>
      <w:bookmarkEnd w:id="9"/>
      <w:bookmarkEnd w:id="17"/>
      <w:r w:rsidR="00F57F68">
        <w:rPr>
          <w:sz w:val="28"/>
          <w:szCs w:val="28"/>
          <w:lang w:val="uk-UA"/>
        </w:rPr>
        <w:t xml:space="preserve"> </w:t>
      </w:r>
      <w:bookmarkEnd w:id="19"/>
      <w:r w:rsidR="00F57F68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0" w:name="_Hlk63677440"/>
      <w:r w:rsidR="00F57F68"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 w:rsidR="00F57F68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57F68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20"/>
      <w:r w:rsidR="00F57F68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</w:t>
      </w:r>
      <w:r w:rsidR="0037727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  <w:r w:rsidR="00F57F68">
        <w:rPr>
          <w:rFonts w:ascii="Times New Roman" w:hAnsi="Times New Roman"/>
          <w:color w:val="000000"/>
          <w:sz w:val="28"/>
          <w:szCs w:val="28"/>
          <w:lang w:val="uk-UA"/>
        </w:rPr>
        <w:t xml:space="preserve">№ 27-4/2020, </w:t>
      </w:r>
      <w:bookmarkEnd w:id="10"/>
      <w:r w:rsidR="00F57F6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21" w:name="_Hlk26437987"/>
      <w:r w:rsidR="00F57F68"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7"/>
      <w:r w:rsidR="00F57F68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2" w:name="_Hlk93913515"/>
      <w:r w:rsidR="00F57F68"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</w:t>
      </w:r>
      <w:proofErr w:type="spellStart"/>
      <w:r w:rsidR="00F57F68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F57F68">
        <w:rPr>
          <w:rFonts w:ascii="Times New Roman" w:hAnsi="Times New Roman"/>
          <w:sz w:val="28"/>
          <w:szCs w:val="28"/>
          <w:lang w:val="uk-UA"/>
        </w:rPr>
        <w:t xml:space="preserve"> К. </w:t>
      </w:r>
      <w:bookmarkEnd w:id="21"/>
      <w:bookmarkEnd w:id="22"/>
      <w:r w:rsidR="00F57F68"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</w:t>
      </w:r>
      <w:r w:rsidR="00377272">
        <w:rPr>
          <w:rFonts w:ascii="Times New Roman" w:hAnsi="Times New Roman"/>
          <w:sz w:val="28"/>
          <w:szCs w:val="28"/>
          <w:lang w:val="uk-UA"/>
        </w:rPr>
        <w:t>2</w:t>
      </w:r>
      <w:r w:rsidR="00F57F68">
        <w:rPr>
          <w:rFonts w:ascii="Times New Roman" w:hAnsi="Times New Roman"/>
          <w:sz w:val="28"/>
          <w:szCs w:val="28"/>
          <w:lang w:val="uk-UA"/>
        </w:rPr>
        <w:t>.0</w:t>
      </w:r>
      <w:r w:rsidR="00377272">
        <w:rPr>
          <w:rFonts w:ascii="Times New Roman" w:hAnsi="Times New Roman"/>
          <w:sz w:val="28"/>
          <w:szCs w:val="28"/>
          <w:lang w:val="uk-UA"/>
        </w:rPr>
        <w:t>5</w:t>
      </w:r>
      <w:r w:rsidR="00F57F68">
        <w:rPr>
          <w:rFonts w:ascii="Times New Roman" w:hAnsi="Times New Roman"/>
          <w:sz w:val="28"/>
          <w:szCs w:val="28"/>
          <w:lang w:val="uk-UA"/>
        </w:rPr>
        <w:t>.2023 р. протокол №</w:t>
      </w:r>
      <w:bookmarkEnd w:id="11"/>
      <w:r w:rsidR="00377272">
        <w:rPr>
          <w:rFonts w:ascii="Times New Roman" w:hAnsi="Times New Roman"/>
          <w:sz w:val="28"/>
          <w:szCs w:val="28"/>
          <w:lang w:val="uk-UA"/>
        </w:rPr>
        <w:t>3</w:t>
      </w:r>
      <w:r w:rsidR="00F57F68"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12"/>
      <w:r w:rsidR="00F57F68"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 w:rsidR="00F57F68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057E7380" w14:textId="4820BC0F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1.Поставити на квартирний облік</w:t>
      </w:r>
    </w:p>
    <w:p w14:paraId="0ADBA2EC" w14:textId="57F72968" w:rsidR="002C6D77" w:rsidRDefault="00F57F68" w:rsidP="002C6D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Затвердити рішення житлово-побутової комісії Спеціального авіаційного загону про </w:t>
      </w:r>
      <w:bookmarkStart w:id="23" w:name="_Hlk131516039"/>
      <w:r>
        <w:rPr>
          <w:rFonts w:ascii="Times New Roman" w:hAnsi="Times New Roman"/>
          <w:sz w:val="28"/>
          <w:szCs w:val="28"/>
          <w:lang w:val="uk-UA"/>
        </w:rPr>
        <w:t>постановку на квартирний облік  Спеціального авіаційного загону техніка (інформаційно-телекомунікаційних систем) групи технічного обслуговування і ремонту засобів зв</w:t>
      </w:r>
      <w:r w:rsidR="002C6D7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язку, радіотехнічного забезпечення та телекомунікаційних систем капітана служби цивільного захисту Толочка Антона Леонідовича</w:t>
      </w:r>
      <w:r w:rsidR="002C6D77">
        <w:rPr>
          <w:rFonts w:ascii="Times New Roman" w:hAnsi="Times New Roman"/>
          <w:sz w:val="28"/>
          <w:szCs w:val="28"/>
          <w:lang w:val="uk-UA"/>
        </w:rPr>
        <w:t xml:space="preserve">, по періоду з 29.11.2019 року, та включити його до першочергового списку на отримання житла, як учасника бойових дій в зоні проведення АТО (протокол №183 від 28.04.2023 р.) підстава: клопотання командира Спеціального авіаційного загону </w:t>
      </w:r>
      <w:proofErr w:type="spellStart"/>
      <w:r w:rsidR="002C6D77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2C6D77">
        <w:rPr>
          <w:rFonts w:ascii="Times New Roman" w:hAnsi="Times New Roman"/>
          <w:sz w:val="28"/>
          <w:szCs w:val="28"/>
          <w:lang w:val="uk-UA"/>
        </w:rPr>
        <w:t xml:space="preserve"> К. від </w:t>
      </w:r>
      <w:bookmarkStart w:id="24" w:name="_Hlk133840725"/>
      <w:r w:rsidR="002C6D77">
        <w:rPr>
          <w:rFonts w:ascii="Times New Roman" w:hAnsi="Times New Roman"/>
          <w:sz w:val="28"/>
          <w:szCs w:val="28"/>
          <w:lang w:val="uk-UA"/>
        </w:rPr>
        <w:t>28.04.2023 року № 8101-1365/81.</w:t>
      </w:r>
    </w:p>
    <w:bookmarkEnd w:id="23"/>
    <w:bookmarkEnd w:id="24"/>
    <w:p w14:paraId="3BB9ADBE" w14:textId="129F25A8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6D7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.Надати житло</w:t>
      </w:r>
    </w:p>
    <w:p w14:paraId="516085BD" w14:textId="1CF642FA" w:rsidR="002C6D77" w:rsidRDefault="002C6D77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Кімнату №12 у гуртожитку житловою площею</w:t>
      </w:r>
      <w:r w:rsidR="00F72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10,1 </w:t>
      </w:r>
      <w:proofErr w:type="spellStart"/>
      <w:r w:rsidR="0037727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377272">
        <w:rPr>
          <w:rFonts w:ascii="Times New Roman" w:hAnsi="Times New Roman"/>
          <w:sz w:val="28"/>
          <w:szCs w:val="28"/>
          <w:lang w:val="uk-UA"/>
        </w:rPr>
        <w:t>.</w:t>
      </w:r>
      <w:r w:rsidR="00F720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96-б надати Колесник Олені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Михайлівні</w:t>
      </w:r>
      <w:r w:rsidR="00F720E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для поліпшення </w:t>
      </w:r>
      <w:r>
        <w:rPr>
          <w:rFonts w:ascii="Times New Roman" w:hAnsi="Times New Roman"/>
          <w:sz w:val="28"/>
          <w:szCs w:val="28"/>
          <w:lang w:val="uk-UA"/>
        </w:rPr>
        <w:t xml:space="preserve"> її житлових умов ( підстава: заява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Колесник О.М., ст.127-129 Житлового кодексу Української РСР; </w:t>
      </w:r>
      <w:bookmarkStart w:id="25" w:name="_Hlk133840464"/>
      <w:r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</w:t>
      </w:r>
      <w:bookmarkEnd w:id="25"/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5DD7CB31" w14:textId="477CD572" w:rsidR="002C6D77" w:rsidRDefault="002C6D77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2.2. По спеціальному авіаційному загону</w:t>
      </w:r>
    </w:p>
    <w:p w14:paraId="5D4B1EC0" w14:textId="77777777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" w:name="_Hlk133839666"/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 надання житла:</w:t>
      </w:r>
    </w:p>
    <w:bookmarkEnd w:id="26"/>
    <w:p w14:paraId="5AF28871" w14:textId="77777777" w:rsidR="00F604AC" w:rsidRDefault="00F57F68" w:rsidP="00F604A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6D77">
        <w:rPr>
          <w:rFonts w:ascii="Times New Roman" w:hAnsi="Times New Roman"/>
          <w:sz w:val="28"/>
          <w:szCs w:val="28"/>
          <w:lang w:val="uk-UA"/>
        </w:rPr>
        <w:t>Двокімнатній житловій квартирі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604A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 </w:t>
      </w:r>
      <w:r w:rsidR="00F604AC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</w:t>
      </w:r>
      <w:r w:rsidR="00F604AC">
        <w:rPr>
          <w:rFonts w:ascii="Times New Roman" w:hAnsi="Times New Roman"/>
          <w:sz w:val="28"/>
          <w:szCs w:val="28"/>
          <w:lang w:val="uk-UA"/>
        </w:rPr>
        <w:t xml:space="preserve">35,7 </w:t>
      </w:r>
      <w:proofErr w:type="spellStart"/>
      <w:r w:rsidR="00F604A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F604A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надати статус «службова» та розподілити її </w:t>
      </w:r>
      <w:r w:rsidR="00F604AC">
        <w:rPr>
          <w:rFonts w:ascii="Times New Roman" w:hAnsi="Times New Roman"/>
          <w:sz w:val="28"/>
          <w:szCs w:val="28"/>
          <w:lang w:val="uk-UA"/>
        </w:rPr>
        <w:t xml:space="preserve">начальнику складу інженерно-аеродромної служби прапорщику служби цивільного захисту Шимку Олегу Дмитровичу, </w:t>
      </w:r>
      <w:r>
        <w:rPr>
          <w:rFonts w:ascii="Times New Roman" w:hAnsi="Times New Roman"/>
          <w:sz w:val="28"/>
          <w:szCs w:val="28"/>
          <w:lang w:val="uk-UA"/>
        </w:rPr>
        <w:t xml:space="preserve">склад сім’ї </w:t>
      </w:r>
      <w:r w:rsidR="00F604A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F604A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" w:name="_Hlk131516575"/>
      <w:r>
        <w:rPr>
          <w:rFonts w:ascii="Times New Roman" w:hAnsi="Times New Roman"/>
          <w:sz w:val="28"/>
          <w:szCs w:val="28"/>
          <w:lang w:val="uk-UA"/>
        </w:rPr>
        <w:t>(протокол №18</w:t>
      </w:r>
      <w:r w:rsidR="00F604A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604AC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F604A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.2023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</w:t>
      </w:r>
      <w:bookmarkStart w:id="28" w:name="_Hlk133842072"/>
      <w:bookmarkEnd w:id="27"/>
      <w:r w:rsidR="00F604AC">
        <w:rPr>
          <w:rFonts w:ascii="Times New Roman" w:hAnsi="Times New Roman"/>
          <w:sz w:val="28"/>
          <w:szCs w:val="28"/>
          <w:lang w:val="uk-UA"/>
        </w:rPr>
        <w:t>28.04.2023 року № 8101-1365/81.</w:t>
      </w:r>
    </w:p>
    <w:bookmarkEnd w:id="28"/>
    <w:p w14:paraId="3DFCC387" w14:textId="1B154C49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604A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Зняти з квартирного обліку:</w:t>
      </w:r>
    </w:p>
    <w:p w14:paraId="2385CF8D" w14:textId="664F987C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9" w:name="_Hlk93661976"/>
      <w:r>
        <w:rPr>
          <w:rFonts w:ascii="Times New Roman" w:hAnsi="Times New Roman"/>
          <w:sz w:val="28"/>
          <w:szCs w:val="28"/>
          <w:lang w:val="uk-UA"/>
        </w:rPr>
        <w:t xml:space="preserve"> По спеціальному авіаційному загону</w:t>
      </w:r>
    </w:p>
    <w:p w14:paraId="51EE6357" w14:textId="77777777" w:rsidR="008C24B6" w:rsidRDefault="00F57F68" w:rsidP="008C24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604AC">
        <w:rPr>
          <w:rFonts w:ascii="Times New Roman" w:hAnsi="Times New Roman"/>
          <w:sz w:val="28"/>
          <w:szCs w:val="28"/>
          <w:lang w:val="uk-UA"/>
        </w:rPr>
        <w:t>Будякову</w:t>
      </w:r>
      <w:r w:rsidR="008C24B6">
        <w:rPr>
          <w:rFonts w:ascii="Times New Roman" w:hAnsi="Times New Roman"/>
          <w:sz w:val="28"/>
          <w:szCs w:val="28"/>
          <w:lang w:val="uk-UA"/>
        </w:rPr>
        <w:t xml:space="preserve"> Ларису Вікторівну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24B6">
        <w:rPr>
          <w:rFonts w:ascii="Times New Roman" w:hAnsi="Times New Roman"/>
          <w:sz w:val="28"/>
          <w:szCs w:val="28"/>
          <w:lang w:val="uk-UA"/>
        </w:rPr>
        <w:t>фельдшера амбулаторно-поліклінічного відділення Спеціального авіаційного загону, старшого прапорщика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>, у зв’язку з поліпшенням житлових умов (протокол №1</w:t>
      </w:r>
      <w:r w:rsidR="008C24B6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8C24B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8C24B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.2023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</w:t>
      </w:r>
      <w:bookmarkStart w:id="30" w:name="_Hlk88033872"/>
      <w:bookmarkEnd w:id="0"/>
      <w:bookmarkEnd w:id="29"/>
      <w:r w:rsidR="008C24B6">
        <w:rPr>
          <w:rFonts w:ascii="Times New Roman" w:hAnsi="Times New Roman"/>
          <w:sz w:val="28"/>
          <w:szCs w:val="28"/>
          <w:lang w:val="uk-UA"/>
        </w:rPr>
        <w:t>28.04.2023 року № 8101-1365/81.</w:t>
      </w:r>
    </w:p>
    <w:p w14:paraId="1E6F85CD" w14:textId="2E743D66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4B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76CC3FE" w14:textId="3C643DF5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4B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62A7BBCA" w14:textId="77777777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DC3063" w14:textId="77777777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393768" w14:textId="77777777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28D4B" w14:textId="77777777" w:rsidR="00F720E0" w:rsidRDefault="00F720E0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14:paraId="0340B156" w14:textId="659ED13F" w:rsidR="008C24B6" w:rsidRDefault="00F720E0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51BF8CD5" w14:textId="3A40FC16" w:rsidR="00F720E0" w:rsidRDefault="00F720E0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14:paraId="3667AE09" w14:textId="2DB1DB19" w:rsidR="00F720E0" w:rsidRDefault="00F720E0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14:paraId="1F9A36BC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967DFF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8C024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2EC14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EDC43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D32B6D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430498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F2463D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401B2D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A12499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850A0" w14:textId="77777777" w:rsidR="008C24B6" w:rsidRDefault="008C24B6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FE72D" w14:textId="77777777" w:rsidR="00F57F68" w:rsidRDefault="00F57F68" w:rsidP="00F57F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14:paraId="18720266" w14:textId="77777777" w:rsidR="00F57F68" w:rsidRDefault="00F57F68" w:rsidP="00F57F68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68D2B3C2" w14:textId="77777777" w:rsidR="00F57F68" w:rsidRDefault="00F57F68" w:rsidP="00F57F68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До проекту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7646F5DC" w14:textId="77777777" w:rsidR="00F57F68" w:rsidRDefault="00F57F68" w:rsidP="00F57F6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19C287E" w14:textId="2495E669" w:rsidR="008C24B6" w:rsidRDefault="00377272" w:rsidP="008C24B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8C24B6">
        <w:rPr>
          <w:b/>
          <w:bCs/>
          <w:sz w:val="28"/>
          <w:szCs w:val="28"/>
        </w:rPr>
        <w:t xml:space="preserve">Про </w:t>
      </w:r>
      <w:r w:rsidR="008C24B6">
        <w:rPr>
          <w:b/>
          <w:bCs/>
          <w:sz w:val="28"/>
          <w:szCs w:val="28"/>
          <w:lang w:val="uk-UA"/>
        </w:rPr>
        <w:t xml:space="preserve">постановку на квартирний облік, надання житла та зняття </w:t>
      </w:r>
    </w:p>
    <w:p w14:paraId="1ECA3A79" w14:textId="3B535077" w:rsidR="008C24B6" w:rsidRDefault="008C24B6" w:rsidP="008C24B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з квартирного обліку</w:t>
      </w:r>
    </w:p>
    <w:p w14:paraId="5B8CEB13" w14:textId="77777777" w:rsidR="00F57F68" w:rsidRDefault="00F57F68" w:rsidP="00F57F68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4823255F" w14:textId="77777777" w:rsidR="00F57F68" w:rsidRDefault="00F57F68" w:rsidP="00F57F6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075D95D1" w14:textId="77777777" w:rsidR="00F57F68" w:rsidRDefault="00F57F68" w:rsidP="00F57F68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C492069" w14:textId="25B504D1" w:rsidR="00F57F68" w:rsidRDefault="00F57F68" w:rsidP="00F57F6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 xml:space="preserve">виносить на розгляд виконавчого комітету проект рішення  </w:t>
      </w:r>
      <w:r w:rsidRPr="0086756E">
        <w:rPr>
          <w:bCs/>
          <w:sz w:val="28"/>
          <w:szCs w:val="28"/>
          <w:lang w:val="uk-UA"/>
        </w:rPr>
        <w:t>«</w:t>
      </w:r>
      <w:r w:rsidR="0086756E" w:rsidRPr="0086756E">
        <w:rPr>
          <w:bCs/>
          <w:sz w:val="28"/>
          <w:szCs w:val="28"/>
          <w:lang w:val="uk-UA"/>
        </w:rPr>
        <w:t>Про постановку на квартирний облік, надання житла та зняття з квартирного обліку</w:t>
      </w:r>
      <w:r w:rsidRPr="0086756E"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дозволить </w:t>
      </w:r>
      <w:r w:rsidR="0086756E">
        <w:rPr>
          <w:bCs/>
          <w:sz w:val="28"/>
          <w:szCs w:val="28"/>
          <w:lang w:val="uk-UA"/>
        </w:rPr>
        <w:t xml:space="preserve">поставити громадян на </w:t>
      </w:r>
      <w:proofErr w:type="spellStart"/>
      <w:r w:rsidR="0086756E">
        <w:rPr>
          <w:bCs/>
          <w:sz w:val="28"/>
          <w:szCs w:val="28"/>
          <w:lang w:val="uk-UA"/>
        </w:rPr>
        <w:t>квартинний</w:t>
      </w:r>
      <w:proofErr w:type="spellEnd"/>
      <w:r w:rsidR="0086756E">
        <w:rPr>
          <w:bCs/>
          <w:sz w:val="28"/>
          <w:szCs w:val="28"/>
          <w:lang w:val="uk-UA"/>
        </w:rPr>
        <w:t xml:space="preserve"> облік</w:t>
      </w:r>
      <w:r w:rsidR="00F720E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надати житло громадянам, які потребують поліпшення житлових умов</w:t>
      </w:r>
      <w:r w:rsidR="0037727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зняти громадян з квартирного обліку. </w:t>
      </w:r>
    </w:p>
    <w:p w14:paraId="0C6D1970" w14:textId="77777777" w:rsidR="00F57F68" w:rsidRDefault="00F57F68" w:rsidP="00F57F6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075A77E" w14:textId="758FC511" w:rsidR="00F57F68" w:rsidRDefault="00F57F68" w:rsidP="00F57F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40, 119, 121, 122 Житлового кодексу Української РСР, пунктів 13, 20, 21 Правил обліку громадян, які потребують поліпшення житлових умов і надання їм жилих приміщень в Українській РСР, </w:t>
      </w:r>
      <w:bookmarkStart w:id="31" w:name="_Hlk133843177"/>
      <w:r>
        <w:rPr>
          <w:rFonts w:ascii="Times New Roman" w:hAnsi="Times New Roman"/>
          <w:sz w:val="28"/>
          <w:szCs w:val="28"/>
          <w:lang w:val="uk-UA"/>
        </w:rPr>
        <w:t xml:space="preserve">п.6,8 Положення про порядок надання службових жилих приміщень і користування ними в Українській РСР,  </w:t>
      </w:r>
      <w:bookmarkEnd w:id="31"/>
      <w:r w:rsidR="00377272"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гуртожитками,</w:t>
      </w:r>
      <w:r w:rsidR="0037727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командира Спеціального авіаційного загону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 та висновки громадської комісії з житлових питань від </w:t>
      </w:r>
      <w:r w:rsidR="00377272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37727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37727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.2023 р. протокол №</w:t>
      </w:r>
      <w:r w:rsidR="00377272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A76364" w14:textId="1511A24C" w:rsidR="00F57F68" w:rsidRDefault="00F57F68" w:rsidP="00F57F68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 w:rsidR="00377272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з благоустрою, житлових питань, паркування, роботи з органами самоорганізації населення та взаємодії з правоохоронними органами </w:t>
      </w:r>
      <w:r w:rsidR="00377272">
        <w:rPr>
          <w:rFonts w:ascii="Times New Roman" w:hAnsi="Times New Roman"/>
          <w:sz w:val="28"/>
          <w:szCs w:val="28"/>
          <w:lang w:val="uk-UA"/>
        </w:rPr>
        <w:t>Бойко Н.Г.</w:t>
      </w:r>
    </w:p>
    <w:p w14:paraId="4C9CCC44" w14:textId="77777777" w:rsidR="00F57F68" w:rsidRDefault="00F57F68" w:rsidP="00F57F6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6553DD9" w14:textId="77777777" w:rsidR="00F57F68" w:rsidRDefault="00F57F68" w:rsidP="00F57F6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F326BF2" w14:textId="77777777" w:rsidR="00F57F68" w:rsidRDefault="00F57F68" w:rsidP="00F5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4C641302" w14:textId="77777777" w:rsidR="00F57F68" w:rsidRDefault="00F57F68" w:rsidP="00F57F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363A0360" w14:textId="77777777" w:rsidR="00F57F68" w:rsidRDefault="00F57F68" w:rsidP="00F5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6AA056EF" w14:textId="77777777" w:rsidR="00F57F68" w:rsidRDefault="00F57F68" w:rsidP="00F57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2433FF98" w14:textId="77777777" w:rsidR="00F57F68" w:rsidRDefault="00F57F68" w:rsidP="00F57F68">
      <w:pPr>
        <w:jc w:val="both"/>
        <w:rPr>
          <w:b/>
          <w:sz w:val="28"/>
          <w:szCs w:val="28"/>
          <w:u w:val="single"/>
        </w:rPr>
      </w:pPr>
    </w:p>
    <w:p w14:paraId="79E12BDA" w14:textId="77777777" w:rsidR="00F57F68" w:rsidRDefault="00F57F68" w:rsidP="00F57F68">
      <w:pPr>
        <w:jc w:val="both"/>
        <w:rPr>
          <w:b/>
          <w:sz w:val="28"/>
          <w:szCs w:val="28"/>
          <w:u w:val="single"/>
        </w:rPr>
      </w:pPr>
    </w:p>
    <w:p w14:paraId="4E5C4EE5" w14:textId="77777777" w:rsidR="00F57F68" w:rsidRDefault="00F57F68" w:rsidP="00F57F68">
      <w:pPr>
        <w:jc w:val="both"/>
        <w:rPr>
          <w:b/>
          <w:sz w:val="28"/>
          <w:szCs w:val="28"/>
          <w:u w:val="single"/>
        </w:rPr>
      </w:pPr>
    </w:p>
    <w:p w14:paraId="464B750B" w14:textId="77777777" w:rsidR="00F57F68" w:rsidRDefault="00F57F68" w:rsidP="00F57F68">
      <w:pPr>
        <w:jc w:val="both"/>
        <w:rPr>
          <w:b/>
          <w:sz w:val="28"/>
          <w:szCs w:val="28"/>
          <w:u w:val="single"/>
        </w:rPr>
      </w:pPr>
    </w:p>
    <w:p w14:paraId="725F39AA" w14:textId="77777777" w:rsidR="00377272" w:rsidRDefault="00377272" w:rsidP="00F57F68">
      <w:pPr>
        <w:jc w:val="both"/>
        <w:rPr>
          <w:b/>
          <w:sz w:val="28"/>
          <w:szCs w:val="28"/>
          <w:u w:val="single"/>
        </w:rPr>
      </w:pPr>
    </w:p>
    <w:p w14:paraId="57D5F645" w14:textId="77777777" w:rsidR="00F57F68" w:rsidRDefault="00F57F68" w:rsidP="00F57F68">
      <w:pPr>
        <w:jc w:val="both"/>
        <w:rPr>
          <w:b/>
          <w:sz w:val="28"/>
          <w:szCs w:val="28"/>
          <w:u w:val="single"/>
        </w:rPr>
      </w:pPr>
    </w:p>
    <w:p w14:paraId="465595A6" w14:textId="77777777" w:rsidR="00F57F68" w:rsidRDefault="00F57F68" w:rsidP="00F57F68">
      <w:pPr>
        <w:rPr>
          <w:lang w:eastAsia="zh-CN"/>
        </w:rPr>
      </w:pPr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5C5AE050" w14:textId="77777777" w:rsidR="00F57F68" w:rsidRDefault="00F57F68" w:rsidP="00F57F68">
      <w:pPr>
        <w:rPr>
          <w:sz w:val="28"/>
          <w:szCs w:val="28"/>
          <w:lang w:val="uk-UA"/>
        </w:rPr>
      </w:pPr>
    </w:p>
    <w:p w14:paraId="255C4331" w14:textId="77777777" w:rsidR="00F57F68" w:rsidRDefault="00F57F68" w:rsidP="00F57F6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5F8A7861" w14:textId="77777777" w:rsidR="00F57F68" w:rsidRDefault="00F57F68" w:rsidP="00F57F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5E390950" w14:textId="77777777" w:rsidR="00F57F68" w:rsidRDefault="00F57F68" w:rsidP="00F57F68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4D27275D" w14:textId="77777777" w:rsidR="00F57F68" w:rsidRDefault="00F57F68" w:rsidP="00F57F68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721E0ACD" w14:textId="77777777" w:rsidR="00F57F68" w:rsidRDefault="00F57F68" w:rsidP="00F57F68">
      <w:pPr>
        <w:rPr>
          <w:sz w:val="28"/>
          <w:szCs w:val="28"/>
          <w:lang w:val="uk-UA"/>
        </w:rPr>
      </w:pPr>
    </w:p>
    <w:p w14:paraId="05914985" w14:textId="77777777" w:rsidR="00F57F68" w:rsidRDefault="00F57F68" w:rsidP="00F57F68">
      <w:pPr>
        <w:rPr>
          <w:sz w:val="28"/>
          <w:szCs w:val="28"/>
        </w:rPr>
      </w:pPr>
    </w:p>
    <w:p w14:paraId="31BE2E49" w14:textId="77777777" w:rsidR="00F57F68" w:rsidRDefault="00F57F68" w:rsidP="00F57F68">
      <w:pPr>
        <w:rPr>
          <w:sz w:val="28"/>
          <w:szCs w:val="28"/>
        </w:rPr>
      </w:pPr>
    </w:p>
    <w:p w14:paraId="68027E7C" w14:textId="77777777" w:rsidR="00F57F68" w:rsidRDefault="00F57F68" w:rsidP="00F57F68">
      <w:pPr>
        <w:rPr>
          <w:sz w:val="28"/>
          <w:szCs w:val="28"/>
        </w:rPr>
      </w:pPr>
    </w:p>
    <w:p w14:paraId="42BB3E54" w14:textId="77777777" w:rsidR="00F57F68" w:rsidRDefault="00F57F68" w:rsidP="00F57F68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2452E9D8" w14:textId="77777777" w:rsidR="00F57F68" w:rsidRDefault="00F57F68" w:rsidP="00F57F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1BE1C855" w14:textId="77777777" w:rsidR="00F57F68" w:rsidRDefault="00F57F68" w:rsidP="00F57F68">
      <w:pPr>
        <w:rPr>
          <w:sz w:val="28"/>
          <w:szCs w:val="28"/>
        </w:rPr>
      </w:pPr>
    </w:p>
    <w:p w14:paraId="3FCF1595" w14:textId="77777777" w:rsidR="00F57F68" w:rsidRDefault="00F57F68" w:rsidP="00F57F68"/>
    <w:p w14:paraId="067BD185" w14:textId="77777777" w:rsidR="00F57F68" w:rsidRDefault="00F57F68" w:rsidP="00F57F68"/>
    <w:p w14:paraId="57218D5E" w14:textId="77777777" w:rsidR="00F57F68" w:rsidRDefault="00F57F68" w:rsidP="00F57F68"/>
    <w:p w14:paraId="3D3935E0" w14:textId="77777777" w:rsidR="00F57F68" w:rsidRDefault="00F57F68" w:rsidP="00F57F68"/>
    <w:p w14:paraId="56D4AD56" w14:textId="77777777" w:rsidR="00F57F68" w:rsidRDefault="00F57F68" w:rsidP="00F57F68"/>
    <w:p w14:paraId="380AA9B7" w14:textId="77777777" w:rsidR="00F57F68" w:rsidRDefault="00F57F68" w:rsidP="00F57F68"/>
    <w:p w14:paraId="0C1D936C" w14:textId="77777777" w:rsidR="00F57F68" w:rsidRDefault="00F57F68" w:rsidP="00F57F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65AD43B7" w14:textId="77777777" w:rsidR="00F57F68" w:rsidRDefault="00F57F68" w:rsidP="00F57F6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міської</w:t>
      </w:r>
      <w:proofErr w:type="gram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430BA723" w14:textId="77777777" w:rsidR="00F57F68" w:rsidRDefault="00F57F68" w:rsidP="00F57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117B385" w14:textId="77777777" w:rsidR="00F57F68" w:rsidRDefault="00F57F68" w:rsidP="00F57F68">
      <w:pPr>
        <w:rPr>
          <w:sz w:val="28"/>
          <w:szCs w:val="28"/>
        </w:rPr>
      </w:pPr>
    </w:p>
    <w:p w14:paraId="754ECBEE" w14:textId="77777777" w:rsidR="00F57F68" w:rsidRDefault="00F57F68" w:rsidP="00F57F68">
      <w:pPr>
        <w:rPr>
          <w:sz w:val="28"/>
          <w:szCs w:val="28"/>
        </w:rPr>
      </w:pPr>
    </w:p>
    <w:p w14:paraId="6AF268C3" w14:textId="77777777" w:rsidR="00F57F68" w:rsidRDefault="00F57F68" w:rsidP="00F57F68">
      <w:pPr>
        <w:rPr>
          <w:sz w:val="28"/>
          <w:szCs w:val="28"/>
        </w:rPr>
      </w:pPr>
    </w:p>
    <w:p w14:paraId="70A9F20E" w14:textId="77777777" w:rsidR="00F57F68" w:rsidRDefault="00F57F68" w:rsidP="00F57F68">
      <w:pPr>
        <w:rPr>
          <w:sz w:val="28"/>
          <w:szCs w:val="28"/>
        </w:rPr>
      </w:pPr>
    </w:p>
    <w:p w14:paraId="42B7EE9C" w14:textId="77777777" w:rsidR="00F57F68" w:rsidRDefault="00F57F68" w:rsidP="00F57F68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2549A353" w14:textId="77777777" w:rsidR="00F57F68" w:rsidRDefault="00F57F68" w:rsidP="00F57F68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150B7A07" w14:textId="77777777" w:rsidR="00F57F68" w:rsidRDefault="00F57F68" w:rsidP="00F57F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74550DF8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7E05E278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42CE0DB4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75F092D2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293D79BA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36739CBA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0C506257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02D9641F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68E2BBCC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5D4B6657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30A1F14C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4FB2B458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15BD759A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2055626C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06AD9C09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4D47ADBB" w14:textId="77777777" w:rsidR="00F57F68" w:rsidRDefault="00F57F68" w:rsidP="00F57F68">
      <w:pPr>
        <w:jc w:val="both"/>
        <w:rPr>
          <w:sz w:val="28"/>
          <w:szCs w:val="28"/>
          <w:lang w:val="uk-UA"/>
        </w:rPr>
      </w:pPr>
    </w:p>
    <w:p w14:paraId="23603D27" w14:textId="77777777" w:rsidR="0016097E" w:rsidRPr="00F57F68" w:rsidRDefault="0016097E">
      <w:pPr>
        <w:rPr>
          <w:lang w:val="uk-UA"/>
        </w:rPr>
      </w:pPr>
    </w:p>
    <w:sectPr w:rsidR="0016097E" w:rsidRPr="00F5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27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7E"/>
    <w:rsid w:val="0000314E"/>
    <w:rsid w:val="000D38C0"/>
    <w:rsid w:val="0016097E"/>
    <w:rsid w:val="002C6D77"/>
    <w:rsid w:val="00377272"/>
    <w:rsid w:val="0086756E"/>
    <w:rsid w:val="008C24B6"/>
    <w:rsid w:val="00E427A0"/>
    <w:rsid w:val="00F57F68"/>
    <w:rsid w:val="00F604AC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EA2B"/>
  <w15:chartTrackingRefBased/>
  <w15:docId w15:val="{1934BA10-DB35-4DE8-B1FA-1A5A8BA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F57F68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F68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F57F68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88C0-354F-454C-93E8-DC7C53C8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4515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2023-05-02T07:55:00Z</cp:lastPrinted>
  <dcterms:created xsi:type="dcterms:W3CDTF">2023-05-04T09:32:00Z</dcterms:created>
  <dcterms:modified xsi:type="dcterms:W3CDTF">2023-05-04T09:32:00Z</dcterms:modified>
</cp:coreProperties>
</file>