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39" w:rsidRDefault="00624239" w:rsidP="00624239">
      <w:pPr>
        <w:tabs>
          <w:tab w:val="left" w:pos="9000"/>
        </w:tabs>
        <w:jc w:val="center"/>
        <w:rPr>
          <w:rFonts w:ascii="Tms Rmn" w:hAnsi="Tms Rmn"/>
          <w:sz w:val="22"/>
          <w:szCs w:val="22"/>
        </w:rPr>
      </w:pP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981" w:rsidRPr="007B07FC" w:rsidRDefault="00290981" w:rsidP="00290981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 Р О Т О К О Л </w:t>
      </w:r>
      <w:r>
        <w:rPr>
          <w:sz w:val="28"/>
          <w:szCs w:val="28"/>
          <w:lang w:val="uk-UA"/>
        </w:rPr>
        <w:t xml:space="preserve">№ </w:t>
      </w:r>
      <w:r w:rsidR="00EE305F">
        <w:rPr>
          <w:sz w:val="28"/>
          <w:szCs w:val="28"/>
          <w:lang w:val="uk-UA"/>
        </w:rPr>
        <w:t>3</w:t>
      </w:r>
    </w:p>
    <w:p w:rsidR="00290981" w:rsidRDefault="00624239" w:rsidP="0062423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міської </w:t>
      </w:r>
      <w:r w:rsidR="00290981">
        <w:rPr>
          <w:sz w:val="28"/>
          <w:szCs w:val="28"/>
          <w:lang w:val="uk-UA"/>
        </w:rPr>
        <w:t xml:space="preserve">комісії з питань ТЕБ та НС </w:t>
      </w:r>
    </w:p>
    <w:p w:rsidR="00290981" w:rsidRDefault="002C2DC2" w:rsidP="002909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351C9">
        <w:rPr>
          <w:sz w:val="28"/>
          <w:szCs w:val="28"/>
          <w:lang w:val="uk-UA"/>
        </w:rPr>
        <w:t xml:space="preserve"> </w:t>
      </w:r>
      <w:r w:rsidR="00CC0BEA">
        <w:rPr>
          <w:sz w:val="28"/>
          <w:szCs w:val="28"/>
          <w:lang w:val="uk-UA"/>
        </w:rPr>
        <w:t>29</w:t>
      </w:r>
      <w:r w:rsidR="005D747E">
        <w:rPr>
          <w:sz w:val="28"/>
          <w:szCs w:val="28"/>
          <w:lang w:val="uk-UA"/>
        </w:rPr>
        <w:t xml:space="preserve"> березня</w:t>
      </w:r>
      <w:r w:rsidR="000E6806">
        <w:rPr>
          <w:sz w:val="28"/>
          <w:szCs w:val="28"/>
          <w:lang w:val="uk-UA"/>
        </w:rPr>
        <w:t xml:space="preserve"> </w:t>
      </w:r>
      <w:r w:rsidR="00290981">
        <w:rPr>
          <w:sz w:val="28"/>
          <w:szCs w:val="28"/>
          <w:lang w:val="uk-UA"/>
        </w:rPr>
        <w:t>202</w:t>
      </w:r>
      <w:r w:rsidR="005D747E">
        <w:rPr>
          <w:sz w:val="28"/>
          <w:szCs w:val="28"/>
          <w:lang w:val="uk-UA"/>
        </w:rPr>
        <w:t>3</w:t>
      </w:r>
      <w:r w:rsidR="00290981">
        <w:rPr>
          <w:sz w:val="28"/>
          <w:szCs w:val="28"/>
          <w:lang w:val="uk-UA"/>
        </w:rPr>
        <w:t xml:space="preserve"> р.</w:t>
      </w:r>
      <w:r w:rsidR="00290981">
        <w:rPr>
          <w:sz w:val="28"/>
          <w:szCs w:val="28"/>
          <w:lang w:val="uk-UA"/>
        </w:rPr>
        <w:tab/>
      </w:r>
      <w:r w:rsidR="00290981">
        <w:rPr>
          <w:sz w:val="28"/>
          <w:szCs w:val="28"/>
          <w:lang w:val="uk-UA"/>
        </w:rPr>
        <w:tab/>
      </w:r>
      <w:r w:rsidR="00290981">
        <w:rPr>
          <w:sz w:val="28"/>
          <w:szCs w:val="28"/>
          <w:lang w:val="uk-UA"/>
        </w:rPr>
        <w:tab/>
      </w:r>
      <w:r w:rsidR="00290981">
        <w:rPr>
          <w:sz w:val="28"/>
          <w:szCs w:val="28"/>
          <w:lang w:val="uk-UA"/>
        </w:rPr>
        <w:tab/>
      </w:r>
      <w:r w:rsidR="00290981">
        <w:rPr>
          <w:sz w:val="28"/>
          <w:szCs w:val="28"/>
          <w:lang w:val="uk-UA"/>
        </w:rPr>
        <w:tab/>
      </w:r>
      <w:r w:rsidR="00290981">
        <w:rPr>
          <w:sz w:val="28"/>
          <w:szCs w:val="28"/>
          <w:lang w:val="uk-UA"/>
        </w:rPr>
        <w:tab/>
      </w:r>
      <w:r w:rsidR="00290981">
        <w:rPr>
          <w:sz w:val="28"/>
          <w:szCs w:val="28"/>
          <w:lang w:val="uk-UA"/>
        </w:rPr>
        <w:tab/>
      </w:r>
      <w:r w:rsidR="00290981">
        <w:rPr>
          <w:sz w:val="28"/>
          <w:szCs w:val="28"/>
          <w:lang w:val="uk-UA"/>
        </w:rPr>
        <w:tab/>
      </w:r>
      <w:r w:rsidR="00290981">
        <w:rPr>
          <w:sz w:val="28"/>
          <w:szCs w:val="28"/>
          <w:lang w:val="uk-UA"/>
        </w:rPr>
        <w:tab/>
        <w:t>м. Ніжин</w:t>
      </w:r>
    </w:p>
    <w:p w:rsidR="000E6806" w:rsidRPr="00F901EF" w:rsidRDefault="000E6806" w:rsidP="00290981">
      <w:pPr>
        <w:jc w:val="both"/>
        <w:rPr>
          <w:sz w:val="20"/>
          <w:szCs w:val="20"/>
          <w:lang w:val="uk-UA"/>
        </w:rPr>
      </w:pPr>
    </w:p>
    <w:p w:rsidR="002C2DC2" w:rsidRDefault="002C2DC2" w:rsidP="002C2DC2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Головує: </w:t>
      </w:r>
      <w:r w:rsidR="00E3386F">
        <w:rPr>
          <w:bCs/>
          <w:sz w:val="28"/>
          <w:szCs w:val="28"/>
          <w:lang w:val="uk-UA"/>
        </w:rPr>
        <w:t>перший заступник міського голови з питань діяльності виконавчих органів ради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2C2DC2" w:rsidRDefault="002C2DC2" w:rsidP="002C2D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засіданні присутні: члени комісії (за списком) та запрошені.</w:t>
      </w:r>
    </w:p>
    <w:p w:rsidR="000E157B" w:rsidRDefault="000E157B" w:rsidP="00290981">
      <w:pPr>
        <w:ind w:left="2124" w:firstLine="708"/>
        <w:jc w:val="both"/>
        <w:rPr>
          <w:b/>
          <w:sz w:val="28"/>
          <w:szCs w:val="28"/>
          <w:lang w:val="uk-UA"/>
        </w:rPr>
      </w:pPr>
    </w:p>
    <w:p w:rsidR="00290981" w:rsidRDefault="00290981" w:rsidP="00290981">
      <w:pPr>
        <w:ind w:left="2124"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E869D9" w:rsidRDefault="00B521C7" w:rsidP="00DB02EA">
      <w:pPr>
        <w:pStyle w:val="a5"/>
        <w:numPr>
          <w:ilvl w:val="0"/>
          <w:numId w:val="1"/>
        </w:numPr>
        <w:ind w:left="851" w:right="-144" w:hanging="425"/>
        <w:jc w:val="both"/>
        <w:rPr>
          <w:b/>
          <w:sz w:val="28"/>
          <w:szCs w:val="28"/>
          <w:lang w:val="uk-UA"/>
        </w:rPr>
      </w:pPr>
      <w:bookmarkStart w:id="0" w:name="_Hlk63752900"/>
      <w:r>
        <w:rPr>
          <w:b/>
          <w:sz w:val="28"/>
          <w:szCs w:val="28"/>
          <w:lang w:val="uk-UA"/>
        </w:rPr>
        <w:t>Про створення та роботу пожежно-рятувальних підрозділів та центрів безпеки громадян.</w:t>
      </w:r>
    </w:p>
    <w:p w:rsidR="00B146B7" w:rsidRPr="00B146B7" w:rsidRDefault="00B521C7" w:rsidP="00DB02EA">
      <w:pPr>
        <w:pStyle w:val="a5"/>
        <w:numPr>
          <w:ilvl w:val="0"/>
          <w:numId w:val="1"/>
        </w:numPr>
        <w:ind w:left="851" w:right="-144" w:hanging="42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попередження загибелі людей на водних об’єктах</w:t>
      </w:r>
      <w:bookmarkEnd w:id="0"/>
      <w:r w:rsidR="00B146B7">
        <w:rPr>
          <w:b/>
          <w:sz w:val="28"/>
          <w:szCs w:val="28"/>
          <w:lang w:val="uk-UA"/>
        </w:rPr>
        <w:t xml:space="preserve"> на весняно-літній період 2023р.</w:t>
      </w:r>
    </w:p>
    <w:p w:rsidR="00EE305F" w:rsidRDefault="00B521C7" w:rsidP="00DB02EA">
      <w:pPr>
        <w:pStyle w:val="a5"/>
        <w:numPr>
          <w:ilvl w:val="0"/>
          <w:numId w:val="1"/>
        </w:numPr>
        <w:ind w:left="851" w:right="-144" w:hanging="425"/>
        <w:jc w:val="both"/>
        <w:rPr>
          <w:b/>
          <w:sz w:val="28"/>
          <w:szCs w:val="28"/>
          <w:lang w:val="uk-UA"/>
        </w:rPr>
      </w:pPr>
      <w:r w:rsidRPr="00EE305F">
        <w:rPr>
          <w:b/>
          <w:sz w:val="28"/>
          <w:szCs w:val="28"/>
          <w:lang w:val="uk-UA"/>
        </w:rPr>
        <w:t xml:space="preserve">Про </w:t>
      </w:r>
      <w:r w:rsidR="00EE305F" w:rsidRPr="00EE305F">
        <w:rPr>
          <w:b/>
          <w:sz w:val="28"/>
          <w:szCs w:val="28"/>
          <w:lang w:val="uk-UA"/>
        </w:rPr>
        <w:t>роботу пунктів незламності у</w:t>
      </w:r>
      <w:r w:rsidRPr="00EE305F">
        <w:rPr>
          <w:b/>
          <w:sz w:val="28"/>
          <w:szCs w:val="28"/>
          <w:lang w:val="uk-UA"/>
        </w:rPr>
        <w:t xml:space="preserve"> </w:t>
      </w:r>
      <w:r w:rsidR="00EE305F" w:rsidRPr="00EE305F">
        <w:rPr>
          <w:b/>
          <w:sz w:val="28"/>
          <w:szCs w:val="28"/>
          <w:lang w:val="uk-UA"/>
        </w:rPr>
        <w:t>весняно-літній період 2023 року.</w:t>
      </w:r>
      <w:r w:rsidR="003A012F" w:rsidRPr="00EE305F">
        <w:rPr>
          <w:b/>
          <w:sz w:val="28"/>
          <w:szCs w:val="28"/>
          <w:lang w:val="uk-UA"/>
        </w:rPr>
        <w:t xml:space="preserve"> </w:t>
      </w:r>
    </w:p>
    <w:p w:rsidR="00C936E1" w:rsidRPr="00EE305F" w:rsidRDefault="00C936E1" w:rsidP="00DB02EA">
      <w:pPr>
        <w:pStyle w:val="a5"/>
        <w:numPr>
          <w:ilvl w:val="0"/>
          <w:numId w:val="1"/>
        </w:numPr>
        <w:ind w:left="851" w:right="-144" w:hanging="425"/>
        <w:jc w:val="both"/>
        <w:rPr>
          <w:b/>
          <w:sz w:val="28"/>
          <w:szCs w:val="28"/>
          <w:lang w:val="uk-UA"/>
        </w:rPr>
      </w:pPr>
      <w:r w:rsidRPr="00EE305F">
        <w:rPr>
          <w:b/>
          <w:sz w:val="28"/>
          <w:szCs w:val="28"/>
          <w:lang w:val="uk-UA"/>
        </w:rPr>
        <w:t>Про заходи щодо протидії пожежам у природних екоси</w:t>
      </w:r>
      <w:r w:rsidR="00112CF5">
        <w:rPr>
          <w:b/>
          <w:sz w:val="28"/>
          <w:szCs w:val="28"/>
          <w:lang w:val="uk-UA"/>
        </w:rPr>
        <w:t>стемах на території Ніжинської М</w:t>
      </w:r>
      <w:r w:rsidRPr="00EE305F">
        <w:rPr>
          <w:b/>
          <w:sz w:val="28"/>
          <w:szCs w:val="28"/>
          <w:lang w:val="uk-UA"/>
        </w:rPr>
        <w:t xml:space="preserve">ТГ. </w:t>
      </w:r>
    </w:p>
    <w:p w:rsidR="00E869D9" w:rsidRPr="00E869D9" w:rsidRDefault="00E869D9" w:rsidP="00E869D9">
      <w:pPr>
        <w:ind w:right="-144"/>
        <w:jc w:val="both"/>
        <w:rPr>
          <w:b/>
          <w:sz w:val="28"/>
          <w:szCs w:val="28"/>
          <w:lang w:val="uk-UA"/>
        </w:rPr>
      </w:pPr>
    </w:p>
    <w:p w:rsidR="00715572" w:rsidRDefault="00715572" w:rsidP="00715572">
      <w:pPr>
        <w:ind w:right="-14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084C6E" w:rsidRPr="00715572">
        <w:rPr>
          <w:b/>
          <w:sz w:val="28"/>
          <w:szCs w:val="28"/>
          <w:lang w:val="uk-UA"/>
        </w:rPr>
        <w:t xml:space="preserve">По першому питанню: </w:t>
      </w:r>
    </w:p>
    <w:p w:rsidR="00102AE4" w:rsidRDefault="00102AE4" w:rsidP="00715572">
      <w:pPr>
        <w:ind w:right="-144"/>
        <w:jc w:val="both"/>
        <w:rPr>
          <w:sz w:val="28"/>
          <w:szCs w:val="28"/>
          <w:lang w:val="uk-UA"/>
        </w:rPr>
      </w:pPr>
      <w:r w:rsidRPr="00715572">
        <w:rPr>
          <w:b/>
          <w:sz w:val="28"/>
          <w:szCs w:val="28"/>
          <w:lang w:val="uk-UA"/>
        </w:rPr>
        <w:t xml:space="preserve">Про створення та роботу пожежно-рятувальних підрозділів та центрів безпеки громадян. </w:t>
      </w:r>
      <w:r w:rsidRPr="00715572">
        <w:rPr>
          <w:sz w:val="28"/>
          <w:szCs w:val="28"/>
          <w:lang w:val="uk-UA"/>
        </w:rPr>
        <w:t>(Виступив</w:t>
      </w:r>
      <w:r w:rsidR="00084C6E" w:rsidRPr="00715572">
        <w:rPr>
          <w:sz w:val="28"/>
          <w:szCs w:val="28"/>
          <w:lang w:val="uk-UA"/>
        </w:rPr>
        <w:t xml:space="preserve">: </w:t>
      </w:r>
      <w:r w:rsidRPr="00715572">
        <w:rPr>
          <w:sz w:val="28"/>
          <w:szCs w:val="28"/>
          <w:lang w:val="uk-UA"/>
        </w:rPr>
        <w:t>Овчаренко І.Ю.)</w:t>
      </w:r>
      <w:r w:rsidR="00084C6E" w:rsidRPr="00715572">
        <w:rPr>
          <w:sz w:val="28"/>
          <w:szCs w:val="28"/>
          <w:lang w:val="uk-UA"/>
        </w:rPr>
        <w:t xml:space="preserve"> </w:t>
      </w:r>
    </w:p>
    <w:p w:rsidR="0030570F" w:rsidRPr="00715572" w:rsidRDefault="0030570F" w:rsidP="00715572">
      <w:pPr>
        <w:ind w:right="-144"/>
        <w:jc w:val="both"/>
        <w:rPr>
          <w:sz w:val="28"/>
          <w:szCs w:val="28"/>
          <w:lang w:val="uk-UA"/>
        </w:rPr>
      </w:pPr>
    </w:p>
    <w:p w:rsidR="001826C0" w:rsidRPr="001826C0" w:rsidRDefault="001826C0" w:rsidP="001826C0">
      <w:pPr>
        <w:ind w:left="-567" w:right="566" w:firstLine="567"/>
        <w:jc w:val="both"/>
        <w:rPr>
          <w:lang w:val="uk-UA"/>
        </w:rPr>
      </w:pPr>
      <w:r w:rsidRPr="001826C0">
        <w:rPr>
          <w:color w:val="000000"/>
          <w:sz w:val="28"/>
          <w:szCs w:val="28"/>
          <w:lang w:val="uk-UA"/>
        </w:rPr>
        <w:t>Концепція реформування місцевого самоврядування та територіальної організації влади в Україні, схвалена розпорядженням Кабінету Міністрів України від 1 квітня</w:t>
      </w:r>
      <w:r w:rsidRPr="000D16EF">
        <w:rPr>
          <w:color w:val="000000"/>
          <w:sz w:val="28"/>
          <w:szCs w:val="28"/>
        </w:rPr>
        <w:t> </w:t>
      </w:r>
      <w:r w:rsidRPr="001826C0">
        <w:rPr>
          <w:color w:val="000000"/>
          <w:sz w:val="28"/>
          <w:szCs w:val="28"/>
          <w:lang w:val="uk-UA"/>
        </w:rPr>
        <w:t>2014 № 333-р, відносить до основних повноважень органів місцевого самоврядування базового рівня (об’єднаних територіальних громад) забезпечення гасіння пожеж,</w:t>
      </w:r>
      <w:r w:rsidRPr="000D16EF">
        <w:rPr>
          <w:color w:val="000000"/>
          <w:sz w:val="28"/>
          <w:szCs w:val="28"/>
        </w:rPr>
        <w:t> </w:t>
      </w:r>
      <w:r w:rsidRPr="001826C0">
        <w:rPr>
          <w:color w:val="000000"/>
          <w:sz w:val="28"/>
          <w:szCs w:val="28"/>
          <w:lang w:val="uk-UA"/>
        </w:rPr>
        <w:t>що передбачає подальший розвиток наявних і утворення нових місцевих пожежно-рятувальних підрозділів, а також розвиток добровільного пожежного руху у всіх населених пунктах громади.</w:t>
      </w:r>
    </w:p>
    <w:p w:rsidR="001826C0" w:rsidRPr="001826C0" w:rsidRDefault="001826C0" w:rsidP="001826C0">
      <w:pPr>
        <w:ind w:left="-567" w:right="566" w:firstLine="567"/>
        <w:jc w:val="both"/>
        <w:rPr>
          <w:lang w:val="uk-UA"/>
        </w:rPr>
      </w:pPr>
      <w:r w:rsidRPr="001826C0">
        <w:rPr>
          <w:color w:val="000000"/>
          <w:sz w:val="28"/>
          <w:szCs w:val="28"/>
          <w:lang w:val="uk-UA"/>
        </w:rPr>
        <w:t>Головною метою створення Центрів безпеки є забезпечення доступності публічних</w:t>
      </w:r>
      <w:r w:rsidRPr="000D16EF">
        <w:rPr>
          <w:color w:val="000000"/>
          <w:sz w:val="28"/>
          <w:szCs w:val="28"/>
        </w:rPr>
        <w:t> </w:t>
      </w:r>
      <w:r w:rsidRPr="001826C0">
        <w:rPr>
          <w:color w:val="000000"/>
          <w:sz w:val="28"/>
          <w:szCs w:val="28"/>
          <w:lang w:val="uk-UA"/>
        </w:rPr>
        <w:t>послуг, що надаються населенню територіальної громади — передусім забезпечення</w:t>
      </w:r>
      <w:r w:rsidRPr="000D16EF">
        <w:rPr>
          <w:color w:val="000000"/>
          <w:sz w:val="28"/>
          <w:szCs w:val="28"/>
        </w:rPr>
        <w:t> </w:t>
      </w:r>
      <w:r w:rsidRPr="001826C0">
        <w:rPr>
          <w:color w:val="000000"/>
          <w:sz w:val="28"/>
          <w:szCs w:val="28"/>
          <w:lang w:val="uk-UA"/>
        </w:rPr>
        <w:t>захисту населення і територій від пожеж та надзвичайних ситуацій, а також дотримання громадської безпеки.</w:t>
      </w:r>
    </w:p>
    <w:p w:rsidR="001826C0" w:rsidRDefault="001826C0" w:rsidP="001826C0">
      <w:pPr>
        <w:ind w:left="-567" w:right="566" w:firstLine="567"/>
        <w:jc w:val="both"/>
        <w:rPr>
          <w:color w:val="000000"/>
          <w:sz w:val="28"/>
          <w:szCs w:val="28"/>
        </w:rPr>
      </w:pPr>
      <w:proofErr w:type="gramStart"/>
      <w:r w:rsidRPr="000D16EF">
        <w:rPr>
          <w:color w:val="000000"/>
          <w:sz w:val="28"/>
          <w:szCs w:val="28"/>
        </w:rPr>
        <w:t xml:space="preserve">Центр </w:t>
      </w:r>
      <w:proofErr w:type="spellStart"/>
      <w:r w:rsidRPr="000D16EF">
        <w:rPr>
          <w:color w:val="000000"/>
          <w:sz w:val="28"/>
          <w:szCs w:val="28"/>
        </w:rPr>
        <w:t>безпеки</w:t>
      </w:r>
      <w:proofErr w:type="spellEnd"/>
      <w:r w:rsidRPr="000D16EF">
        <w:rPr>
          <w:color w:val="000000"/>
          <w:sz w:val="28"/>
          <w:szCs w:val="28"/>
        </w:rPr>
        <w:t xml:space="preserve"> </w:t>
      </w:r>
      <w:proofErr w:type="spellStart"/>
      <w:r w:rsidRPr="000D16EF">
        <w:rPr>
          <w:color w:val="000000"/>
          <w:sz w:val="28"/>
          <w:szCs w:val="28"/>
        </w:rPr>
        <w:t>спрямований</w:t>
      </w:r>
      <w:proofErr w:type="spellEnd"/>
      <w:r w:rsidRPr="000D16EF">
        <w:rPr>
          <w:color w:val="000000"/>
          <w:sz w:val="28"/>
          <w:szCs w:val="28"/>
        </w:rPr>
        <w:t xml:space="preserve"> на </w:t>
      </w:r>
      <w:proofErr w:type="spellStart"/>
      <w:r w:rsidRPr="000D16EF">
        <w:rPr>
          <w:color w:val="000000"/>
          <w:sz w:val="28"/>
          <w:szCs w:val="28"/>
        </w:rPr>
        <w:t>задоволення</w:t>
      </w:r>
      <w:proofErr w:type="spellEnd"/>
      <w:r w:rsidRPr="000D16EF">
        <w:rPr>
          <w:color w:val="000000"/>
          <w:sz w:val="28"/>
          <w:szCs w:val="28"/>
        </w:rPr>
        <w:t xml:space="preserve"> потреб </w:t>
      </w:r>
      <w:proofErr w:type="spellStart"/>
      <w:r w:rsidRPr="000D16EF">
        <w:rPr>
          <w:color w:val="000000"/>
          <w:sz w:val="28"/>
          <w:szCs w:val="28"/>
        </w:rPr>
        <w:t>громади</w:t>
      </w:r>
      <w:proofErr w:type="spellEnd"/>
      <w:r w:rsidRPr="000D16EF">
        <w:rPr>
          <w:color w:val="000000"/>
          <w:sz w:val="28"/>
          <w:szCs w:val="28"/>
        </w:rPr>
        <w:t xml:space="preserve"> у комплексному </w:t>
      </w:r>
      <w:proofErr w:type="spellStart"/>
      <w:r w:rsidRPr="000D16EF">
        <w:rPr>
          <w:color w:val="000000"/>
          <w:sz w:val="28"/>
          <w:szCs w:val="28"/>
        </w:rPr>
        <w:t>забезпеченні</w:t>
      </w:r>
      <w:proofErr w:type="spellEnd"/>
      <w:r w:rsidRPr="000D16EF">
        <w:rPr>
          <w:color w:val="000000"/>
          <w:sz w:val="28"/>
          <w:szCs w:val="28"/>
        </w:rPr>
        <w:t xml:space="preserve"> </w:t>
      </w:r>
      <w:proofErr w:type="spellStart"/>
      <w:r w:rsidRPr="000D16EF">
        <w:rPr>
          <w:color w:val="000000"/>
          <w:sz w:val="28"/>
          <w:szCs w:val="28"/>
        </w:rPr>
        <w:t>безпеки</w:t>
      </w:r>
      <w:proofErr w:type="spellEnd"/>
      <w:r w:rsidRPr="000D16EF">
        <w:rPr>
          <w:color w:val="000000"/>
          <w:sz w:val="28"/>
          <w:szCs w:val="28"/>
        </w:rPr>
        <w:t xml:space="preserve"> — як у </w:t>
      </w:r>
      <w:proofErr w:type="spellStart"/>
      <w:r w:rsidRPr="000D16EF">
        <w:rPr>
          <w:color w:val="000000"/>
          <w:sz w:val="28"/>
          <w:szCs w:val="28"/>
        </w:rPr>
        <w:t>сфері</w:t>
      </w:r>
      <w:proofErr w:type="spellEnd"/>
      <w:r w:rsidRPr="000D16EF">
        <w:rPr>
          <w:color w:val="000000"/>
          <w:sz w:val="28"/>
          <w:szCs w:val="28"/>
        </w:rPr>
        <w:t xml:space="preserve"> </w:t>
      </w:r>
      <w:proofErr w:type="spellStart"/>
      <w:r w:rsidRPr="000D16EF">
        <w:rPr>
          <w:color w:val="000000"/>
          <w:sz w:val="28"/>
          <w:szCs w:val="28"/>
        </w:rPr>
        <w:t>цивільного</w:t>
      </w:r>
      <w:proofErr w:type="spellEnd"/>
      <w:r w:rsidRPr="000D16EF">
        <w:rPr>
          <w:color w:val="000000"/>
          <w:sz w:val="28"/>
          <w:szCs w:val="28"/>
        </w:rPr>
        <w:t xml:space="preserve"> </w:t>
      </w:r>
      <w:proofErr w:type="spellStart"/>
      <w:r w:rsidRPr="000D16EF">
        <w:rPr>
          <w:color w:val="000000"/>
          <w:sz w:val="28"/>
          <w:szCs w:val="28"/>
        </w:rPr>
        <w:t>захисту</w:t>
      </w:r>
      <w:proofErr w:type="spellEnd"/>
      <w:r w:rsidRPr="000D16EF">
        <w:rPr>
          <w:color w:val="000000"/>
          <w:sz w:val="28"/>
          <w:szCs w:val="28"/>
        </w:rPr>
        <w:t xml:space="preserve">, так </w:t>
      </w:r>
      <w:proofErr w:type="spellStart"/>
      <w:r w:rsidRPr="000D16EF">
        <w:rPr>
          <w:color w:val="000000"/>
          <w:sz w:val="28"/>
          <w:szCs w:val="28"/>
        </w:rPr>
        <w:t>і</w:t>
      </w:r>
      <w:proofErr w:type="spellEnd"/>
      <w:r w:rsidRPr="000D16EF">
        <w:rPr>
          <w:color w:val="000000"/>
          <w:sz w:val="28"/>
          <w:szCs w:val="28"/>
        </w:rPr>
        <w:t xml:space="preserve"> у </w:t>
      </w:r>
      <w:proofErr w:type="spellStart"/>
      <w:r w:rsidRPr="000D16EF">
        <w:rPr>
          <w:color w:val="000000"/>
          <w:sz w:val="28"/>
          <w:szCs w:val="28"/>
        </w:rPr>
        <w:t>сфері</w:t>
      </w:r>
      <w:proofErr w:type="spellEnd"/>
      <w:r w:rsidRPr="000D16EF">
        <w:rPr>
          <w:color w:val="000000"/>
          <w:sz w:val="28"/>
          <w:szCs w:val="28"/>
        </w:rPr>
        <w:t xml:space="preserve"> </w:t>
      </w:r>
      <w:proofErr w:type="spellStart"/>
      <w:r w:rsidRPr="000D16EF">
        <w:rPr>
          <w:color w:val="000000"/>
          <w:sz w:val="28"/>
          <w:szCs w:val="28"/>
        </w:rPr>
        <w:t>громадського</w:t>
      </w:r>
      <w:proofErr w:type="spellEnd"/>
      <w:r w:rsidRPr="000D16EF">
        <w:rPr>
          <w:color w:val="000000"/>
          <w:sz w:val="28"/>
          <w:szCs w:val="28"/>
        </w:rPr>
        <w:t xml:space="preserve"> порядку.</w:t>
      </w:r>
      <w:proofErr w:type="gramEnd"/>
      <w:r w:rsidRPr="000D16EF">
        <w:rPr>
          <w:color w:val="000000"/>
          <w:sz w:val="28"/>
          <w:szCs w:val="28"/>
        </w:rPr>
        <w:t xml:space="preserve"> </w:t>
      </w:r>
      <w:proofErr w:type="spellStart"/>
      <w:r w:rsidRPr="000D16EF">
        <w:rPr>
          <w:color w:val="000000"/>
          <w:sz w:val="28"/>
          <w:szCs w:val="28"/>
        </w:rPr>
        <w:t>Такий</w:t>
      </w:r>
      <w:proofErr w:type="spellEnd"/>
      <w:r w:rsidRPr="000D16EF">
        <w:rPr>
          <w:color w:val="000000"/>
          <w:sz w:val="28"/>
          <w:szCs w:val="28"/>
        </w:rPr>
        <w:t xml:space="preserve"> центр </w:t>
      </w:r>
      <w:proofErr w:type="spellStart"/>
      <w:r w:rsidRPr="000D16EF">
        <w:rPr>
          <w:color w:val="000000"/>
          <w:sz w:val="28"/>
          <w:szCs w:val="28"/>
        </w:rPr>
        <w:t>є</w:t>
      </w:r>
      <w:proofErr w:type="spellEnd"/>
      <w:r w:rsidRPr="000D16EF">
        <w:rPr>
          <w:color w:val="000000"/>
          <w:sz w:val="28"/>
          <w:szCs w:val="28"/>
        </w:rPr>
        <w:t xml:space="preserve"> </w:t>
      </w:r>
      <w:proofErr w:type="spellStart"/>
      <w:r w:rsidRPr="000D16EF">
        <w:rPr>
          <w:color w:val="000000"/>
          <w:sz w:val="28"/>
          <w:szCs w:val="28"/>
        </w:rPr>
        <w:t>опорним</w:t>
      </w:r>
      <w:proofErr w:type="spellEnd"/>
      <w:r w:rsidRPr="000D16EF">
        <w:rPr>
          <w:color w:val="000000"/>
          <w:sz w:val="28"/>
          <w:szCs w:val="28"/>
        </w:rPr>
        <w:t xml:space="preserve"> </w:t>
      </w:r>
      <w:proofErr w:type="spellStart"/>
      <w:r w:rsidRPr="000D16EF">
        <w:rPr>
          <w:color w:val="000000"/>
          <w:sz w:val="28"/>
          <w:szCs w:val="28"/>
        </w:rPr>
        <w:t>і</w:t>
      </w:r>
      <w:proofErr w:type="spellEnd"/>
      <w:r w:rsidRPr="000D16EF">
        <w:rPr>
          <w:color w:val="000000"/>
          <w:sz w:val="28"/>
          <w:szCs w:val="28"/>
        </w:rPr>
        <w:t xml:space="preserve"> </w:t>
      </w:r>
      <w:proofErr w:type="spellStart"/>
      <w:r w:rsidRPr="000D16EF">
        <w:rPr>
          <w:color w:val="000000"/>
          <w:sz w:val="28"/>
          <w:szCs w:val="28"/>
        </w:rPr>
        <w:t>координаційним</w:t>
      </w:r>
      <w:proofErr w:type="spellEnd"/>
      <w:r w:rsidRPr="000D16EF">
        <w:rPr>
          <w:color w:val="000000"/>
          <w:sz w:val="28"/>
          <w:szCs w:val="28"/>
        </w:rPr>
        <w:t xml:space="preserve"> </w:t>
      </w:r>
      <w:proofErr w:type="spellStart"/>
      <w:r w:rsidRPr="000D16EF">
        <w:rPr>
          <w:color w:val="000000"/>
          <w:sz w:val="28"/>
          <w:szCs w:val="28"/>
        </w:rPr>
        <w:t>щодо</w:t>
      </w:r>
      <w:proofErr w:type="spellEnd"/>
      <w:r w:rsidRPr="000D16EF">
        <w:rPr>
          <w:color w:val="000000"/>
          <w:sz w:val="28"/>
          <w:szCs w:val="28"/>
        </w:rPr>
        <w:t xml:space="preserve"> </w:t>
      </w:r>
      <w:proofErr w:type="spellStart"/>
      <w:r w:rsidRPr="000D16EF">
        <w:rPr>
          <w:color w:val="000000"/>
          <w:sz w:val="28"/>
          <w:szCs w:val="28"/>
        </w:rPr>
        <w:t>інших</w:t>
      </w:r>
      <w:proofErr w:type="spellEnd"/>
      <w:r w:rsidRPr="000D16EF">
        <w:rPr>
          <w:color w:val="000000"/>
          <w:sz w:val="28"/>
          <w:szCs w:val="28"/>
        </w:rPr>
        <w:t xml:space="preserve"> </w:t>
      </w:r>
      <w:proofErr w:type="spellStart"/>
      <w:r w:rsidRPr="000D16EF">
        <w:rPr>
          <w:color w:val="000000"/>
          <w:sz w:val="28"/>
          <w:szCs w:val="28"/>
        </w:rPr>
        <w:t>місцевих</w:t>
      </w:r>
      <w:proofErr w:type="spellEnd"/>
      <w:r w:rsidRPr="000D16EF">
        <w:rPr>
          <w:color w:val="000000"/>
          <w:sz w:val="28"/>
          <w:szCs w:val="28"/>
        </w:rPr>
        <w:t xml:space="preserve"> </w:t>
      </w:r>
      <w:proofErr w:type="spellStart"/>
      <w:r w:rsidRPr="000D16EF">
        <w:rPr>
          <w:color w:val="000000"/>
          <w:sz w:val="28"/>
          <w:szCs w:val="28"/>
        </w:rPr>
        <w:t>пожежних</w:t>
      </w:r>
      <w:proofErr w:type="spellEnd"/>
      <w:r w:rsidRPr="000D16EF">
        <w:rPr>
          <w:color w:val="000000"/>
          <w:sz w:val="28"/>
          <w:szCs w:val="28"/>
        </w:rPr>
        <w:t xml:space="preserve"> команд </w:t>
      </w:r>
      <w:proofErr w:type="spellStart"/>
      <w:r w:rsidRPr="000D16EF">
        <w:rPr>
          <w:color w:val="000000"/>
          <w:sz w:val="28"/>
          <w:szCs w:val="28"/>
        </w:rPr>
        <w:t>громади</w:t>
      </w:r>
      <w:proofErr w:type="spellEnd"/>
      <w:r w:rsidRPr="000D16EF">
        <w:rPr>
          <w:color w:val="000000"/>
          <w:sz w:val="28"/>
          <w:szCs w:val="28"/>
        </w:rPr>
        <w:t xml:space="preserve">. </w:t>
      </w:r>
      <w:proofErr w:type="spellStart"/>
      <w:r w:rsidRPr="000D16EF">
        <w:rPr>
          <w:color w:val="000000"/>
          <w:sz w:val="28"/>
          <w:szCs w:val="28"/>
        </w:rPr>
        <w:t>Крім</w:t>
      </w:r>
      <w:proofErr w:type="spellEnd"/>
      <w:r w:rsidRPr="000D16EF">
        <w:rPr>
          <w:color w:val="000000"/>
          <w:sz w:val="28"/>
          <w:szCs w:val="28"/>
        </w:rPr>
        <w:t xml:space="preserve"> того, великим акцентом у </w:t>
      </w:r>
      <w:proofErr w:type="spellStart"/>
      <w:r w:rsidRPr="000D16EF">
        <w:rPr>
          <w:color w:val="000000"/>
          <w:sz w:val="28"/>
          <w:szCs w:val="28"/>
        </w:rPr>
        <w:t>діяльності</w:t>
      </w:r>
      <w:proofErr w:type="spellEnd"/>
      <w:r w:rsidRPr="000D16EF">
        <w:rPr>
          <w:color w:val="000000"/>
          <w:sz w:val="28"/>
          <w:szCs w:val="28"/>
        </w:rPr>
        <w:t xml:space="preserve"> центру </w:t>
      </w:r>
      <w:proofErr w:type="spellStart"/>
      <w:r w:rsidRPr="000D16EF">
        <w:rPr>
          <w:color w:val="000000"/>
          <w:sz w:val="28"/>
          <w:szCs w:val="28"/>
        </w:rPr>
        <w:t>безпеки</w:t>
      </w:r>
      <w:proofErr w:type="spellEnd"/>
      <w:r w:rsidRPr="000D16EF">
        <w:rPr>
          <w:color w:val="000000"/>
          <w:sz w:val="28"/>
          <w:szCs w:val="28"/>
        </w:rPr>
        <w:t xml:space="preserve"> </w:t>
      </w:r>
      <w:proofErr w:type="spellStart"/>
      <w:r w:rsidRPr="000D16EF">
        <w:rPr>
          <w:color w:val="000000"/>
          <w:sz w:val="28"/>
          <w:szCs w:val="28"/>
        </w:rPr>
        <w:t>є</w:t>
      </w:r>
      <w:proofErr w:type="spellEnd"/>
      <w:r w:rsidRPr="000D16E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D16EF">
        <w:rPr>
          <w:color w:val="000000"/>
          <w:sz w:val="28"/>
          <w:szCs w:val="28"/>
        </w:rPr>
        <w:t>проф</w:t>
      </w:r>
      <w:proofErr w:type="gramEnd"/>
      <w:r w:rsidRPr="000D16EF">
        <w:rPr>
          <w:color w:val="000000"/>
          <w:sz w:val="28"/>
          <w:szCs w:val="28"/>
        </w:rPr>
        <w:t>ілактична</w:t>
      </w:r>
      <w:proofErr w:type="spellEnd"/>
      <w:r w:rsidRPr="000D16EF">
        <w:rPr>
          <w:color w:val="000000"/>
          <w:sz w:val="28"/>
          <w:szCs w:val="28"/>
        </w:rPr>
        <w:t xml:space="preserve"> та </w:t>
      </w:r>
      <w:proofErr w:type="spellStart"/>
      <w:r w:rsidRPr="000D16EF">
        <w:rPr>
          <w:color w:val="000000"/>
          <w:sz w:val="28"/>
          <w:szCs w:val="28"/>
        </w:rPr>
        <w:t>просвітницька</w:t>
      </w:r>
      <w:proofErr w:type="spellEnd"/>
      <w:r w:rsidRPr="000D16EF">
        <w:rPr>
          <w:color w:val="000000"/>
          <w:sz w:val="28"/>
          <w:szCs w:val="28"/>
        </w:rPr>
        <w:t xml:space="preserve"> </w:t>
      </w:r>
      <w:proofErr w:type="spellStart"/>
      <w:r w:rsidRPr="000D16EF">
        <w:rPr>
          <w:color w:val="000000"/>
          <w:sz w:val="28"/>
          <w:szCs w:val="28"/>
        </w:rPr>
        <w:t>діяльність</w:t>
      </w:r>
      <w:proofErr w:type="spellEnd"/>
      <w:r w:rsidRPr="000D16EF">
        <w:rPr>
          <w:color w:val="000000"/>
          <w:sz w:val="28"/>
          <w:szCs w:val="28"/>
        </w:rPr>
        <w:t xml:space="preserve">, </w:t>
      </w:r>
      <w:proofErr w:type="spellStart"/>
      <w:r w:rsidRPr="000D16EF">
        <w:rPr>
          <w:color w:val="000000"/>
          <w:sz w:val="28"/>
          <w:szCs w:val="28"/>
        </w:rPr>
        <w:t>спрямована</w:t>
      </w:r>
      <w:proofErr w:type="spellEnd"/>
      <w:r w:rsidRPr="000D16EF">
        <w:rPr>
          <w:color w:val="000000"/>
          <w:sz w:val="28"/>
          <w:szCs w:val="28"/>
        </w:rPr>
        <w:t xml:space="preserve"> на </w:t>
      </w:r>
      <w:proofErr w:type="spellStart"/>
      <w:r w:rsidRPr="000D16EF">
        <w:rPr>
          <w:color w:val="000000"/>
          <w:sz w:val="28"/>
          <w:szCs w:val="28"/>
        </w:rPr>
        <w:t>попередження</w:t>
      </w:r>
      <w:proofErr w:type="spellEnd"/>
      <w:r w:rsidRPr="000D16EF">
        <w:rPr>
          <w:color w:val="000000"/>
          <w:sz w:val="28"/>
          <w:szCs w:val="28"/>
        </w:rPr>
        <w:t> </w:t>
      </w:r>
      <w:proofErr w:type="spellStart"/>
      <w:r w:rsidRPr="000D16EF">
        <w:rPr>
          <w:color w:val="000000"/>
          <w:sz w:val="28"/>
          <w:szCs w:val="28"/>
        </w:rPr>
        <w:t>правопорушень</w:t>
      </w:r>
      <w:proofErr w:type="spellEnd"/>
      <w:r w:rsidRPr="000D16EF">
        <w:rPr>
          <w:color w:val="000000"/>
          <w:sz w:val="28"/>
          <w:szCs w:val="28"/>
        </w:rPr>
        <w:t xml:space="preserve"> </w:t>
      </w:r>
      <w:proofErr w:type="spellStart"/>
      <w:r w:rsidRPr="000D16EF">
        <w:rPr>
          <w:color w:val="000000"/>
          <w:sz w:val="28"/>
          <w:szCs w:val="28"/>
        </w:rPr>
        <w:t>і</w:t>
      </w:r>
      <w:proofErr w:type="spellEnd"/>
      <w:r w:rsidRPr="000D16EF">
        <w:rPr>
          <w:color w:val="000000"/>
          <w:sz w:val="28"/>
          <w:szCs w:val="28"/>
        </w:rPr>
        <w:t xml:space="preserve"> НС, а </w:t>
      </w:r>
      <w:proofErr w:type="spellStart"/>
      <w:r w:rsidRPr="000D16EF">
        <w:rPr>
          <w:color w:val="000000"/>
          <w:sz w:val="28"/>
          <w:szCs w:val="28"/>
        </w:rPr>
        <w:t>також</w:t>
      </w:r>
      <w:proofErr w:type="spellEnd"/>
      <w:r w:rsidRPr="000D16EF">
        <w:rPr>
          <w:color w:val="000000"/>
          <w:sz w:val="28"/>
          <w:szCs w:val="28"/>
        </w:rPr>
        <w:t xml:space="preserve"> на </w:t>
      </w:r>
      <w:proofErr w:type="spellStart"/>
      <w:r w:rsidRPr="000D16EF">
        <w:rPr>
          <w:color w:val="000000"/>
          <w:sz w:val="28"/>
          <w:szCs w:val="28"/>
        </w:rPr>
        <w:t>підготовку</w:t>
      </w:r>
      <w:proofErr w:type="spellEnd"/>
      <w:r w:rsidRPr="000D16EF">
        <w:rPr>
          <w:color w:val="000000"/>
          <w:sz w:val="28"/>
          <w:szCs w:val="28"/>
        </w:rPr>
        <w:t xml:space="preserve"> </w:t>
      </w:r>
      <w:proofErr w:type="spellStart"/>
      <w:r w:rsidRPr="000D16EF">
        <w:rPr>
          <w:color w:val="000000"/>
          <w:sz w:val="28"/>
          <w:szCs w:val="28"/>
        </w:rPr>
        <w:t>населення</w:t>
      </w:r>
      <w:proofErr w:type="spellEnd"/>
      <w:r w:rsidRPr="000D16EF">
        <w:rPr>
          <w:color w:val="000000"/>
          <w:sz w:val="28"/>
          <w:szCs w:val="28"/>
        </w:rPr>
        <w:t xml:space="preserve"> до </w:t>
      </w:r>
      <w:proofErr w:type="spellStart"/>
      <w:r w:rsidRPr="000D16EF">
        <w:rPr>
          <w:color w:val="000000"/>
          <w:sz w:val="28"/>
          <w:szCs w:val="28"/>
        </w:rPr>
        <w:t>кризових</w:t>
      </w:r>
      <w:proofErr w:type="spellEnd"/>
      <w:r w:rsidRPr="000D16EF">
        <w:rPr>
          <w:color w:val="000000"/>
          <w:sz w:val="28"/>
          <w:szCs w:val="28"/>
        </w:rPr>
        <w:t xml:space="preserve"> </w:t>
      </w:r>
      <w:proofErr w:type="spellStart"/>
      <w:r w:rsidRPr="000D16EF">
        <w:rPr>
          <w:color w:val="000000"/>
          <w:sz w:val="28"/>
          <w:szCs w:val="28"/>
        </w:rPr>
        <w:t>ситуацій</w:t>
      </w:r>
      <w:proofErr w:type="spellEnd"/>
      <w:r w:rsidRPr="000D16EF">
        <w:rPr>
          <w:color w:val="000000"/>
          <w:sz w:val="28"/>
          <w:szCs w:val="28"/>
        </w:rPr>
        <w:t>.</w:t>
      </w:r>
    </w:p>
    <w:p w:rsidR="001826C0" w:rsidRDefault="001826C0" w:rsidP="001826C0">
      <w:pPr>
        <w:ind w:left="-567" w:right="566" w:firstLine="567"/>
        <w:jc w:val="both"/>
        <w:rPr>
          <w:color w:val="000000"/>
          <w:sz w:val="28"/>
          <w:szCs w:val="28"/>
        </w:rPr>
      </w:pPr>
    </w:p>
    <w:p w:rsidR="001826C0" w:rsidRDefault="001826C0" w:rsidP="001826C0">
      <w:pPr>
        <w:ind w:left="-567" w:right="566" w:firstLine="567"/>
        <w:jc w:val="both"/>
        <w:rPr>
          <w:color w:val="000000"/>
          <w:sz w:val="28"/>
          <w:szCs w:val="28"/>
        </w:rPr>
      </w:pPr>
      <w:proofErr w:type="spellStart"/>
      <w:r w:rsidRPr="000D16EF">
        <w:rPr>
          <w:color w:val="000000"/>
          <w:sz w:val="28"/>
          <w:szCs w:val="28"/>
        </w:rPr>
        <w:t>Враховуючи</w:t>
      </w:r>
      <w:proofErr w:type="spellEnd"/>
      <w:r w:rsidRPr="000D16EF">
        <w:rPr>
          <w:color w:val="000000"/>
          <w:sz w:val="28"/>
          <w:szCs w:val="28"/>
        </w:rPr>
        <w:t xml:space="preserve"> </w:t>
      </w:r>
      <w:proofErr w:type="spellStart"/>
      <w:r w:rsidRPr="000D16EF">
        <w:rPr>
          <w:color w:val="000000"/>
          <w:sz w:val="28"/>
          <w:szCs w:val="28"/>
        </w:rPr>
        <w:t>вищевказане</w:t>
      </w:r>
      <w:proofErr w:type="spellEnd"/>
      <w:r>
        <w:rPr>
          <w:color w:val="000000"/>
          <w:sz w:val="28"/>
          <w:szCs w:val="28"/>
        </w:rPr>
        <w:t>,</w:t>
      </w:r>
      <w:r w:rsidRPr="000D16EF">
        <w:rPr>
          <w:color w:val="000000"/>
          <w:sz w:val="28"/>
          <w:szCs w:val="28"/>
        </w:rPr>
        <w:t xml:space="preserve"> </w:t>
      </w:r>
      <w:proofErr w:type="spellStart"/>
      <w:r w:rsidRPr="000D16EF">
        <w:rPr>
          <w:color w:val="000000"/>
          <w:sz w:val="28"/>
          <w:szCs w:val="28"/>
        </w:rPr>
        <w:t>комі</w:t>
      </w:r>
      <w:proofErr w:type="gramStart"/>
      <w:r w:rsidRPr="000D16EF">
        <w:rPr>
          <w:color w:val="000000"/>
          <w:sz w:val="28"/>
          <w:szCs w:val="28"/>
        </w:rPr>
        <w:t>с</w:t>
      </w:r>
      <w:proofErr w:type="gramEnd"/>
      <w:r w:rsidRPr="000D16EF">
        <w:rPr>
          <w:color w:val="000000"/>
          <w:sz w:val="28"/>
          <w:szCs w:val="28"/>
        </w:rPr>
        <w:t>і</w:t>
      </w:r>
      <w:proofErr w:type="gramStart"/>
      <w:r w:rsidRPr="000D16EF">
        <w:rPr>
          <w:color w:val="000000"/>
          <w:sz w:val="28"/>
          <w:szCs w:val="28"/>
        </w:rPr>
        <w:t>я</w:t>
      </w:r>
      <w:proofErr w:type="spellEnd"/>
      <w:proofErr w:type="gramEnd"/>
      <w:r w:rsidRPr="000D16EF">
        <w:rPr>
          <w:color w:val="000000"/>
          <w:sz w:val="28"/>
          <w:szCs w:val="28"/>
        </w:rPr>
        <w:t xml:space="preserve"> </w:t>
      </w:r>
      <w:proofErr w:type="spellStart"/>
      <w:r w:rsidRPr="000D16EF">
        <w:rPr>
          <w:color w:val="000000"/>
          <w:sz w:val="28"/>
          <w:szCs w:val="28"/>
        </w:rPr>
        <w:t>з</w:t>
      </w:r>
      <w:proofErr w:type="spellEnd"/>
      <w:r w:rsidRPr="000D16EF">
        <w:rPr>
          <w:color w:val="000000"/>
          <w:sz w:val="28"/>
          <w:szCs w:val="28"/>
        </w:rPr>
        <w:t xml:space="preserve"> </w:t>
      </w:r>
      <w:proofErr w:type="spellStart"/>
      <w:r w:rsidRPr="000D16EF">
        <w:rPr>
          <w:color w:val="000000"/>
          <w:sz w:val="28"/>
          <w:szCs w:val="28"/>
        </w:rPr>
        <w:t>питань</w:t>
      </w:r>
      <w:proofErr w:type="spellEnd"/>
      <w:r w:rsidRPr="000D16EF">
        <w:rPr>
          <w:color w:val="000000"/>
          <w:sz w:val="28"/>
          <w:szCs w:val="28"/>
        </w:rPr>
        <w:t xml:space="preserve"> ТЕБ та НС</w:t>
      </w:r>
      <w:r>
        <w:rPr>
          <w:color w:val="000000"/>
          <w:sz w:val="28"/>
          <w:szCs w:val="28"/>
        </w:rPr>
        <w:t xml:space="preserve"> </w:t>
      </w:r>
    </w:p>
    <w:p w:rsidR="001826C0" w:rsidRDefault="00715572" w:rsidP="001826C0">
      <w:pPr>
        <w:ind w:left="-567" w:right="566" w:firstLine="567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В</w:t>
      </w:r>
      <w:proofErr w:type="spellStart"/>
      <w:r>
        <w:rPr>
          <w:b/>
          <w:color w:val="000000"/>
          <w:sz w:val="28"/>
          <w:szCs w:val="28"/>
          <w:lang w:val="uk-UA"/>
        </w:rPr>
        <w:t>ирішила</w:t>
      </w:r>
      <w:proofErr w:type="spellEnd"/>
      <w:r w:rsidR="001826C0" w:rsidRPr="00CC5B48">
        <w:rPr>
          <w:b/>
          <w:color w:val="000000"/>
          <w:sz w:val="28"/>
          <w:szCs w:val="28"/>
        </w:rPr>
        <w:t>:</w:t>
      </w:r>
    </w:p>
    <w:p w:rsidR="007079D5" w:rsidRDefault="007079D5" w:rsidP="007079D5">
      <w:pPr>
        <w:ind w:right="566"/>
        <w:jc w:val="both"/>
        <w:rPr>
          <w:b/>
          <w:color w:val="000000"/>
          <w:sz w:val="28"/>
          <w:szCs w:val="28"/>
          <w:lang w:val="uk-UA"/>
        </w:rPr>
      </w:pPr>
    </w:p>
    <w:p w:rsidR="001826C0" w:rsidRPr="001826C0" w:rsidRDefault="001826C0" w:rsidP="007079D5">
      <w:pPr>
        <w:ind w:right="566"/>
        <w:jc w:val="both"/>
        <w:rPr>
          <w:sz w:val="28"/>
          <w:szCs w:val="28"/>
          <w:lang w:val="uk-UA"/>
        </w:rPr>
      </w:pPr>
      <w:r w:rsidRPr="007079D5">
        <w:rPr>
          <w:sz w:val="28"/>
          <w:szCs w:val="28"/>
          <w:lang w:val="uk-UA"/>
        </w:rPr>
        <w:t xml:space="preserve">1. Проаналізувати стан забезпечення пожежної безпеки в </w:t>
      </w:r>
      <w:r>
        <w:rPr>
          <w:sz w:val="28"/>
          <w:szCs w:val="28"/>
          <w:lang w:val="uk-UA"/>
        </w:rPr>
        <w:t xml:space="preserve">Ніжинській </w:t>
      </w:r>
      <w:r w:rsidR="00A708A7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ТГ.</w:t>
      </w:r>
      <w:r w:rsidRPr="007079D5">
        <w:rPr>
          <w:sz w:val="28"/>
          <w:szCs w:val="28"/>
          <w:lang w:val="uk-UA"/>
        </w:rPr>
        <w:t xml:space="preserve"> </w:t>
      </w:r>
    </w:p>
    <w:p w:rsidR="001826C0" w:rsidRPr="007079D5" w:rsidRDefault="001826C0" w:rsidP="001826C0">
      <w:pPr>
        <w:tabs>
          <w:tab w:val="left" w:pos="1320"/>
        </w:tabs>
        <w:ind w:left="4536" w:right="566"/>
        <w:jc w:val="both"/>
        <w:rPr>
          <w:sz w:val="28"/>
          <w:szCs w:val="28"/>
          <w:lang w:val="uk-UA"/>
        </w:rPr>
      </w:pPr>
      <w:r w:rsidRPr="007079D5">
        <w:rPr>
          <w:sz w:val="28"/>
          <w:szCs w:val="28"/>
          <w:lang w:val="uk-UA"/>
        </w:rPr>
        <w:t>Термін: квітень 2023 року</w:t>
      </w:r>
    </w:p>
    <w:p w:rsidR="001826C0" w:rsidRPr="007079D5" w:rsidRDefault="001826C0" w:rsidP="001826C0">
      <w:pPr>
        <w:tabs>
          <w:tab w:val="left" w:pos="1320"/>
        </w:tabs>
        <w:ind w:left="-567" w:right="566" w:firstLine="567"/>
        <w:jc w:val="both"/>
        <w:rPr>
          <w:sz w:val="28"/>
          <w:szCs w:val="28"/>
          <w:lang w:val="uk-UA"/>
        </w:rPr>
      </w:pPr>
    </w:p>
    <w:p w:rsidR="001826C0" w:rsidRDefault="001826C0" w:rsidP="000E6AFD">
      <w:pPr>
        <w:ind w:right="566"/>
        <w:jc w:val="both"/>
        <w:rPr>
          <w:color w:val="000000"/>
          <w:sz w:val="28"/>
          <w:szCs w:val="28"/>
          <w:lang w:val="uk-UA"/>
        </w:rPr>
      </w:pPr>
    </w:p>
    <w:p w:rsidR="000E6AFD" w:rsidRPr="00FC16D9" w:rsidRDefault="000E6AFD" w:rsidP="000E6AFD">
      <w:pPr>
        <w:ind w:left="-567" w:right="566" w:firstLine="567"/>
        <w:jc w:val="both"/>
        <w:rPr>
          <w:sz w:val="28"/>
          <w:szCs w:val="28"/>
        </w:rPr>
      </w:pPr>
    </w:p>
    <w:p w:rsidR="00E56283" w:rsidRDefault="00A9638F" w:rsidP="00E56283">
      <w:pPr>
        <w:tabs>
          <w:tab w:val="left" w:pos="1320"/>
          <w:tab w:val="left" w:pos="1560"/>
        </w:tabs>
        <w:ind w:left="-567" w:right="56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826C0">
        <w:rPr>
          <w:sz w:val="28"/>
          <w:szCs w:val="28"/>
        </w:rPr>
        <w:t>.</w:t>
      </w:r>
      <w:r w:rsidR="001826C0">
        <w:rPr>
          <w:sz w:val="28"/>
          <w:szCs w:val="28"/>
          <w:lang w:val="uk-UA"/>
        </w:rPr>
        <w:t xml:space="preserve"> </w:t>
      </w:r>
      <w:proofErr w:type="spellStart"/>
      <w:r w:rsidR="001826C0" w:rsidRPr="00FC16D9">
        <w:rPr>
          <w:sz w:val="28"/>
          <w:szCs w:val="28"/>
        </w:rPr>
        <w:t>Вжити</w:t>
      </w:r>
      <w:proofErr w:type="spellEnd"/>
      <w:r w:rsidR="001826C0" w:rsidRPr="00FC16D9">
        <w:rPr>
          <w:sz w:val="28"/>
          <w:szCs w:val="28"/>
        </w:rPr>
        <w:t xml:space="preserve"> </w:t>
      </w:r>
      <w:proofErr w:type="spellStart"/>
      <w:r w:rsidR="001826C0" w:rsidRPr="00FC16D9">
        <w:rPr>
          <w:sz w:val="28"/>
          <w:szCs w:val="28"/>
        </w:rPr>
        <w:t>невідкладних</w:t>
      </w:r>
      <w:proofErr w:type="spellEnd"/>
      <w:r w:rsidR="001826C0" w:rsidRPr="00FC16D9">
        <w:rPr>
          <w:sz w:val="28"/>
          <w:szCs w:val="28"/>
        </w:rPr>
        <w:t xml:space="preserve"> </w:t>
      </w:r>
      <w:proofErr w:type="spellStart"/>
      <w:r w:rsidR="001826C0" w:rsidRPr="00FC16D9">
        <w:rPr>
          <w:sz w:val="28"/>
          <w:szCs w:val="28"/>
        </w:rPr>
        <w:t>заходів</w:t>
      </w:r>
      <w:proofErr w:type="spellEnd"/>
      <w:r w:rsidR="001826C0" w:rsidRPr="00FC16D9">
        <w:rPr>
          <w:sz w:val="28"/>
          <w:szCs w:val="28"/>
        </w:rPr>
        <w:t xml:space="preserve"> </w:t>
      </w:r>
      <w:proofErr w:type="spellStart"/>
      <w:r w:rsidR="001826C0" w:rsidRPr="00FC16D9">
        <w:rPr>
          <w:sz w:val="28"/>
          <w:szCs w:val="28"/>
        </w:rPr>
        <w:t>щодо</w:t>
      </w:r>
      <w:proofErr w:type="spellEnd"/>
      <w:r w:rsidR="001826C0" w:rsidRPr="00FC16D9">
        <w:rPr>
          <w:sz w:val="28"/>
          <w:szCs w:val="28"/>
        </w:rPr>
        <w:t xml:space="preserve"> </w:t>
      </w:r>
      <w:proofErr w:type="spellStart"/>
      <w:proofErr w:type="gramStart"/>
      <w:r w:rsidR="001826C0" w:rsidRPr="00FC16D9">
        <w:rPr>
          <w:sz w:val="28"/>
          <w:szCs w:val="28"/>
        </w:rPr>
        <w:t>п</w:t>
      </w:r>
      <w:proofErr w:type="gramEnd"/>
      <w:r w:rsidR="001826C0" w:rsidRPr="00FC16D9">
        <w:rPr>
          <w:sz w:val="28"/>
          <w:szCs w:val="28"/>
        </w:rPr>
        <w:t>ідтримання</w:t>
      </w:r>
      <w:proofErr w:type="spellEnd"/>
      <w:r w:rsidR="001826C0" w:rsidRPr="00FC16D9">
        <w:rPr>
          <w:sz w:val="28"/>
          <w:szCs w:val="28"/>
        </w:rPr>
        <w:t xml:space="preserve"> на </w:t>
      </w:r>
      <w:proofErr w:type="spellStart"/>
      <w:r w:rsidR="001826C0" w:rsidRPr="00FC16D9">
        <w:rPr>
          <w:sz w:val="28"/>
          <w:szCs w:val="28"/>
        </w:rPr>
        <w:t>належ</w:t>
      </w:r>
      <w:r w:rsidR="000E6AFD">
        <w:rPr>
          <w:sz w:val="28"/>
          <w:szCs w:val="28"/>
        </w:rPr>
        <w:t>ному</w:t>
      </w:r>
      <w:proofErr w:type="spellEnd"/>
      <w:r w:rsidR="000E6AFD">
        <w:rPr>
          <w:sz w:val="28"/>
          <w:szCs w:val="28"/>
        </w:rPr>
        <w:t xml:space="preserve"> </w:t>
      </w:r>
      <w:proofErr w:type="spellStart"/>
      <w:r w:rsidR="000E6AFD">
        <w:rPr>
          <w:sz w:val="28"/>
          <w:szCs w:val="28"/>
        </w:rPr>
        <w:t>рівні</w:t>
      </w:r>
      <w:proofErr w:type="spellEnd"/>
      <w:r w:rsidR="000E6AFD">
        <w:rPr>
          <w:sz w:val="28"/>
          <w:szCs w:val="28"/>
        </w:rPr>
        <w:t xml:space="preserve"> </w:t>
      </w:r>
      <w:proofErr w:type="spellStart"/>
      <w:r w:rsidR="000E6AFD">
        <w:rPr>
          <w:sz w:val="28"/>
          <w:szCs w:val="28"/>
        </w:rPr>
        <w:t>боєздатності</w:t>
      </w:r>
      <w:proofErr w:type="spellEnd"/>
      <w:r w:rsidR="000E6AFD">
        <w:rPr>
          <w:sz w:val="28"/>
          <w:szCs w:val="28"/>
        </w:rPr>
        <w:t xml:space="preserve"> </w:t>
      </w:r>
      <w:proofErr w:type="spellStart"/>
      <w:r w:rsidR="000E6AFD">
        <w:rPr>
          <w:sz w:val="28"/>
          <w:szCs w:val="28"/>
        </w:rPr>
        <w:t>існуюч</w:t>
      </w:r>
      <w:r w:rsidR="000E6AFD">
        <w:rPr>
          <w:sz w:val="28"/>
          <w:szCs w:val="28"/>
          <w:lang w:val="uk-UA"/>
        </w:rPr>
        <w:t>ого</w:t>
      </w:r>
      <w:proofErr w:type="spellEnd"/>
      <w:r w:rsidR="000E6AFD">
        <w:rPr>
          <w:sz w:val="28"/>
          <w:szCs w:val="28"/>
        </w:rPr>
        <w:t xml:space="preserve"> </w:t>
      </w:r>
      <w:proofErr w:type="spellStart"/>
      <w:r w:rsidR="000E6AFD">
        <w:rPr>
          <w:sz w:val="28"/>
          <w:szCs w:val="28"/>
        </w:rPr>
        <w:t>підрозд</w:t>
      </w:r>
      <w:r w:rsidR="000E6AFD">
        <w:rPr>
          <w:sz w:val="28"/>
          <w:szCs w:val="28"/>
          <w:lang w:val="uk-UA"/>
        </w:rPr>
        <w:t>ілу</w:t>
      </w:r>
      <w:proofErr w:type="spellEnd"/>
      <w:r w:rsidR="001826C0" w:rsidRPr="00FC16D9">
        <w:rPr>
          <w:sz w:val="28"/>
          <w:szCs w:val="28"/>
        </w:rPr>
        <w:t xml:space="preserve"> </w:t>
      </w:r>
      <w:proofErr w:type="spellStart"/>
      <w:r w:rsidR="001826C0" w:rsidRPr="00FC16D9">
        <w:rPr>
          <w:sz w:val="28"/>
          <w:szCs w:val="28"/>
        </w:rPr>
        <w:t>місцевої</w:t>
      </w:r>
      <w:proofErr w:type="spellEnd"/>
      <w:r w:rsidR="001826C0" w:rsidRPr="00FC16D9">
        <w:rPr>
          <w:sz w:val="28"/>
          <w:szCs w:val="28"/>
        </w:rPr>
        <w:t xml:space="preserve"> </w:t>
      </w:r>
      <w:proofErr w:type="spellStart"/>
      <w:r w:rsidR="001826C0" w:rsidRPr="00FC16D9">
        <w:rPr>
          <w:sz w:val="28"/>
          <w:szCs w:val="28"/>
        </w:rPr>
        <w:t>пожежної</w:t>
      </w:r>
      <w:proofErr w:type="spellEnd"/>
      <w:r w:rsidR="001826C0" w:rsidRPr="00FC16D9">
        <w:rPr>
          <w:sz w:val="28"/>
          <w:szCs w:val="28"/>
        </w:rPr>
        <w:t xml:space="preserve"> </w:t>
      </w:r>
      <w:r w:rsidR="00F06920">
        <w:rPr>
          <w:sz w:val="28"/>
          <w:szCs w:val="28"/>
          <w:lang w:val="uk-UA"/>
        </w:rPr>
        <w:t>частини 16 ДПРЧ</w:t>
      </w:r>
      <w:r>
        <w:rPr>
          <w:sz w:val="28"/>
          <w:szCs w:val="28"/>
          <w:lang w:val="uk-UA"/>
        </w:rPr>
        <w:t>.</w:t>
      </w:r>
      <w:r w:rsidR="001826C0" w:rsidRPr="00FC16D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</w:t>
      </w:r>
      <w:r w:rsidR="00F06920">
        <w:rPr>
          <w:sz w:val="28"/>
          <w:szCs w:val="28"/>
          <w:lang w:val="uk-UA"/>
        </w:rPr>
        <w:t xml:space="preserve">озглянути можливість фінансування підрозділу з міського бюджету для </w:t>
      </w:r>
      <w:r w:rsidR="001826C0" w:rsidRPr="00F06920">
        <w:rPr>
          <w:sz w:val="28"/>
          <w:szCs w:val="28"/>
          <w:lang w:val="uk-UA"/>
        </w:rPr>
        <w:t>оновлення пожежної та аварійно-рятувальної техн</w:t>
      </w:r>
      <w:r w:rsidR="0061372C" w:rsidRPr="00F06920">
        <w:rPr>
          <w:sz w:val="28"/>
          <w:szCs w:val="28"/>
          <w:lang w:val="uk-UA"/>
        </w:rPr>
        <w:t>іки,</w:t>
      </w:r>
      <w:r w:rsidR="001826C0" w:rsidRPr="00F06920">
        <w:rPr>
          <w:sz w:val="28"/>
          <w:szCs w:val="28"/>
          <w:lang w:val="uk-UA"/>
        </w:rPr>
        <w:t xml:space="preserve"> </w:t>
      </w:r>
      <w:r w:rsidR="00F06920">
        <w:rPr>
          <w:sz w:val="28"/>
          <w:szCs w:val="28"/>
          <w:lang w:val="uk-UA"/>
        </w:rPr>
        <w:t>(</w:t>
      </w:r>
      <w:r w:rsidR="001826C0" w:rsidRPr="00F06920">
        <w:rPr>
          <w:sz w:val="28"/>
          <w:szCs w:val="28"/>
          <w:lang w:val="uk-UA"/>
        </w:rPr>
        <w:t>забезпечення заправки пожежних автомобілів необхідною кількістю пально-мастильних матеріалів та комплектації їх пожежно-техніч</w:t>
      </w:r>
      <w:r w:rsidR="0061372C" w:rsidRPr="00F06920">
        <w:rPr>
          <w:sz w:val="28"/>
          <w:szCs w:val="28"/>
          <w:lang w:val="uk-UA"/>
        </w:rPr>
        <w:t xml:space="preserve">ним </w:t>
      </w:r>
      <w:r w:rsidR="005658F2">
        <w:rPr>
          <w:sz w:val="28"/>
          <w:szCs w:val="28"/>
          <w:lang w:val="uk-UA"/>
        </w:rPr>
        <w:t>обладнанням</w:t>
      </w:r>
      <w:r w:rsidR="00E56283">
        <w:rPr>
          <w:sz w:val="28"/>
          <w:szCs w:val="28"/>
          <w:lang w:val="uk-UA"/>
        </w:rPr>
        <w:t>).</w:t>
      </w:r>
      <w:r w:rsidR="005658F2">
        <w:rPr>
          <w:sz w:val="28"/>
          <w:szCs w:val="28"/>
          <w:lang w:val="uk-UA"/>
        </w:rPr>
        <w:t xml:space="preserve"> </w:t>
      </w:r>
    </w:p>
    <w:p w:rsidR="001826C0" w:rsidRPr="00FC16D9" w:rsidRDefault="00E56283" w:rsidP="00E56283">
      <w:pPr>
        <w:tabs>
          <w:tab w:val="left" w:pos="1320"/>
          <w:tab w:val="left" w:pos="1560"/>
        </w:tabs>
        <w:ind w:left="-567" w:right="566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proofErr w:type="spellStart"/>
      <w:r w:rsidR="001826C0" w:rsidRPr="00FC16D9">
        <w:rPr>
          <w:sz w:val="28"/>
          <w:szCs w:val="28"/>
        </w:rPr>
        <w:t>Термін</w:t>
      </w:r>
      <w:proofErr w:type="spellEnd"/>
      <w:r w:rsidR="001826C0" w:rsidRPr="00FC16D9">
        <w:rPr>
          <w:sz w:val="28"/>
          <w:szCs w:val="28"/>
        </w:rPr>
        <w:t xml:space="preserve">: </w:t>
      </w:r>
      <w:proofErr w:type="spellStart"/>
      <w:r w:rsidR="001826C0" w:rsidRPr="00FC16D9">
        <w:rPr>
          <w:sz w:val="28"/>
          <w:szCs w:val="28"/>
        </w:rPr>
        <w:t>протягом</w:t>
      </w:r>
      <w:proofErr w:type="spellEnd"/>
      <w:r w:rsidR="001826C0" w:rsidRPr="00FC16D9">
        <w:rPr>
          <w:sz w:val="28"/>
          <w:szCs w:val="28"/>
        </w:rPr>
        <w:t xml:space="preserve"> 2023 року</w:t>
      </w:r>
    </w:p>
    <w:p w:rsidR="0061372C" w:rsidRPr="0061372C" w:rsidRDefault="0061372C" w:rsidP="0061372C">
      <w:pPr>
        <w:tabs>
          <w:tab w:val="left" w:pos="1320"/>
        </w:tabs>
        <w:ind w:right="566"/>
        <w:jc w:val="both"/>
        <w:rPr>
          <w:sz w:val="28"/>
          <w:szCs w:val="28"/>
          <w:lang w:val="uk-UA"/>
        </w:rPr>
      </w:pPr>
    </w:p>
    <w:p w:rsidR="00B95FD7" w:rsidRDefault="00B95FD7" w:rsidP="00247E9F">
      <w:pPr>
        <w:ind w:left="851" w:right="-144"/>
        <w:jc w:val="both"/>
        <w:rPr>
          <w:b/>
          <w:sz w:val="28"/>
          <w:szCs w:val="28"/>
          <w:lang w:val="uk-UA"/>
        </w:rPr>
      </w:pPr>
    </w:p>
    <w:p w:rsidR="00706925" w:rsidRDefault="00706925" w:rsidP="00706925">
      <w:pPr>
        <w:ind w:right="-14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5E0BC5" w:rsidRPr="00706925">
        <w:rPr>
          <w:b/>
          <w:sz w:val="28"/>
          <w:szCs w:val="28"/>
          <w:lang w:val="uk-UA"/>
        </w:rPr>
        <w:t xml:space="preserve">По другому питанню: </w:t>
      </w:r>
    </w:p>
    <w:p w:rsidR="00661B2E" w:rsidRPr="00706925" w:rsidRDefault="00900F16" w:rsidP="00706925">
      <w:pPr>
        <w:ind w:right="-144"/>
        <w:jc w:val="both"/>
        <w:rPr>
          <w:b/>
          <w:sz w:val="28"/>
          <w:szCs w:val="28"/>
          <w:lang w:val="uk-UA"/>
        </w:rPr>
      </w:pPr>
      <w:r w:rsidRPr="00706925">
        <w:rPr>
          <w:b/>
          <w:sz w:val="28"/>
          <w:szCs w:val="28"/>
          <w:lang w:val="uk-UA"/>
        </w:rPr>
        <w:t xml:space="preserve">Щодо попередження загибелі людей на водних об’єктах на весняно-літній період 2023р. </w:t>
      </w:r>
      <w:r w:rsidRPr="00706925">
        <w:rPr>
          <w:sz w:val="28"/>
          <w:szCs w:val="28"/>
          <w:lang w:val="uk-UA"/>
        </w:rPr>
        <w:t>(Ігор ОВЧАРЕНКО)</w:t>
      </w:r>
    </w:p>
    <w:p w:rsidR="00661B2E" w:rsidRDefault="00661B2E" w:rsidP="00661B2E">
      <w:pPr>
        <w:ind w:right="-144"/>
        <w:jc w:val="both"/>
        <w:rPr>
          <w:b/>
          <w:sz w:val="28"/>
          <w:szCs w:val="28"/>
          <w:lang w:val="uk-UA"/>
        </w:rPr>
      </w:pPr>
    </w:p>
    <w:p w:rsidR="00900F16" w:rsidRPr="00661B2E" w:rsidRDefault="00424176" w:rsidP="00661B2E">
      <w:pPr>
        <w:ind w:right="-144"/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900F16" w:rsidRPr="00661B2E">
        <w:rPr>
          <w:bCs/>
          <w:sz w:val="28"/>
          <w:szCs w:val="28"/>
          <w:lang w:val="uk-UA"/>
        </w:rPr>
        <w:t xml:space="preserve">Враховуючи військовий стан </w:t>
      </w:r>
      <w:r w:rsidR="004216C2" w:rsidRPr="00661B2E">
        <w:rPr>
          <w:sz w:val="28"/>
          <w:szCs w:val="28"/>
          <w:lang w:val="uk-UA"/>
        </w:rPr>
        <w:t>у зв’язку з триваючою широкомасштабною збройною агресією російської федерації проти України та загрозою ракетних ударів по території Чернігівської області,</w:t>
      </w:r>
      <w:r w:rsidR="00F457FA" w:rsidRPr="00661B2E">
        <w:rPr>
          <w:sz w:val="28"/>
          <w:szCs w:val="28"/>
          <w:lang w:val="uk-UA"/>
        </w:rPr>
        <w:t xml:space="preserve"> місця відпочинку на воді по Ніжинській</w:t>
      </w:r>
      <w:r w:rsidR="0030570F">
        <w:rPr>
          <w:sz w:val="28"/>
          <w:szCs w:val="28"/>
          <w:lang w:val="uk-UA"/>
        </w:rPr>
        <w:t xml:space="preserve"> міській</w:t>
      </w:r>
      <w:r w:rsidR="00F457FA" w:rsidRPr="00661B2E">
        <w:rPr>
          <w:sz w:val="28"/>
          <w:szCs w:val="28"/>
          <w:lang w:val="uk-UA"/>
        </w:rPr>
        <w:t xml:space="preserve"> територіальній громаді</w:t>
      </w:r>
      <w:r w:rsidR="007F2C25">
        <w:rPr>
          <w:sz w:val="28"/>
          <w:szCs w:val="28"/>
          <w:lang w:val="uk-UA"/>
        </w:rPr>
        <w:t xml:space="preserve"> в 2023 році не відкривати</w:t>
      </w:r>
      <w:r w:rsidR="00F457FA" w:rsidRPr="00661B2E">
        <w:rPr>
          <w:sz w:val="28"/>
          <w:szCs w:val="28"/>
          <w:lang w:val="uk-UA"/>
        </w:rPr>
        <w:t>.</w:t>
      </w:r>
    </w:p>
    <w:p w:rsidR="00A708A7" w:rsidRDefault="00A708A7" w:rsidP="004137A5">
      <w:pPr>
        <w:ind w:right="-144"/>
        <w:jc w:val="both"/>
        <w:rPr>
          <w:bCs/>
          <w:sz w:val="28"/>
          <w:szCs w:val="28"/>
          <w:lang w:val="uk-UA"/>
        </w:rPr>
      </w:pPr>
    </w:p>
    <w:p w:rsidR="00A708A7" w:rsidRPr="00900F16" w:rsidRDefault="00A708A7" w:rsidP="00900F16">
      <w:pPr>
        <w:ind w:left="851" w:right="-144"/>
        <w:jc w:val="both"/>
        <w:rPr>
          <w:bCs/>
          <w:sz w:val="28"/>
          <w:szCs w:val="28"/>
          <w:lang w:val="uk-UA"/>
        </w:rPr>
      </w:pPr>
    </w:p>
    <w:p w:rsidR="0072167C" w:rsidRDefault="00BC7D47" w:rsidP="001514C9">
      <w:pPr>
        <w:pStyle w:val="a5"/>
        <w:ind w:left="851" w:right="-14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 третьому питанню: </w:t>
      </w:r>
      <w:r>
        <w:rPr>
          <w:sz w:val="28"/>
          <w:szCs w:val="28"/>
          <w:lang w:val="uk-UA"/>
        </w:rPr>
        <w:t xml:space="preserve"> </w:t>
      </w:r>
    </w:p>
    <w:p w:rsidR="00706925" w:rsidRDefault="00706925" w:rsidP="00706925">
      <w:pPr>
        <w:ind w:right="-144"/>
        <w:jc w:val="both"/>
        <w:rPr>
          <w:b/>
          <w:sz w:val="28"/>
          <w:szCs w:val="28"/>
          <w:lang w:val="uk-UA"/>
        </w:rPr>
      </w:pPr>
      <w:r w:rsidRPr="00706925">
        <w:rPr>
          <w:b/>
          <w:sz w:val="28"/>
          <w:szCs w:val="28"/>
          <w:lang w:val="uk-UA"/>
        </w:rPr>
        <w:t>Про відновлення на весняно-літній період 2023 року, роботу Пунктів незламності, які створені в приміщеннях районних військових адміністрацій, сільських, селищних, міських радах та старостатах, в робочі години.</w:t>
      </w:r>
    </w:p>
    <w:p w:rsidR="00A708A7" w:rsidRDefault="00A708A7" w:rsidP="00706925">
      <w:pPr>
        <w:ind w:right="-144"/>
        <w:jc w:val="both"/>
        <w:rPr>
          <w:b/>
          <w:sz w:val="28"/>
          <w:szCs w:val="28"/>
          <w:lang w:val="uk-UA"/>
        </w:rPr>
      </w:pPr>
    </w:p>
    <w:p w:rsidR="00D47119" w:rsidRPr="00EE305F" w:rsidRDefault="004137A5" w:rsidP="00D47119">
      <w:pPr>
        <w:ind w:right="-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47119" w:rsidRPr="00EE305F">
        <w:rPr>
          <w:sz w:val="28"/>
          <w:szCs w:val="28"/>
          <w:lang w:val="uk-UA"/>
        </w:rPr>
        <w:t xml:space="preserve">Враховуючи </w:t>
      </w:r>
      <w:r w:rsidR="00D47119">
        <w:rPr>
          <w:sz w:val="28"/>
          <w:szCs w:val="28"/>
          <w:lang w:val="uk-UA"/>
        </w:rPr>
        <w:t>рішення протоколу обласної ТТНС № 3 від 23.03.2023 року,</w:t>
      </w:r>
    </w:p>
    <w:p w:rsidR="005B779C" w:rsidRPr="005B779C" w:rsidRDefault="00D47119" w:rsidP="00706925">
      <w:pPr>
        <w:ind w:right="-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EE305F">
        <w:rPr>
          <w:sz w:val="28"/>
          <w:szCs w:val="28"/>
          <w:lang w:val="uk-UA"/>
        </w:rPr>
        <w:t xml:space="preserve">ередбачити розгортання пунктів Незламності в разі аварійної роботи </w:t>
      </w:r>
      <w:r>
        <w:rPr>
          <w:sz w:val="28"/>
          <w:szCs w:val="28"/>
          <w:lang w:val="uk-UA"/>
        </w:rPr>
        <w:t xml:space="preserve">систем життя-забезпечення громади. </w:t>
      </w:r>
      <w:r w:rsidR="00155C0B">
        <w:rPr>
          <w:sz w:val="28"/>
          <w:szCs w:val="28"/>
          <w:lang w:val="uk-UA"/>
        </w:rPr>
        <w:t>Начальнику відділу</w:t>
      </w:r>
      <w:r w:rsidR="005F620E">
        <w:rPr>
          <w:sz w:val="28"/>
          <w:szCs w:val="28"/>
          <w:lang w:val="uk-UA"/>
        </w:rPr>
        <w:t xml:space="preserve"> з питань НС,ЦЗН,ОМП за сприянням </w:t>
      </w:r>
      <w:r w:rsidR="00172CAF">
        <w:rPr>
          <w:sz w:val="28"/>
          <w:szCs w:val="28"/>
          <w:lang w:val="uk-UA"/>
        </w:rPr>
        <w:t xml:space="preserve">керівників підприємств, установ, організацій на базі яких встановлені пункти Незламності </w:t>
      </w:r>
      <w:r>
        <w:rPr>
          <w:sz w:val="28"/>
          <w:szCs w:val="28"/>
          <w:lang w:val="uk-UA"/>
        </w:rPr>
        <w:t xml:space="preserve"> </w:t>
      </w:r>
      <w:r w:rsidR="00172CAF">
        <w:rPr>
          <w:sz w:val="28"/>
          <w:szCs w:val="28"/>
          <w:lang w:val="uk-UA"/>
        </w:rPr>
        <w:t>слідкувати за їх готовністю</w:t>
      </w:r>
      <w:r w:rsidR="005B779C">
        <w:rPr>
          <w:sz w:val="28"/>
          <w:szCs w:val="28"/>
          <w:lang w:val="uk-UA"/>
        </w:rPr>
        <w:t>.</w:t>
      </w:r>
      <w:r w:rsidR="00300B71">
        <w:rPr>
          <w:sz w:val="28"/>
          <w:szCs w:val="28"/>
          <w:lang w:val="uk-UA"/>
        </w:rPr>
        <w:t xml:space="preserve"> </w:t>
      </w:r>
    </w:p>
    <w:p w:rsidR="00D211E6" w:rsidRPr="00706925" w:rsidRDefault="00D211E6" w:rsidP="00706925">
      <w:pPr>
        <w:ind w:right="-144"/>
        <w:jc w:val="both"/>
        <w:rPr>
          <w:b/>
          <w:sz w:val="28"/>
          <w:szCs w:val="28"/>
          <w:lang w:val="uk-UA"/>
        </w:rPr>
      </w:pPr>
    </w:p>
    <w:p w:rsidR="00706925" w:rsidRDefault="00706925" w:rsidP="00706925">
      <w:pPr>
        <w:tabs>
          <w:tab w:val="left" w:pos="993"/>
          <w:tab w:val="left" w:pos="127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  <w:r w:rsidR="003A1F0D" w:rsidRPr="00987DCD">
        <w:rPr>
          <w:b/>
          <w:sz w:val="28"/>
          <w:szCs w:val="28"/>
          <w:lang w:val="uk-UA"/>
        </w:rPr>
        <w:t xml:space="preserve">По четвертому питанню:  </w:t>
      </w:r>
      <w:r w:rsidR="00DB02EA">
        <w:rPr>
          <w:b/>
          <w:sz w:val="28"/>
          <w:szCs w:val="28"/>
          <w:lang w:val="uk-UA"/>
        </w:rPr>
        <w:t xml:space="preserve">  </w:t>
      </w:r>
    </w:p>
    <w:p w:rsidR="00706925" w:rsidRDefault="00213BCB" w:rsidP="00706925">
      <w:pPr>
        <w:tabs>
          <w:tab w:val="left" w:pos="993"/>
          <w:tab w:val="left" w:pos="1276"/>
        </w:tabs>
        <w:rPr>
          <w:b/>
          <w:sz w:val="28"/>
          <w:szCs w:val="28"/>
          <w:lang w:val="uk-UA"/>
        </w:rPr>
      </w:pPr>
      <w:r w:rsidRPr="00D10916">
        <w:rPr>
          <w:b/>
          <w:bCs/>
          <w:sz w:val="28"/>
          <w:szCs w:val="28"/>
          <w:lang w:val="uk-UA"/>
        </w:rPr>
        <w:t xml:space="preserve">Про </w:t>
      </w:r>
      <w:r w:rsidR="00112CF5">
        <w:rPr>
          <w:b/>
          <w:sz w:val="28"/>
          <w:szCs w:val="28"/>
        </w:rPr>
        <w:t xml:space="preserve">заходи </w:t>
      </w:r>
      <w:proofErr w:type="spellStart"/>
      <w:r w:rsidR="00112CF5">
        <w:rPr>
          <w:b/>
          <w:sz w:val="28"/>
          <w:szCs w:val="28"/>
        </w:rPr>
        <w:t>щодо</w:t>
      </w:r>
      <w:proofErr w:type="spellEnd"/>
      <w:r w:rsidR="00112CF5">
        <w:rPr>
          <w:b/>
          <w:sz w:val="28"/>
          <w:szCs w:val="28"/>
        </w:rPr>
        <w:t xml:space="preserve"> </w:t>
      </w:r>
      <w:proofErr w:type="spellStart"/>
      <w:r w:rsidR="00112CF5">
        <w:rPr>
          <w:b/>
          <w:sz w:val="28"/>
          <w:szCs w:val="28"/>
        </w:rPr>
        <w:t>протидi</w:t>
      </w:r>
      <w:proofErr w:type="spellEnd"/>
      <w:r w:rsidR="00112CF5">
        <w:rPr>
          <w:b/>
          <w:sz w:val="28"/>
          <w:szCs w:val="28"/>
          <w:lang w:val="uk-UA"/>
        </w:rPr>
        <w:t>ї</w:t>
      </w:r>
      <w:r w:rsidRPr="00D10916">
        <w:rPr>
          <w:b/>
          <w:sz w:val="28"/>
          <w:szCs w:val="28"/>
        </w:rPr>
        <w:t xml:space="preserve"> </w:t>
      </w:r>
      <w:proofErr w:type="spellStart"/>
      <w:r w:rsidRPr="00D10916">
        <w:rPr>
          <w:b/>
          <w:sz w:val="28"/>
          <w:szCs w:val="28"/>
        </w:rPr>
        <w:t>пожежам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D10916">
        <w:rPr>
          <w:b/>
          <w:sz w:val="28"/>
          <w:szCs w:val="28"/>
        </w:rPr>
        <w:t xml:space="preserve">у </w:t>
      </w:r>
      <w:proofErr w:type="spellStart"/>
      <w:r w:rsidRPr="00D10916">
        <w:rPr>
          <w:b/>
          <w:sz w:val="28"/>
          <w:szCs w:val="28"/>
        </w:rPr>
        <w:t>природних</w:t>
      </w:r>
      <w:proofErr w:type="spellEnd"/>
      <w:r w:rsidRPr="00D10916">
        <w:rPr>
          <w:b/>
          <w:sz w:val="28"/>
          <w:szCs w:val="28"/>
        </w:rPr>
        <w:t xml:space="preserve"> </w:t>
      </w:r>
      <w:proofErr w:type="spellStart"/>
      <w:r w:rsidRPr="00D10916">
        <w:rPr>
          <w:b/>
          <w:sz w:val="28"/>
          <w:szCs w:val="28"/>
        </w:rPr>
        <w:t>екосистемах</w:t>
      </w:r>
      <w:proofErr w:type="spellEnd"/>
      <w:r w:rsidRPr="00D10916">
        <w:rPr>
          <w:b/>
          <w:sz w:val="28"/>
          <w:szCs w:val="28"/>
        </w:rPr>
        <w:t xml:space="preserve"> </w:t>
      </w:r>
    </w:p>
    <w:p w:rsidR="00213BCB" w:rsidRDefault="00706925" w:rsidP="00706925">
      <w:pPr>
        <w:tabs>
          <w:tab w:val="left" w:pos="993"/>
          <w:tab w:val="left" w:pos="1276"/>
        </w:tabs>
        <w:rPr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на території </w:t>
      </w:r>
      <w:r w:rsidR="00213BCB" w:rsidRPr="00D10916">
        <w:rPr>
          <w:b/>
          <w:sz w:val="28"/>
          <w:szCs w:val="28"/>
          <w:lang w:val="uk-UA"/>
        </w:rPr>
        <w:t xml:space="preserve">Ніжинської </w:t>
      </w:r>
      <w:r w:rsidR="00213BCB">
        <w:rPr>
          <w:b/>
          <w:sz w:val="28"/>
          <w:szCs w:val="28"/>
          <w:lang w:val="uk-UA"/>
        </w:rPr>
        <w:t xml:space="preserve">міської </w:t>
      </w:r>
      <w:r w:rsidR="00213BCB" w:rsidRPr="00D10916">
        <w:rPr>
          <w:b/>
          <w:sz w:val="28"/>
          <w:szCs w:val="28"/>
          <w:lang w:val="uk-UA"/>
        </w:rPr>
        <w:t>ТГ</w:t>
      </w:r>
      <w:r w:rsidR="00213BCB" w:rsidRPr="00D10916">
        <w:rPr>
          <w:b/>
          <w:bCs/>
          <w:sz w:val="28"/>
          <w:szCs w:val="28"/>
          <w:lang w:val="uk-UA"/>
        </w:rPr>
        <w:t>.</w:t>
      </w:r>
      <w:r w:rsidR="00213BCB" w:rsidRPr="00D10916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DB02EA" w:rsidRDefault="00DB02EA" w:rsidP="00DB02EA">
      <w:pPr>
        <w:tabs>
          <w:tab w:val="left" w:pos="993"/>
          <w:tab w:val="left" w:pos="1276"/>
        </w:tabs>
        <w:jc w:val="center"/>
        <w:rPr>
          <w:sz w:val="28"/>
          <w:szCs w:val="28"/>
          <w:lang w:val="uk-UA"/>
        </w:rPr>
      </w:pPr>
    </w:p>
    <w:p w:rsidR="00213BCB" w:rsidRDefault="00213BCB" w:rsidP="00213BCB">
      <w:pPr>
        <w:pStyle w:val="12"/>
        <w:widowControl/>
        <w:tabs>
          <w:tab w:val="left" w:pos="540"/>
          <w:tab w:val="left" w:pos="993"/>
          <w:tab w:val="left" w:pos="1080"/>
        </w:tabs>
        <w:spacing w:line="228" w:lineRule="auto"/>
        <w:ind w:firstLine="567"/>
        <w:jc w:val="both"/>
        <w:rPr>
          <w:bCs/>
          <w:sz w:val="28"/>
          <w:szCs w:val="28"/>
        </w:rPr>
      </w:pPr>
      <w:r w:rsidRPr="00213B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результатами доповідей та з урахуванням обговорення, </w:t>
      </w:r>
      <w:r>
        <w:rPr>
          <w:b/>
          <w:bCs/>
          <w:color w:val="000000"/>
          <w:sz w:val="28"/>
          <w:szCs w:val="28"/>
        </w:rPr>
        <w:t>комісія вирішила:</w:t>
      </w:r>
      <w:r>
        <w:rPr>
          <w:bCs/>
          <w:sz w:val="28"/>
          <w:szCs w:val="28"/>
        </w:rPr>
        <w:t xml:space="preserve"> </w:t>
      </w:r>
    </w:p>
    <w:p w:rsidR="00213BCB" w:rsidRPr="00213BCB" w:rsidRDefault="00213BCB" w:rsidP="00213BCB">
      <w:pPr>
        <w:pStyle w:val="Default"/>
        <w:ind w:left="284" w:firstLine="424"/>
        <w:jc w:val="both"/>
        <w:rPr>
          <w:sz w:val="28"/>
          <w:szCs w:val="28"/>
          <w:lang w:val="uk-UA"/>
        </w:rPr>
      </w:pPr>
    </w:p>
    <w:p w:rsidR="008B7181" w:rsidRPr="008B7181" w:rsidRDefault="00213BCB" w:rsidP="008B7181">
      <w:pPr>
        <w:pStyle w:val="Default"/>
        <w:tabs>
          <w:tab w:val="left" w:pos="993"/>
        </w:tabs>
        <w:ind w:left="284" w:hanging="283"/>
        <w:jc w:val="both"/>
        <w:rPr>
          <w:sz w:val="28"/>
          <w:szCs w:val="28"/>
          <w:lang w:val="uk-UA"/>
        </w:rPr>
      </w:pPr>
      <w:r w:rsidRPr="008B7181">
        <w:rPr>
          <w:sz w:val="28"/>
          <w:szCs w:val="28"/>
          <w:lang w:val="uk-UA"/>
        </w:rPr>
        <w:t xml:space="preserve">1. Затвердити </w:t>
      </w:r>
      <w:r>
        <w:rPr>
          <w:sz w:val="28"/>
          <w:szCs w:val="28"/>
          <w:lang w:val="uk-UA"/>
        </w:rPr>
        <w:t>«</w:t>
      </w:r>
      <w:r w:rsidRPr="008B7181">
        <w:rPr>
          <w:sz w:val="28"/>
          <w:szCs w:val="28"/>
          <w:lang w:val="uk-UA"/>
        </w:rPr>
        <w:t xml:space="preserve">Комплекс додаткових </w:t>
      </w:r>
      <w:proofErr w:type="spellStart"/>
      <w:r w:rsidRPr="008B7181">
        <w:rPr>
          <w:sz w:val="28"/>
          <w:szCs w:val="28"/>
          <w:lang w:val="uk-UA"/>
        </w:rPr>
        <w:t>заход</w:t>
      </w:r>
      <w:r w:rsidRPr="00D10916">
        <w:rPr>
          <w:sz w:val="28"/>
          <w:szCs w:val="28"/>
        </w:rPr>
        <w:t>i</w:t>
      </w:r>
      <w:proofErr w:type="spellEnd"/>
      <w:r w:rsidRPr="008B7181">
        <w:rPr>
          <w:sz w:val="28"/>
          <w:szCs w:val="28"/>
          <w:lang w:val="uk-UA"/>
        </w:rPr>
        <w:t>в щодо протид</w:t>
      </w:r>
      <w:r w:rsidRPr="00D10916">
        <w:rPr>
          <w:sz w:val="28"/>
          <w:szCs w:val="28"/>
          <w:lang w:val="uk-UA"/>
        </w:rPr>
        <w:t>ії</w:t>
      </w:r>
      <w:r w:rsidRPr="008B7181">
        <w:rPr>
          <w:sz w:val="28"/>
          <w:szCs w:val="28"/>
          <w:lang w:val="uk-UA"/>
        </w:rPr>
        <w:t xml:space="preserve"> пожежам у природних екосистемах на територ</w:t>
      </w:r>
      <w:r w:rsidRPr="000C5632">
        <w:rPr>
          <w:sz w:val="28"/>
          <w:szCs w:val="28"/>
          <w:lang w:val="uk-UA"/>
        </w:rPr>
        <w:t>ії</w:t>
      </w:r>
      <w:r w:rsidRPr="008B7181">
        <w:rPr>
          <w:sz w:val="28"/>
          <w:szCs w:val="28"/>
          <w:lang w:val="uk-UA"/>
        </w:rPr>
        <w:t xml:space="preserve"> </w:t>
      </w:r>
      <w:r w:rsidR="005D1532">
        <w:rPr>
          <w:sz w:val="28"/>
          <w:szCs w:val="28"/>
          <w:lang w:val="uk-UA"/>
        </w:rPr>
        <w:t xml:space="preserve">Ніжинської міської </w:t>
      </w:r>
      <w:r w:rsidRPr="000C5632">
        <w:rPr>
          <w:sz w:val="28"/>
          <w:szCs w:val="28"/>
          <w:lang w:val="uk-UA"/>
        </w:rPr>
        <w:t>ТГ</w:t>
      </w:r>
      <w:r w:rsidR="00E31B34" w:rsidRPr="008B7181">
        <w:rPr>
          <w:sz w:val="28"/>
          <w:szCs w:val="28"/>
          <w:lang w:val="uk-UA"/>
        </w:rPr>
        <w:t xml:space="preserve"> в 202</w:t>
      </w:r>
      <w:r w:rsidR="00E31B34">
        <w:rPr>
          <w:sz w:val="28"/>
          <w:szCs w:val="28"/>
          <w:lang w:val="uk-UA"/>
        </w:rPr>
        <w:t>3</w:t>
      </w:r>
      <w:r w:rsidRPr="008B7181">
        <w:rPr>
          <w:sz w:val="28"/>
          <w:szCs w:val="28"/>
          <w:lang w:val="uk-UA"/>
        </w:rPr>
        <w:t xml:space="preserve"> </w:t>
      </w:r>
      <w:proofErr w:type="spellStart"/>
      <w:r w:rsidRPr="008B7181">
        <w:rPr>
          <w:sz w:val="28"/>
          <w:szCs w:val="28"/>
          <w:lang w:val="uk-UA"/>
        </w:rPr>
        <w:t>роц</w:t>
      </w:r>
      <w:r w:rsidRPr="000C5632">
        <w:rPr>
          <w:sz w:val="28"/>
          <w:szCs w:val="28"/>
        </w:rPr>
        <w:t>i</w:t>
      </w:r>
      <w:proofErr w:type="spellEnd"/>
      <w:r w:rsidRPr="000C5632">
        <w:rPr>
          <w:sz w:val="28"/>
          <w:szCs w:val="28"/>
          <w:lang w:val="uk-UA"/>
        </w:rPr>
        <w:t>»</w:t>
      </w:r>
      <w:r w:rsidRPr="008B7181">
        <w:rPr>
          <w:sz w:val="28"/>
          <w:szCs w:val="28"/>
          <w:lang w:val="uk-UA"/>
        </w:rPr>
        <w:t xml:space="preserve"> (дода</w:t>
      </w:r>
      <w:r w:rsidRPr="000C5632">
        <w:rPr>
          <w:sz w:val="28"/>
          <w:szCs w:val="28"/>
          <w:lang w:val="uk-UA"/>
        </w:rPr>
        <w:t>є</w:t>
      </w:r>
      <w:r w:rsidRPr="008B7181">
        <w:rPr>
          <w:sz w:val="28"/>
          <w:szCs w:val="28"/>
          <w:lang w:val="uk-UA"/>
        </w:rPr>
        <w:t>ться)</w:t>
      </w:r>
      <w:r w:rsidRPr="000C5632">
        <w:rPr>
          <w:sz w:val="28"/>
          <w:szCs w:val="28"/>
          <w:lang w:val="uk-UA"/>
        </w:rPr>
        <w:t>.</w:t>
      </w:r>
      <w:r w:rsidRPr="00D10916">
        <w:rPr>
          <w:sz w:val="28"/>
          <w:szCs w:val="28"/>
          <w:lang w:val="uk-UA"/>
        </w:rPr>
        <w:t xml:space="preserve"> </w:t>
      </w:r>
    </w:p>
    <w:p w:rsidR="00213BCB" w:rsidRPr="00167E74" w:rsidRDefault="008B7181" w:rsidP="00DB02EA">
      <w:pPr>
        <w:tabs>
          <w:tab w:val="left" w:pos="993"/>
        </w:tabs>
        <w:ind w:left="284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13BCB">
        <w:rPr>
          <w:sz w:val="28"/>
          <w:szCs w:val="28"/>
          <w:lang w:val="uk-UA"/>
        </w:rPr>
        <w:t>. УЖКГ та Б (Кушніренко А.М.), ВУКГ (</w:t>
      </w:r>
      <w:r w:rsidR="00DB02EA">
        <w:rPr>
          <w:sz w:val="28"/>
          <w:szCs w:val="28"/>
          <w:lang w:val="uk-UA"/>
        </w:rPr>
        <w:t>Шпак В.А</w:t>
      </w:r>
      <w:r w:rsidR="00213BCB">
        <w:rPr>
          <w:sz w:val="28"/>
          <w:szCs w:val="28"/>
          <w:lang w:val="uk-UA"/>
        </w:rPr>
        <w:t>.)</w:t>
      </w:r>
      <w:r w:rsidR="00213BCB" w:rsidRPr="000C5632">
        <w:rPr>
          <w:sz w:val="28"/>
          <w:szCs w:val="28"/>
          <w:lang w:val="uk-UA"/>
        </w:rPr>
        <w:t xml:space="preserve"> </w:t>
      </w:r>
      <w:r w:rsidR="00213BCB">
        <w:rPr>
          <w:sz w:val="28"/>
          <w:szCs w:val="28"/>
          <w:lang w:val="uk-UA"/>
        </w:rPr>
        <w:t>п</w:t>
      </w:r>
      <w:r w:rsidR="00213BCB" w:rsidRPr="000C5632">
        <w:rPr>
          <w:sz w:val="28"/>
          <w:szCs w:val="28"/>
          <w:lang w:val="uk-UA"/>
        </w:rPr>
        <w:t xml:space="preserve">ровести роботу щодо </w:t>
      </w:r>
      <w:r w:rsidR="00213BCB" w:rsidRPr="00167E74">
        <w:rPr>
          <w:sz w:val="28"/>
          <w:szCs w:val="28"/>
          <w:lang w:val="uk-UA"/>
        </w:rPr>
        <w:t>л</w:t>
      </w:r>
      <w:proofErr w:type="spellStart"/>
      <w:r w:rsidR="00213BCB" w:rsidRPr="00167E74">
        <w:rPr>
          <w:sz w:val="28"/>
          <w:szCs w:val="28"/>
        </w:rPr>
        <w:t>i</w:t>
      </w:r>
      <w:r w:rsidR="00213BCB" w:rsidRPr="00167E74">
        <w:rPr>
          <w:sz w:val="28"/>
          <w:szCs w:val="28"/>
          <w:lang w:val="uk-UA"/>
        </w:rPr>
        <w:t>кв</w:t>
      </w:r>
      <w:r w:rsidR="00213BCB" w:rsidRPr="00167E74">
        <w:rPr>
          <w:sz w:val="28"/>
          <w:szCs w:val="28"/>
        </w:rPr>
        <w:t>i</w:t>
      </w:r>
      <w:r w:rsidR="00213BCB" w:rsidRPr="00167E74">
        <w:rPr>
          <w:sz w:val="28"/>
          <w:szCs w:val="28"/>
          <w:lang w:val="uk-UA"/>
        </w:rPr>
        <w:t>дац</w:t>
      </w:r>
      <w:r w:rsidR="00213BCB" w:rsidRPr="00167E74">
        <w:rPr>
          <w:sz w:val="28"/>
          <w:szCs w:val="28"/>
        </w:rPr>
        <w:t>ii</w:t>
      </w:r>
      <w:proofErr w:type="spellEnd"/>
      <w:r w:rsidR="00213BCB" w:rsidRPr="00167E74">
        <w:rPr>
          <w:sz w:val="28"/>
          <w:szCs w:val="28"/>
          <w:lang w:val="uk-UA"/>
        </w:rPr>
        <w:t xml:space="preserve"> звалищ сміття, побутових і виробничих в</w:t>
      </w:r>
      <w:proofErr w:type="spellStart"/>
      <w:r w:rsidR="00213BCB" w:rsidRPr="00167E74">
        <w:rPr>
          <w:sz w:val="28"/>
          <w:szCs w:val="28"/>
        </w:rPr>
        <w:t>i</w:t>
      </w:r>
      <w:r w:rsidR="00213BCB" w:rsidRPr="00167E74">
        <w:rPr>
          <w:sz w:val="28"/>
          <w:szCs w:val="28"/>
          <w:lang w:val="uk-UA"/>
        </w:rPr>
        <w:t>дход</w:t>
      </w:r>
      <w:r w:rsidR="00213BCB" w:rsidRPr="00167E74">
        <w:rPr>
          <w:sz w:val="28"/>
          <w:szCs w:val="28"/>
        </w:rPr>
        <w:t>i</w:t>
      </w:r>
      <w:proofErr w:type="spellEnd"/>
      <w:r w:rsidR="00213BCB" w:rsidRPr="00167E74">
        <w:rPr>
          <w:sz w:val="28"/>
          <w:szCs w:val="28"/>
          <w:lang w:val="uk-UA"/>
        </w:rPr>
        <w:t xml:space="preserve">в, сухої рослинності на території Ніжинської </w:t>
      </w:r>
      <w:proofErr w:type="spellStart"/>
      <w:r w:rsidR="00213BCB" w:rsidRPr="00167E74">
        <w:rPr>
          <w:sz w:val="28"/>
          <w:szCs w:val="28"/>
          <w:lang w:val="uk-UA"/>
        </w:rPr>
        <w:t>МОТГ</w:t>
      </w:r>
      <w:proofErr w:type="spellEnd"/>
      <w:r w:rsidR="00213BCB" w:rsidRPr="00167E74">
        <w:rPr>
          <w:sz w:val="28"/>
          <w:szCs w:val="28"/>
          <w:lang w:val="uk-UA"/>
        </w:rPr>
        <w:t xml:space="preserve"> в тому числі у л</w:t>
      </w:r>
      <w:proofErr w:type="spellStart"/>
      <w:r w:rsidR="00213BCB" w:rsidRPr="00167E74">
        <w:rPr>
          <w:sz w:val="28"/>
          <w:szCs w:val="28"/>
        </w:rPr>
        <w:t>i</w:t>
      </w:r>
      <w:r w:rsidR="00213BCB" w:rsidRPr="00167E74">
        <w:rPr>
          <w:sz w:val="28"/>
          <w:szCs w:val="28"/>
          <w:lang w:val="uk-UA"/>
        </w:rPr>
        <w:t>сах</w:t>
      </w:r>
      <w:proofErr w:type="spellEnd"/>
      <w:r w:rsidR="00213BCB" w:rsidRPr="00167E74">
        <w:rPr>
          <w:sz w:val="28"/>
          <w:szCs w:val="28"/>
          <w:lang w:val="uk-UA"/>
        </w:rPr>
        <w:t>, л</w:t>
      </w:r>
      <w:proofErr w:type="spellStart"/>
      <w:r w:rsidR="00213BCB" w:rsidRPr="00167E74">
        <w:rPr>
          <w:sz w:val="28"/>
          <w:szCs w:val="28"/>
        </w:rPr>
        <w:t>i</w:t>
      </w:r>
      <w:r w:rsidR="00213BCB" w:rsidRPr="00167E74">
        <w:rPr>
          <w:sz w:val="28"/>
          <w:szCs w:val="28"/>
          <w:lang w:val="uk-UA"/>
        </w:rPr>
        <w:t>созахисних</w:t>
      </w:r>
      <w:proofErr w:type="spellEnd"/>
      <w:r w:rsidR="00213BCB" w:rsidRPr="00167E74">
        <w:rPr>
          <w:sz w:val="28"/>
          <w:szCs w:val="28"/>
          <w:lang w:val="uk-UA"/>
        </w:rPr>
        <w:t xml:space="preserve"> смугах.</w:t>
      </w:r>
    </w:p>
    <w:p w:rsidR="00213BCB" w:rsidRDefault="008B7181" w:rsidP="00213BCB">
      <w:pPr>
        <w:tabs>
          <w:tab w:val="left" w:pos="993"/>
        </w:tabs>
        <w:ind w:left="284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13BCB">
        <w:rPr>
          <w:sz w:val="28"/>
          <w:szCs w:val="28"/>
          <w:lang w:val="uk-UA"/>
        </w:rPr>
        <w:t>. УЖКГ та Б (Ку</w:t>
      </w:r>
      <w:r w:rsidR="00DB02EA">
        <w:rPr>
          <w:sz w:val="28"/>
          <w:szCs w:val="28"/>
          <w:lang w:val="uk-UA"/>
        </w:rPr>
        <w:t>шніренко А.М.), ВУКГ (Шпак В.А</w:t>
      </w:r>
      <w:r w:rsidR="00213BCB">
        <w:rPr>
          <w:sz w:val="28"/>
          <w:szCs w:val="28"/>
          <w:lang w:val="uk-UA"/>
        </w:rPr>
        <w:t>.) влаштувати захисні мінералізовані смуги шляхом видалення рослинності та проведення оборювання: полігону ТПВ, рекреаційних зон та розділення лісових насаджень на ділянки площею не більше 4 га.</w:t>
      </w:r>
    </w:p>
    <w:p w:rsidR="00213BCB" w:rsidRDefault="008B7181" w:rsidP="00DB02EA">
      <w:pPr>
        <w:tabs>
          <w:tab w:val="left" w:pos="993"/>
        </w:tabs>
        <w:ind w:left="284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213BCB">
        <w:rPr>
          <w:sz w:val="28"/>
          <w:szCs w:val="28"/>
          <w:lang w:val="uk-UA"/>
        </w:rPr>
        <w:t>.</w:t>
      </w:r>
      <w:r w:rsidR="00213BCB" w:rsidRPr="00545F8C">
        <w:rPr>
          <w:sz w:val="28"/>
          <w:szCs w:val="28"/>
          <w:lang w:val="uk-UA"/>
        </w:rPr>
        <w:t xml:space="preserve"> </w:t>
      </w:r>
      <w:r w:rsidR="00213BCB">
        <w:rPr>
          <w:sz w:val="28"/>
          <w:szCs w:val="28"/>
          <w:lang w:val="uk-UA"/>
        </w:rPr>
        <w:t>ВУКГ (</w:t>
      </w:r>
      <w:r w:rsidR="00DB02EA">
        <w:rPr>
          <w:sz w:val="28"/>
          <w:szCs w:val="28"/>
          <w:lang w:val="uk-UA"/>
        </w:rPr>
        <w:t>Шпак</w:t>
      </w:r>
      <w:r w:rsidR="00213BCB">
        <w:rPr>
          <w:sz w:val="28"/>
          <w:szCs w:val="28"/>
          <w:lang w:val="uk-UA"/>
        </w:rPr>
        <w:t xml:space="preserve"> В.А.) із залученням</w:t>
      </w:r>
      <w:r w:rsidR="00DB02EA">
        <w:rPr>
          <w:sz w:val="28"/>
          <w:szCs w:val="28"/>
          <w:lang w:val="uk-UA"/>
        </w:rPr>
        <w:t xml:space="preserve"> відділу НС, ЦЗН, ОМР (Овчаренка І. Ю</w:t>
      </w:r>
      <w:r w:rsidR="00213BCB">
        <w:rPr>
          <w:sz w:val="28"/>
          <w:szCs w:val="28"/>
          <w:lang w:val="uk-UA"/>
        </w:rPr>
        <w:t>.) та Ніжинського МРВ УДСНС (Кравцов Д.С.) проаналізувати стан та забезпечити надійне протипожежне водопостачання території полігону ТПВ, привести в готовність протипожежні формування та провести практичне відпрацювання дій.</w:t>
      </w:r>
    </w:p>
    <w:p w:rsidR="00213BCB" w:rsidRDefault="008B7181" w:rsidP="00213BCB">
      <w:pPr>
        <w:pStyle w:val="Default"/>
        <w:ind w:left="284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13BCB" w:rsidRPr="00545F8C">
        <w:rPr>
          <w:sz w:val="28"/>
          <w:szCs w:val="28"/>
          <w:lang w:val="uk-UA"/>
        </w:rPr>
        <w:t xml:space="preserve">. Засобам масової інформації активізувати інформаційно-роз’яснювальну роботу серед населення щодо </w:t>
      </w:r>
      <w:proofErr w:type="spellStart"/>
      <w:r w:rsidR="00213BCB" w:rsidRPr="00545F8C">
        <w:rPr>
          <w:sz w:val="28"/>
          <w:szCs w:val="28"/>
          <w:lang w:val="uk-UA"/>
        </w:rPr>
        <w:t>запоб</w:t>
      </w:r>
      <w:r w:rsidR="00213BCB" w:rsidRPr="00545F8C">
        <w:rPr>
          <w:sz w:val="28"/>
          <w:szCs w:val="28"/>
        </w:rPr>
        <w:t>i</w:t>
      </w:r>
      <w:r w:rsidR="00213BCB" w:rsidRPr="00545F8C">
        <w:rPr>
          <w:sz w:val="28"/>
          <w:szCs w:val="28"/>
          <w:lang w:val="uk-UA"/>
        </w:rPr>
        <w:t>гання</w:t>
      </w:r>
      <w:proofErr w:type="spellEnd"/>
      <w:r w:rsidR="00213BCB" w:rsidRPr="00545F8C">
        <w:rPr>
          <w:sz w:val="28"/>
          <w:szCs w:val="28"/>
          <w:lang w:val="uk-UA"/>
        </w:rPr>
        <w:t xml:space="preserve"> виникненню пожеж в екосистемах, </w:t>
      </w:r>
      <w:proofErr w:type="spellStart"/>
      <w:r w:rsidR="00213BCB" w:rsidRPr="00545F8C">
        <w:rPr>
          <w:sz w:val="28"/>
          <w:szCs w:val="28"/>
          <w:lang w:val="uk-UA"/>
        </w:rPr>
        <w:t>спалюванн</w:t>
      </w:r>
      <w:r w:rsidR="00213BCB" w:rsidRPr="00545F8C">
        <w:rPr>
          <w:sz w:val="28"/>
          <w:szCs w:val="28"/>
        </w:rPr>
        <w:t>i</w:t>
      </w:r>
      <w:proofErr w:type="spellEnd"/>
      <w:r w:rsidR="00213BCB" w:rsidRPr="00545F8C">
        <w:rPr>
          <w:sz w:val="28"/>
          <w:szCs w:val="28"/>
          <w:lang w:val="uk-UA"/>
        </w:rPr>
        <w:t xml:space="preserve"> сухостою</w:t>
      </w:r>
      <w:r w:rsidR="00213BCB" w:rsidRPr="000C5632">
        <w:rPr>
          <w:sz w:val="28"/>
          <w:szCs w:val="28"/>
          <w:lang w:val="uk-UA"/>
        </w:rPr>
        <w:t xml:space="preserve"> та см</w:t>
      </w:r>
      <w:proofErr w:type="spellStart"/>
      <w:r w:rsidR="00213BCB" w:rsidRPr="000C5632">
        <w:rPr>
          <w:sz w:val="28"/>
          <w:szCs w:val="28"/>
        </w:rPr>
        <w:t>i</w:t>
      </w:r>
      <w:r w:rsidR="00213BCB" w:rsidRPr="000C5632">
        <w:rPr>
          <w:sz w:val="28"/>
          <w:szCs w:val="28"/>
          <w:lang w:val="uk-UA"/>
        </w:rPr>
        <w:t>т</w:t>
      </w:r>
      <w:r w:rsidR="00213BCB">
        <w:rPr>
          <w:sz w:val="28"/>
          <w:szCs w:val="28"/>
          <w:lang w:val="uk-UA"/>
        </w:rPr>
        <w:t>т</w:t>
      </w:r>
      <w:r w:rsidR="00213BCB" w:rsidRPr="000C5632">
        <w:rPr>
          <w:sz w:val="28"/>
          <w:szCs w:val="28"/>
          <w:lang w:val="uk-UA"/>
        </w:rPr>
        <w:t>я</w:t>
      </w:r>
      <w:proofErr w:type="spellEnd"/>
      <w:r w:rsidR="00213BCB" w:rsidRPr="000C5632">
        <w:rPr>
          <w:sz w:val="28"/>
          <w:szCs w:val="28"/>
          <w:lang w:val="uk-UA"/>
        </w:rPr>
        <w:t xml:space="preserve"> на с</w:t>
      </w:r>
      <w:proofErr w:type="spellStart"/>
      <w:r w:rsidR="00213BCB" w:rsidRPr="000C5632">
        <w:rPr>
          <w:sz w:val="28"/>
          <w:szCs w:val="28"/>
        </w:rPr>
        <w:t>i</w:t>
      </w:r>
      <w:r w:rsidR="00213BCB" w:rsidRPr="000C5632">
        <w:rPr>
          <w:sz w:val="28"/>
          <w:szCs w:val="28"/>
          <w:lang w:val="uk-UA"/>
        </w:rPr>
        <w:t>льгоспут</w:t>
      </w:r>
      <w:r w:rsidR="00213BCB" w:rsidRPr="000C5632">
        <w:rPr>
          <w:sz w:val="28"/>
          <w:szCs w:val="28"/>
        </w:rPr>
        <w:t>i</w:t>
      </w:r>
      <w:r w:rsidR="00213BCB" w:rsidRPr="000C5632">
        <w:rPr>
          <w:sz w:val="28"/>
          <w:szCs w:val="28"/>
          <w:lang w:val="uk-UA"/>
        </w:rPr>
        <w:t>ддях</w:t>
      </w:r>
      <w:proofErr w:type="spellEnd"/>
      <w:r w:rsidR="00213BCB" w:rsidRPr="000C5632">
        <w:rPr>
          <w:sz w:val="28"/>
          <w:szCs w:val="28"/>
          <w:lang w:val="uk-UA"/>
        </w:rPr>
        <w:t>, присадибних д</w:t>
      </w:r>
      <w:proofErr w:type="spellStart"/>
      <w:r w:rsidR="00213BCB" w:rsidRPr="000C5632">
        <w:rPr>
          <w:sz w:val="28"/>
          <w:szCs w:val="28"/>
        </w:rPr>
        <w:t>i</w:t>
      </w:r>
      <w:r w:rsidR="00213BCB" w:rsidRPr="000C5632">
        <w:rPr>
          <w:sz w:val="28"/>
          <w:szCs w:val="28"/>
          <w:lang w:val="uk-UA"/>
        </w:rPr>
        <w:t>лянках</w:t>
      </w:r>
      <w:proofErr w:type="spellEnd"/>
      <w:r w:rsidR="00213BCB" w:rsidRPr="000C5632">
        <w:rPr>
          <w:sz w:val="28"/>
          <w:szCs w:val="28"/>
          <w:lang w:val="uk-UA"/>
        </w:rPr>
        <w:t xml:space="preserve">, </w:t>
      </w:r>
      <w:proofErr w:type="spellStart"/>
      <w:r w:rsidR="00213BCB" w:rsidRPr="000C5632">
        <w:rPr>
          <w:sz w:val="28"/>
          <w:szCs w:val="28"/>
        </w:rPr>
        <w:t>i</w:t>
      </w:r>
      <w:proofErr w:type="spellEnd"/>
      <w:r w:rsidR="00213BCB" w:rsidRPr="000C5632">
        <w:rPr>
          <w:sz w:val="28"/>
          <w:szCs w:val="28"/>
          <w:lang w:val="uk-UA"/>
        </w:rPr>
        <w:t xml:space="preserve"> </w:t>
      </w:r>
      <w:proofErr w:type="spellStart"/>
      <w:r w:rsidR="00213BCB" w:rsidRPr="000C5632">
        <w:rPr>
          <w:sz w:val="28"/>
          <w:szCs w:val="28"/>
          <w:lang w:val="uk-UA"/>
        </w:rPr>
        <w:t>стерн</w:t>
      </w:r>
      <w:r w:rsidR="00213BCB" w:rsidRPr="000C5632">
        <w:rPr>
          <w:sz w:val="28"/>
          <w:szCs w:val="28"/>
        </w:rPr>
        <w:t>i</w:t>
      </w:r>
      <w:proofErr w:type="spellEnd"/>
      <w:r w:rsidR="00213BCB" w:rsidRPr="000C5632">
        <w:rPr>
          <w:sz w:val="28"/>
          <w:szCs w:val="28"/>
          <w:lang w:val="uk-UA"/>
        </w:rPr>
        <w:t xml:space="preserve"> п</w:t>
      </w:r>
      <w:proofErr w:type="spellStart"/>
      <w:r w:rsidR="00213BCB" w:rsidRPr="000C5632">
        <w:rPr>
          <w:sz w:val="28"/>
          <w:szCs w:val="28"/>
        </w:rPr>
        <w:t>i</w:t>
      </w:r>
      <w:proofErr w:type="spellEnd"/>
      <w:r w:rsidR="00213BCB" w:rsidRPr="000C5632">
        <w:rPr>
          <w:sz w:val="28"/>
          <w:szCs w:val="28"/>
          <w:lang w:val="uk-UA"/>
        </w:rPr>
        <w:t xml:space="preserve">д час жнив. </w:t>
      </w:r>
    </w:p>
    <w:p w:rsidR="0067186A" w:rsidRDefault="0067186A" w:rsidP="0067186A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EB0A89" w:rsidRDefault="00EB0A89" w:rsidP="002C2DC2">
      <w:pPr>
        <w:rPr>
          <w:sz w:val="28"/>
          <w:szCs w:val="28"/>
          <w:lang w:val="uk-UA"/>
        </w:rPr>
      </w:pPr>
    </w:p>
    <w:p w:rsidR="002C2DC2" w:rsidRDefault="002C2DC2" w:rsidP="002C2D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 на засіданні                                              </w:t>
      </w:r>
      <w:r w:rsidR="00202CA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="00114DDF">
        <w:rPr>
          <w:sz w:val="28"/>
          <w:szCs w:val="28"/>
          <w:lang w:val="uk-UA"/>
        </w:rPr>
        <w:t>Федір ВОВЧЕНКО</w:t>
      </w:r>
    </w:p>
    <w:p w:rsidR="00202CAD" w:rsidRDefault="00202CAD" w:rsidP="002C2DC2">
      <w:pPr>
        <w:jc w:val="both"/>
        <w:rPr>
          <w:bCs/>
          <w:iCs/>
          <w:sz w:val="28"/>
          <w:szCs w:val="28"/>
          <w:lang w:val="uk-UA"/>
        </w:rPr>
      </w:pPr>
    </w:p>
    <w:p w:rsidR="00FE2250" w:rsidRDefault="002C2DC2" w:rsidP="002C2DC2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Відповідальний секретар                                </w:t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 w:rsidR="00202CAD">
        <w:rPr>
          <w:bCs/>
          <w:iCs/>
          <w:sz w:val="28"/>
          <w:szCs w:val="28"/>
          <w:lang w:val="uk-UA"/>
        </w:rPr>
        <w:t xml:space="preserve">      </w:t>
      </w:r>
      <w:r w:rsidR="008B7181">
        <w:rPr>
          <w:bCs/>
          <w:iCs/>
          <w:sz w:val="28"/>
          <w:szCs w:val="28"/>
          <w:lang w:val="uk-UA"/>
        </w:rPr>
        <w:t>Анатолій КАРМАНОВ</w:t>
      </w:r>
    </w:p>
    <w:p w:rsidR="00DB02EA" w:rsidRDefault="00DB02EA" w:rsidP="002C2DC2">
      <w:pPr>
        <w:jc w:val="both"/>
        <w:rPr>
          <w:lang w:val="uk-UA"/>
        </w:rPr>
      </w:pPr>
    </w:p>
    <w:p w:rsidR="00DB02EA" w:rsidRDefault="00DB02EA" w:rsidP="002C2DC2">
      <w:pPr>
        <w:jc w:val="both"/>
        <w:rPr>
          <w:lang w:val="uk-UA"/>
        </w:rPr>
      </w:pPr>
    </w:p>
    <w:p w:rsidR="00DB02EA" w:rsidRDefault="00DB02EA" w:rsidP="002C2DC2">
      <w:pPr>
        <w:jc w:val="both"/>
        <w:rPr>
          <w:lang w:val="uk-UA"/>
        </w:rPr>
      </w:pPr>
    </w:p>
    <w:p w:rsidR="00DB02EA" w:rsidRDefault="00DB02EA" w:rsidP="002C2DC2">
      <w:pPr>
        <w:jc w:val="both"/>
        <w:rPr>
          <w:lang w:val="uk-UA"/>
        </w:rPr>
      </w:pPr>
    </w:p>
    <w:p w:rsidR="00DB02EA" w:rsidRDefault="00DB02EA" w:rsidP="002C2DC2">
      <w:pPr>
        <w:jc w:val="both"/>
        <w:rPr>
          <w:lang w:val="uk-UA"/>
        </w:rPr>
      </w:pPr>
    </w:p>
    <w:p w:rsidR="00DB02EA" w:rsidRDefault="00DB02EA" w:rsidP="002C2DC2">
      <w:pPr>
        <w:jc w:val="both"/>
        <w:rPr>
          <w:lang w:val="uk-UA"/>
        </w:rPr>
      </w:pPr>
    </w:p>
    <w:p w:rsidR="00DB02EA" w:rsidRDefault="00DB02EA" w:rsidP="002C2DC2">
      <w:pPr>
        <w:jc w:val="both"/>
        <w:rPr>
          <w:lang w:val="uk-UA"/>
        </w:rPr>
      </w:pPr>
    </w:p>
    <w:p w:rsidR="00DB02EA" w:rsidRDefault="00DB02EA" w:rsidP="002C2DC2">
      <w:pPr>
        <w:jc w:val="both"/>
        <w:rPr>
          <w:lang w:val="uk-UA"/>
        </w:rPr>
      </w:pPr>
    </w:p>
    <w:p w:rsidR="00DB02EA" w:rsidRDefault="00DB02EA" w:rsidP="002C2DC2">
      <w:pPr>
        <w:jc w:val="both"/>
        <w:rPr>
          <w:lang w:val="uk-UA"/>
        </w:rPr>
      </w:pPr>
    </w:p>
    <w:p w:rsidR="00DB02EA" w:rsidRDefault="00DB02EA" w:rsidP="002C2DC2">
      <w:pPr>
        <w:jc w:val="both"/>
        <w:rPr>
          <w:lang w:val="uk-UA"/>
        </w:rPr>
      </w:pPr>
    </w:p>
    <w:p w:rsidR="00DB02EA" w:rsidRDefault="00DB02EA" w:rsidP="002C2DC2">
      <w:pPr>
        <w:jc w:val="both"/>
        <w:rPr>
          <w:lang w:val="uk-UA"/>
        </w:rPr>
      </w:pPr>
    </w:p>
    <w:p w:rsidR="00DB02EA" w:rsidRPr="00DB02EA" w:rsidRDefault="00DB02EA" w:rsidP="002C2DC2">
      <w:pPr>
        <w:jc w:val="both"/>
        <w:rPr>
          <w:sz w:val="28"/>
          <w:szCs w:val="28"/>
          <w:lang w:val="uk-UA"/>
        </w:rPr>
      </w:pPr>
    </w:p>
    <w:sectPr w:rsidR="00DB02EA" w:rsidRPr="00DB02EA" w:rsidSect="00F901EF">
      <w:pgSz w:w="11906" w:h="16838"/>
      <w:pgMar w:top="510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D93"/>
    <w:multiLevelType w:val="hybridMultilevel"/>
    <w:tmpl w:val="5A98D2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717A8"/>
    <w:multiLevelType w:val="hybridMultilevel"/>
    <w:tmpl w:val="5A98D2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D785F"/>
    <w:multiLevelType w:val="hybridMultilevel"/>
    <w:tmpl w:val="4C2C8EE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90981"/>
    <w:rsid w:val="00000272"/>
    <w:rsid w:val="00013A43"/>
    <w:rsid w:val="000177D7"/>
    <w:rsid w:val="000275D6"/>
    <w:rsid w:val="00034119"/>
    <w:rsid w:val="00036B3D"/>
    <w:rsid w:val="000423B4"/>
    <w:rsid w:val="00056B40"/>
    <w:rsid w:val="0008390F"/>
    <w:rsid w:val="00084C6E"/>
    <w:rsid w:val="000851FE"/>
    <w:rsid w:val="000927C5"/>
    <w:rsid w:val="00093CBA"/>
    <w:rsid w:val="00095A5C"/>
    <w:rsid w:val="000A1B4F"/>
    <w:rsid w:val="000A24B3"/>
    <w:rsid w:val="000A6B2C"/>
    <w:rsid w:val="000C6EE5"/>
    <w:rsid w:val="000D33AC"/>
    <w:rsid w:val="000D4C0B"/>
    <w:rsid w:val="000E157B"/>
    <w:rsid w:val="000E1C85"/>
    <w:rsid w:val="000E6806"/>
    <w:rsid w:val="000E6AFD"/>
    <w:rsid w:val="000F464D"/>
    <w:rsid w:val="00102AE4"/>
    <w:rsid w:val="00112CF5"/>
    <w:rsid w:val="00114DDF"/>
    <w:rsid w:val="00116A76"/>
    <w:rsid w:val="001514C9"/>
    <w:rsid w:val="0015432B"/>
    <w:rsid w:val="00155C0B"/>
    <w:rsid w:val="001722F8"/>
    <w:rsid w:val="00172CAF"/>
    <w:rsid w:val="001826C0"/>
    <w:rsid w:val="00195536"/>
    <w:rsid w:val="001B3935"/>
    <w:rsid w:val="001B7087"/>
    <w:rsid w:val="001C3D51"/>
    <w:rsid w:val="001D4A81"/>
    <w:rsid w:val="001D614A"/>
    <w:rsid w:val="001E1EB5"/>
    <w:rsid w:val="001F30A3"/>
    <w:rsid w:val="00202CAD"/>
    <w:rsid w:val="00213BCB"/>
    <w:rsid w:val="00233B27"/>
    <w:rsid w:val="00247E9F"/>
    <w:rsid w:val="00250319"/>
    <w:rsid w:val="002766C4"/>
    <w:rsid w:val="00290981"/>
    <w:rsid w:val="00294FF3"/>
    <w:rsid w:val="00295019"/>
    <w:rsid w:val="002C2DC2"/>
    <w:rsid w:val="002F713E"/>
    <w:rsid w:val="00300B71"/>
    <w:rsid w:val="00303F9A"/>
    <w:rsid w:val="0030570F"/>
    <w:rsid w:val="00305E0A"/>
    <w:rsid w:val="0031135D"/>
    <w:rsid w:val="00321A76"/>
    <w:rsid w:val="00335E83"/>
    <w:rsid w:val="0033670F"/>
    <w:rsid w:val="003A012F"/>
    <w:rsid w:val="003A1F0D"/>
    <w:rsid w:val="003A6585"/>
    <w:rsid w:val="003B1560"/>
    <w:rsid w:val="003C2A0D"/>
    <w:rsid w:val="004028BB"/>
    <w:rsid w:val="004137A5"/>
    <w:rsid w:val="00420528"/>
    <w:rsid w:val="004216C2"/>
    <w:rsid w:val="004221A5"/>
    <w:rsid w:val="00424176"/>
    <w:rsid w:val="00450B22"/>
    <w:rsid w:val="0045712A"/>
    <w:rsid w:val="00473A68"/>
    <w:rsid w:val="004A3001"/>
    <w:rsid w:val="004B28B7"/>
    <w:rsid w:val="00503D99"/>
    <w:rsid w:val="00526F68"/>
    <w:rsid w:val="00535B63"/>
    <w:rsid w:val="00543C9B"/>
    <w:rsid w:val="00553E16"/>
    <w:rsid w:val="005603BF"/>
    <w:rsid w:val="005658F2"/>
    <w:rsid w:val="00565B02"/>
    <w:rsid w:val="00574C25"/>
    <w:rsid w:val="005B09BB"/>
    <w:rsid w:val="005B3C9A"/>
    <w:rsid w:val="005B779C"/>
    <w:rsid w:val="005D1532"/>
    <w:rsid w:val="005D29E0"/>
    <w:rsid w:val="005D2F6D"/>
    <w:rsid w:val="005D62EE"/>
    <w:rsid w:val="005D69DD"/>
    <w:rsid w:val="005D747E"/>
    <w:rsid w:val="005E0BC5"/>
    <w:rsid w:val="005E2A39"/>
    <w:rsid w:val="005F0EC0"/>
    <w:rsid w:val="005F5773"/>
    <w:rsid w:val="005F620E"/>
    <w:rsid w:val="005F6A66"/>
    <w:rsid w:val="0061372C"/>
    <w:rsid w:val="00624239"/>
    <w:rsid w:val="00626011"/>
    <w:rsid w:val="006315E2"/>
    <w:rsid w:val="006364B9"/>
    <w:rsid w:val="00656052"/>
    <w:rsid w:val="00657739"/>
    <w:rsid w:val="00661B2E"/>
    <w:rsid w:val="0067186A"/>
    <w:rsid w:val="006C195A"/>
    <w:rsid w:val="006C45FE"/>
    <w:rsid w:val="006C4A51"/>
    <w:rsid w:val="006E2ED8"/>
    <w:rsid w:val="006E6F8F"/>
    <w:rsid w:val="006F2531"/>
    <w:rsid w:val="006F7A64"/>
    <w:rsid w:val="00702AF0"/>
    <w:rsid w:val="00706925"/>
    <w:rsid w:val="007079D5"/>
    <w:rsid w:val="00715572"/>
    <w:rsid w:val="0072167C"/>
    <w:rsid w:val="007220EF"/>
    <w:rsid w:val="00740A9F"/>
    <w:rsid w:val="00763207"/>
    <w:rsid w:val="00775B12"/>
    <w:rsid w:val="00792177"/>
    <w:rsid w:val="007A1367"/>
    <w:rsid w:val="007B07FC"/>
    <w:rsid w:val="007B6ADA"/>
    <w:rsid w:val="007F2C25"/>
    <w:rsid w:val="007F6798"/>
    <w:rsid w:val="00801052"/>
    <w:rsid w:val="00825AEB"/>
    <w:rsid w:val="00830206"/>
    <w:rsid w:val="00854782"/>
    <w:rsid w:val="00860E63"/>
    <w:rsid w:val="00871DD9"/>
    <w:rsid w:val="008770B9"/>
    <w:rsid w:val="0087729B"/>
    <w:rsid w:val="00880CBB"/>
    <w:rsid w:val="00893689"/>
    <w:rsid w:val="008A159A"/>
    <w:rsid w:val="008A522D"/>
    <w:rsid w:val="008B270F"/>
    <w:rsid w:val="008B7181"/>
    <w:rsid w:val="008F06EE"/>
    <w:rsid w:val="008F668A"/>
    <w:rsid w:val="00900F16"/>
    <w:rsid w:val="00907235"/>
    <w:rsid w:val="00927A5B"/>
    <w:rsid w:val="009351C9"/>
    <w:rsid w:val="0094247E"/>
    <w:rsid w:val="0094667B"/>
    <w:rsid w:val="00971194"/>
    <w:rsid w:val="009807A7"/>
    <w:rsid w:val="009813B6"/>
    <w:rsid w:val="009878E6"/>
    <w:rsid w:val="00987DCD"/>
    <w:rsid w:val="00997987"/>
    <w:rsid w:val="009B1EF4"/>
    <w:rsid w:val="009C0176"/>
    <w:rsid w:val="009C29B5"/>
    <w:rsid w:val="009D4685"/>
    <w:rsid w:val="009E392F"/>
    <w:rsid w:val="009E3E3D"/>
    <w:rsid w:val="009F205E"/>
    <w:rsid w:val="009F78B1"/>
    <w:rsid w:val="00A32902"/>
    <w:rsid w:val="00A51876"/>
    <w:rsid w:val="00A708A7"/>
    <w:rsid w:val="00A809F6"/>
    <w:rsid w:val="00A83DD4"/>
    <w:rsid w:val="00A87848"/>
    <w:rsid w:val="00A9638F"/>
    <w:rsid w:val="00AA6719"/>
    <w:rsid w:val="00AC0ABF"/>
    <w:rsid w:val="00AC413C"/>
    <w:rsid w:val="00AC5814"/>
    <w:rsid w:val="00AD140F"/>
    <w:rsid w:val="00AD2260"/>
    <w:rsid w:val="00AD7B3D"/>
    <w:rsid w:val="00AE4F44"/>
    <w:rsid w:val="00B146B7"/>
    <w:rsid w:val="00B14FC1"/>
    <w:rsid w:val="00B46D41"/>
    <w:rsid w:val="00B521C7"/>
    <w:rsid w:val="00B57600"/>
    <w:rsid w:val="00B66990"/>
    <w:rsid w:val="00B729E3"/>
    <w:rsid w:val="00B77334"/>
    <w:rsid w:val="00B823DC"/>
    <w:rsid w:val="00B95FD7"/>
    <w:rsid w:val="00BB19CC"/>
    <w:rsid w:val="00BC7D47"/>
    <w:rsid w:val="00BD37D2"/>
    <w:rsid w:val="00BD4B09"/>
    <w:rsid w:val="00BD6063"/>
    <w:rsid w:val="00C170B9"/>
    <w:rsid w:val="00C44B5F"/>
    <w:rsid w:val="00C57713"/>
    <w:rsid w:val="00C61331"/>
    <w:rsid w:val="00C62252"/>
    <w:rsid w:val="00C77C58"/>
    <w:rsid w:val="00C8259B"/>
    <w:rsid w:val="00C87B2B"/>
    <w:rsid w:val="00C936E1"/>
    <w:rsid w:val="00C936F8"/>
    <w:rsid w:val="00C94FF0"/>
    <w:rsid w:val="00CA4431"/>
    <w:rsid w:val="00CB4EF7"/>
    <w:rsid w:val="00CC0BEA"/>
    <w:rsid w:val="00CC2FB9"/>
    <w:rsid w:val="00CE5724"/>
    <w:rsid w:val="00CE700B"/>
    <w:rsid w:val="00CF25BC"/>
    <w:rsid w:val="00D01B4F"/>
    <w:rsid w:val="00D20331"/>
    <w:rsid w:val="00D211E6"/>
    <w:rsid w:val="00D47119"/>
    <w:rsid w:val="00D53989"/>
    <w:rsid w:val="00D53B14"/>
    <w:rsid w:val="00D66A4C"/>
    <w:rsid w:val="00D75E8C"/>
    <w:rsid w:val="00D772B7"/>
    <w:rsid w:val="00D83945"/>
    <w:rsid w:val="00D9007D"/>
    <w:rsid w:val="00D92132"/>
    <w:rsid w:val="00D95EBF"/>
    <w:rsid w:val="00DA057B"/>
    <w:rsid w:val="00DB02EA"/>
    <w:rsid w:val="00DE0F9C"/>
    <w:rsid w:val="00DE24FC"/>
    <w:rsid w:val="00DF0C8F"/>
    <w:rsid w:val="00E06F8D"/>
    <w:rsid w:val="00E14B29"/>
    <w:rsid w:val="00E17EED"/>
    <w:rsid w:val="00E31B34"/>
    <w:rsid w:val="00E3386F"/>
    <w:rsid w:val="00E42084"/>
    <w:rsid w:val="00E56283"/>
    <w:rsid w:val="00E869D9"/>
    <w:rsid w:val="00E930F6"/>
    <w:rsid w:val="00EA591C"/>
    <w:rsid w:val="00EB0A89"/>
    <w:rsid w:val="00EB1731"/>
    <w:rsid w:val="00EE305F"/>
    <w:rsid w:val="00F06920"/>
    <w:rsid w:val="00F32BBF"/>
    <w:rsid w:val="00F457FA"/>
    <w:rsid w:val="00F54AE4"/>
    <w:rsid w:val="00F63CCE"/>
    <w:rsid w:val="00F73CE7"/>
    <w:rsid w:val="00F81DD5"/>
    <w:rsid w:val="00F8310A"/>
    <w:rsid w:val="00F901EF"/>
    <w:rsid w:val="00FA1562"/>
    <w:rsid w:val="00FA1675"/>
    <w:rsid w:val="00FB38E0"/>
    <w:rsid w:val="00FB6415"/>
    <w:rsid w:val="00FB6625"/>
    <w:rsid w:val="00FC1699"/>
    <w:rsid w:val="00FE2250"/>
    <w:rsid w:val="00FE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1C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B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09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qFormat/>
    <w:rsid w:val="00290981"/>
    <w:rPr>
      <w:b/>
      <w:bCs/>
    </w:rPr>
  </w:style>
  <w:style w:type="paragraph" w:customStyle="1" w:styleId="a4">
    <w:name w:val="Нормальний текст"/>
    <w:basedOn w:val="a"/>
    <w:rsid w:val="006C45F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E1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6B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0E680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C2A0D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9807A7"/>
    <w:rPr>
      <w:i/>
      <w:iCs/>
    </w:rPr>
  </w:style>
  <w:style w:type="paragraph" w:customStyle="1" w:styleId="docdata">
    <w:name w:val="docdata"/>
    <w:aliases w:val="docy,v5,3261,baiaagaaboqcaaadkggaaawgcaaaaaaaaaaaaaaaaaaaaaaaaaaaaaaaaaaaaaaaaaaaaaaaaaaaaaaaaaaaaaaaaaaaaaaaaaaaaaaaaaaaaaaaaaaaaaaaaaaaaaaaaaaaaaaaaaaaaaaaaaaaaaaaaaaaaaaaaaaaaaaaaaaaaaaaaaaaaaaaaaaaaaaaaaaaaaaaaaaaaaaaaaaaaaaaaaaaaaaaaaaaaaaa"/>
    <w:basedOn w:val="a"/>
    <w:rsid w:val="005D62EE"/>
    <w:pPr>
      <w:spacing w:before="100" w:beforeAutospacing="1" w:after="100" w:afterAutospacing="1"/>
    </w:pPr>
    <w:rPr>
      <w:lang w:val="uk-UA" w:eastAsia="uk-UA"/>
    </w:rPr>
  </w:style>
  <w:style w:type="paragraph" w:styleId="a9">
    <w:name w:val="Normal (Web)"/>
    <w:basedOn w:val="a"/>
    <w:uiPriority w:val="99"/>
    <w:semiHidden/>
    <w:unhideWhenUsed/>
    <w:rsid w:val="002C2DC2"/>
    <w:pPr>
      <w:spacing w:before="100" w:beforeAutospacing="1" w:after="100" w:afterAutospacing="1"/>
    </w:pPr>
    <w:rPr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4B28B7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semiHidden/>
    <w:unhideWhenUsed/>
    <w:rsid w:val="00574C25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74C25"/>
    <w:rPr>
      <w:rFonts w:ascii="Calibri" w:eastAsia="Times New Roman" w:hAnsi="Calibri" w:cs="Times New Roman"/>
      <w:lang w:eastAsia="ru-RU"/>
    </w:rPr>
  </w:style>
  <w:style w:type="character" w:customStyle="1" w:styleId="3953">
    <w:name w:val="3953"/>
    <w:aliases w:val="baiaagaaboqcaaadpw0aaaw1dqaaaaaaaaaaaaaaaaaaaaaaaaaaaaaaaaaaaaaaaaaaaaaaaaaaaaaaaaaaaaaaaaaaaaaaaaaaaaaaaaaaaaaaaaaaaaaaaaaaaaaaaaaaaaaaaaaaaaaaaaaaaaaaaaaaaaaaaaaaaaaaaaaaaaaaaaaaaaaaaaaaaaaaaaaaaaaaaaaaaaaaaaaaaaaaaaaaaaaaaaaaaaaa"/>
    <w:rsid w:val="00195536"/>
  </w:style>
  <w:style w:type="paragraph" w:customStyle="1" w:styleId="11">
    <w:name w:val="Абзац списка1"/>
    <w:basedOn w:val="a"/>
    <w:rsid w:val="0033670F"/>
    <w:pPr>
      <w:ind w:left="720"/>
    </w:pPr>
    <w:rPr>
      <w:lang w:val="uk-UA"/>
    </w:rPr>
  </w:style>
  <w:style w:type="paragraph" w:customStyle="1" w:styleId="rvps374">
    <w:name w:val="rvps374"/>
    <w:basedOn w:val="a"/>
    <w:rsid w:val="0033670F"/>
    <w:pPr>
      <w:spacing w:before="100" w:beforeAutospacing="1" w:after="100" w:afterAutospacing="1"/>
    </w:pPr>
  </w:style>
  <w:style w:type="character" w:customStyle="1" w:styleId="rvts6">
    <w:name w:val="rvts6"/>
    <w:rsid w:val="0033670F"/>
  </w:style>
  <w:style w:type="paragraph" w:styleId="aa">
    <w:name w:val="Balloon Text"/>
    <w:basedOn w:val="a"/>
    <w:link w:val="ab"/>
    <w:uiPriority w:val="99"/>
    <w:semiHidden/>
    <w:unhideWhenUsed/>
    <w:rsid w:val="0015432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432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uiPriority w:val="99"/>
    <w:unhideWhenUsed/>
    <w:rsid w:val="009D46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D4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9D46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9D46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084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084C6E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0">
    <w:name w:val="header"/>
    <w:basedOn w:val="a"/>
    <w:link w:val="af1"/>
    <w:rsid w:val="00DB02E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DB02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3383E-0AAA-42AD-8875-F4B6A4AF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VNMR-Arc-02</dc:creator>
  <cp:lastModifiedBy>VNMR-Arc-02</cp:lastModifiedBy>
  <cp:revision>50</cp:revision>
  <cp:lastPrinted>2022-10-19T12:06:00Z</cp:lastPrinted>
  <dcterms:created xsi:type="dcterms:W3CDTF">2023-03-28T05:40:00Z</dcterms:created>
  <dcterms:modified xsi:type="dcterms:W3CDTF">2023-04-07T07:22:00Z</dcterms:modified>
</cp:coreProperties>
</file>