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</w:t>
      </w:r>
      <w:r w:rsidR="00DC1B67" w:rsidRPr="0015232C">
        <w:rPr>
          <w:b/>
          <w:sz w:val="28"/>
          <w:szCs w:val="28"/>
        </w:rPr>
        <w:t xml:space="preserve">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9F6FAC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29</w:t>
      </w:r>
      <w:r w:rsidR="002C466A"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F6FAC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28</w:t>
      </w:r>
      <w:r w:rsidR="008F3E3C">
        <w:rPr>
          <w:sz w:val="28"/>
          <w:szCs w:val="28"/>
          <w:lang w:val="uk-UA"/>
        </w:rPr>
        <w:t xml:space="preserve"> </w:t>
      </w:r>
      <w:r w:rsidR="00A41DD3">
        <w:rPr>
          <w:sz w:val="28"/>
          <w:szCs w:val="28"/>
          <w:lang w:val="uk-UA"/>
        </w:rPr>
        <w:t>березня</w:t>
      </w:r>
      <w:r w:rsidR="008F3E3C">
        <w:rPr>
          <w:sz w:val="28"/>
          <w:szCs w:val="28"/>
          <w:lang w:val="uk-UA"/>
        </w:rPr>
        <w:t xml:space="preserve"> 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984536">
        <w:rPr>
          <w:sz w:val="28"/>
          <w:szCs w:val="28"/>
          <w:lang w:val="uk-UA"/>
        </w:rPr>
        <w:t>3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28-29/2023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9F6FAC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0" w:name="_Hlk122505280"/>
            <w:bookmarkStart w:id="1" w:name="_Hlk128650281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2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2"/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41DD3">
              <w:rPr>
                <w:color w:val="000000"/>
                <w:sz w:val="28"/>
                <w:szCs w:val="28"/>
                <w:lang w:val="uk-UA"/>
              </w:rPr>
              <w:t>будинку садибного типу з господарськими будівлями та спорудами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D16A7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адресою: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41DD3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 w:rsidR="0098453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41DD3">
              <w:rPr>
                <w:color w:val="000000"/>
                <w:sz w:val="28"/>
                <w:szCs w:val="28"/>
                <w:lang w:val="uk-UA"/>
              </w:rPr>
              <w:t>Театральна, 8</w:t>
            </w:r>
          </w:p>
          <w:bookmarkEnd w:id="0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bookmarkEnd w:id="1"/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3" w:name="_Hlk122506470"/>
            <w:bookmarkStart w:id="4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r w:rsidR="00B57CFF">
              <w:rPr>
                <w:sz w:val="28"/>
                <w:szCs w:val="28"/>
                <w:lang w:val="uk-UA"/>
              </w:rPr>
              <w:t>(</w:t>
            </w:r>
            <w:r w:rsidR="00444B87">
              <w:rPr>
                <w:sz w:val="28"/>
                <w:szCs w:val="28"/>
                <w:lang w:val="uk-UA"/>
              </w:rPr>
              <w:t>зі змінами</w:t>
            </w:r>
            <w:r w:rsidR="00B57CFF">
              <w:rPr>
                <w:sz w:val="28"/>
                <w:szCs w:val="28"/>
                <w:lang w:val="uk-UA"/>
              </w:rPr>
              <w:t>)</w:t>
            </w:r>
            <w:bookmarkEnd w:id="3"/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4"/>
            <w:r w:rsidR="008D37A9">
              <w:rPr>
                <w:sz w:val="28"/>
                <w:szCs w:val="28"/>
                <w:lang w:val="uk-UA"/>
              </w:rPr>
              <w:t xml:space="preserve">враховуючи </w:t>
            </w:r>
            <w:bookmarkStart w:id="5" w:name="_Hlk128650611"/>
            <w:bookmarkStart w:id="6" w:name="_Hlk109026889"/>
            <w:bookmarkStart w:id="7" w:name="_Hlk122506367"/>
            <w:r w:rsidR="008D37A9">
              <w:rPr>
                <w:sz w:val="28"/>
                <w:szCs w:val="28"/>
                <w:lang w:val="uk-UA"/>
              </w:rPr>
              <w:t xml:space="preserve">заяву </w:t>
            </w:r>
            <w:bookmarkStart w:id="8" w:name="_Hlk122506580"/>
            <w:r w:rsidR="00FA00C8">
              <w:rPr>
                <w:sz w:val="28"/>
                <w:szCs w:val="28"/>
                <w:lang w:val="uk-UA"/>
              </w:rPr>
              <w:t>Дмитренка Миколи Миколайовича</w:t>
            </w:r>
            <w:r w:rsidR="008D37A9">
              <w:rPr>
                <w:sz w:val="28"/>
                <w:szCs w:val="28"/>
                <w:lang w:val="uk-UA"/>
              </w:rPr>
              <w:t xml:space="preserve"> </w:t>
            </w:r>
            <w:bookmarkEnd w:id="8"/>
            <w:r w:rsidR="008D37A9">
              <w:rPr>
                <w:sz w:val="28"/>
                <w:szCs w:val="28"/>
                <w:lang w:val="uk-UA"/>
              </w:rPr>
              <w:t xml:space="preserve">від </w:t>
            </w:r>
            <w:r w:rsidR="00FA00C8">
              <w:rPr>
                <w:sz w:val="28"/>
                <w:szCs w:val="28"/>
                <w:lang w:val="uk-UA"/>
              </w:rPr>
              <w:t>18</w:t>
            </w:r>
            <w:r w:rsidR="008D37A9">
              <w:rPr>
                <w:sz w:val="28"/>
                <w:szCs w:val="28"/>
                <w:lang w:val="uk-UA"/>
              </w:rPr>
              <w:t>.</w:t>
            </w:r>
            <w:r w:rsidR="00FA00C8">
              <w:rPr>
                <w:sz w:val="28"/>
                <w:szCs w:val="28"/>
                <w:lang w:val="uk-UA"/>
              </w:rPr>
              <w:t>0</w:t>
            </w:r>
            <w:r w:rsidR="008D37A9">
              <w:rPr>
                <w:sz w:val="28"/>
                <w:szCs w:val="28"/>
                <w:lang w:val="uk-UA"/>
              </w:rPr>
              <w:t>1.202</w:t>
            </w:r>
            <w:r w:rsidR="00FA00C8">
              <w:rPr>
                <w:sz w:val="28"/>
                <w:szCs w:val="28"/>
                <w:lang w:val="uk-UA"/>
              </w:rPr>
              <w:t>3</w:t>
            </w:r>
            <w:r w:rsidR="008D37A9">
              <w:rPr>
                <w:sz w:val="28"/>
                <w:szCs w:val="28"/>
                <w:lang w:val="uk-UA"/>
              </w:rPr>
              <w:t xml:space="preserve"> року щодо не заперечення прийняття </w:t>
            </w:r>
            <w:r w:rsidR="00C06DB1">
              <w:rPr>
                <w:sz w:val="28"/>
                <w:szCs w:val="28"/>
                <w:lang w:val="uk-UA"/>
              </w:rPr>
              <w:t>його</w:t>
            </w:r>
            <w:r w:rsidR="008D37A9">
              <w:rPr>
                <w:sz w:val="28"/>
                <w:szCs w:val="28"/>
                <w:lang w:val="uk-UA"/>
              </w:rPr>
              <w:t xml:space="preserve"> </w:t>
            </w:r>
            <w:r w:rsidR="008E5BD4">
              <w:rPr>
                <w:sz w:val="28"/>
                <w:szCs w:val="28"/>
                <w:lang w:val="uk-UA"/>
              </w:rPr>
              <w:t>будинку</w:t>
            </w:r>
            <w:r w:rsidR="008D37A9">
              <w:rPr>
                <w:sz w:val="28"/>
                <w:szCs w:val="28"/>
                <w:lang w:val="uk-UA"/>
              </w:rPr>
              <w:t xml:space="preserve"> до комунальної власності Ніжинської територіальної громади з метою подальшої її приватизації</w:t>
            </w:r>
            <w:r w:rsidR="0064243F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="008D37A9">
              <w:rPr>
                <w:sz w:val="28"/>
                <w:szCs w:val="28"/>
                <w:lang w:val="uk-UA"/>
              </w:rPr>
              <w:t>технічний паспорт на будин</w:t>
            </w:r>
            <w:r w:rsidR="00545301">
              <w:rPr>
                <w:sz w:val="28"/>
                <w:szCs w:val="28"/>
                <w:lang w:val="uk-UA"/>
              </w:rPr>
              <w:t xml:space="preserve">ок садибного </w:t>
            </w:r>
            <w:r w:rsidR="00545301" w:rsidRPr="00545301">
              <w:rPr>
                <w:sz w:val="28"/>
                <w:szCs w:val="28"/>
                <w:lang w:val="uk-UA"/>
              </w:rPr>
              <w:t>типу з господарськими будівлями та спорудами за адресою:</w:t>
            </w:r>
            <w:r w:rsidR="00545301">
              <w:rPr>
                <w:sz w:val="28"/>
                <w:szCs w:val="28"/>
                <w:lang w:val="uk-UA"/>
              </w:rPr>
              <w:t xml:space="preserve"> </w:t>
            </w:r>
            <w:r w:rsidR="00545301" w:rsidRPr="00545301">
              <w:rPr>
                <w:sz w:val="28"/>
                <w:szCs w:val="28"/>
                <w:lang w:val="uk-UA"/>
              </w:rPr>
              <w:t>м. Ніжин, вулиця  Театральна, 8</w:t>
            </w:r>
            <w:r w:rsidR="00975DBB">
              <w:rPr>
                <w:sz w:val="28"/>
                <w:szCs w:val="28"/>
                <w:lang w:val="uk-UA"/>
              </w:rPr>
              <w:t>,</w:t>
            </w:r>
            <w:r w:rsidR="008D37A9">
              <w:rPr>
                <w:sz w:val="28"/>
                <w:szCs w:val="28"/>
                <w:lang w:val="uk-UA"/>
              </w:rPr>
              <w:t xml:space="preserve"> виготовлений 1</w:t>
            </w:r>
            <w:r w:rsidR="00BE02D2">
              <w:rPr>
                <w:sz w:val="28"/>
                <w:szCs w:val="28"/>
                <w:lang w:val="uk-UA"/>
              </w:rPr>
              <w:t xml:space="preserve">0 </w:t>
            </w:r>
            <w:r w:rsidR="00545301">
              <w:rPr>
                <w:sz w:val="28"/>
                <w:szCs w:val="28"/>
                <w:lang w:val="uk-UA"/>
              </w:rPr>
              <w:t>лютого</w:t>
            </w:r>
            <w:r w:rsidR="008D37A9">
              <w:rPr>
                <w:sz w:val="28"/>
                <w:szCs w:val="28"/>
                <w:lang w:val="uk-UA"/>
              </w:rPr>
              <w:t xml:space="preserve"> 202</w:t>
            </w:r>
            <w:r w:rsidR="00545301">
              <w:rPr>
                <w:sz w:val="28"/>
                <w:szCs w:val="28"/>
                <w:lang w:val="uk-UA"/>
              </w:rPr>
              <w:t>3</w:t>
            </w:r>
            <w:r w:rsidR="008D37A9">
              <w:rPr>
                <w:sz w:val="28"/>
                <w:szCs w:val="28"/>
                <w:lang w:val="uk-UA"/>
              </w:rPr>
              <w:t xml:space="preserve"> року </w:t>
            </w:r>
            <w:r w:rsidR="00545301">
              <w:rPr>
                <w:sz w:val="28"/>
                <w:szCs w:val="28"/>
                <w:lang w:val="uk-UA"/>
              </w:rPr>
              <w:t>комунальним підприємством «Ніжинське міжміське</w:t>
            </w:r>
            <w:r w:rsidR="008D37A9">
              <w:rPr>
                <w:sz w:val="28"/>
                <w:szCs w:val="28"/>
                <w:lang w:val="uk-UA"/>
              </w:rPr>
              <w:t xml:space="preserve"> </w:t>
            </w:r>
            <w:r w:rsidR="00545301">
              <w:rPr>
                <w:sz w:val="28"/>
                <w:szCs w:val="28"/>
                <w:lang w:val="uk-UA"/>
              </w:rPr>
              <w:t>бюро технічної інвентаризації»</w:t>
            </w:r>
            <w:bookmarkEnd w:id="5"/>
            <w:r w:rsidR="008D37A9">
              <w:rPr>
                <w:sz w:val="28"/>
                <w:szCs w:val="28"/>
                <w:lang w:val="uk-UA"/>
              </w:rPr>
              <w:t>,</w:t>
            </w:r>
            <w:r w:rsidR="000557E3">
              <w:rPr>
                <w:sz w:val="28"/>
                <w:szCs w:val="28"/>
                <w:lang w:val="uk-UA"/>
              </w:rPr>
              <w:t xml:space="preserve"> </w:t>
            </w:r>
            <w:bookmarkEnd w:id="6"/>
            <w:bookmarkEnd w:id="7"/>
            <w:r w:rsidR="00DD351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9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75DBB" w:rsidRPr="00975DBB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126596" w:rsidRPr="00126596">
              <w:rPr>
                <w:color w:val="000000"/>
                <w:sz w:val="28"/>
                <w:szCs w:val="28"/>
                <w:lang w:val="uk-UA"/>
              </w:rPr>
              <w:t>будин</w:t>
            </w:r>
            <w:r w:rsidR="00126596">
              <w:rPr>
                <w:color w:val="000000"/>
                <w:sz w:val="28"/>
                <w:szCs w:val="28"/>
                <w:lang w:val="uk-UA"/>
              </w:rPr>
              <w:t>ок</w:t>
            </w:r>
            <w:r w:rsidR="00126596" w:rsidRPr="00126596">
              <w:rPr>
                <w:color w:val="000000"/>
                <w:sz w:val="28"/>
                <w:szCs w:val="28"/>
                <w:lang w:val="uk-UA"/>
              </w:rPr>
              <w:t xml:space="preserve"> садибного типу з господарськими будівлями та спорудами за адресою:</w:t>
            </w:r>
            <w:r w:rsidR="0012659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26596" w:rsidRPr="00126596">
              <w:rPr>
                <w:color w:val="000000"/>
                <w:sz w:val="28"/>
                <w:szCs w:val="28"/>
                <w:lang w:val="uk-UA"/>
              </w:rPr>
              <w:t>м. Ніжин, вулиця  Театральна, 8</w:t>
            </w:r>
            <w:r w:rsidR="00126596">
              <w:rPr>
                <w:color w:val="000000"/>
                <w:sz w:val="28"/>
                <w:szCs w:val="28"/>
                <w:lang w:val="uk-UA"/>
              </w:rPr>
              <w:t>,</w:t>
            </w:r>
            <w:r w:rsidR="003061A6">
              <w:rPr>
                <w:color w:val="000000"/>
                <w:sz w:val="28"/>
                <w:szCs w:val="28"/>
                <w:lang w:val="uk-UA"/>
              </w:rPr>
              <w:t xml:space="preserve"> загальною площею </w:t>
            </w:r>
            <w:r w:rsidR="00975DBB">
              <w:rPr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="00126596">
              <w:rPr>
                <w:color w:val="000000"/>
                <w:sz w:val="28"/>
                <w:szCs w:val="28"/>
                <w:lang w:val="uk-UA"/>
              </w:rPr>
              <w:t>89</w:t>
            </w:r>
            <w:r w:rsidR="003061A6">
              <w:rPr>
                <w:color w:val="000000"/>
                <w:sz w:val="28"/>
                <w:szCs w:val="28"/>
                <w:lang w:val="uk-UA"/>
              </w:rPr>
              <w:t>,</w:t>
            </w:r>
            <w:r w:rsidR="00126596">
              <w:rPr>
                <w:color w:val="000000"/>
                <w:sz w:val="28"/>
                <w:szCs w:val="28"/>
                <w:lang w:val="uk-UA"/>
              </w:rPr>
              <w:t>1</w:t>
            </w:r>
            <w:r w:rsidR="003061A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061A6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3061A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9"/>
          <w:p w:rsidR="002E697B" w:rsidRPr="00E34906" w:rsidRDefault="00016BEA" w:rsidP="00DD3516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</w:t>
            </w:r>
            <w:r w:rsidR="00E54322">
              <w:rPr>
                <w:sz w:val="28"/>
                <w:szCs w:val="28"/>
                <w:lang w:val="uk-UA"/>
              </w:rPr>
              <w:t>У</w:t>
            </w:r>
            <w:r w:rsidRPr="00016BEA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r w:rsidR="00126596" w:rsidRPr="00126596">
              <w:rPr>
                <w:color w:val="000000"/>
                <w:sz w:val="28"/>
                <w:szCs w:val="28"/>
                <w:lang w:val="uk-UA"/>
              </w:rPr>
              <w:t>будин</w:t>
            </w:r>
            <w:r w:rsidR="00126596">
              <w:rPr>
                <w:color w:val="000000"/>
                <w:sz w:val="28"/>
                <w:szCs w:val="28"/>
                <w:lang w:val="uk-UA"/>
              </w:rPr>
              <w:t>ок</w:t>
            </w:r>
            <w:r w:rsidR="00126596" w:rsidRPr="00126596">
              <w:rPr>
                <w:color w:val="000000"/>
                <w:sz w:val="28"/>
                <w:szCs w:val="28"/>
                <w:lang w:val="uk-UA"/>
              </w:rPr>
              <w:t xml:space="preserve"> садибного типу з господарськими будівлями та спорудами за адресою:</w:t>
            </w:r>
            <w:r w:rsidR="0012659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26596" w:rsidRPr="00126596">
              <w:rPr>
                <w:color w:val="000000"/>
                <w:sz w:val="28"/>
                <w:szCs w:val="28"/>
                <w:lang w:val="uk-UA"/>
              </w:rPr>
              <w:t>м. Ніжин, вулиця  Театральна, 8</w:t>
            </w:r>
            <w:r w:rsidR="00975DBB" w:rsidRPr="00975DBB">
              <w:rPr>
                <w:sz w:val="28"/>
                <w:szCs w:val="28"/>
                <w:lang w:val="uk-UA"/>
              </w:rPr>
              <w:t xml:space="preserve">, </w:t>
            </w:r>
            <w:r w:rsidR="002E697B">
              <w:rPr>
                <w:sz w:val="28"/>
                <w:szCs w:val="28"/>
                <w:lang w:val="uk-UA"/>
              </w:rPr>
              <w:t>з метою подальшо</w:t>
            </w:r>
            <w:r w:rsidR="008E5BD4">
              <w:rPr>
                <w:sz w:val="28"/>
                <w:szCs w:val="28"/>
                <w:lang w:val="uk-UA"/>
              </w:rPr>
              <w:t>го</w:t>
            </w:r>
            <w:r w:rsidR="002E697B">
              <w:rPr>
                <w:sz w:val="28"/>
                <w:szCs w:val="28"/>
                <w:lang w:val="uk-UA"/>
              </w:rPr>
              <w:t xml:space="preserve"> </w:t>
            </w:r>
            <w:r w:rsidR="008E5BD4">
              <w:rPr>
                <w:sz w:val="28"/>
                <w:szCs w:val="28"/>
                <w:lang w:val="uk-UA"/>
              </w:rPr>
              <w:t>його</w:t>
            </w:r>
            <w:r w:rsidR="002E697B">
              <w:rPr>
                <w:sz w:val="28"/>
                <w:szCs w:val="28"/>
                <w:lang w:val="uk-UA"/>
              </w:rPr>
              <w:t xml:space="preserve"> приватизації</w:t>
            </w:r>
            <w:r w:rsidR="00503921">
              <w:rPr>
                <w:sz w:val="28"/>
                <w:szCs w:val="28"/>
                <w:lang w:val="uk-UA"/>
              </w:rPr>
              <w:t xml:space="preserve"> відповідно до Закону України « Про приватизацію державного житлового фонду»</w:t>
            </w:r>
            <w:r w:rsidR="002E697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9F6FAC" w:rsidTr="0056796F">
        <w:trPr>
          <w:trHeight w:val="640"/>
        </w:trPr>
        <w:tc>
          <w:tcPr>
            <w:tcW w:w="9781" w:type="dxa"/>
          </w:tcPr>
          <w:p w:rsidR="00414A27" w:rsidRPr="0056796F" w:rsidRDefault="002E697B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DD3516" w:rsidRDefault="00DD3516" w:rsidP="00380F80">
      <w:pPr>
        <w:ind w:firstLine="708"/>
        <w:rPr>
          <w:sz w:val="28"/>
          <w:szCs w:val="28"/>
          <w:lang w:val="uk-UA"/>
        </w:rPr>
      </w:pPr>
    </w:p>
    <w:p w:rsidR="007E5975" w:rsidRDefault="002E697B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2E697B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DD3516" w:rsidRDefault="00DD3516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9F6FAC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bookmarkStart w:id="10" w:name="_GoBack"/>
      <w:bookmarkEnd w:id="10"/>
    </w:p>
    <w:sectPr w:rsidR="005D5CF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4D30"/>
    <w:rsid w:val="00016BEA"/>
    <w:rsid w:val="00030E6F"/>
    <w:rsid w:val="0003797E"/>
    <w:rsid w:val="0004404B"/>
    <w:rsid w:val="00045B09"/>
    <w:rsid w:val="00047690"/>
    <w:rsid w:val="0005200C"/>
    <w:rsid w:val="00052DCF"/>
    <w:rsid w:val="000557E3"/>
    <w:rsid w:val="00056CD1"/>
    <w:rsid w:val="0006134D"/>
    <w:rsid w:val="0006204F"/>
    <w:rsid w:val="0006414C"/>
    <w:rsid w:val="00067CCA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E3555"/>
    <w:rsid w:val="00114535"/>
    <w:rsid w:val="0011519D"/>
    <w:rsid w:val="00124615"/>
    <w:rsid w:val="00126596"/>
    <w:rsid w:val="00131BED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917E7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14B5F"/>
    <w:rsid w:val="00214FFF"/>
    <w:rsid w:val="00220BF2"/>
    <w:rsid w:val="00225C57"/>
    <w:rsid w:val="002472B5"/>
    <w:rsid w:val="00247C65"/>
    <w:rsid w:val="002573AC"/>
    <w:rsid w:val="00265BD3"/>
    <w:rsid w:val="00274D6A"/>
    <w:rsid w:val="00281E32"/>
    <w:rsid w:val="00281F6C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154D"/>
    <w:rsid w:val="002C466A"/>
    <w:rsid w:val="002D2A10"/>
    <w:rsid w:val="002E56F4"/>
    <w:rsid w:val="002E697B"/>
    <w:rsid w:val="002F16B3"/>
    <w:rsid w:val="002F5F9E"/>
    <w:rsid w:val="002F650D"/>
    <w:rsid w:val="002F66A2"/>
    <w:rsid w:val="003061A6"/>
    <w:rsid w:val="00310085"/>
    <w:rsid w:val="003155E4"/>
    <w:rsid w:val="00317AC2"/>
    <w:rsid w:val="003274C5"/>
    <w:rsid w:val="00330808"/>
    <w:rsid w:val="00330AAD"/>
    <w:rsid w:val="003321A6"/>
    <w:rsid w:val="00344283"/>
    <w:rsid w:val="00354146"/>
    <w:rsid w:val="00354BE2"/>
    <w:rsid w:val="00365976"/>
    <w:rsid w:val="00374F3A"/>
    <w:rsid w:val="00380F80"/>
    <w:rsid w:val="0039035D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D78C4"/>
    <w:rsid w:val="003E6A3A"/>
    <w:rsid w:val="003F0839"/>
    <w:rsid w:val="003F3B55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6576"/>
    <w:rsid w:val="00430AA2"/>
    <w:rsid w:val="004402A4"/>
    <w:rsid w:val="00441411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2A26"/>
    <w:rsid w:val="00533D09"/>
    <w:rsid w:val="00540DDA"/>
    <w:rsid w:val="00545301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65D7"/>
    <w:rsid w:val="006370AC"/>
    <w:rsid w:val="0064215D"/>
    <w:rsid w:val="0064243F"/>
    <w:rsid w:val="00645DE1"/>
    <w:rsid w:val="0065062E"/>
    <w:rsid w:val="00681151"/>
    <w:rsid w:val="00681EF1"/>
    <w:rsid w:val="006912CD"/>
    <w:rsid w:val="00694930"/>
    <w:rsid w:val="00695B63"/>
    <w:rsid w:val="006A115C"/>
    <w:rsid w:val="006A4368"/>
    <w:rsid w:val="006A6E1E"/>
    <w:rsid w:val="006B189D"/>
    <w:rsid w:val="006B2085"/>
    <w:rsid w:val="006B46E9"/>
    <w:rsid w:val="006C11B2"/>
    <w:rsid w:val="006C5993"/>
    <w:rsid w:val="006D16A7"/>
    <w:rsid w:val="006D4030"/>
    <w:rsid w:val="006D7546"/>
    <w:rsid w:val="006E1773"/>
    <w:rsid w:val="0070255A"/>
    <w:rsid w:val="007104E2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2E32"/>
    <w:rsid w:val="00783C47"/>
    <w:rsid w:val="00785D73"/>
    <w:rsid w:val="00787A3D"/>
    <w:rsid w:val="007A0FCF"/>
    <w:rsid w:val="007A3028"/>
    <w:rsid w:val="007A706C"/>
    <w:rsid w:val="007A721A"/>
    <w:rsid w:val="007A77CD"/>
    <w:rsid w:val="007A7CC4"/>
    <w:rsid w:val="007B68AE"/>
    <w:rsid w:val="007C3201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0E22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37A9"/>
    <w:rsid w:val="008D402F"/>
    <w:rsid w:val="008E5BD4"/>
    <w:rsid w:val="008F1217"/>
    <w:rsid w:val="008F1255"/>
    <w:rsid w:val="008F21A0"/>
    <w:rsid w:val="008F3E3C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36"/>
    <w:rsid w:val="009A5BBD"/>
    <w:rsid w:val="009B1007"/>
    <w:rsid w:val="009C487B"/>
    <w:rsid w:val="009D4339"/>
    <w:rsid w:val="009D6DF2"/>
    <w:rsid w:val="009E1028"/>
    <w:rsid w:val="009E3B35"/>
    <w:rsid w:val="009E3BD0"/>
    <w:rsid w:val="009F116F"/>
    <w:rsid w:val="009F37EA"/>
    <w:rsid w:val="009F6895"/>
    <w:rsid w:val="009F6FAC"/>
    <w:rsid w:val="00A04185"/>
    <w:rsid w:val="00A0672D"/>
    <w:rsid w:val="00A0708A"/>
    <w:rsid w:val="00A11028"/>
    <w:rsid w:val="00A11726"/>
    <w:rsid w:val="00A17E2C"/>
    <w:rsid w:val="00A20699"/>
    <w:rsid w:val="00A31809"/>
    <w:rsid w:val="00A375D5"/>
    <w:rsid w:val="00A41DD3"/>
    <w:rsid w:val="00A42FCB"/>
    <w:rsid w:val="00A447A1"/>
    <w:rsid w:val="00A47EE6"/>
    <w:rsid w:val="00A500F4"/>
    <w:rsid w:val="00A82C97"/>
    <w:rsid w:val="00A85402"/>
    <w:rsid w:val="00AA094A"/>
    <w:rsid w:val="00AB1286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06FE3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57CFF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20844"/>
    <w:rsid w:val="00C2208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215B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352BC"/>
    <w:rsid w:val="00D37AF6"/>
    <w:rsid w:val="00D37DC2"/>
    <w:rsid w:val="00D413C9"/>
    <w:rsid w:val="00D51F7A"/>
    <w:rsid w:val="00D52EDB"/>
    <w:rsid w:val="00D57753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D3516"/>
    <w:rsid w:val="00DE01DE"/>
    <w:rsid w:val="00DF7011"/>
    <w:rsid w:val="00E008AF"/>
    <w:rsid w:val="00E0372F"/>
    <w:rsid w:val="00E03E35"/>
    <w:rsid w:val="00E03F57"/>
    <w:rsid w:val="00E11A0C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4299"/>
    <w:rsid w:val="00E54322"/>
    <w:rsid w:val="00E57831"/>
    <w:rsid w:val="00E57AEA"/>
    <w:rsid w:val="00E7077C"/>
    <w:rsid w:val="00E73172"/>
    <w:rsid w:val="00E76F48"/>
    <w:rsid w:val="00E8281B"/>
    <w:rsid w:val="00E83973"/>
    <w:rsid w:val="00E83F63"/>
    <w:rsid w:val="00E849CD"/>
    <w:rsid w:val="00E91B97"/>
    <w:rsid w:val="00E96F78"/>
    <w:rsid w:val="00EA5C05"/>
    <w:rsid w:val="00ED207E"/>
    <w:rsid w:val="00ED314E"/>
    <w:rsid w:val="00EE2FCC"/>
    <w:rsid w:val="00EE37AA"/>
    <w:rsid w:val="00F01699"/>
    <w:rsid w:val="00F01C23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76B02"/>
    <w:rsid w:val="00F83A7A"/>
    <w:rsid w:val="00F86564"/>
    <w:rsid w:val="00F950DB"/>
    <w:rsid w:val="00FA00C8"/>
    <w:rsid w:val="00FA160C"/>
    <w:rsid w:val="00FA23B0"/>
    <w:rsid w:val="00FA2677"/>
    <w:rsid w:val="00FA487C"/>
    <w:rsid w:val="00FC5584"/>
    <w:rsid w:val="00FD0331"/>
    <w:rsid w:val="00FD60EE"/>
    <w:rsid w:val="00FD65E4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09F7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766F-6604-4272-B8A2-72C7C390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Kudlau</cp:lastModifiedBy>
  <cp:revision>10</cp:revision>
  <cp:lastPrinted>2022-07-28T06:45:00Z</cp:lastPrinted>
  <dcterms:created xsi:type="dcterms:W3CDTF">2023-03-02T09:28:00Z</dcterms:created>
  <dcterms:modified xsi:type="dcterms:W3CDTF">2023-03-29T07:22:00Z</dcterms:modified>
</cp:coreProperties>
</file>