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45" w:rsidRDefault="00530745" w:rsidP="009A4F85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928" w:rsidRPr="00D253D8" w:rsidRDefault="00225928" w:rsidP="00225928">
      <w:pPr>
        <w:tabs>
          <w:tab w:val="center" w:pos="4606"/>
          <w:tab w:val="left" w:pos="7110"/>
        </w:tabs>
        <w:rPr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 w:rsidRPr="00576D5C">
        <w:rPr>
          <w:b/>
          <w:sz w:val="28"/>
          <w:szCs w:val="28"/>
          <w:lang w:val="ru-RU"/>
        </w:rPr>
        <w:t xml:space="preserve">                 </w:t>
      </w:r>
      <w:r w:rsidR="00D253D8">
        <w:rPr>
          <w:b/>
          <w:sz w:val="28"/>
          <w:szCs w:val="28"/>
          <w:lang w:val="ru-RU"/>
        </w:rPr>
        <w:t xml:space="preserve">            </w:t>
      </w:r>
      <w:r w:rsidR="00D253D8">
        <w:rPr>
          <w:b/>
          <w:sz w:val="28"/>
          <w:szCs w:val="28"/>
          <w:lang w:val="ru-RU"/>
        </w:rPr>
        <w:tab/>
      </w:r>
      <w:r w:rsidR="00D253D8">
        <w:rPr>
          <w:b/>
          <w:sz w:val="28"/>
          <w:szCs w:val="28"/>
          <w:lang w:val="ru-RU"/>
        </w:rPr>
        <w:tab/>
      </w:r>
      <w:r w:rsidRPr="00D253D8">
        <w:rPr>
          <w:sz w:val="28"/>
          <w:szCs w:val="28"/>
          <w:lang w:val="ru-RU"/>
        </w:rPr>
        <w:t xml:space="preserve">            </w:t>
      </w:r>
      <w:r w:rsidRPr="00D253D8">
        <w:rPr>
          <w:sz w:val="28"/>
          <w:szCs w:val="28"/>
        </w:rPr>
        <w:t xml:space="preserve">                                                               </w:t>
      </w:r>
    </w:p>
    <w:p w:rsidR="00530745" w:rsidRPr="000E113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3074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30745" w:rsidRDefault="00530745" w:rsidP="009A4F85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530745" w:rsidRPr="008909DA" w:rsidRDefault="00AF1B49" w:rsidP="00B757E2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30745" w:rsidRPr="008909DA">
        <w:rPr>
          <w:sz w:val="32"/>
          <w:szCs w:val="32"/>
        </w:rPr>
        <w:t>В И К О Н А В Ч И Й    К О М І Т Е Т</w:t>
      </w:r>
    </w:p>
    <w:p w:rsidR="00530745" w:rsidRPr="00B757E2" w:rsidRDefault="00530745" w:rsidP="009A4F85">
      <w:pPr>
        <w:pStyle w:val="2"/>
        <w:numPr>
          <w:ilvl w:val="0"/>
          <w:numId w:val="0"/>
        </w:numPr>
        <w:ind w:left="1440"/>
        <w:rPr>
          <w:sz w:val="28"/>
          <w:szCs w:val="28"/>
        </w:rPr>
      </w:pPr>
    </w:p>
    <w:p w:rsidR="00530745" w:rsidRDefault="00530745" w:rsidP="009A4F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30745" w:rsidRPr="00B47830" w:rsidRDefault="00530745" w:rsidP="00530745">
      <w:pPr>
        <w:jc w:val="center"/>
        <w:rPr>
          <w:b/>
          <w:sz w:val="28"/>
          <w:szCs w:val="28"/>
        </w:rPr>
      </w:pPr>
    </w:p>
    <w:p w:rsidR="00530745" w:rsidRPr="00135AB2" w:rsidRDefault="00530745" w:rsidP="00530745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C1465E">
        <w:rPr>
          <w:sz w:val="28"/>
          <w:szCs w:val="28"/>
        </w:rPr>
        <w:t>30 березня</w:t>
      </w:r>
      <w:r w:rsidRPr="00135AB2">
        <w:rPr>
          <w:sz w:val="28"/>
          <w:szCs w:val="28"/>
        </w:rPr>
        <w:t xml:space="preserve"> 20</w:t>
      </w:r>
      <w:r w:rsidR="008B68A8">
        <w:rPr>
          <w:sz w:val="28"/>
          <w:szCs w:val="28"/>
        </w:rPr>
        <w:t>2</w:t>
      </w:r>
      <w:r w:rsidR="00E90616">
        <w:rPr>
          <w:sz w:val="28"/>
          <w:szCs w:val="28"/>
        </w:rPr>
        <w:t>3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="00C1465E">
        <w:rPr>
          <w:sz w:val="28"/>
          <w:szCs w:val="28"/>
        </w:rPr>
        <w:t xml:space="preserve">               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№ </w:t>
      </w:r>
      <w:r w:rsidR="00C1465E">
        <w:rPr>
          <w:sz w:val="28"/>
          <w:szCs w:val="28"/>
        </w:rPr>
        <w:t>105</w:t>
      </w:r>
    </w:p>
    <w:p w:rsidR="00530745" w:rsidRDefault="00530745" w:rsidP="00530745">
      <w:pPr>
        <w:rPr>
          <w:b/>
          <w:bCs/>
          <w:sz w:val="28"/>
          <w:szCs w:val="28"/>
        </w:rPr>
      </w:pPr>
    </w:p>
    <w:p w:rsidR="00530745" w:rsidRPr="00660819" w:rsidRDefault="00530745" w:rsidP="0053074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 внесення змін до </w:t>
      </w:r>
      <w:r w:rsidRPr="00042405">
        <w:rPr>
          <w:b/>
          <w:bCs/>
          <w:sz w:val="28"/>
          <w:szCs w:val="28"/>
        </w:rPr>
        <w:t>фінансов</w:t>
      </w:r>
      <w:r w:rsidR="00EC0A58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</w:t>
      </w:r>
      <w:r w:rsidRPr="00042405">
        <w:rPr>
          <w:b/>
          <w:bCs/>
          <w:sz w:val="28"/>
          <w:szCs w:val="28"/>
        </w:rPr>
        <w:t>план</w:t>
      </w:r>
      <w:r w:rsidR="00EC0A58">
        <w:rPr>
          <w:b/>
          <w:bCs/>
          <w:sz w:val="28"/>
          <w:szCs w:val="28"/>
        </w:rPr>
        <w:t>у</w:t>
      </w:r>
    </w:p>
    <w:p w:rsidR="00530745" w:rsidRDefault="00530745" w:rsidP="00530745">
      <w:pPr>
        <w:rPr>
          <w:b/>
          <w:bCs/>
          <w:sz w:val="28"/>
          <w:szCs w:val="28"/>
        </w:rPr>
      </w:pPr>
      <w:r w:rsidRPr="00042405">
        <w:rPr>
          <w:b/>
          <w:bCs/>
          <w:sz w:val="28"/>
          <w:szCs w:val="28"/>
        </w:rPr>
        <w:t>комунальн</w:t>
      </w:r>
      <w:r w:rsidR="00EC0A58">
        <w:rPr>
          <w:b/>
          <w:bCs/>
          <w:sz w:val="28"/>
          <w:szCs w:val="28"/>
        </w:rPr>
        <w:t>ого некомерційного</w:t>
      </w:r>
      <w:r w:rsidRPr="00042405">
        <w:rPr>
          <w:b/>
          <w:bCs/>
          <w:sz w:val="28"/>
          <w:szCs w:val="28"/>
        </w:rPr>
        <w:t xml:space="preserve"> підприємств</w:t>
      </w:r>
      <w:r w:rsidR="00EC0A58">
        <w:rPr>
          <w:b/>
          <w:bCs/>
          <w:sz w:val="28"/>
          <w:szCs w:val="28"/>
        </w:rPr>
        <w:t>а</w:t>
      </w:r>
    </w:p>
    <w:p w:rsidR="00146901" w:rsidRDefault="00457095" w:rsidP="009E5E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«Ніжин</w:t>
      </w:r>
      <w:r w:rsidR="00497F59">
        <w:rPr>
          <w:b/>
          <w:bCs/>
          <w:sz w:val="28"/>
          <w:szCs w:val="28"/>
        </w:rPr>
        <w:t xml:space="preserve">ський міський </w:t>
      </w:r>
      <w:r w:rsidR="009E5E6B">
        <w:rPr>
          <w:b/>
          <w:bCs/>
          <w:sz w:val="28"/>
          <w:szCs w:val="28"/>
        </w:rPr>
        <w:t>ЦПМСД</w:t>
      </w:r>
      <w:r>
        <w:rPr>
          <w:b/>
          <w:bCs/>
          <w:sz w:val="28"/>
          <w:szCs w:val="28"/>
        </w:rPr>
        <w:t>»</w:t>
      </w:r>
      <w:r w:rsidR="007A5D2E">
        <w:rPr>
          <w:b/>
          <w:bCs/>
          <w:sz w:val="28"/>
          <w:szCs w:val="28"/>
        </w:rPr>
        <w:t xml:space="preserve"> </w:t>
      </w:r>
      <w:r w:rsidR="0012045C">
        <w:rPr>
          <w:b/>
          <w:bCs/>
          <w:sz w:val="28"/>
          <w:szCs w:val="28"/>
        </w:rPr>
        <w:t>Ніжинської</w:t>
      </w:r>
    </w:p>
    <w:p w:rsidR="0012045C" w:rsidRPr="00042405" w:rsidRDefault="0012045C" w:rsidP="009E5E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міської ради Чернігівської області</w:t>
      </w:r>
    </w:p>
    <w:p w:rsidR="00530745" w:rsidRPr="00530745" w:rsidRDefault="00087565" w:rsidP="005307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E90616">
        <w:rPr>
          <w:b/>
          <w:bCs/>
          <w:sz w:val="28"/>
          <w:szCs w:val="28"/>
        </w:rPr>
        <w:t xml:space="preserve">3 </w:t>
      </w:r>
      <w:r w:rsidR="00530745">
        <w:rPr>
          <w:b/>
          <w:bCs/>
          <w:sz w:val="28"/>
          <w:szCs w:val="28"/>
        </w:rPr>
        <w:t>рік</w:t>
      </w:r>
    </w:p>
    <w:p w:rsidR="001C33DA" w:rsidRDefault="001C33DA" w:rsidP="001C33DA">
      <w:pPr>
        <w:rPr>
          <w:b/>
          <w:bCs/>
          <w:sz w:val="28"/>
          <w:szCs w:val="28"/>
        </w:rPr>
      </w:pPr>
    </w:p>
    <w:p w:rsidR="00A56FCD" w:rsidRDefault="001C33DA" w:rsidP="00A56FC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Відповідно до ст. ст. 17, 27, 29, </w:t>
      </w:r>
      <w:r w:rsidR="0057148F">
        <w:rPr>
          <w:sz w:val="28"/>
          <w:szCs w:val="28"/>
        </w:rPr>
        <w:t xml:space="preserve">42, </w:t>
      </w:r>
      <w:r>
        <w:rPr>
          <w:sz w:val="28"/>
          <w:szCs w:val="28"/>
        </w:rPr>
        <w:t>5</w:t>
      </w:r>
      <w:r w:rsidR="0057148F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57148F">
        <w:rPr>
          <w:sz w:val="28"/>
          <w:szCs w:val="28"/>
        </w:rPr>
        <w:t xml:space="preserve"> 59</w:t>
      </w:r>
      <w:r>
        <w:rPr>
          <w:sz w:val="28"/>
          <w:szCs w:val="28"/>
        </w:rPr>
        <w:t xml:space="preserve"> Закону України «Про місцеве самоврядування в Україні», ст. ст.</w:t>
      </w:r>
      <w:r w:rsidR="0039460D">
        <w:rPr>
          <w:sz w:val="28"/>
          <w:szCs w:val="28"/>
        </w:rPr>
        <w:t xml:space="preserve"> </w:t>
      </w:r>
      <w:r>
        <w:rPr>
          <w:sz w:val="28"/>
          <w:szCs w:val="28"/>
        </w:rPr>
        <w:t>24,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75,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77,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78 Господарського кодексу України, враховуючи вимоги Наказу Міністерства економічного розвитку і торгівлі Укр</w:t>
      </w:r>
      <w:r w:rsidR="00087565">
        <w:rPr>
          <w:sz w:val="28"/>
          <w:szCs w:val="28"/>
        </w:rPr>
        <w:t>аїни від 02 березня 2015 року №</w:t>
      </w:r>
      <w:r>
        <w:rPr>
          <w:sz w:val="28"/>
          <w:szCs w:val="28"/>
        </w:rPr>
        <w:t>205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="0057148F">
        <w:rPr>
          <w:sz w:val="28"/>
          <w:szCs w:val="28"/>
        </w:rPr>
        <w:t>» (зі</w:t>
      </w:r>
      <w:r>
        <w:rPr>
          <w:sz w:val="28"/>
          <w:szCs w:val="28"/>
        </w:rPr>
        <w:t xml:space="preserve"> змінами та доповненнями), рішення виконавчого к</w:t>
      </w:r>
      <w:r w:rsidR="00087565">
        <w:rPr>
          <w:sz w:val="28"/>
          <w:szCs w:val="28"/>
        </w:rPr>
        <w:t xml:space="preserve">омітету </w:t>
      </w:r>
      <w:r w:rsidR="00671256">
        <w:rPr>
          <w:sz w:val="28"/>
          <w:szCs w:val="28"/>
        </w:rPr>
        <w:t xml:space="preserve">Ніжинської міської ради Чернігівської області </w:t>
      </w:r>
      <w:r w:rsidR="00087565">
        <w:rPr>
          <w:sz w:val="28"/>
          <w:szCs w:val="28"/>
        </w:rPr>
        <w:t xml:space="preserve">від 27.02.2020 року </w:t>
      </w:r>
      <w:r>
        <w:rPr>
          <w:sz w:val="28"/>
          <w:szCs w:val="28"/>
        </w:rPr>
        <w:t>№ 47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за виконанням фінансових планів комунальних підприємств»</w:t>
      </w:r>
      <w:r>
        <w:rPr>
          <w:sz w:val="28"/>
          <w:szCs w:val="28"/>
        </w:rPr>
        <w:t xml:space="preserve"> та розглянувши </w:t>
      </w:r>
      <w:r w:rsidRPr="00042405">
        <w:rPr>
          <w:sz w:val="28"/>
          <w:szCs w:val="28"/>
        </w:rPr>
        <w:t>лист</w:t>
      </w:r>
      <w:r w:rsidR="00A3510C">
        <w:rPr>
          <w:sz w:val="28"/>
          <w:szCs w:val="28"/>
        </w:rPr>
        <w:t xml:space="preserve"> </w:t>
      </w:r>
      <w:r w:rsidR="00EC0A58">
        <w:rPr>
          <w:sz w:val="28"/>
          <w:szCs w:val="28"/>
        </w:rPr>
        <w:t>комунального</w:t>
      </w:r>
      <w:r w:rsidR="00516281">
        <w:rPr>
          <w:sz w:val="28"/>
          <w:szCs w:val="28"/>
        </w:rPr>
        <w:t xml:space="preserve"> некомерційн</w:t>
      </w:r>
      <w:r w:rsidR="00EC0A58">
        <w:rPr>
          <w:sz w:val="28"/>
          <w:szCs w:val="28"/>
        </w:rPr>
        <w:t>ого</w:t>
      </w:r>
      <w:r w:rsidR="00516281">
        <w:rPr>
          <w:sz w:val="28"/>
          <w:szCs w:val="28"/>
        </w:rPr>
        <w:t xml:space="preserve"> підприємств</w:t>
      </w:r>
      <w:r w:rsidR="00EC0A58">
        <w:rPr>
          <w:sz w:val="28"/>
          <w:szCs w:val="28"/>
        </w:rPr>
        <w:t xml:space="preserve">а «Ніжинський міський </w:t>
      </w:r>
      <w:r w:rsidR="007A5D2E">
        <w:rPr>
          <w:sz w:val="28"/>
          <w:szCs w:val="28"/>
        </w:rPr>
        <w:t>центр первинної медико-санітарної допомоги</w:t>
      </w:r>
      <w:r w:rsidR="00A3510C">
        <w:rPr>
          <w:sz w:val="28"/>
          <w:szCs w:val="28"/>
        </w:rPr>
        <w:t>»</w:t>
      </w:r>
      <w:r w:rsidR="00516281">
        <w:rPr>
          <w:sz w:val="28"/>
          <w:szCs w:val="28"/>
        </w:rPr>
        <w:t xml:space="preserve"> </w:t>
      </w:r>
      <w:r w:rsidR="007A5D2E">
        <w:rPr>
          <w:sz w:val="28"/>
          <w:szCs w:val="28"/>
        </w:rPr>
        <w:t xml:space="preserve">Ніжинської міської  ради Чернігівської області </w:t>
      </w:r>
      <w:r w:rsidR="00A3510C">
        <w:rPr>
          <w:sz w:val="28"/>
          <w:szCs w:val="28"/>
        </w:rPr>
        <w:t xml:space="preserve"> </w:t>
      </w:r>
      <w:r w:rsidR="00D27997" w:rsidRPr="00D27997">
        <w:rPr>
          <w:sz w:val="28"/>
          <w:szCs w:val="28"/>
        </w:rPr>
        <w:t xml:space="preserve">від </w:t>
      </w:r>
      <w:r w:rsidR="00E90616">
        <w:rPr>
          <w:sz w:val="28"/>
          <w:szCs w:val="28"/>
        </w:rPr>
        <w:t>17.03.2023</w:t>
      </w:r>
      <w:r w:rsidR="00A3510C" w:rsidRPr="00D27997">
        <w:rPr>
          <w:sz w:val="28"/>
          <w:szCs w:val="28"/>
        </w:rPr>
        <w:t xml:space="preserve"> року</w:t>
      </w:r>
      <w:r w:rsidR="00B2276D">
        <w:rPr>
          <w:sz w:val="28"/>
          <w:szCs w:val="28"/>
        </w:rPr>
        <w:t xml:space="preserve"> </w:t>
      </w:r>
      <w:r w:rsidR="00671256">
        <w:rPr>
          <w:sz w:val="28"/>
          <w:szCs w:val="28"/>
        </w:rPr>
        <w:t>за №01-10/</w:t>
      </w:r>
      <w:r w:rsidR="00E90616">
        <w:rPr>
          <w:sz w:val="28"/>
          <w:szCs w:val="28"/>
        </w:rPr>
        <w:t>159</w:t>
      </w:r>
      <w:r w:rsidR="00EC0A58" w:rsidRPr="00EC0A58">
        <w:rPr>
          <w:sz w:val="28"/>
          <w:szCs w:val="28"/>
        </w:rPr>
        <w:t xml:space="preserve">, </w:t>
      </w:r>
      <w:r w:rsidR="00EC0A58">
        <w:rPr>
          <w:sz w:val="28"/>
          <w:szCs w:val="28"/>
        </w:rPr>
        <w:t>п</w:t>
      </w:r>
      <w:r w:rsidR="00042405" w:rsidRPr="00042405">
        <w:rPr>
          <w:sz w:val="28"/>
          <w:szCs w:val="28"/>
        </w:rPr>
        <w:t>ояснювальн</w:t>
      </w:r>
      <w:r w:rsidR="00EC0A58">
        <w:rPr>
          <w:sz w:val="28"/>
          <w:szCs w:val="28"/>
        </w:rPr>
        <w:t>у</w:t>
      </w:r>
      <w:r w:rsidR="00042405" w:rsidRPr="00042405">
        <w:rPr>
          <w:sz w:val="28"/>
          <w:szCs w:val="28"/>
        </w:rPr>
        <w:t xml:space="preserve"> записк</w:t>
      </w:r>
      <w:r w:rsidR="00EC0A58">
        <w:rPr>
          <w:sz w:val="28"/>
          <w:szCs w:val="28"/>
        </w:rPr>
        <w:t>у</w:t>
      </w:r>
      <w:r w:rsidR="00042405" w:rsidRPr="00042405">
        <w:rPr>
          <w:sz w:val="28"/>
          <w:szCs w:val="28"/>
        </w:rPr>
        <w:t xml:space="preserve"> та </w:t>
      </w:r>
      <w:r w:rsidR="00042405">
        <w:rPr>
          <w:sz w:val="28"/>
          <w:szCs w:val="28"/>
        </w:rPr>
        <w:t xml:space="preserve">зміни до </w:t>
      </w:r>
      <w:r w:rsidR="00042405" w:rsidRPr="00042405">
        <w:rPr>
          <w:sz w:val="28"/>
          <w:szCs w:val="28"/>
        </w:rPr>
        <w:t>фінансов</w:t>
      </w:r>
      <w:r w:rsidR="00EC0A58">
        <w:rPr>
          <w:sz w:val="28"/>
          <w:szCs w:val="28"/>
        </w:rPr>
        <w:t>ого</w:t>
      </w:r>
      <w:r w:rsidR="00042405" w:rsidRPr="00042405">
        <w:rPr>
          <w:sz w:val="28"/>
          <w:szCs w:val="28"/>
        </w:rPr>
        <w:t xml:space="preserve"> план</w:t>
      </w:r>
      <w:r w:rsidR="00EC0A58">
        <w:rPr>
          <w:sz w:val="28"/>
          <w:szCs w:val="28"/>
        </w:rPr>
        <w:t>у</w:t>
      </w:r>
      <w:r w:rsidR="00A3510C">
        <w:rPr>
          <w:sz w:val="28"/>
          <w:szCs w:val="28"/>
        </w:rPr>
        <w:t xml:space="preserve"> </w:t>
      </w:r>
      <w:r w:rsidR="00087565">
        <w:rPr>
          <w:bCs/>
          <w:sz w:val="28"/>
          <w:szCs w:val="28"/>
        </w:rPr>
        <w:t>на 202</w:t>
      </w:r>
      <w:r w:rsidR="00E90616">
        <w:rPr>
          <w:bCs/>
          <w:sz w:val="28"/>
          <w:szCs w:val="28"/>
        </w:rPr>
        <w:t xml:space="preserve">3 </w:t>
      </w:r>
      <w:r w:rsidR="00042405">
        <w:rPr>
          <w:bCs/>
          <w:sz w:val="28"/>
          <w:szCs w:val="28"/>
        </w:rPr>
        <w:t>рік</w:t>
      </w:r>
      <w:r w:rsidRPr="00042405">
        <w:rPr>
          <w:bCs/>
          <w:sz w:val="28"/>
          <w:szCs w:val="28"/>
        </w:rPr>
        <w:t xml:space="preserve">, виконавчий комітет Ніжинської міської </w:t>
      </w:r>
      <w:r w:rsidR="00E83904">
        <w:rPr>
          <w:bCs/>
          <w:sz w:val="28"/>
          <w:szCs w:val="28"/>
        </w:rPr>
        <w:t xml:space="preserve">Чернігівської області </w:t>
      </w:r>
      <w:r w:rsidRPr="00042405">
        <w:rPr>
          <w:bCs/>
          <w:sz w:val="28"/>
          <w:szCs w:val="28"/>
        </w:rPr>
        <w:t>ради вирішив:</w:t>
      </w:r>
    </w:p>
    <w:p w:rsidR="002836D5" w:rsidRPr="00EC0A58" w:rsidRDefault="00A56FCD" w:rsidP="002836D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937C01" w:rsidRPr="00A56FCD">
        <w:rPr>
          <w:sz w:val="28"/>
          <w:szCs w:val="28"/>
          <w:shd w:val="clear" w:color="auto" w:fill="FFFFFF"/>
        </w:rPr>
        <w:t>1.</w:t>
      </w:r>
      <w:r w:rsidR="00A3510C" w:rsidRPr="00A56FCD">
        <w:rPr>
          <w:sz w:val="28"/>
          <w:szCs w:val="28"/>
          <w:shd w:val="clear" w:color="auto" w:fill="FFFFFF"/>
        </w:rPr>
        <w:t xml:space="preserve">Затвердити </w:t>
      </w:r>
      <w:r w:rsidR="001C33DA" w:rsidRPr="00A56FCD">
        <w:rPr>
          <w:sz w:val="28"/>
          <w:szCs w:val="28"/>
          <w:shd w:val="clear" w:color="auto" w:fill="FFFFFF"/>
        </w:rPr>
        <w:t>зміни до фінансов</w:t>
      </w:r>
      <w:r w:rsidR="00EC0A58">
        <w:rPr>
          <w:sz w:val="28"/>
          <w:szCs w:val="28"/>
          <w:shd w:val="clear" w:color="auto" w:fill="FFFFFF"/>
        </w:rPr>
        <w:t>ого</w:t>
      </w:r>
      <w:r w:rsidR="00AF1362">
        <w:rPr>
          <w:sz w:val="28"/>
          <w:szCs w:val="28"/>
          <w:shd w:val="clear" w:color="auto" w:fill="FFFFFF"/>
        </w:rPr>
        <w:t xml:space="preserve"> </w:t>
      </w:r>
      <w:r w:rsidR="001C33DA" w:rsidRPr="00A56FCD">
        <w:rPr>
          <w:sz w:val="28"/>
          <w:szCs w:val="28"/>
          <w:shd w:val="clear" w:color="auto" w:fill="FFFFFF"/>
        </w:rPr>
        <w:t>план</w:t>
      </w:r>
      <w:r w:rsidR="00EC0A58">
        <w:rPr>
          <w:sz w:val="28"/>
          <w:szCs w:val="28"/>
          <w:shd w:val="clear" w:color="auto" w:fill="FFFFFF"/>
        </w:rPr>
        <w:t xml:space="preserve">у </w:t>
      </w:r>
      <w:r w:rsidR="00E90616">
        <w:rPr>
          <w:sz w:val="28"/>
          <w:szCs w:val="28"/>
        </w:rPr>
        <w:t xml:space="preserve">комунального некомерційного підприємства «Ніжинський міський центр первинної медико-санітарної допомоги» Ніжинської міської  ради Чернігівської області </w:t>
      </w:r>
      <w:r w:rsidR="00087565">
        <w:rPr>
          <w:sz w:val="28"/>
          <w:szCs w:val="28"/>
        </w:rPr>
        <w:t>на 202</w:t>
      </w:r>
      <w:r w:rsidR="00E90616">
        <w:rPr>
          <w:sz w:val="28"/>
          <w:szCs w:val="28"/>
        </w:rPr>
        <w:t>3</w:t>
      </w:r>
      <w:r w:rsidR="00087565">
        <w:rPr>
          <w:sz w:val="28"/>
          <w:szCs w:val="28"/>
        </w:rPr>
        <w:t xml:space="preserve"> </w:t>
      </w:r>
      <w:r w:rsidR="00C8210E">
        <w:rPr>
          <w:sz w:val="28"/>
          <w:szCs w:val="28"/>
        </w:rPr>
        <w:t>рік</w:t>
      </w:r>
      <w:r w:rsidR="00EC0A58">
        <w:rPr>
          <w:sz w:val="28"/>
          <w:szCs w:val="28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 xml:space="preserve">та викласти </w:t>
      </w:r>
      <w:r w:rsidR="00EC0A58">
        <w:rPr>
          <w:sz w:val="28"/>
          <w:szCs w:val="28"/>
          <w:shd w:val="clear" w:color="auto" w:fill="FFFFFF"/>
        </w:rPr>
        <w:t>його</w:t>
      </w:r>
      <w:r w:rsidR="002836D5">
        <w:rPr>
          <w:sz w:val="28"/>
          <w:szCs w:val="28"/>
          <w:shd w:val="clear" w:color="auto" w:fill="FFFFFF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>в наступній редакції, що додається</w:t>
      </w:r>
      <w:r w:rsidR="002836D5">
        <w:rPr>
          <w:sz w:val="28"/>
          <w:szCs w:val="28"/>
          <w:shd w:val="clear" w:color="auto" w:fill="FFFFFF"/>
        </w:rPr>
        <w:t>.</w:t>
      </w:r>
    </w:p>
    <w:p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257E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економіки</w:t>
      </w:r>
      <w:r w:rsidR="00EC7443">
        <w:rPr>
          <w:sz w:val="28"/>
          <w:szCs w:val="28"/>
        </w:rPr>
        <w:t xml:space="preserve"> та інвестиційної діяльності</w:t>
      </w:r>
      <w:r>
        <w:rPr>
          <w:sz w:val="28"/>
          <w:szCs w:val="28"/>
        </w:rPr>
        <w:t xml:space="preserve"> </w:t>
      </w:r>
      <w:r w:rsidR="008B68A8">
        <w:rPr>
          <w:sz w:val="28"/>
          <w:szCs w:val="28"/>
        </w:rPr>
        <w:t xml:space="preserve">виконавчого комітету </w:t>
      </w:r>
      <w:r w:rsidR="00E83904">
        <w:rPr>
          <w:sz w:val="28"/>
          <w:szCs w:val="28"/>
        </w:rPr>
        <w:t xml:space="preserve">Ніжинської міської ради Чернігівської області </w:t>
      </w:r>
      <w:r>
        <w:rPr>
          <w:sz w:val="28"/>
          <w:szCs w:val="28"/>
        </w:rPr>
        <w:t>(Гавриш Т.М.) забезпечити оприлюднення даного рішення на офіційному сайті Ніжинської міської ради</w:t>
      </w:r>
      <w:r w:rsidR="008B2009">
        <w:rPr>
          <w:sz w:val="28"/>
          <w:szCs w:val="28"/>
        </w:rPr>
        <w:t xml:space="preserve"> Чернігівської області</w:t>
      </w:r>
      <w:r>
        <w:rPr>
          <w:sz w:val="28"/>
          <w:szCs w:val="28"/>
        </w:rPr>
        <w:t xml:space="preserve"> протягом п’яти робочих днів з дня його прийняття. </w:t>
      </w:r>
    </w:p>
    <w:p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цього рішення покласти на першого заступника міського голови </w:t>
      </w:r>
      <w:r>
        <w:rPr>
          <w:noProof/>
          <w:sz w:val="28"/>
          <w:szCs w:val="28"/>
        </w:rPr>
        <w:t>з питань діяльності виконавчих органів ради</w:t>
      </w:r>
      <w:r w:rsidR="00553483">
        <w:rPr>
          <w:sz w:val="28"/>
          <w:szCs w:val="28"/>
        </w:rPr>
        <w:t xml:space="preserve"> Вовченка Ф.І</w:t>
      </w:r>
      <w:r>
        <w:rPr>
          <w:sz w:val="28"/>
          <w:szCs w:val="28"/>
        </w:rPr>
        <w:t>.</w:t>
      </w:r>
    </w:p>
    <w:p w:rsidR="001C33DA" w:rsidRDefault="001C33DA" w:rsidP="001C33DA">
      <w:pPr>
        <w:rPr>
          <w:sz w:val="28"/>
          <w:szCs w:val="28"/>
        </w:rPr>
      </w:pPr>
    </w:p>
    <w:p w:rsidR="00553483" w:rsidRDefault="00553483" w:rsidP="001C33DA">
      <w:pPr>
        <w:tabs>
          <w:tab w:val="left" w:pos="6344"/>
        </w:tabs>
        <w:rPr>
          <w:sz w:val="28"/>
          <w:szCs w:val="28"/>
        </w:rPr>
      </w:pPr>
    </w:p>
    <w:p w:rsidR="009E5E6B" w:rsidRDefault="009E5E6B" w:rsidP="001C33DA">
      <w:pPr>
        <w:tabs>
          <w:tab w:val="left" w:pos="6344"/>
        </w:tabs>
        <w:rPr>
          <w:sz w:val="28"/>
          <w:szCs w:val="28"/>
        </w:rPr>
      </w:pPr>
    </w:p>
    <w:p w:rsidR="009E5E6B" w:rsidRDefault="009E5E6B" w:rsidP="001C33DA">
      <w:pPr>
        <w:tabs>
          <w:tab w:val="left" w:pos="6344"/>
        </w:tabs>
        <w:rPr>
          <w:sz w:val="28"/>
          <w:szCs w:val="28"/>
        </w:rPr>
      </w:pPr>
    </w:p>
    <w:p w:rsidR="00EC0A58" w:rsidRDefault="0012045C" w:rsidP="001C1FE3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4013F1">
        <w:rPr>
          <w:sz w:val="28"/>
          <w:szCs w:val="28"/>
          <w:lang w:val="ru-RU"/>
        </w:rPr>
        <w:t xml:space="preserve">                        </w:t>
      </w:r>
      <w:r w:rsidR="00D53F89">
        <w:rPr>
          <w:sz w:val="28"/>
          <w:szCs w:val="28"/>
        </w:rPr>
        <w:t xml:space="preserve">    </w:t>
      </w:r>
      <w:r>
        <w:rPr>
          <w:sz w:val="28"/>
          <w:szCs w:val="28"/>
        </w:rPr>
        <w:t>Олександр КОДОЛА</w:t>
      </w:r>
      <w:bookmarkStart w:id="0" w:name="_GoBack"/>
      <w:bookmarkEnd w:id="0"/>
    </w:p>
    <w:p w:rsidR="007C257E" w:rsidRDefault="007C257E" w:rsidP="00A56FCD">
      <w:pPr>
        <w:rPr>
          <w:b/>
          <w:i/>
          <w:sz w:val="28"/>
          <w:szCs w:val="28"/>
        </w:rPr>
      </w:pPr>
    </w:p>
    <w:sectPr w:rsidR="007C257E" w:rsidSect="00DF78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DA"/>
    <w:rsid w:val="00035324"/>
    <w:rsid w:val="00042405"/>
    <w:rsid w:val="0006475E"/>
    <w:rsid w:val="00064CE9"/>
    <w:rsid w:val="00065ABE"/>
    <w:rsid w:val="00066DD2"/>
    <w:rsid w:val="000738D2"/>
    <w:rsid w:val="00087565"/>
    <w:rsid w:val="000E6E05"/>
    <w:rsid w:val="0012045C"/>
    <w:rsid w:val="00146901"/>
    <w:rsid w:val="001505BB"/>
    <w:rsid w:val="00167911"/>
    <w:rsid w:val="001732F9"/>
    <w:rsid w:val="001A1D24"/>
    <w:rsid w:val="001C1FE3"/>
    <w:rsid w:val="001C33DA"/>
    <w:rsid w:val="001E5660"/>
    <w:rsid w:val="001F30BF"/>
    <w:rsid w:val="002007A9"/>
    <w:rsid w:val="0020628F"/>
    <w:rsid w:val="00213A31"/>
    <w:rsid w:val="00225928"/>
    <w:rsid w:val="00245EA8"/>
    <w:rsid w:val="00272972"/>
    <w:rsid w:val="00272CF3"/>
    <w:rsid w:val="002836D5"/>
    <w:rsid w:val="002D257C"/>
    <w:rsid w:val="00311B75"/>
    <w:rsid w:val="00357303"/>
    <w:rsid w:val="0037720C"/>
    <w:rsid w:val="00377796"/>
    <w:rsid w:val="0038731A"/>
    <w:rsid w:val="00391FC4"/>
    <w:rsid w:val="0039460D"/>
    <w:rsid w:val="003A45B3"/>
    <w:rsid w:val="003D2CA7"/>
    <w:rsid w:val="003E758D"/>
    <w:rsid w:val="004013F1"/>
    <w:rsid w:val="00406B7C"/>
    <w:rsid w:val="00427AB0"/>
    <w:rsid w:val="00457095"/>
    <w:rsid w:val="0046410A"/>
    <w:rsid w:val="00465698"/>
    <w:rsid w:val="0047138A"/>
    <w:rsid w:val="0048499F"/>
    <w:rsid w:val="00497912"/>
    <w:rsid w:val="00497F59"/>
    <w:rsid w:val="004A26CB"/>
    <w:rsid w:val="004B36E0"/>
    <w:rsid w:val="004E1BA2"/>
    <w:rsid w:val="00506DD1"/>
    <w:rsid w:val="005070BE"/>
    <w:rsid w:val="00516281"/>
    <w:rsid w:val="00530745"/>
    <w:rsid w:val="00541C05"/>
    <w:rsid w:val="00553483"/>
    <w:rsid w:val="0057148F"/>
    <w:rsid w:val="0057188A"/>
    <w:rsid w:val="00576D5C"/>
    <w:rsid w:val="005B5F65"/>
    <w:rsid w:val="00604127"/>
    <w:rsid w:val="00624D50"/>
    <w:rsid w:val="00637587"/>
    <w:rsid w:val="00660819"/>
    <w:rsid w:val="00671256"/>
    <w:rsid w:val="00697F40"/>
    <w:rsid w:val="00725492"/>
    <w:rsid w:val="00743C83"/>
    <w:rsid w:val="007504E4"/>
    <w:rsid w:val="00775CAE"/>
    <w:rsid w:val="007A5D2E"/>
    <w:rsid w:val="007C257E"/>
    <w:rsid w:val="007F3DD1"/>
    <w:rsid w:val="00813BD8"/>
    <w:rsid w:val="0082789A"/>
    <w:rsid w:val="0084709E"/>
    <w:rsid w:val="0086766A"/>
    <w:rsid w:val="008B2009"/>
    <w:rsid w:val="008B68A8"/>
    <w:rsid w:val="009367EC"/>
    <w:rsid w:val="00937C01"/>
    <w:rsid w:val="00956254"/>
    <w:rsid w:val="00981997"/>
    <w:rsid w:val="00996662"/>
    <w:rsid w:val="009A4F85"/>
    <w:rsid w:val="009E1287"/>
    <w:rsid w:val="009E5E6B"/>
    <w:rsid w:val="009E71EE"/>
    <w:rsid w:val="00A00AA4"/>
    <w:rsid w:val="00A1375D"/>
    <w:rsid w:val="00A268C8"/>
    <w:rsid w:val="00A3510C"/>
    <w:rsid w:val="00A56FCD"/>
    <w:rsid w:val="00A743E5"/>
    <w:rsid w:val="00A80BDE"/>
    <w:rsid w:val="00AB2529"/>
    <w:rsid w:val="00AB7FFC"/>
    <w:rsid w:val="00AD4898"/>
    <w:rsid w:val="00AD5DD6"/>
    <w:rsid w:val="00AD63E1"/>
    <w:rsid w:val="00AF1362"/>
    <w:rsid w:val="00AF1B49"/>
    <w:rsid w:val="00AF31FF"/>
    <w:rsid w:val="00B163D2"/>
    <w:rsid w:val="00B2276D"/>
    <w:rsid w:val="00B617E0"/>
    <w:rsid w:val="00B62625"/>
    <w:rsid w:val="00B757E2"/>
    <w:rsid w:val="00B9530B"/>
    <w:rsid w:val="00BC3758"/>
    <w:rsid w:val="00BC575D"/>
    <w:rsid w:val="00C1465E"/>
    <w:rsid w:val="00C22FE2"/>
    <w:rsid w:val="00C7034E"/>
    <w:rsid w:val="00C80368"/>
    <w:rsid w:val="00C8210E"/>
    <w:rsid w:val="00C85AB2"/>
    <w:rsid w:val="00CA4C8F"/>
    <w:rsid w:val="00CD0C18"/>
    <w:rsid w:val="00CF7D7A"/>
    <w:rsid w:val="00D02DF7"/>
    <w:rsid w:val="00D05C0C"/>
    <w:rsid w:val="00D253D8"/>
    <w:rsid w:val="00D27997"/>
    <w:rsid w:val="00D53F89"/>
    <w:rsid w:val="00D672FA"/>
    <w:rsid w:val="00DB1F87"/>
    <w:rsid w:val="00DF33A8"/>
    <w:rsid w:val="00DF78CC"/>
    <w:rsid w:val="00E166B7"/>
    <w:rsid w:val="00E17D75"/>
    <w:rsid w:val="00E37C46"/>
    <w:rsid w:val="00E81AFC"/>
    <w:rsid w:val="00E83444"/>
    <w:rsid w:val="00E83904"/>
    <w:rsid w:val="00E87E31"/>
    <w:rsid w:val="00E90616"/>
    <w:rsid w:val="00EA09B0"/>
    <w:rsid w:val="00EB6815"/>
    <w:rsid w:val="00EC0A58"/>
    <w:rsid w:val="00EC7443"/>
    <w:rsid w:val="00F357BE"/>
    <w:rsid w:val="00F53036"/>
    <w:rsid w:val="00F61ED2"/>
    <w:rsid w:val="00F62A4E"/>
    <w:rsid w:val="00F71721"/>
    <w:rsid w:val="00F95B38"/>
    <w:rsid w:val="00FF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778D-AD5E-4FCA-9492-CB0086AB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2021-06-11T11:35:00Z</cp:lastPrinted>
  <dcterms:created xsi:type="dcterms:W3CDTF">2023-03-13T10:52:00Z</dcterms:created>
  <dcterms:modified xsi:type="dcterms:W3CDTF">2023-03-31T06:48:00Z</dcterms:modified>
</cp:coreProperties>
</file>