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03897" w:rsidRDefault="00D409E7" w:rsidP="00A140FA">
      <w:pPr>
        <w:spacing w:after="0" w:line="240" w:lineRule="auto"/>
        <w:jc w:val="center"/>
        <w:rPr>
          <w:rFonts w:ascii="Arial" w:hAnsi="Arial" w:cs="Arial"/>
          <w:b/>
          <w:i/>
          <w:color w:val="002060"/>
          <w:sz w:val="28"/>
          <w:lang w:val="uk-UA"/>
        </w:rPr>
      </w:pPr>
      <w:r w:rsidRPr="00D409E7">
        <w:rPr>
          <w:rFonts w:ascii="Arial" w:hAnsi="Arial" w:cs="Arial"/>
          <w:b/>
          <w:i/>
          <w:noProof/>
          <w:color w:val="002060"/>
          <w:sz w:val="24"/>
        </w:rPr>
        <w:pict>
          <v:rect id="_x0000_s1026" style="position:absolute;left:0;text-align:left;margin-left:53.7pt;margin-top:15.75pt;width:773.55pt;height:565.5pt;z-index:251660288;mso-position-horizontal-relative:page;mso-position-vertical-relative:page" o:allowincell="f" filled="f" strokeweight="2pt">
            <w10:wrap anchorx="page" anchory="page"/>
            <w10:anchorlock/>
          </v:rect>
        </w:pict>
      </w:r>
      <w:r w:rsidR="00FC66A9" w:rsidRPr="00B70899">
        <w:rPr>
          <w:rFonts w:ascii="Arial" w:hAnsi="Arial" w:cs="Arial"/>
          <w:b/>
          <w:i/>
          <w:color w:val="002060"/>
          <w:sz w:val="28"/>
        </w:rPr>
        <w:t xml:space="preserve">Схема </w:t>
      </w:r>
      <w:proofErr w:type="spellStart"/>
      <w:r w:rsidR="003F31AF">
        <w:rPr>
          <w:rFonts w:ascii="Arial" w:hAnsi="Arial" w:cs="Arial"/>
          <w:b/>
          <w:i/>
          <w:color w:val="002060"/>
          <w:sz w:val="28"/>
        </w:rPr>
        <w:t>облаштування</w:t>
      </w:r>
      <w:proofErr w:type="spellEnd"/>
      <w:r w:rsidR="003F31AF">
        <w:rPr>
          <w:rFonts w:ascii="Arial" w:hAnsi="Arial" w:cs="Arial"/>
          <w:b/>
          <w:i/>
          <w:color w:val="002060"/>
          <w:sz w:val="28"/>
        </w:rPr>
        <w:t xml:space="preserve"> </w:t>
      </w:r>
      <w:r w:rsidR="00203897">
        <w:rPr>
          <w:rFonts w:ascii="Arial" w:hAnsi="Arial" w:cs="Arial"/>
          <w:b/>
          <w:i/>
          <w:color w:val="002060"/>
          <w:sz w:val="28"/>
          <w:lang w:val="uk-UA"/>
        </w:rPr>
        <w:t>зеленої зони по</w:t>
      </w:r>
      <w:r w:rsidR="00EC1EF4">
        <w:rPr>
          <w:rFonts w:ascii="Arial" w:hAnsi="Arial" w:cs="Arial"/>
          <w:b/>
          <w:i/>
          <w:color w:val="002060"/>
          <w:sz w:val="28"/>
          <w:lang w:val="uk-UA"/>
        </w:rPr>
        <w:t xml:space="preserve"> вул. Шевченка </w:t>
      </w:r>
      <w:r w:rsidR="00203897">
        <w:rPr>
          <w:rFonts w:ascii="Arial" w:hAnsi="Arial" w:cs="Arial"/>
          <w:b/>
          <w:i/>
          <w:color w:val="002060"/>
          <w:sz w:val="28"/>
          <w:lang w:val="uk-UA"/>
        </w:rPr>
        <w:t>(біля ТЦ ГЕРМЕС)</w:t>
      </w:r>
      <w:r w:rsidR="00D165C7">
        <w:rPr>
          <w:rFonts w:ascii="Arial" w:hAnsi="Arial" w:cs="Arial"/>
          <w:b/>
          <w:i/>
          <w:color w:val="002060"/>
          <w:sz w:val="28"/>
          <w:lang w:val="uk-UA"/>
        </w:rPr>
        <w:t>,</w:t>
      </w:r>
    </w:p>
    <w:p w:rsidR="00FC66A9" w:rsidRPr="00B70899" w:rsidRDefault="00D165C7" w:rsidP="00EC1EF4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  <w:proofErr w:type="spellStart"/>
      <w:r>
        <w:rPr>
          <w:rFonts w:ascii="Arial" w:hAnsi="Arial" w:cs="Arial"/>
          <w:b/>
          <w:i/>
          <w:color w:val="002060"/>
          <w:sz w:val="28"/>
          <w:lang w:val="uk-UA"/>
        </w:rPr>
        <w:t>м.Ніжи</w:t>
      </w:r>
      <w:r w:rsidR="00594D44">
        <w:rPr>
          <w:rFonts w:ascii="Arial" w:hAnsi="Arial" w:cs="Arial"/>
          <w:b/>
          <w:i/>
          <w:color w:val="002060"/>
          <w:sz w:val="28"/>
          <w:lang w:val="uk-UA"/>
        </w:rPr>
        <w:t>н</w:t>
      </w:r>
      <w:proofErr w:type="spellEnd"/>
      <w:r>
        <w:rPr>
          <w:rFonts w:ascii="Arial" w:hAnsi="Arial" w:cs="Arial"/>
          <w:b/>
          <w:i/>
          <w:color w:val="002060"/>
          <w:sz w:val="28"/>
          <w:lang w:val="uk-UA"/>
        </w:rPr>
        <w:t>, 202</w:t>
      </w:r>
      <w:r w:rsidR="00624DB6">
        <w:rPr>
          <w:rFonts w:ascii="Arial" w:hAnsi="Arial" w:cs="Arial"/>
          <w:b/>
          <w:i/>
          <w:color w:val="002060"/>
          <w:sz w:val="28"/>
          <w:lang w:val="uk-UA"/>
        </w:rPr>
        <w:t>3</w:t>
      </w:r>
      <w:r>
        <w:rPr>
          <w:rFonts w:ascii="Arial" w:hAnsi="Arial" w:cs="Arial"/>
          <w:b/>
          <w:i/>
          <w:color w:val="002060"/>
          <w:sz w:val="28"/>
          <w:lang w:val="uk-UA"/>
        </w:rPr>
        <w:t xml:space="preserve"> р.</w:t>
      </w:r>
    </w:p>
    <w:p w:rsidR="00FC66A9" w:rsidRPr="00987B9E" w:rsidRDefault="00A140FA" w:rsidP="00A140FA">
      <w:pPr>
        <w:spacing w:after="0" w:line="240" w:lineRule="auto"/>
        <w:rPr>
          <w:rFonts w:ascii="Arial" w:hAnsi="Arial" w:cs="Arial"/>
          <w:b/>
          <w:i/>
          <w:lang w:val="uk-UA"/>
        </w:rPr>
      </w:pPr>
      <w:r>
        <w:rPr>
          <w:rFonts w:ascii="Arial" w:hAnsi="Arial" w:cs="Arial"/>
          <w:b/>
          <w:i/>
          <w:noProof/>
          <w:lang w:eastAsia="ru-RU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449580</wp:posOffset>
            </wp:positionH>
            <wp:positionV relativeFrom="paragraph">
              <wp:posOffset>78105</wp:posOffset>
            </wp:positionV>
            <wp:extent cx="9267825" cy="4476483"/>
            <wp:effectExtent l="19050" t="0" r="9525" b="0"/>
            <wp:wrapNone/>
            <wp:docPr id="11" name="Рисунок 11" descr="D:\ВУКГ\Квітники 2023 р\Ощадбанк план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D:\ВУКГ\Квітники 2023 р\Ощадбанк план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l="2245" t="19872" r="2181" b="339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67825" cy="44764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b/>
          <w:i/>
          <w:lang w:val="uk-UA"/>
        </w:rPr>
        <w:t xml:space="preserve">              </w:t>
      </w:r>
      <w:r w:rsidR="00E16EEC" w:rsidRPr="00B70899">
        <w:rPr>
          <w:rFonts w:ascii="Arial" w:hAnsi="Arial" w:cs="Arial"/>
          <w:b/>
          <w:i/>
          <w:lang w:val="en-US"/>
        </w:rPr>
        <w:t>S</w:t>
      </w:r>
      <w:proofErr w:type="spellStart"/>
      <w:r w:rsidR="00B70899">
        <w:rPr>
          <w:rFonts w:ascii="Arial" w:hAnsi="Arial" w:cs="Arial"/>
          <w:b/>
          <w:i/>
          <w:lang w:val="uk-UA"/>
        </w:rPr>
        <w:t>заг</w:t>
      </w:r>
      <w:proofErr w:type="gramStart"/>
      <w:r w:rsidR="00B70899">
        <w:rPr>
          <w:rFonts w:ascii="Arial" w:hAnsi="Arial" w:cs="Arial"/>
          <w:b/>
          <w:i/>
          <w:lang w:val="uk-UA"/>
        </w:rPr>
        <w:t>.</w:t>
      </w:r>
      <w:r w:rsidR="00023EAC">
        <w:rPr>
          <w:rFonts w:ascii="Arial" w:hAnsi="Arial" w:cs="Arial"/>
          <w:b/>
          <w:i/>
          <w:lang w:val="uk-UA"/>
        </w:rPr>
        <w:t>=</w:t>
      </w:r>
      <w:proofErr w:type="spellEnd"/>
      <w:proofErr w:type="gramEnd"/>
      <w:r w:rsidR="00023EAC">
        <w:rPr>
          <w:rFonts w:ascii="Arial" w:hAnsi="Arial" w:cs="Arial"/>
          <w:b/>
          <w:i/>
          <w:lang w:val="uk-UA"/>
        </w:rPr>
        <w:t xml:space="preserve"> </w:t>
      </w:r>
      <w:r w:rsidR="00987B9E" w:rsidRPr="00987B9E">
        <w:rPr>
          <w:rFonts w:ascii="Arial" w:hAnsi="Arial" w:cs="Arial"/>
          <w:b/>
          <w:i/>
          <w:lang w:val="uk-UA"/>
        </w:rPr>
        <w:t>371,4</w:t>
      </w:r>
      <w:r w:rsidR="00E16EEC" w:rsidRPr="00987B9E">
        <w:rPr>
          <w:rFonts w:ascii="Arial" w:hAnsi="Arial" w:cs="Arial"/>
          <w:b/>
          <w:i/>
          <w:lang w:val="uk-UA"/>
        </w:rPr>
        <w:t xml:space="preserve"> </w:t>
      </w:r>
      <w:proofErr w:type="spellStart"/>
      <w:r w:rsidR="00E16EEC" w:rsidRPr="00987B9E">
        <w:rPr>
          <w:rFonts w:ascii="Arial" w:hAnsi="Arial" w:cs="Arial"/>
          <w:b/>
          <w:i/>
          <w:lang w:val="uk-UA"/>
        </w:rPr>
        <w:t>кв.м</w:t>
      </w:r>
      <w:proofErr w:type="spellEnd"/>
      <w:r w:rsidR="00E16EEC" w:rsidRPr="00987B9E">
        <w:rPr>
          <w:rFonts w:ascii="Arial" w:hAnsi="Arial" w:cs="Arial"/>
          <w:b/>
          <w:i/>
          <w:lang w:val="uk-UA"/>
        </w:rPr>
        <w:t>.</w:t>
      </w:r>
    </w:p>
    <w:p w:rsidR="00E16EEC" w:rsidRDefault="00E16EEC" w:rsidP="00FC66A9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023EAC" w:rsidRDefault="00023EAC" w:rsidP="00FC66A9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023EAC" w:rsidRDefault="00023EAC" w:rsidP="00FC66A9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023EAC" w:rsidRDefault="00023EAC" w:rsidP="00FC66A9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023EAC" w:rsidRDefault="00023EAC" w:rsidP="00FC66A9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023EAC" w:rsidRDefault="00023EAC" w:rsidP="00FC66A9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023EAC" w:rsidRDefault="00023EAC" w:rsidP="00FC66A9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023EAC" w:rsidRDefault="00023EAC" w:rsidP="00FC66A9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023EAC" w:rsidRDefault="00023EAC" w:rsidP="00FC66A9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023EAC" w:rsidRDefault="00023EAC" w:rsidP="00FC66A9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023EAC" w:rsidRDefault="00023EAC" w:rsidP="00FC66A9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023EAC" w:rsidRDefault="00023EAC" w:rsidP="00FC66A9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023EAC" w:rsidRDefault="00023EAC" w:rsidP="00FC66A9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023EAC" w:rsidRDefault="00023EAC" w:rsidP="00FC66A9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023EAC" w:rsidRDefault="00023EAC" w:rsidP="00FC66A9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A140FA" w:rsidRDefault="00A140FA" w:rsidP="00FC66A9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A140FA" w:rsidRDefault="00A140FA" w:rsidP="00FC66A9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A140FA" w:rsidRDefault="00A140FA" w:rsidP="00FC66A9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A140FA" w:rsidRDefault="00A140FA" w:rsidP="00FC66A9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A140FA" w:rsidRDefault="00A140FA" w:rsidP="00FC66A9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A140FA" w:rsidRDefault="00A140FA" w:rsidP="00FC66A9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A140FA" w:rsidRDefault="00A140FA" w:rsidP="00FC66A9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A140FA" w:rsidRDefault="00A140FA" w:rsidP="00FC66A9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A140FA" w:rsidRDefault="00A140FA" w:rsidP="00FC66A9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A140FA" w:rsidRDefault="00A140FA" w:rsidP="00FC66A9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A140FA" w:rsidRDefault="00A140FA" w:rsidP="00FC66A9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A140FA" w:rsidRDefault="00A8641B" w:rsidP="00A8641B">
      <w:pPr>
        <w:spacing w:after="0" w:line="240" w:lineRule="auto"/>
        <w:ind w:left="851"/>
        <w:rPr>
          <w:rFonts w:ascii="Arial" w:hAnsi="Arial" w:cs="Arial"/>
          <w:b/>
          <w:i/>
          <w:sz w:val="24"/>
          <w:lang w:val="uk-UA"/>
        </w:rPr>
      </w:pPr>
      <w:r>
        <w:rPr>
          <w:rFonts w:ascii="Arial" w:hAnsi="Arial" w:cs="Arial"/>
          <w:b/>
          <w:i/>
          <w:sz w:val="24"/>
          <w:lang w:val="uk-UA"/>
        </w:rPr>
        <w:t xml:space="preserve">                   Експлікація</w:t>
      </w:r>
    </w:p>
    <w:p w:rsidR="00A140FA" w:rsidRPr="00A8641B" w:rsidRDefault="00A8641B" w:rsidP="00A8641B">
      <w:pPr>
        <w:spacing w:after="0" w:line="240" w:lineRule="auto"/>
        <w:ind w:left="851"/>
        <w:rPr>
          <w:rFonts w:ascii="Arial" w:hAnsi="Arial" w:cs="Arial"/>
          <w:i/>
          <w:sz w:val="24"/>
          <w:lang w:val="uk-UA"/>
        </w:rPr>
      </w:pPr>
      <w:r>
        <w:rPr>
          <w:rFonts w:ascii="Arial" w:hAnsi="Arial" w:cs="Arial"/>
          <w:b/>
          <w:i/>
          <w:noProof/>
          <w:sz w:val="24"/>
          <w:lang w:eastAsia="ru-RU"/>
        </w:rPr>
        <w:drawing>
          <wp:inline distT="0" distB="0" distL="0" distR="0">
            <wp:extent cx="360045" cy="180000"/>
            <wp:effectExtent l="19050" t="19050" r="20955" b="10500"/>
            <wp:docPr id="65" name="Рисунок 6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" cy="18000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b/>
          <w:i/>
          <w:sz w:val="24"/>
          <w:lang w:val="uk-UA"/>
        </w:rPr>
        <w:t xml:space="preserve"> </w:t>
      </w:r>
      <w:r w:rsidRPr="00A8641B">
        <w:rPr>
          <w:rFonts w:ascii="Arial" w:hAnsi="Arial" w:cs="Arial"/>
          <w:i/>
          <w:sz w:val="24"/>
          <w:lang w:val="uk-UA"/>
        </w:rPr>
        <w:t>- покриття тротуарна плитка;</w:t>
      </w:r>
    </w:p>
    <w:p w:rsidR="00A140FA" w:rsidRDefault="00212196" w:rsidP="00A8641B">
      <w:pPr>
        <w:spacing w:after="0" w:line="240" w:lineRule="auto"/>
        <w:ind w:left="851"/>
        <w:rPr>
          <w:rFonts w:ascii="Arial" w:hAnsi="Arial" w:cs="Arial"/>
          <w:i/>
          <w:sz w:val="24"/>
          <w:lang w:val="uk-UA"/>
        </w:rPr>
      </w:pPr>
      <w:r>
        <w:rPr>
          <w:rFonts w:ascii="Arial" w:hAnsi="Arial" w:cs="Arial"/>
          <w:i/>
          <w:noProof/>
          <w:sz w:val="24"/>
          <w:lang w:eastAsia="ru-RU"/>
        </w:rPr>
        <w:drawing>
          <wp:inline distT="0" distB="0" distL="0" distR="0">
            <wp:extent cx="360000" cy="180340"/>
            <wp:effectExtent l="19050" t="19050" r="21000" b="10160"/>
            <wp:docPr id="71" name="Рисунок 7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" cy="18034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i/>
          <w:sz w:val="24"/>
          <w:lang w:val="uk-UA"/>
        </w:rPr>
        <w:t xml:space="preserve">- газон </w:t>
      </w:r>
      <w:r w:rsidR="00987B9E">
        <w:rPr>
          <w:rFonts w:ascii="Arial" w:hAnsi="Arial" w:cs="Arial"/>
          <w:i/>
          <w:sz w:val="24"/>
          <w:lang w:val="uk-UA"/>
        </w:rPr>
        <w:t>(</w:t>
      </w:r>
      <w:r w:rsidR="00835EA4">
        <w:rPr>
          <w:rFonts w:ascii="Arial" w:hAnsi="Arial" w:cs="Arial"/>
          <w:i/>
          <w:sz w:val="24"/>
          <w:lang w:val="uk-UA"/>
        </w:rPr>
        <w:t xml:space="preserve">92 </w:t>
      </w:r>
      <w:proofErr w:type="spellStart"/>
      <w:r w:rsidR="00835EA4">
        <w:rPr>
          <w:rFonts w:ascii="Arial" w:hAnsi="Arial" w:cs="Arial"/>
          <w:i/>
          <w:sz w:val="24"/>
          <w:lang w:val="uk-UA"/>
        </w:rPr>
        <w:t>кв.м</w:t>
      </w:r>
      <w:proofErr w:type="spellEnd"/>
      <w:r w:rsidR="00835EA4">
        <w:rPr>
          <w:rFonts w:ascii="Arial" w:hAnsi="Arial" w:cs="Arial"/>
          <w:i/>
          <w:sz w:val="24"/>
          <w:lang w:val="uk-UA"/>
        </w:rPr>
        <w:t>.</w:t>
      </w:r>
      <w:r w:rsidR="00987B9E">
        <w:rPr>
          <w:rFonts w:ascii="Arial" w:hAnsi="Arial" w:cs="Arial"/>
          <w:i/>
          <w:sz w:val="24"/>
          <w:lang w:val="uk-UA"/>
        </w:rPr>
        <w:t>)</w:t>
      </w:r>
      <w:r>
        <w:rPr>
          <w:rFonts w:ascii="Arial" w:hAnsi="Arial" w:cs="Arial"/>
          <w:i/>
          <w:sz w:val="24"/>
          <w:lang w:val="uk-UA"/>
        </w:rPr>
        <w:t>;</w:t>
      </w:r>
    </w:p>
    <w:p w:rsidR="00212196" w:rsidRPr="00A8641B" w:rsidRDefault="00212196" w:rsidP="00A8641B">
      <w:pPr>
        <w:spacing w:after="0" w:line="240" w:lineRule="auto"/>
        <w:ind w:left="851"/>
        <w:rPr>
          <w:rFonts w:ascii="Arial" w:hAnsi="Arial" w:cs="Arial"/>
          <w:i/>
          <w:sz w:val="24"/>
          <w:lang w:val="uk-UA"/>
        </w:rPr>
      </w:pPr>
      <w:r>
        <w:rPr>
          <w:rFonts w:ascii="Arial" w:hAnsi="Arial" w:cs="Arial"/>
          <w:i/>
          <w:noProof/>
          <w:sz w:val="24"/>
          <w:lang w:eastAsia="ru-RU"/>
        </w:rPr>
        <w:drawing>
          <wp:inline distT="0" distB="0" distL="0" distR="0">
            <wp:extent cx="360000" cy="180340"/>
            <wp:effectExtent l="19050" t="19050" r="21000" b="10160"/>
            <wp:docPr id="72" name="Рисунок 7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r="21276" b="2608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" cy="18034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i/>
          <w:sz w:val="24"/>
          <w:lang w:val="uk-UA"/>
        </w:rPr>
        <w:t xml:space="preserve"> - відсипка сосновою корою</w:t>
      </w:r>
      <w:r w:rsidR="00835EA4">
        <w:rPr>
          <w:rFonts w:ascii="Arial" w:hAnsi="Arial" w:cs="Arial"/>
          <w:i/>
          <w:sz w:val="24"/>
          <w:lang w:val="uk-UA"/>
        </w:rPr>
        <w:t xml:space="preserve"> (279,4 </w:t>
      </w:r>
      <w:proofErr w:type="spellStart"/>
      <w:r w:rsidR="00835EA4">
        <w:rPr>
          <w:rFonts w:ascii="Arial" w:hAnsi="Arial" w:cs="Arial"/>
          <w:i/>
          <w:sz w:val="24"/>
          <w:lang w:val="uk-UA"/>
        </w:rPr>
        <w:t>кв.м</w:t>
      </w:r>
      <w:proofErr w:type="spellEnd"/>
      <w:r w:rsidR="00835EA4">
        <w:rPr>
          <w:rFonts w:ascii="Arial" w:hAnsi="Arial" w:cs="Arial"/>
          <w:i/>
          <w:sz w:val="24"/>
          <w:lang w:val="uk-UA"/>
        </w:rPr>
        <w:t>.)</w:t>
      </w:r>
      <w:r>
        <w:rPr>
          <w:rFonts w:ascii="Arial" w:hAnsi="Arial" w:cs="Arial"/>
          <w:i/>
          <w:sz w:val="24"/>
          <w:lang w:val="uk-UA"/>
        </w:rPr>
        <w:t>;</w:t>
      </w:r>
    </w:p>
    <w:p w:rsidR="00A140FA" w:rsidRDefault="00212196" w:rsidP="00A8641B">
      <w:pPr>
        <w:spacing w:after="0" w:line="240" w:lineRule="auto"/>
        <w:ind w:left="851"/>
        <w:rPr>
          <w:rFonts w:ascii="Arial" w:hAnsi="Arial" w:cs="Arial"/>
          <w:b/>
          <w:i/>
          <w:sz w:val="24"/>
          <w:lang w:val="uk-UA"/>
        </w:rPr>
      </w:pPr>
      <w:r>
        <w:rPr>
          <w:rFonts w:ascii="Arial" w:hAnsi="Arial" w:cs="Arial"/>
          <w:b/>
          <w:i/>
          <w:noProof/>
          <w:sz w:val="24"/>
          <w:lang w:eastAsia="ru-RU"/>
        </w:rPr>
        <w:drawing>
          <wp:inline distT="0" distB="0" distL="0" distR="0">
            <wp:extent cx="333375" cy="304800"/>
            <wp:effectExtent l="19050" t="0" r="9525" b="0"/>
            <wp:docPr id="73" name="Рисунок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" cy="304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b/>
          <w:i/>
          <w:noProof/>
          <w:sz w:val="24"/>
          <w:lang w:eastAsia="ru-RU"/>
        </w:rPr>
        <w:drawing>
          <wp:inline distT="0" distB="0" distL="0" distR="0">
            <wp:extent cx="212527" cy="200025"/>
            <wp:effectExtent l="19050" t="0" r="0" b="0"/>
            <wp:docPr id="74" name="Рисунок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527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b/>
          <w:i/>
          <w:noProof/>
          <w:sz w:val="24"/>
          <w:lang w:eastAsia="ru-RU"/>
        </w:rPr>
        <w:drawing>
          <wp:inline distT="0" distB="0" distL="0" distR="0">
            <wp:extent cx="211791" cy="200025"/>
            <wp:effectExtent l="19050" t="0" r="0" b="0"/>
            <wp:docPr id="75" name="Рисунок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791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b/>
          <w:i/>
          <w:sz w:val="24"/>
          <w:lang w:val="uk-UA"/>
        </w:rPr>
        <w:t xml:space="preserve"> </w:t>
      </w:r>
      <w:r w:rsidRPr="00212196">
        <w:rPr>
          <w:rFonts w:ascii="Arial" w:hAnsi="Arial" w:cs="Arial"/>
          <w:i/>
          <w:sz w:val="24"/>
          <w:lang w:val="uk-UA"/>
        </w:rPr>
        <w:t>- багаторічні зелені насадже</w:t>
      </w:r>
      <w:r w:rsidR="00835EA4">
        <w:rPr>
          <w:rFonts w:ascii="Arial" w:hAnsi="Arial" w:cs="Arial"/>
          <w:i/>
          <w:sz w:val="24"/>
          <w:lang w:val="uk-UA"/>
        </w:rPr>
        <w:t>н</w:t>
      </w:r>
      <w:r w:rsidRPr="00212196">
        <w:rPr>
          <w:rFonts w:ascii="Arial" w:hAnsi="Arial" w:cs="Arial"/>
          <w:i/>
          <w:sz w:val="24"/>
          <w:lang w:val="uk-UA"/>
        </w:rPr>
        <w:t>ня.</w:t>
      </w:r>
    </w:p>
    <w:p w:rsidR="00A140FA" w:rsidRDefault="00A140FA" w:rsidP="00A8641B">
      <w:pPr>
        <w:spacing w:after="0" w:line="240" w:lineRule="auto"/>
        <w:ind w:left="851"/>
        <w:rPr>
          <w:rFonts w:ascii="Arial" w:hAnsi="Arial" w:cs="Arial"/>
          <w:b/>
          <w:i/>
          <w:sz w:val="24"/>
          <w:lang w:val="uk-UA"/>
        </w:rPr>
      </w:pPr>
    </w:p>
    <w:p w:rsidR="00A140FA" w:rsidRDefault="00A140FA" w:rsidP="00FC66A9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</w:p>
    <w:p w:rsidR="00DE65D0" w:rsidRDefault="00D409E7" w:rsidP="00FC66A9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  <w:r>
        <w:rPr>
          <w:rFonts w:ascii="Arial" w:hAnsi="Arial" w:cs="Arial"/>
          <w:b/>
          <w:i/>
          <w:noProof/>
          <w:sz w:val="24"/>
          <w:lang w:eastAsia="ru-RU"/>
        </w:rPr>
        <w:pict>
          <v:rect id="_x0000_s1056" style="position:absolute;left:0;text-align:left;margin-left:50.7pt;margin-top:17.25pt;width:773.55pt;height:565.5pt;z-index:251664384;mso-position-horizontal-relative:page;mso-position-vertical-relative:page" o:allowincell="f" filled="f" strokeweight="2pt">
            <w10:wrap anchorx="page" anchory="page"/>
            <w10:anchorlock/>
          </v:rect>
        </w:pict>
      </w:r>
      <w:r w:rsidR="00D320E6" w:rsidRPr="00D320E6">
        <w:rPr>
          <w:rFonts w:ascii="Arial" w:hAnsi="Arial" w:cs="Arial"/>
          <w:b/>
          <w:i/>
          <w:sz w:val="24"/>
          <w:lang w:val="uk-UA"/>
        </w:rPr>
        <w:t>Візуалізація об'єкту</w:t>
      </w:r>
    </w:p>
    <w:p w:rsidR="00DE65D0" w:rsidRDefault="00C811C8" w:rsidP="00FC66A9">
      <w:pPr>
        <w:spacing w:after="0" w:line="240" w:lineRule="auto"/>
        <w:jc w:val="center"/>
        <w:rPr>
          <w:rFonts w:ascii="Arial" w:hAnsi="Arial" w:cs="Arial"/>
          <w:b/>
          <w:i/>
          <w:sz w:val="24"/>
          <w:lang w:val="uk-UA"/>
        </w:rPr>
      </w:pPr>
      <w:r>
        <w:rPr>
          <w:rFonts w:ascii="Arial" w:hAnsi="Arial" w:cs="Arial"/>
          <w:b/>
          <w:i/>
          <w:noProof/>
          <w:sz w:val="24"/>
          <w:lang w:eastAsia="ru-RU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325755</wp:posOffset>
            </wp:positionH>
            <wp:positionV relativeFrom="paragraph">
              <wp:posOffset>34925</wp:posOffset>
            </wp:positionV>
            <wp:extent cx="5543550" cy="2916555"/>
            <wp:effectExtent l="19050" t="0" r="0" b="0"/>
            <wp:wrapSquare wrapText="bothSides"/>
            <wp:docPr id="12" name="Рисунок 12" descr="D:\ВУКГ\Квітники 2023 р\Ощад 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D:\ВУКГ\Квітники 2023 р\Ощад 4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3550" cy="29165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b/>
          <w:i/>
          <w:sz w:val="24"/>
          <w:lang w:val="uk-UA"/>
        </w:rPr>
        <w:t xml:space="preserve">                                                                                                                                          </w:t>
      </w:r>
      <w:r w:rsidR="00DE65D0" w:rsidRPr="00DE65D0">
        <w:rPr>
          <w:rFonts w:ascii="Arial" w:hAnsi="Arial" w:cs="Arial"/>
          <w:b/>
          <w:i/>
          <w:sz w:val="24"/>
          <w:lang w:val="uk-UA"/>
        </w:rPr>
        <w:t>Асортиментна відомість</w:t>
      </w:r>
    </w:p>
    <w:tbl>
      <w:tblPr>
        <w:tblStyle w:val="a5"/>
        <w:tblpPr w:leftFromText="180" w:rightFromText="180" w:vertAnchor="text" w:horzAnchor="margin" w:tblpXSpec="right" w:tblpY="241"/>
        <w:tblW w:w="0" w:type="auto"/>
        <w:tblLook w:val="04A0"/>
      </w:tblPr>
      <w:tblGrid>
        <w:gridCol w:w="675"/>
        <w:gridCol w:w="1134"/>
        <w:gridCol w:w="3261"/>
        <w:gridCol w:w="1352"/>
      </w:tblGrid>
      <w:tr w:rsidR="00C811C8" w:rsidRPr="00A140FA" w:rsidTr="00C811C8">
        <w:tc>
          <w:tcPr>
            <w:tcW w:w="675" w:type="dxa"/>
          </w:tcPr>
          <w:p w:rsidR="00C811C8" w:rsidRPr="008B169C" w:rsidRDefault="00C811C8" w:rsidP="00C811C8">
            <w:pPr>
              <w:jc w:val="center"/>
              <w:rPr>
                <w:rFonts w:ascii="Arial" w:hAnsi="Arial" w:cs="Arial"/>
                <w:i/>
                <w:sz w:val="24"/>
                <w:lang w:val="uk-UA"/>
              </w:rPr>
            </w:pPr>
            <w:r w:rsidRPr="008B169C">
              <w:rPr>
                <w:rFonts w:ascii="Arial" w:hAnsi="Arial" w:cs="Arial"/>
                <w:i/>
                <w:sz w:val="24"/>
                <w:lang w:val="uk-UA"/>
              </w:rPr>
              <w:t>№</w:t>
            </w:r>
          </w:p>
        </w:tc>
        <w:tc>
          <w:tcPr>
            <w:tcW w:w="1134" w:type="dxa"/>
          </w:tcPr>
          <w:p w:rsidR="00C811C8" w:rsidRPr="008B169C" w:rsidRDefault="00C811C8" w:rsidP="00C811C8">
            <w:pPr>
              <w:jc w:val="center"/>
              <w:rPr>
                <w:rFonts w:ascii="Arial" w:hAnsi="Arial" w:cs="Arial"/>
                <w:i/>
                <w:sz w:val="24"/>
                <w:lang w:val="uk-UA"/>
              </w:rPr>
            </w:pPr>
            <w:r w:rsidRPr="008B169C">
              <w:rPr>
                <w:rFonts w:ascii="Arial" w:hAnsi="Arial" w:cs="Arial"/>
                <w:i/>
                <w:sz w:val="24"/>
                <w:lang w:val="uk-UA"/>
              </w:rPr>
              <w:t>Познач.</w:t>
            </w:r>
          </w:p>
        </w:tc>
        <w:tc>
          <w:tcPr>
            <w:tcW w:w="3261" w:type="dxa"/>
          </w:tcPr>
          <w:p w:rsidR="00C811C8" w:rsidRPr="008B169C" w:rsidRDefault="00C811C8" w:rsidP="00C811C8">
            <w:pPr>
              <w:jc w:val="center"/>
              <w:rPr>
                <w:rFonts w:ascii="Arial" w:hAnsi="Arial" w:cs="Arial"/>
                <w:i/>
                <w:sz w:val="24"/>
                <w:lang w:val="uk-UA"/>
              </w:rPr>
            </w:pPr>
            <w:r w:rsidRPr="008B169C">
              <w:rPr>
                <w:rFonts w:ascii="Arial" w:hAnsi="Arial" w:cs="Arial"/>
                <w:i/>
                <w:sz w:val="24"/>
                <w:lang w:val="uk-UA"/>
              </w:rPr>
              <w:t>Назва рослин</w:t>
            </w:r>
          </w:p>
        </w:tc>
        <w:tc>
          <w:tcPr>
            <w:tcW w:w="1352" w:type="dxa"/>
          </w:tcPr>
          <w:p w:rsidR="00C811C8" w:rsidRPr="008B169C" w:rsidRDefault="00C811C8" w:rsidP="00C811C8">
            <w:pPr>
              <w:jc w:val="center"/>
              <w:rPr>
                <w:rFonts w:ascii="Arial" w:hAnsi="Arial" w:cs="Arial"/>
                <w:i/>
                <w:sz w:val="24"/>
                <w:lang w:val="uk-UA"/>
              </w:rPr>
            </w:pPr>
            <w:r w:rsidRPr="008B169C">
              <w:rPr>
                <w:rFonts w:ascii="Arial" w:hAnsi="Arial" w:cs="Arial"/>
                <w:i/>
                <w:sz w:val="24"/>
                <w:lang w:val="uk-UA"/>
              </w:rPr>
              <w:t>Кількість, шт.</w:t>
            </w:r>
          </w:p>
        </w:tc>
      </w:tr>
      <w:tr w:rsidR="00C811C8" w:rsidRPr="008B169C" w:rsidTr="001A377B">
        <w:tc>
          <w:tcPr>
            <w:tcW w:w="675" w:type="dxa"/>
          </w:tcPr>
          <w:p w:rsidR="00C811C8" w:rsidRPr="008B169C" w:rsidRDefault="00C811C8" w:rsidP="00C811C8">
            <w:pPr>
              <w:jc w:val="center"/>
              <w:rPr>
                <w:rFonts w:ascii="Arial" w:hAnsi="Arial" w:cs="Arial"/>
                <w:i/>
                <w:sz w:val="24"/>
                <w:lang w:val="uk-UA"/>
              </w:rPr>
            </w:pPr>
            <w:r w:rsidRPr="008B169C">
              <w:rPr>
                <w:rFonts w:ascii="Arial" w:hAnsi="Arial" w:cs="Arial"/>
                <w:i/>
                <w:sz w:val="24"/>
                <w:lang w:val="uk-UA"/>
              </w:rPr>
              <w:t>1</w:t>
            </w:r>
          </w:p>
        </w:tc>
        <w:tc>
          <w:tcPr>
            <w:tcW w:w="1134" w:type="dxa"/>
            <w:vAlign w:val="center"/>
          </w:tcPr>
          <w:p w:rsidR="00C811C8" w:rsidRPr="008B169C" w:rsidRDefault="00BA0EE5" w:rsidP="001A377B">
            <w:pPr>
              <w:jc w:val="center"/>
              <w:rPr>
                <w:rFonts w:ascii="Arial" w:hAnsi="Arial" w:cs="Arial"/>
                <w:i/>
                <w:sz w:val="24"/>
                <w:lang w:val="uk-UA"/>
              </w:rPr>
            </w:pPr>
            <w:r>
              <w:object w:dxaOrig="555" w:dyaOrig="480">
                <v:shape id="_x0000_i1025" type="#_x0000_t75" style="width:15.75pt;height:13.5pt" o:ole="">
                  <v:imagedata r:id="rId13" o:title=""/>
                </v:shape>
                <o:OLEObject Type="Embed" ProgID="PBrush" ShapeID="_x0000_i1025" DrawAspect="Content" ObjectID="_1740898694" r:id="rId14"/>
              </w:object>
            </w:r>
          </w:p>
        </w:tc>
        <w:tc>
          <w:tcPr>
            <w:tcW w:w="3261" w:type="dxa"/>
            <w:vAlign w:val="center"/>
          </w:tcPr>
          <w:p w:rsidR="00C811C8" w:rsidRPr="00D26C1E" w:rsidRDefault="00BA0EE5" w:rsidP="001A377B">
            <w:pPr>
              <w:rPr>
                <w:rFonts w:ascii="Arial" w:hAnsi="Arial" w:cs="Arial"/>
                <w:i/>
                <w:color w:val="000000"/>
                <w:lang w:val="uk-UA"/>
              </w:rPr>
            </w:pPr>
            <w:r w:rsidRPr="00D26C1E">
              <w:rPr>
                <w:rFonts w:ascii="Arial" w:hAnsi="Arial" w:cs="Arial"/>
                <w:i/>
                <w:color w:val="000000"/>
                <w:lang w:val="uk-UA"/>
              </w:rPr>
              <w:t xml:space="preserve">Платан </w:t>
            </w:r>
            <w:proofErr w:type="spellStart"/>
            <w:r w:rsidRPr="00D26C1E">
              <w:rPr>
                <w:rFonts w:ascii="Arial" w:hAnsi="Arial" w:cs="Arial"/>
                <w:i/>
                <w:color w:val="000000"/>
                <w:lang w:val="uk-UA"/>
              </w:rPr>
              <w:t>кленолистий</w:t>
            </w:r>
            <w:proofErr w:type="spellEnd"/>
          </w:p>
        </w:tc>
        <w:tc>
          <w:tcPr>
            <w:tcW w:w="1352" w:type="dxa"/>
            <w:vAlign w:val="center"/>
          </w:tcPr>
          <w:p w:rsidR="00C811C8" w:rsidRPr="00BD4307" w:rsidRDefault="00BA0EE5" w:rsidP="001A377B">
            <w:pPr>
              <w:jc w:val="center"/>
              <w:rPr>
                <w:rFonts w:ascii="Arial" w:hAnsi="Arial" w:cs="Arial"/>
                <w:i/>
                <w:color w:val="000000"/>
                <w:lang w:val="uk-UA"/>
              </w:rPr>
            </w:pPr>
            <w:r>
              <w:rPr>
                <w:rFonts w:ascii="Arial" w:hAnsi="Arial" w:cs="Arial"/>
                <w:i/>
                <w:color w:val="000000"/>
                <w:lang w:val="uk-UA"/>
              </w:rPr>
              <w:t>5</w:t>
            </w:r>
          </w:p>
        </w:tc>
      </w:tr>
      <w:tr w:rsidR="00C811C8" w:rsidRPr="008B169C" w:rsidTr="001A377B">
        <w:tc>
          <w:tcPr>
            <w:tcW w:w="675" w:type="dxa"/>
          </w:tcPr>
          <w:p w:rsidR="00C811C8" w:rsidRPr="008B169C" w:rsidRDefault="00C811C8" w:rsidP="00C811C8">
            <w:pPr>
              <w:jc w:val="center"/>
              <w:rPr>
                <w:rFonts w:ascii="Arial" w:hAnsi="Arial" w:cs="Arial"/>
                <w:i/>
                <w:sz w:val="24"/>
                <w:lang w:val="uk-UA"/>
              </w:rPr>
            </w:pPr>
            <w:r w:rsidRPr="008B169C">
              <w:rPr>
                <w:rFonts w:ascii="Arial" w:hAnsi="Arial" w:cs="Arial"/>
                <w:i/>
                <w:sz w:val="24"/>
                <w:lang w:val="uk-UA"/>
              </w:rPr>
              <w:t>2</w:t>
            </w:r>
          </w:p>
        </w:tc>
        <w:tc>
          <w:tcPr>
            <w:tcW w:w="1134" w:type="dxa"/>
            <w:vAlign w:val="center"/>
          </w:tcPr>
          <w:p w:rsidR="00C811C8" w:rsidRDefault="00BA0EE5" w:rsidP="001A377B">
            <w:pPr>
              <w:jc w:val="center"/>
            </w:pPr>
            <w:r>
              <w:object w:dxaOrig="480" w:dyaOrig="480">
                <v:shape id="_x0000_i1026" type="#_x0000_t75" style="width:15.75pt;height:15.75pt" o:ole="">
                  <v:imagedata r:id="rId15" o:title=""/>
                </v:shape>
                <o:OLEObject Type="Embed" ProgID="PBrush" ShapeID="_x0000_i1026" DrawAspect="Content" ObjectID="_1740898695" r:id="rId16"/>
              </w:object>
            </w:r>
          </w:p>
        </w:tc>
        <w:tc>
          <w:tcPr>
            <w:tcW w:w="3261" w:type="dxa"/>
            <w:vAlign w:val="center"/>
          </w:tcPr>
          <w:p w:rsidR="00C811C8" w:rsidRPr="00D26C1E" w:rsidRDefault="00692D4C" w:rsidP="001A377B">
            <w:pPr>
              <w:rPr>
                <w:rFonts w:ascii="Arial" w:hAnsi="Arial" w:cs="Arial"/>
                <w:i/>
                <w:color w:val="000000"/>
                <w:lang w:val="uk-UA"/>
              </w:rPr>
            </w:pPr>
            <w:r w:rsidRPr="00D26C1E">
              <w:rPr>
                <w:rFonts w:ascii="Arial" w:hAnsi="Arial" w:cs="Arial"/>
                <w:i/>
                <w:color w:val="000000"/>
                <w:lang w:val="uk-UA"/>
              </w:rPr>
              <w:t xml:space="preserve">Ялівець звичайний </w:t>
            </w:r>
            <w:proofErr w:type="spellStart"/>
            <w:r w:rsidRPr="00D26C1E">
              <w:rPr>
                <w:rFonts w:ascii="Arial" w:hAnsi="Arial" w:cs="Arial"/>
                <w:i/>
                <w:color w:val="000000"/>
                <w:lang w:val="uk-UA"/>
              </w:rPr>
              <w:t>Хіберніка</w:t>
            </w:r>
            <w:proofErr w:type="spellEnd"/>
          </w:p>
        </w:tc>
        <w:tc>
          <w:tcPr>
            <w:tcW w:w="1352" w:type="dxa"/>
            <w:vAlign w:val="center"/>
          </w:tcPr>
          <w:p w:rsidR="00C811C8" w:rsidRPr="00692D4C" w:rsidRDefault="00692D4C" w:rsidP="001A377B">
            <w:pPr>
              <w:jc w:val="center"/>
              <w:rPr>
                <w:rFonts w:ascii="Arial" w:hAnsi="Arial" w:cs="Arial"/>
                <w:i/>
                <w:color w:val="000000"/>
                <w:lang w:val="uk-UA"/>
              </w:rPr>
            </w:pPr>
            <w:r w:rsidRPr="00692D4C">
              <w:rPr>
                <w:rFonts w:ascii="Arial" w:hAnsi="Arial" w:cs="Arial"/>
                <w:i/>
                <w:color w:val="000000"/>
                <w:lang w:val="uk-UA"/>
              </w:rPr>
              <w:t>11</w:t>
            </w:r>
          </w:p>
        </w:tc>
      </w:tr>
      <w:tr w:rsidR="00C811C8" w:rsidRPr="008B169C" w:rsidTr="001A377B">
        <w:tc>
          <w:tcPr>
            <w:tcW w:w="675" w:type="dxa"/>
          </w:tcPr>
          <w:p w:rsidR="00C811C8" w:rsidRPr="008B169C" w:rsidRDefault="00C811C8" w:rsidP="00C811C8">
            <w:pPr>
              <w:jc w:val="center"/>
              <w:rPr>
                <w:rFonts w:ascii="Arial" w:hAnsi="Arial" w:cs="Arial"/>
                <w:i/>
                <w:sz w:val="24"/>
                <w:lang w:val="uk-UA"/>
              </w:rPr>
            </w:pPr>
            <w:r w:rsidRPr="008B169C">
              <w:rPr>
                <w:rFonts w:ascii="Arial" w:hAnsi="Arial" w:cs="Arial"/>
                <w:i/>
                <w:sz w:val="24"/>
                <w:lang w:val="uk-UA"/>
              </w:rPr>
              <w:t>3</w:t>
            </w:r>
          </w:p>
        </w:tc>
        <w:tc>
          <w:tcPr>
            <w:tcW w:w="1134" w:type="dxa"/>
            <w:vAlign w:val="center"/>
          </w:tcPr>
          <w:p w:rsidR="00C811C8" w:rsidRPr="002216E5" w:rsidRDefault="00692D4C" w:rsidP="001A377B">
            <w:pPr>
              <w:jc w:val="center"/>
              <w:rPr>
                <w:rFonts w:ascii="Arial" w:hAnsi="Arial" w:cs="Arial"/>
                <w:i/>
                <w:sz w:val="24"/>
                <w:lang w:val="uk-UA"/>
              </w:rPr>
            </w:pPr>
            <w:r>
              <w:object w:dxaOrig="495" w:dyaOrig="510">
                <v:shape id="_x0000_i1027" type="#_x0000_t75" style="width:12.75pt;height:12.75pt" o:ole="">
                  <v:imagedata r:id="rId17" o:title=""/>
                </v:shape>
                <o:OLEObject Type="Embed" ProgID="PBrush" ShapeID="_x0000_i1027" DrawAspect="Content" ObjectID="_1740898696" r:id="rId18"/>
              </w:object>
            </w:r>
          </w:p>
        </w:tc>
        <w:tc>
          <w:tcPr>
            <w:tcW w:w="3261" w:type="dxa"/>
            <w:vAlign w:val="center"/>
          </w:tcPr>
          <w:p w:rsidR="00C811C8" w:rsidRPr="00D26C1E" w:rsidRDefault="00692D4C" w:rsidP="001A377B">
            <w:pPr>
              <w:rPr>
                <w:rFonts w:ascii="Arial" w:hAnsi="Arial" w:cs="Arial"/>
                <w:i/>
                <w:color w:val="000000"/>
                <w:lang w:val="en-US"/>
              </w:rPr>
            </w:pPr>
            <w:proofErr w:type="spellStart"/>
            <w:r w:rsidRPr="00D26C1E">
              <w:rPr>
                <w:rFonts w:ascii="Arial" w:hAnsi="Arial" w:cs="Arial"/>
                <w:i/>
                <w:color w:val="000000"/>
                <w:lang w:val="uk-UA"/>
              </w:rPr>
              <w:t>Гейхера</w:t>
            </w:r>
            <w:proofErr w:type="spellEnd"/>
            <w:r w:rsidR="001037DF" w:rsidRPr="00D26C1E">
              <w:rPr>
                <w:rFonts w:ascii="Arial" w:hAnsi="Arial" w:cs="Arial"/>
                <w:i/>
                <w:color w:val="000000"/>
                <w:lang w:val="uk-UA"/>
              </w:rPr>
              <w:t xml:space="preserve"> гібридна </w:t>
            </w:r>
            <w:r w:rsidR="001037DF" w:rsidRPr="00D26C1E">
              <w:rPr>
                <w:rFonts w:ascii="Arial" w:hAnsi="Arial" w:cs="Arial"/>
                <w:i/>
                <w:color w:val="000000"/>
                <w:lang w:val="en-US"/>
              </w:rPr>
              <w:t>Black Taffeta</w:t>
            </w:r>
          </w:p>
        </w:tc>
        <w:tc>
          <w:tcPr>
            <w:tcW w:w="1352" w:type="dxa"/>
            <w:vAlign w:val="center"/>
          </w:tcPr>
          <w:p w:rsidR="00C811C8" w:rsidRPr="001037DF" w:rsidRDefault="001037DF" w:rsidP="001A377B">
            <w:pPr>
              <w:jc w:val="center"/>
              <w:rPr>
                <w:rFonts w:ascii="Arial" w:hAnsi="Arial" w:cs="Arial"/>
                <w:i/>
                <w:color w:val="000000"/>
                <w:lang w:val="en-US"/>
              </w:rPr>
            </w:pPr>
            <w:r>
              <w:rPr>
                <w:rFonts w:ascii="Arial" w:hAnsi="Arial" w:cs="Arial"/>
                <w:i/>
                <w:color w:val="000000"/>
                <w:lang w:val="en-US"/>
              </w:rPr>
              <w:t>9</w:t>
            </w:r>
          </w:p>
        </w:tc>
      </w:tr>
      <w:tr w:rsidR="00C811C8" w:rsidRPr="008B169C" w:rsidTr="001A377B">
        <w:tc>
          <w:tcPr>
            <w:tcW w:w="675" w:type="dxa"/>
          </w:tcPr>
          <w:p w:rsidR="00C811C8" w:rsidRPr="008B169C" w:rsidRDefault="00C811C8" w:rsidP="00C811C8">
            <w:pPr>
              <w:jc w:val="center"/>
              <w:rPr>
                <w:rFonts w:ascii="Arial" w:hAnsi="Arial" w:cs="Arial"/>
                <w:i/>
                <w:sz w:val="24"/>
                <w:lang w:val="uk-UA"/>
              </w:rPr>
            </w:pPr>
            <w:r w:rsidRPr="008B169C">
              <w:rPr>
                <w:rFonts w:ascii="Arial" w:hAnsi="Arial" w:cs="Arial"/>
                <w:i/>
                <w:sz w:val="24"/>
                <w:lang w:val="uk-UA"/>
              </w:rPr>
              <w:t>4</w:t>
            </w:r>
          </w:p>
        </w:tc>
        <w:tc>
          <w:tcPr>
            <w:tcW w:w="1134" w:type="dxa"/>
            <w:vAlign w:val="center"/>
          </w:tcPr>
          <w:p w:rsidR="00C811C8" w:rsidRPr="00594D44" w:rsidRDefault="001A377B" w:rsidP="001A377B">
            <w:pPr>
              <w:jc w:val="center"/>
              <w:rPr>
                <w:rFonts w:ascii="Arial" w:hAnsi="Arial" w:cs="Arial"/>
                <w:i/>
                <w:sz w:val="24"/>
                <w:lang w:val="uk-UA"/>
              </w:rPr>
            </w:pPr>
            <w:r>
              <w:object w:dxaOrig="555" w:dyaOrig="495">
                <v:shape id="_x0000_i1028" type="#_x0000_t75" style="width:15pt;height:13.5pt" o:ole="">
                  <v:imagedata r:id="rId19" o:title=""/>
                </v:shape>
                <o:OLEObject Type="Embed" ProgID="PBrush" ShapeID="_x0000_i1028" DrawAspect="Content" ObjectID="_1740898697" r:id="rId20"/>
              </w:object>
            </w:r>
          </w:p>
        </w:tc>
        <w:tc>
          <w:tcPr>
            <w:tcW w:w="3261" w:type="dxa"/>
            <w:vAlign w:val="center"/>
          </w:tcPr>
          <w:p w:rsidR="00C811C8" w:rsidRPr="00D26C1E" w:rsidRDefault="001A377B" w:rsidP="001A377B">
            <w:pPr>
              <w:rPr>
                <w:rFonts w:ascii="Arial" w:hAnsi="Arial" w:cs="Arial"/>
                <w:i/>
                <w:color w:val="000000"/>
              </w:rPr>
            </w:pPr>
            <w:proofErr w:type="spellStart"/>
            <w:r w:rsidRPr="00D26C1E">
              <w:rPr>
                <w:rFonts w:ascii="Arial" w:hAnsi="Arial" w:cs="Arial"/>
                <w:i/>
                <w:color w:val="000000"/>
                <w:lang w:val="uk-UA"/>
              </w:rPr>
              <w:t>Пенісетум</w:t>
            </w:r>
            <w:proofErr w:type="spellEnd"/>
            <w:r w:rsidRPr="00D26C1E">
              <w:rPr>
                <w:rFonts w:ascii="Arial" w:hAnsi="Arial" w:cs="Arial"/>
                <w:i/>
                <w:color w:val="000000"/>
                <w:lang w:val="uk-UA"/>
              </w:rPr>
              <w:t xml:space="preserve"> </w:t>
            </w:r>
            <w:proofErr w:type="spellStart"/>
            <w:r w:rsidRPr="00D26C1E">
              <w:rPr>
                <w:rFonts w:ascii="Arial" w:hAnsi="Arial" w:cs="Arial"/>
                <w:i/>
                <w:color w:val="000000"/>
                <w:lang w:val="uk-UA"/>
              </w:rPr>
              <w:t>Хамельн</w:t>
            </w:r>
            <w:proofErr w:type="spellEnd"/>
          </w:p>
        </w:tc>
        <w:tc>
          <w:tcPr>
            <w:tcW w:w="1352" w:type="dxa"/>
            <w:vAlign w:val="center"/>
          </w:tcPr>
          <w:p w:rsidR="00C811C8" w:rsidRPr="001A377B" w:rsidRDefault="001A377B" w:rsidP="001A377B">
            <w:pPr>
              <w:jc w:val="center"/>
              <w:rPr>
                <w:rFonts w:ascii="Arial" w:hAnsi="Arial" w:cs="Arial"/>
                <w:i/>
                <w:color w:val="000000"/>
                <w:lang w:val="en-US"/>
              </w:rPr>
            </w:pPr>
            <w:r>
              <w:rPr>
                <w:rFonts w:ascii="Arial" w:hAnsi="Arial" w:cs="Arial"/>
                <w:i/>
                <w:color w:val="000000"/>
                <w:lang w:val="en-US"/>
              </w:rPr>
              <w:t>14</w:t>
            </w:r>
          </w:p>
        </w:tc>
      </w:tr>
      <w:tr w:rsidR="00C811C8" w:rsidRPr="008B169C" w:rsidTr="001A377B">
        <w:tc>
          <w:tcPr>
            <w:tcW w:w="675" w:type="dxa"/>
          </w:tcPr>
          <w:p w:rsidR="00C811C8" w:rsidRPr="008B169C" w:rsidRDefault="00C811C8" w:rsidP="00C811C8">
            <w:pPr>
              <w:jc w:val="center"/>
              <w:rPr>
                <w:rFonts w:ascii="Arial" w:hAnsi="Arial" w:cs="Arial"/>
                <w:i/>
                <w:sz w:val="24"/>
                <w:lang w:val="uk-UA"/>
              </w:rPr>
            </w:pPr>
            <w:r>
              <w:rPr>
                <w:rFonts w:ascii="Arial" w:hAnsi="Arial" w:cs="Arial"/>
                <w:i/>
                <w:sz w:val="24"/>
                <w:lang w:val="uk-UA"/>
              </w:rPr>
              <w:t>5</w:t>
            </w:r>
          </w:p>
        </w:tc>
        <w:tc>
          <w:tcPr>
            <w:tcW w:w="1134" w:type="dxa"/>
            <w:vAlign w:val="center"/>
          </w:tcPr>
          <w:p w:rsidR="00C811C8" w:rsidRPr="001A377B" w:rsidRDefault="001A377B" w:rsidP="001A377B">
            <w:pPr>
              <w:jc w:val="center"/>
              <w:rPr>
                <w:lang w:val="uk-UA"/>
              </w:rPr>
            </w:pPr>
            <w:r>
              <w:object w:dxaOrig="540" w:dyaOrig="495">
                <v:shape id="_x0000_i1029" type="#_x0000_t75" style="width:16.5pt;height:15pt" o:ole="">
                  <v:imagedata r:id="rId21" o:title=""/>
                </v:shape>
                <o:OLEObject Type="Embed" ProgID="PBrush" ShapeID="_x0000_i1029" DrawAspect="Content" ObjectID="_1740898698" r:id="rId22"/>
              </w:object>
            </w:r>
          </w:p>
        </w:tc>
        <w:tc>
          <w:tcPr>
            <w:tcW w:w="3261" w:type="dxa"/>
            <w:vAlign w:val="center"/>
          </w:tcPr>
          <w:p w:rsidR="00C811C8" w:rsidRPr="00D26C1E" w:rsidRDefault="00C811C8" w:rsidP="001A377B">
            <w:pPr>
              <w:rPr>
                <w:rFonts w:ascii="Arial" w:hAnsi="Arial" w:cs="Arial"/>
                <w:i/>
                <w:color w:val="000000"/>
                <w:lang w:val="uk-UA"/>
              </w:rPr>
            </w:pPr>
            <w:r w:rsidRPr="00D26C1E">
              <w:rPr>
                <w:rFonts w:ascii="Arial" w:hAnsi="Arial" w:cs="Arial"/>
                <w:i/>
                <w:color w:val="000000"/>
                <w:lang w:val="uk-UA"/>
              </w:rPr>
              <w:t xml:space="preserve">Гортензія волотиста </w:t>
            </w:r>
            <w:proofErr w:type="spellStart"/>
            <w:r w:rsidRPr="00D26C1E">
              <w:rPr>
                <w:rFonts w:ascii="Arial" w:hAnsi="Arial" w:cs="Arial"/>
                <w:i/>
                <w:color w:val="000000"/>
                <w:lang w:val="uk-UA"/>
              </w:rPr>
              <w:t>Лайм</w:t>
            </w:r>
            <w:proofErr w:type="spellEnd"/>
            <w:r w:rsidRPr="00D26C1E">
              <w:rPr>
                <w:rFonts w:ascii="Arial" w:hAnsi="Arial" w:cs="Arial"/>
                <w:i/>
                <w:color w:val="000000"/>
                <w:lang w:val="uk-UA"/>
              </w:rPr>
              <w:t xml:space="preserve"> </w:t>
            </w:r>
            <w:proofErr w:type="spellStart"/>
            <w:r w:rsidRPr="00D26C1E">
              <w:rPr>
                <w:rFonts w:ascii="Arial" w:hAnsi="Arial" w:cs="Arial"/>
                <w:i/>
                <w:color w:val="000000"/>
                <w:lang w:val="uk-UA"/>
              </w:rPr>
              <w:t>Лайт</w:t>
            </w:r>
            <w:proofErr w:type="spellEnd"/>
          </w:p>
        </w:tc>
        <w:tc>
          <w:tcPr>
            <w:tcW w:w="1352" w:type="dxa"/>
            <w:vAlign w:val="center"/>
          </w:tcPr>
          <w:p w:rsidR="00C811C8" w:rsidRPr="00692D4C" w:rsidRDefault="001A377B" w:rsidP="001A377B">
            <w:pPr>
              <w:jc w:val="center"/>
              <w:rPr>
                <w:rFonts w:ascii="Arial" w:hAnsi="Arial" w:cs="Arial"/>
                <w:i/>
                <w:color w:val="000000"/>
                <w:lang w:val="uk-UA"/>
              </w:rPr>
            </w:pPr>
            <w:r>
              <w:rPr>
                <w:rFonts w:ascii="Arial" w:hAnsi="Arial" w:cs="Arial"/>
                <w:i/>
                <w:color w:val="000000"/>
                <w:lang w:val="uk-UA"/>
              </w:rPr>
              <w:t>21</w:t>
            </w:r>
          </w:p>
        </w:tc>
      </w:tr>
      <w:tr w:rsidR="00C811C8" w:rsidRPr="008B169C" w:rsidTr="001A377B">
        <w:tc>
          <w:tcPr>
            <w:tcW w:w="675" w:type="dxa"/>
          </w:tcPr>
          <w:p w:rsidR="00C811C8" w:rsidRPr="008B169C" w:rsidRDefault="00C811C8" w:rsidP="00C811C8">
            <w:pPr>
              <w:jc w:val="center"/>
              <w:rPr>
                <w:rFonts w:ascii="Arial" w:hAnsi="Arial" w:cs="Arial"/>
                <w:i/>
                <w:sz w:val="24"/>
                <w:lang w:val="uk-UA"/>
              </w:rPr>
            </w:pPr>
            <w:r>
              <w:rPr>
                <w:rFonts w:ascii="Arial" w:hAnsi="Arial" w:cs="Arial"/>
                <w:i/>
                <w:sz w:val="24"/>
                <w:lang w:val="uk-UA"/>
              </w:rPr>
              <w:t>6</w:t>
            </w:r>
          </w:p>
        </w:tc>
        <w:tc>
          <w:tcPr>
            <w:tcW w:w="1134" w:type="dxa"/>
            <w:vAlign w:val="center"/>
          </w:tcPr>
          <w:p w:rsidR="00C811C8" w:rsidRDefault="00C811C8" w:rsidP="001A377B">
            <w:pPr>
              <w:jc w:val="center"/>
            </w:pPr>
            <w:r>
              <w:object w:dxaOrig="2655" w:dyaOrig="2595">
                <v:shape id="_x0000_i1030" type="#_x0000_t75" style="width:15pt;height:15pt" o:ole="">
                  <v:imagedata r:id="rId23" o:title=""/>
                </v:shape>
                <o:OLEObject Type="Embed" ProgID="PBrush" ShapeID="_x0000_i1030" DrawAspect="Content" ObjectID="_1740898699" r:id="rId24"/>
              </w:object>
            </w:r>
          </w:p>
        </w:tc>
        <w:tc>
          <w:tcPr>
            <w:tcW w:w="3261" w:type="dxa"/>
            <w:vAlign w:val="center"/>
          </w:tcPr>
          <w:p w:rsidR="00C811C8" w:rsidRPr="00D26C1E" w:rsidRDefault="00C811C8" w:rsidP="001A377B">
            <w:pPr>
              <w:rPr>
                <w:rFonts w:ascii="Arial" w:hAnsi="Arial" w:cs="Arial"/>
                <w:i/>
                <w:color w:val="000000"/>
                <w:lang w:val="uk-UA"/>
              </w:rPr>
            </w:pPr>
            <w:r w:rsidRPr="00D26C1E">
              <w:rPr>
                <w:rFonts w:ascii="Arial" w:hAnsi="Arial" w:cs="Arial"/>
                <w:i/>
                <w:color w:val="000000"/>
                <w:lang w:val="uk-UA"/>
              </w:rPr>
              <w:t>Лаванда англійська</w:t>
            </w:r>
          </w:p>
        </w:tc>
        <w:tc>
          <w:tcPr>
            <w:tcW w:w="1352" w:type="dxa"/>
            <w:vAlign w:val="center"/>
          </w:tcPr>
          <w:p w:rsidR="00C811C8" w:rsidRPr="00692D4C" w:rsidRDefault="001A377B" w:rsidP="001A377B">
            <w:pPr>
              <w:jc w:val="center"/>
              <w:rPr>
                <w:rFonts w:ascii="Arial" w:hAnsi="Arial" w:cs="Arial"/>
                <w:i/>
                <w:color w:val="000000"/>
                <w:lang w:val="uk-UA"/>
              </w:rPr>
            </w:pPr>
            <w:r>
              <w:rPr>
                <w:rFonts w:ascii="Arial" w:hAnsi="Arial" w:cs="Arial"/>
                <w:i/>
                <w:color w:val="000000"/>
                <w:lang w:val="uk-UA"/>
              </w:rPr>
              <w:t>20</w:t>
            </w:r>
          </w:p>
        </w:tc>
      </w:tr>
      <w:tr w:rsidR="00C811C8" w:rsidRPr="008B169C" w:rsidTr="001A377B">
        <w:tc>
          <w:tcPr>
            <w:tcW w:w="675" w:type="dxa"/>
          </w:tcPr>
          <w:p w:rsidR="00C811C8" w:rsidRPr="008B169C" w:rsidRDefault="00C811C8" w:rsidP="00C811C8">
            <w:pPr>
              <w:jc w:val="center"/>
              <w:rPr>
                <w:rFonts w:ascii="Arial" w:hAnsi="Arial" w:cs="Arial"/>
                <w:i/>
                <w:sz w:val="24"/>
                <w:lang w:val="uk-UA"/>
              </w:rPr>
            </w:pPr>
            <w:r>
              <w:rPr>
                <w:rFonts w:ascii="Arial" w:hAnsi="Arial" w:cs="Arial"/>
                <w:i/>
                <w:sz w:val="24"/>
                <w:lang w:val="uk-UA"/>
              </w:rPr>
              <w:t>7</w:t>
            </w:r>
          </w:p>
        </w:tc>
        <w:tc>
          <w:tcPr>
            <w:tcW w:w="1134" w:type="dxa"/>
            <w:vAlign w:val="center"/>
          </w:tcPr>
          <w:p w:rsidR="00C811C8" w:rsidRDefault="001A377B" w:rsidP="001A377B">
            <w:pPr>
              <w:jc w:val="center"/>
            </w:pPr>
            <w:r>
              <w:object w:dxaOrig="525" w:dyaOrig="495">
                <v:shape id="_x0000_i1031" type="#_x0000_t75" style="width:15.75pt;height:15pt" o:ole="">
                  <v:imagedata r:id="rId25" o:title=""/>
                </v:shape>
                <o:OLEObject Type="Embed" ProgID="PBrush" ShapeID="_x0000_i1031" DrawAspect="Content" ObjectID="_1740898700" r:id="rId26"/>
              </w:object>
            </w:r>
          </w:p>
        </w:tc>
        <w:tc>
          <w:tcPr>
            <w:tcW w:w="3261" w:type="dxa"/>
            <w:vAlign w:val="center"/>
          </w:tcPr>
          <w:p w:rsidR="00C811C8" w:rsidRPr="00D26C1E" w:rsidRDefault="001A377B" w:rsidP="001A377B">
            <w:pPr>
              <w:rPr>
                <w:rFonts w:ascii="Arial" w:hAnsi="Arial" w:cs="Arial"/>
                <w:i/>
                <w:color w:val="000000"/>
                <w:lang w:val="uk-UA"/>
              </w:rPr>
            </w:pPr>
            <w:r w:rsidRPr="00D26C1E">
              <w:rPr>
                <w:rFonts w:ascii="Arial" w:hAnsi="Arial" w:cs="Arial"/>
                <w:i/>
                <w:color w:val="000000"/>
                <w:lang w:val="uk-UA"/>
              </w:rPr>
              <w:t>Ехінацея пурпурова</w:t>
            </w:r>
            <w:r w:rsidR="006E1310" w:rsidRPr="00D26C1E">
              <w:rPr>
                <w:rFonts w:ascii="Arial" w:hAnsi="Arial" w:cs="Arial"/>
                <w:i/>
                <w:lang w:val="en-US"/>
              </w:rPr>
              <w:t xml:space="preserve"> Delicious Candy</w:t>
            </w:r>
          </w:p>
        </w:tc>
        <w:tc>
          <w:tcPr>
            <w:tcW w:w="1352" w:type="dxa"/>
            <w:vAlign w:val="center"/>
          </w:tcPr>
          <w:p w:rsidR="00C811C8" w:rsidRPr="00692D4C" w:rsidRDefault="001A377B" w:rsidP="001A377B">
            <w:pPr>
              <w:jc w:val="center"/>
              <w:rPr>
                <w:rFonts w:ascii="Arial" w:hAnsi="Arial" w:cs="Arial"/>
                <w:i/>
                <w:color w:val="000000"/>
                <w:lang w:val="uk-UA"/>
              </w:rPr>
            </w:pPr>
            <w:r>
              <w:rPr>
                <w:rFonts w:ascii="Arial" w:hAnsi="Arial" w:cs="Arial"/>
                <w:i/>
                <w:color w:val="000000"/>
                <w:lang w:val="uk-UA"/>
              </w:rPr>
              <w:t>28</w:t>
            </w:r>
          </w:p>
        </w:tc>
      </w:tr>
      <w:tr w:rsidR="00C811C8" w:rsidRPr="008B169C" w:rsidTr="001A377B">
        <w:tc>
          <w:tcPr>
            <w:tcW w:w="675" w:type="dxa"/>
          </w:tcPr>
          <w:p w:rsidR="00C811C8" w:rsidRPr="008B169C" w:rsidRDefault="00C811C8" w:rsidP="00C811C8">
            <w:pPr>
              <w:jc w:val="center"/>
              <w:rPr>
                <w:rFonts w:ascii="Arial" w:hAnsi="Arial" w:cs="Arial"/>
                <w:i/>
                <w:sz w:val="24"/>
                <w:lang w:val="uk-UA"/>
              </w:rPr>
            </w:pPr>
            <w:r>
              <w:rPr>
                <w:rFonts w:ascii="Arial" w:hAnsi="Arial" w:cs="Arial"/>
                <w:i/>
                <w:sz w:val="24"/>
                <w:lang w:val="uk-UA"/>
              </w:rPr>
              <w:t>8</w:t>
            </w:r>
          </w:p>
        </w:tc>
        <w:tc>
          <w:tcPr>
            <w:tcW w:w="1134" w:type="dxa"/>
            <w:vAlign w:val="center"/>
          </w:tcPr>
          <w:p w:rsidR="00C811C8" w:rsidRPr="00594D44" w:rsidRDefault="004A79B7" w:rsidP="001A377B">
            <w:pPr>
              <w:jc w:val="center"/>
              <w:rPr>
                <w:lang w:val="uk-UA"/>
              </w:rPr>
            </w:pPr>
            <w:r>
              <w:object w:dxaOrig="540" w:dyaOrig="480">
                <v:shape id="_x0000_i1032" type="#_x0000_t75" style="width:16.5pt;height:14.25pt" o:ole="">
                  <v:imagedata r:id="rId27" o:title=""/>
                </v:shape>
                <o:OLEObject Type="Embed" ProgID="PBrush" ShapeID="_x0000_i1032" DrawAspect="Content" ObjectID="_1740898701" r:id="rId28"/>
              </w:object>
            </w:r>
          </w:p>
        </w:tc>
        <w:tc>
          <w:tcPr>
            <w:tcW w:w="3261" w:type="dxa"/>
            <w:vAlign w:val="center"/>
          </w:tcPr>
          <w:p w:rsidR="00C811C8" w:rsidRPr="00D26C1E" w:rsidRDefault="004A79B7" w:rsidP="001A377B">
            <w:pPr>
              <w:rPr>
                <w:rFonts w:ascii="Arial" w:hAnsi="Arial" w:cs="Arial"/>
                <w:i/>
                <w:color w:val="000000"/>
                <w:lang w:val="uk-UA"/>
              </w:rPr>
            </w:pPr>
            <w:r w:rsidRPr="00D26C1E">
              <w:rPr>
                <w:rFonts w:ascii="Arial" w:hAnsi="Arial" w:cs="Arial"/>
                <w:i/>
                <w:color w:val="000000"/>
                <w:lang w:val="uk-UA"/>
              </w:rPr>
              <w:t>Шавлія дібровна</w:t>
            </w:r>
            <w:r w:rsidRPr="00D26C1E">
              <w:rPr>
                <w:rFonts w:ascii="Arial" w:hAnsi="Arial" w:cs="Arial"/>
                <w:i/>
                <w:lang w:val="en-US"/>
              </w:rPr>
              <w:t xml:space="preserve"> Sensation White</w:t>
            </w:r>
          </w:p>
        </w:tc>
        <w:tc>
          <w:tcPr>
            <w:tcW w:w="1352" w:type="dxa"/>
            <w:vAlign w:val="center"/>
          </w:tcPr>
          <w:p w:rsidR="00C811C8" w:rsidRPr="00692D4C" w:rsidRDefault="006D35C4" w:rsidP="001A377B">
            <w:pPr>
              <w:jc w:val="center"/>
              <w:rPr>
                <w:rFonts w:ascii="Arial" w:hAnsi="Arial" w:cs="Arial"/>
                <w:i/>
                <w:color w:val="000000"/>
                <w:lang w:val="uk-UA"/>
              </w:rPr>
            </w:pPr>
            <w:r>
              <w:rPr>
                <w:rFonts w:ascii="Arial" w:hAnsi="Arial" w:cs="Arial"/>
                <w:i/>
                <w:color w:val="000000"/>
                <w:lang w:val="uk-UA"/>
              </w:rPr>
              <w:t>11</w:t>
            </w:r>
          </w:p>
        </w:tc>
      </w:tr>
      <w:tr w:rsidR="00C811C8" w:rsidRPr="008B169C" w:rsidTr="001A377B">
        <w:tc>
          <w:tcPr>
            <w:tcW w:w="675" w:type="dxa"/>
          </w:tcPr>
          <w:p w:rsidR="00C811C8" w:rsidRPr="008B169C" w:rsidRDefault="00C811C8" w:rsidP="00C811C8">
            <w:pPr>
              <w:jc w:val="center"/>
              <w:rPr>
                <w:rFonts w:ascii="Arial" w:hAnsi="Arial" w:cs="Arial"/>
                <w:i/>
                <w:sz w:val="24"/>
                <w:lang w:val="uk-UA"/>
              </w:rPr>
            </w:pPr>
            <w:r>
              <w:rPr>
                <w:rFonts w:ascii="Arial" w:hAnsi="Arial" w:cs="Arial"/>
                <w:i/>
                <w:sz w:val="24"/>
                <w:lang w:val="uk-UA"/>
              </w:rPr>
              <w:t>9</w:t>
            </w:r>
          </w:p>
        </w:tc>
        <w:tc>
          <w:tcPr>
            <w:tcW w:w="1134" w:type="dxa"/>
            <w:vAlign w:val="center"/>
          </w:tcPr>
          <w:p w:rsidR="00C811C8" w:rsidRPr="008B169C" w:rsidRDefault="00C811C8" w:rsidP="001A377B">
            <w:pPr>
              <w:jc w:val="center"/>
              <w:rPr>
                <w:rFonts w:ascii="Arial" w:hAnsi="Arial" w:cs="Arial"/>
                <w:i/>
                <w:sz w:val="24"/>
                <w:lang w:val="uk-UA"/>
              </w:rPr>
            </w:pPr>
            <w:r>
              <w:object w:dxaOrig="915" w:dyaOrig="885">
                <v:shape id="_x0000_i1033" type="#_x0000_t75" style="width:15.75pt;height:15pt" o:ole="">
                  <v:imagedata r:id="rId29" o:title=""/>
                </v:shape>
                <o:OLEObject Type="Embed" ProgID="PBrush" ShapeID="_x0000_i1033" DrawAspect="Content" ObjectID="_1740898702" r:id="rId30"/>
              </w:object>
            </w:r>
          </w:p>
        </w:tc>
        <w:tc>
          <w:tcPr>
            <w:tcW w:w="3261" w:type="dxa"/>
            <w:vAlign w:val="center"/>
          </w:tcPr>
          <w:p w:rsidR="00C811C8" w:rsidRPr="00D26C1E" w:rsidRDefault="00C811C8" w:rsidP="001A377B">
            <w:pPr>
              <w:rPr>
                <w:rFonts w:ascii="Arial" w:hAnsi="Arial" w:cs="Arial"/>
                <w:i/>
                <w:color w:val="000000"/>
              </w:rPr>
            </w:pPr>
            <w:proofErr w:type="spellStart"/>
            <w:r w:rsidRPr="00D26C1E">
              <w:rPr>
                <w:rFonts w:ascii="Arial" w:hAnsi="Arial" w:cs="Arial"/>
                <w:i/>
                <w:color w:val="000000"/>
                <w:lang w:val="uk-UA"/>
              </w:rPr>
              <w:t>Імперата</w:t>
            </w:r>
            <w:proofErr w:type="spellEnd"/>
            <w:r w:rsidRPr="00D26C1E">
              <w:rPr>
                <w:rFonts w:ascii="Arial" w:hAnsi="Arial" w:cs="Arial"/>
                <w:i/>
                <w:color w:val="000000"/>
                <w:lang w:val="uk-UA"/>
              </w:rPr>
              <w:t xml:space="preserve"> циліндрична</w:t>
            </w:r>
          </w:p>
        </w:tc>
        <w:tc>
          <w:tcPr>
            <w:tcW w:w="1352" w:type="dxa"/>
            <w:vAlign w:val="center"/>
          </w:tcPr>
          <w:p w:rsidR="00C811C8" w:rsidRPr="00692D4C" w:rsidRDefault="004A79B7" w:rsidP="001A377B">
            <w:pPr>
              <w:jc w:val="center"/>
              <w:rPr>
                <w:rFonts w:ascii="Arial" w:hAnsi="Arial" w:cs="Arial"/>
                <w:i/>
                <w:color w:val="000000"/>
                <w:lang w:val="uk-UA"/>
              </w:rPr>
            </w:pPr>
            <w:r>
              <w:rPr>
                <w:rFonts w:ascii="Arial" w:hAnsi="Arial" w:cs="Arial"/>
                <w:i/>
                <w:color w:val="000000"/>
                <w:lang w:val="uk-UA"/>
              </w:rPr>
              <w:t>19</w:t>
            </w:r>
          </w:p>
        </w:tc>
      </w:tr>
      <w:tr w:rsidR="004A79B7" w:rsidRPr="008B169C" w:rsidTr="001A377B">
        <w:tc>
          <w:tcPr>
            <w:tcW w:w="675" w:type="dxa"/>
          </w:tcPr>
          <w:p w:rsidR="004A79B7" w:rsidRDefault="00987B9E" w:rsidP="00C811C8">
            <w:pPr>
              <w:jc w:val="center"/>
              <w:rPr>
                <w:rFonts w:ascii="Arial" w:hAnsi="Arial" w:cs="Arial"/>
                <w:i/>
                <w:sz w:val="24"/>
                <w:lang w:val="uk-UA"/>
              </w:rPr>
            </w:pPr>
            <w:r>
              <w:rPr>
                <w:rFonts w:ascii="Arial" w:hAnsi="Arial" w:cs="Arial"/>
                <w:i/>
                <w:sz w:val="24"/>
                <w:lang w:val="uk-UA"/>
              </w:rPr>
              <w:t>10</w:t>
            </w:r>
          </w:p>
        </w:tc>
        <w:tc>
          <w:tcPr>
            <w:tcW w:w="1134" w:type="dxa"/>
            <w:vAlign w:val="center"/>
          </w:tcPr>
          <w:p w:rsidR="004A79B7" w:rsidRDefault="004A79B7" w:rsidP="001A377B">
            <w:pPr>
              <w:jc w:val="center"/>
            </w:pPr>
            <w:r>
              <w:object w:dxaOrig="495" w:dyaOrig="495">
                <v:shape id="_x0000_i1034" type="#_x0000_t75" style="width:15pt;height:15pt" o:ole="">
                  <v:imagedata r:id="rId31" o:title=""/>
                </v:shape>
                <o:OLEObject Type="Embed" ProgID="PBrush" ShapeID="_x0000_i1034" DrawAspect="Content" ObjectID="_1740898703" r:id="rId32"/>
              </w:object>
            </w:r>
          </w:p>
        </w:tc>
        <w:tc>
          <w:tcPr>
            <w:tcW w:w="3261" w:type="dxa"/>
            <w:vAlign w:val="center"/>
          </w:tcPr>
          <w:p w:rsidR="004A79B7" w:rsidRPr="00D26C1E" w:rsidRDefault="004A79B7" w:rsidP="001A377B">
            <w:pPr>
              <w:rPr>
                <w:rFonts w:ascii="Arial" w:hAnsi="Arial" w:cs="Arial"/>
                <w:i/>
                <w:color w:val="000000"/>
                <w:lang w:val="uk-UA"/>
              </w:rPr>
            </w:pPr>
            <w:r w:rsidRPr="00D26C1E">
              <w:rPr>
                <w:rFonts w:ascii="Arial" w:hAnsi="Arial" w:cs="Arial"/>
                <w:i/>
                <w:color w:val="000000"/>
                <w:lang w:val="uk-UA"/>
              </w:rPr>
              <w:t>Кизильник гориз</w:t>
            </w:r>
            <w:r w:rsidR="00312870" w:rsidRPr="00D26C1E">
              <w:rPr>
                <w:rFonts w:ascii="Arial" w:hAnsi="Arial" w:cs="Arial"/>
                <w:i/>
                <w:color w:val="000000"/>
                <w:lang w:val="uk-UA"/>
              </w:rPr>
              <w:t>о</w:t>
            </w:r>
            <w:r w:rsidRPr="00D26C1E">
              <w:rPr>
                <w:rFonts w:ascii="Arial" w:hAnsi="Arial" w:cs="Arial"/>
                <w:i/>
                <w:color w:val="000000"/>
                <w:lang w:val="uk-UA"/>
              </w:rPr>
              <w:t>нтальний</w:t>
            </w:r>
          </w:p>
        </w:tc>
        <w:tc>
          <w:tcPr>
            <w:tcW w:w="1352" w:type="dxa"/>
            <w:vAlign w:val="center"/>
          </w:tcPr>
          <w:p w:rsidR="004A79B7" w:rsidRDefault="004A79B7" w:rsidP="001A377B">
            <w:pPr>
              <w:jc w:val="center"/>
              <w:rPr>
                <w:rFonts w:ascii="Arial" w:hAnsi="Arial" w:cs="Arial"/>
                <w:i/>
                <w:color w:val="000000"/>
                <w:lang w:val="uk-UA"/>
              </w:rPr>
            </w:pPr>
            <w:r>
              <w:rPr>
                <w:rFonts w:ascii="Arial" w:hAnsi="Arial" w:cs="Arial"/>
                <w:i/>
                <w:color w:val="000000"/>
                <w:lang w:val="uk-UA"/>
              </w:rPr>
              <w:t>54</w:t>
            </w:r>
          </w:p>
        </w:tc>
      </w:tr>
      <w:tr w:rsidR="004A79B7" w:rsidRPr="008B169C" w:rsidTr="001A377B">
        <w:tc>
          <w:tcPr>
            <w:tcW w:w="675" w:type="dxa"/>
          </w:tcPr>
          <w:p w:rsidR="004A79B7" w:rsidRDefault="00987B9E" w:rsidP="00C811C8">
            <w:pPr>
              <w:jc w:val="center"/>
              <w:rPr>
                <w:rFonts w:ascii="Arial" w:hAnsi="Arial" w:cs="Arial"/>
                <w:i/>
                <w:sz w:val="24"/>
                <w:lang w:val="uk-UA"/>
              </w:rPr>
            </w:pPr>
            <w:r>
              <w:rPr>
                <w:rFonts w:ascii="Arial" w:hAnsi="Arial" w:cs="Arial"/>
                <w:i/>
                <w:sz w:val="24"/>
                <w:lang w:val="uk-UA"/>
              </w:rPr>
              <w:t>11</w:t>
            </w:r>
          </w:p>
        </w:tc>
        <w:tc>
          <w:tcPr>
            <w:tcW w:w="1134" w:type="dxa"/>
            <w:vAlign w:val="center"/>
          </w:tcPr>
          <w:p w:rsidR="004A79B7" w:rsidRDefault="004A79B7" w:rsidP="001A377B">
            <w:pPr>
              <w:jc w:val="center"/>
            </w:pPr>
            <w:r>
              <w:object w:dxaOrig="525" w:dyaOrig="480">
                <v:shape id="_x0000_i1035" type="#_x0000_t75" style="width:15.75pt;height:14.25pt" o:ole="">
                  <v:imagedata r:id="rId33" o:title=""/>
                </v:shape>
                <o:OLEObject Type="Embed" ProgID="PBrush" ShapeID="_x0000_i1035" DrawAspect="Content" ObjectID="_1740898704" r:id="rId34"/>
              </w:object>
            </w:r>
          </w:p>
        </w:tc>
        <w:tc>
          <w:tcPr>
            <w:tcW w:w="3261" w:type="dxa"/>
            <w:vAlign w:val="center"/>
          </w:tcPr>
          <w:p w:rsidR="004A79B7" w:rsidRPr="00D26C1E" w:rsidRDefault="00CD76AB" w:rsidP="00CD76AB">
            <w:pPr>
              <w:rPr>
                <w:rFonts w:ascii="Arial" w:hAnsi="Arial" w:cs="Arial"/>
                <w:i/>
                <w:color w:val="000000"/>
                <w:lang w:val="uk-UA"/>
              </w:rPr>
            </w:pPr>
            <w:proofErr w:type="spellStart"/>
            <w:r w:rsidRPr="00D26C1E">
              <w:rPr>
                <w:rFonts w:ascii="Arial" w:hAnsi="Arial" w:cs="Arial"/>
                <w:i/>
                <w:color w:val="000000"/>
                <w:lang w:val="uk-UA"/>
              </w:rPr>
              <w:t>Міскантус</w:t>
            </w:r>
            <w:proofErr w:type="spellEnd"/>
            <w:r w:rsidRPr="00D26C1E">
              <w:rPr>
                <w:rFonts w:ascii="Arial" w:hAnsi="Arial" w:cs="Arial"/>
                <w:i/>
                <w:color w:val="000000"/>
                <w:lang w:val="uk-UA"/>
              </w:rPr>
              <w:t xml:space="preserve"> </w:t>
            </w:r>
            <w:r w:rsidR="004A79B7" w:rsidRPr="00D26C1E">
              <w:rPr>
                <w:rFonts w:ascii="Arial" w:hAnsi="Arial" w:cs="Arial"/>
                <w:i/>
                <w:color w:val="000000"/>
                <w:lang w:val="uk-UA"/>
              </w:rPr>
              <w:t>китайський</w:t>
            </w:r>
          </w:p>
        </w:tc>
        <w:tc>
          <w:tcPr>
            <w:tcW w:w="1352" w:type="dxa"/>
            <w:vAlign w:val="center"/>
          </w:tcPr>
          <w:p w:rsidR="004A79B7" w:rsidRDefault="00CD76AB" w:rsidP="001A377B">
            <w:pPr>
              <w:jc w:val="center"/>
              <w:rPr>
                <w:rFonts w:ascii="Arial" w:hAnsi="Arial" w:cs="Arial"/>
                <w:i/>
                <w:color w:val="000000"/>
                <w:lang w:val="uk-UA"/>
              </w:rPr>
            </w:pPr>
            <w:r>
              <w:rPr>
                <w:rFonts w:ascii="Arial" w:hAnsi="Arial" w:cs="Arial"/>
                <w:i/>
                <w:color w:val="000000"/>
                <w:lang w:val="uk-UA"/>
              </w:rPr>
              <w:t>54</w:t>
            </w:r>
          </w:p>
        </w:tc>
      </w:tr>
      <w:tr w:rsidR="004A79B7" w:rsidRPr="008B169C" w:rsidTr="001A377B">
        <w:tc>
          <w:tcPr>
            <w:tcW w:w="675" w:type="dxa"/>
          </w:tcPr>
          <w:p w:rsidR="004A79B7" w:rsidRDefault="00987B9E" w:rsidP="00C811C8">
            <w:pPr>
              <w:jc w:val="center"/>
              <w:rPr>
                <w:rFonts w:ascii="Arial" w:hAnsi="Arial" w:cs="Arial"/>
                <w:i/>
                <w:sz w:val="24"/>
                <w:lang w:val="uk-UA"/>
              </w:rPr>
            </w:pPr>
            <w:r>
              <w:rPr>
                <w:rFonts w:ascii="Arial" w:hAnsi="Arial" w:cs="Arial"/>
                <w:i/>
                <w:sz w:val="24"/>
                <w:lang w:val="uk-UA"/>
              </w:rPr>
              <w:t>12</w:t>
            </w:r>
          </w:p>
        </w:tc>
        <w:tc>
          <w:tcPr>
            <w:tcW w:w="1134" w:type="dxa"/>
            <w:vAlign w:val="center"/>
          </w:tcPr>
          <w:p w:rsidR="004A79B7" w:rsidRDefault="00CD76AB" w:rsidP="001A377B">
            <w:pPr>
              <w:jc w:val="center"/>
            </w:pPr>
            <w:r>
              <w:object w:dxaOrig="525" w:dyaOrig="510">
                <v:shape id="_x0000_i1036" type="#_x0000_t75" style="width:16.5pt;height:15.75pt" o:ole="">
                  <v:imagedata r:id="rId35" o:title=""/>
                </v:shape>
                <o:OLEObject Type="Embed" ProgID="PBrush" ShapeID="_x0000_i1036" DrawAspect="Content" ObjectID="_1740898705" r:id="rId36"/>
              </w:object>
            </w:r>
          </w:p>
        </w:tc>
        <w:tc>
          <w:tcPr>
            <w:tcW w:w="3261" w:type="dxa"/>
            <w:vAlign w:val="center"/>
          </w:tcPr>
          <w:p w:rsidR="004A79B7" w:rsidRPr="00D26C1E" w:rsidRDefault="00CD76AB" w:rsidP="001A377B">
            <w:pPr>
              <w:rPr>
                <w:rFonts w:ascii="Arial" w:hAnsi="Arial" w:cs="Arial"/>
                <w:i/>
                <w:color w:val="000000"/>
                <w:lang w:val="uk-UA"/>
              </w:rPr>
            </w:pPr>
            <w:r w:rsidRPr="00D26C1E">
              <w:rPr>
                <w:rFonts w:ascii="Arial" w:hAnsi="Arial" w:cs="Arial"/>
                <w:i/>
                <w:color w:val="000000"/>
                <w:lang w:val="uk-UA"/>
              </w:rPr>
              <w:t>Ковила волосиста</w:t>
            </w:r>
          </w:p>
        </w:tc>
        <w:tc>
          <w:tcPr>
            <w:tcW w:w="1352" w:type="dxa"/>
            <w:vAlign w:val="center"/>
          </w:tcPr>
          <w:p w:rsidR="004A79B7" w:rsidRDefault="00CD76AB" w:rsidP="001A377B">
            <w:pPr>
              <w:jc w:val="center"/>
              <w:rPr>
                <w:rFonts w:ascii="Arial" w:hAnsi="Arial" w:cs="Arial"/>
                <w:i/>
                <w:color w:val="000000"/>
                <w:lang w:val="uk-UA"/>
              </w:rPr>
            </w:pPr>
            <w:r>
              <w:rPr>
                <w:rFonts w:ascii="Arial" w:hAnsi="Arial" w:cs="Arial"/>
                <w:i/>
                <w:color w:val="000000"/>
                <w:lang w:val="uk-UA"/>
              </w:rPr>
              <w:t>13</w:t>
            </w:r>
          </w:p>
        </w:tc>
      </w:tr>
      <w:tr w:rsidR="006D35C4" w:rsidRPr="008B169C" w:rsidTr="001A377B">
        <w:tc>
          <w:tcPr>
            <w:tcW w:w="675" w:type="dxa"/>
          </w:tcPr>
          <w:p w:rsidR="006D35C4" w:rsidRDefault="00987B9E" w:rsidP="00C811C8">
            <w:pPr>
              <w:jc w:val="center"/>
              <w:rPr>
                <w:rFonts w:ascii="Arial" w:hAnsi="Arial" w:cs="Arial"/>
                <w:i/>
                <w:sz w:val="24"/>
                <w:lang w:val="uk-UA"/>
              </w:rPr>
            </w:pPr>
            <w:r>
              <w:rPr>
                <w:rFonts w:ascii="Arial" w:hAnsi="Arial" w:cs="Arial"/>
                <w:i/>
                <w:sz w:val="24"/>
                <w:lang w:val="uk-UA"/>
              </w:rPr>
              <w:t>13</w:t>
            </w:r>
          </w:p>
        </w:tc>
        <w:tc>
          <w:tcPr>
            <w:tcW w:w="1134" w:type="dxa"/>
            <w:vAlign w:val="center"/>
          </w:tcPr>
          <w:p w:rsidR="006D35C4" w:rsidRDefault="006D35C4" w:rsidP="001A377B">
            <w:pPr>
              <w:jc w:val="center"/>
            </w:pPr>
            <w:r>
              <w:object w:dxaOrig="510" w:dyaOrig="465">
                <v:shape id="_x0000_i1037" type="#_x0000_t75" style="width:16.5pt;height:15pt" o:ole="">
                  <v:imagedata r:id="rId37" o:title=""/>
                </v:shape>
                <o:OLEObject Type="Embed" ProgID="PBrush" ShapeID="_x0000_i1037" DrawAspect="Content" ObjectID="_1740898706" r:id="rId38"/>
              </w:object>
            </w:r>
          </w:p>
        </w:tc>
        <w:tc>
          <w:tcPr>
            <w:tcW w:w="3261" w:type="dxa"/>
            <w:vAlign w:val="center"/>
          </w:tcPr>
          <w:p w:rsidR="006D35C4" w:rsidRPr="00D26C1E" w:rsidRDefault="006D35C4" w:rsidP="001A377B">
            <w:pPr>
              <w:rPr>
                <w:rFonts w:ascii="Arial" w:hAnsi="Arial" w:cs="Arial"/>
                <w:i/>
                <w:color w:val="000000"/>
                <w:lang w:val="uk-UA"/>
              </w:rPr>
            </w:pPr>
            <w:r w:rsidRPr="00D26C1E">
              <w:rPr>
                <w:rFonts w:ascii="Arial" w:hAnsi="Arial" w:cs="Arial"/>
                <w:i/>
                <w:color w:val="000000"/>
                <w:lang w:val="uk-UA"/>
              </w:rPr>
              <w:t>Тис середній ф. куля</w:t>
            </w:r>
          </w:p>
        </w:tc>
        <w:tc>
          <w:tcPr>
            <w:tcW w:w="1352" w:type="dxa"/>
            <w:vAlign w:val="center"/>
          </w:tcPr>
          <w:p w:rsidR="006D35C4" w:rsidRDefault="006D35C4" w:rsidP="001A377B">
            <w:pPr>
              <w:jc w:val="center"/>
              <w:rPr>
                <w:rFonts w:ascii="Arial" w:hAnsi="Arial" w:cs="Arial"/>
                <w:i/>
                <w:color w:val="000000"/>
                <w:lang w:val="uk-UA"/>
              </w:rPr>
            </w:pPr>
            <w:r>
              <w:rPr>
                <w:rFonts w:ascii="Arial" w:hAnsi="Arial" w:cs="Arial"/>
                <w:i/>
                <w:color w:val="000000"/>
                <w:lang w:val="uk-UA"/>
              </w:rPr>
              <w:t>8</w:t>
            </w:r>
          </w:p>
        </w:tc>
      </w:tr>
      <w:tr w:rsidR="006D35C4" w:rsidRPr="008B169C" w:rsidTr="001A377B">
        <w:tc>
          <w:tcPr>
            <w:tcW w:w="675" w:type="dxa"/>
          </w:tcPr>
          <w:p w:rsidR="006D35C4" w:rsidRDefault="00987B9E" w:rsidP="00C811C8">
            <w:pPr>
              <w:jc w:val="center"/>
              <w:rPr>
                <w:rFonts w:ascii="Arial" w:hAnsi="Arial" w:cs="Arial"/>
                <w:i/>
                <w:sz w:val="24"/>
                <w:lang w:val="uk-UA"/>
              </w:rPr>
            </w:pPr>
            <w:r>
              <w:rPr>
                <w:rFonts w:ascii="Arial" w:hAnsi="Arial" w:cs="Arial"/>
                <w:i/>
                <w:sz w:val="24"/>
                <w:lang w:val="uk-UA"/>
              </w:rPr>
              <w:t>14</w:t>
            </w:r>
          </w:p>
        </w:tc>
        <w:tc>
          <w:tcPr>
            <w:tcW w:w="1134" w:type="dxa"/>
            <w:vAlign w:val="center"/>
          </w:tcPr>
          <w:p w:rsidR="006D35C4" w:rsidRDefault="006D35C4" w:rsidP="001A377B">
            <w:pPr>
              <w:jc w:val="center"/>
            </w:pPr>
            <w:r>
              <w:object w:dxaOrig="540" w:dyaOrig="480">
                <v:shape id="_x0000_i1038" type="#_x0000_t75" style="width:15.75pt;height:14.25pt" o:ole="">
                  <v:imagedata r:id="rId39" o:title=""/>
                </v:shape>
                <o:OLEObject Type="Embed" ProgID="PBrush" ShapeID="_x0000_i1038" DrawAspect="Content" ObjectID="_1740898707" r:id="rId40"/>
              </w:object>
            </w:r>
          </w:p>
        </w:tc>
        <w:tc>
          <w:tcPr>
            <w:tcW w:w="3261" w:type="dxa"/>
            <w:vAlign w:val="center"/>
          </w:tcPr>
          <w:p w:rsidR="006D35C4" w:rsidRPr="00D26C1E" w:rsidRDefault="006D35C4" w:rsidP="001A377B">
            <w:pPr>
              <w:rPr>
                <w:rFonts w:ascii="Arial" w:hAnsi="Arial" w:cs="Arial"/>
                <w:i/>
                <w:color w:val="000000"/>
                <w:lang w:val="uk-UA"/>
              </w:rPr>
            </w:pPr>
            <w:proofErr w:type="spellStart"/>
            <w:r w:rsidRPr="00D26C1E">
              <w:rPr>
                <w:rFonts w:ascii="Arial" w:hAnsi="Arial" w:cs="Arial"/>
                <w:i/>
                <w:color w:val="000000"/>
                <w:lang w:val="uk-UA"/>
              </w:rPr>
              <w:t>Очиток</w:t>
            </w:r>
            <w:proofErr w:type="spellEnd"/>
            <w:r w:rsidRPr="00D26C1E">
              <w:rPr>
                <w:rFonts w:ascii="Arial" w:hAnsi="Arial" w:cs="Arial"/>
                <w:i/>
                <w:color w:val="000000"/>
                <w:lang w:val="uk-UA"/>
              </w:rPr>
              <w:t xml:space="preserve"> видний </w:t>
            </w:r>
            <w:proofErr w:type="spellStart"/>
            <w:r w:rsidRPr="00D26C1E">
              <w:rPr>
                <w:rFonts w:ascii="Arial" w:hAnsi="Arial" w:cs="Arial"/>
                <w:i/>
                <w:color w:val="000000"/>
                <w:lang w:val="uk-UA"/>
              </w:rPr>
              <w:t>Ксенокс</w:t>
            </w:r>
            <w:proofErr w:type="spellEnd"/>
          </w:p>
        </w:tc>
        <w:tc>
          <w:tcPr>
            <w:tcW w:w="1352" w:type="dxa"/>
            <w:vAlign w:val="center"/>
          </w:tcPr>
          <w:p w:rsidR="006D35C4" w:rsidRDefault="006D35C4" w:rsidP="001A377B">
            <w:pPr>
              <w:jc w:val="center"/>
              <w:rPr>
                <w:rFonts w:ascii="Arial" w:hAnsi="Arial" w:cs="Arial"/>
                <w:i/>
                <w:color w:val="000000"/>
                <w:lang w:val="uk-UA"/>
              </w:rPr>
            </w:pPr>
            <w:r>
              <w:rPr>
                <w:rFonts w:ascii="Arial" w:hAnsi="Arial" w:cs="Arial"/>
                <w:i/>
                <w:color w:val="000000"/>
                <w:lang w:val="uk-UA"/>
              </w:rPr>
              <w:t>13</w:t>
            </w:r>
          </w:p>
        </w:tc>
      </w:tr>
      <w:tr w:rsidR="00C811C8" w:rsidRPr="008B169C" w:rsidTr="00C811C8">
        <w:tc>
          <w:tcPr>
            <w:tcW w:w="5070" w:type="dxa"/>
            <w:gridSpan w:val="3"/>
          </w:tcPr>
          <w:p w:rsidR="00C811C8" w:rsidRPr="00C8131C" w:rsidRDefault="00C811C8" w:rsidP="00C811C8">
            <w:pPr>
              <w:rPr>
                <w:rFonts w:ascii="Arial" w:hAnsi="Arial" w:cs="Arial"/>
                <w:b/>
                <w:i/>
                <w:color w:val="000000"/>
                <w:lang w:val="uk-UA"/>
              </w:rPr>
            </w:pPr>
            <w:r w:rsidRPr="00C8131C">
              <w:rPr>
                <w:rFonts w:ascii="Arial" w:hAnsi="Arial" w:cs="Arial"/>
                <w:b/>
                <w:i/>
                <w:color w:val="000000"/>
                <w:lang w:val="uk-UA"/>
              </w:rPr>
              <w:t>Всього:</w:t>
            </w:r>
          </w:p>
        </w:tc>
        <w:tc>
          <w:tcPr>
            <w:tcW w:w="1352" w:type="dxa"/>
            <w:vAlign w:val="bottom"/>
          </w:tcPr>
          <w:p w:rsidR="00C811C8" w:rsidRPr="00692D4C" w:rsidRDefault="00713276" w:rsidP="00C811C8">
            <w:pPr>
              <w:jc w:val="center"/>
              <w:rPr>
                <w:rFonts w:ascii="Arial" w:hAnsi="Arial" w:cs="Arial"/>
                <w:b/>
                <w:i/>
                <w:color w:val="000000"/>
                <w:lang w:val="uk-UA"/>
              </w:rPr>
            </w:pPr>
            <w:r>
              <w:rPr>
                <w:rFonts w:ascii="Arial" w:hAnsi="Arial" w:cs="Arial"/>
                <w:b/>
                <w:i/>
                <w:color w:val="000000"/>
                <w:lang w:val="uk-UA"/>
              </w:rPr>
              <w:t>280</w:t>
            </w:r>
          </w:p>
        </w:tc>
      </w:tr>
    </w:tbl>
    <w:p w:rsidR="00C8131C" w:rsidRPr="00C8131C" w:rsidRDefault="00D409E7" w:rsidP="009E0AD6">
      <w:pPr>
        <w:spacing w:after="0" w:line="240" w:lineRule="auto"/>
        <w:rPr>
          <w:rFonts w:ascii="Arial" w:hAnsi="Arial" w:cs="Arial"/>
          <w:b/>
          <w:i/>
          <w:sz w:val="24"/>
          <w:lang w:val="uk-UA"/>
        </w:rPr>
      </w:pPr>
      <w:r w:rsidRPr="00D409E7">
        <w:rPr>
          <w:noProof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44" type="#_x0000_t202" style="position:absolute;margin-left:22.35pt;margin-top:392.65pt;width:763.05pt;height:106.5pt;z-index:251662336;mso-position-horizontal-relative:text;mso-position-vertical-relative:text" fillcolor="white [3212]" stroked="f">
            <v:textbox style="mso-next-textbox:#_x0000_s1044">
              <w:txbxContent>
                <w:p w:rsidR="00C8131C" w:rsidRPr="0057489D" w:rsidRDefault="00C8131C" w:rsidP="00C8131C">
                  <w:pPr>
                    <w:spacing w:before="120" w:after="0" w:line="240" w:lineRule="auto"/>
                    <w:rPr>
                      <w:rFonts w:ascii="Arial" w:hAnsi="Arial" w:cs="Arial"/>
                      <w:i/>
                      <w:szCs w:val="24"/>
                      <w:lang w:val="uk-UA"/>
                    </w:rPr>
                  </w:pPr>
                  <w:r w:rsidRPr="0057489D">
                    <w:rPr>
                      <w:rFonts w:ascii="Arial" w:hAnsi="Arial" w:cs="Arial"/>
                      <w:b/>
                      <w:i/>
                      <w:szCs w:val="24"/>
                      <w:lang w:val="uk-UA"/>
                    </w:rPr>
                    <w:t>Виконала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: фахівець з ландшафтного дизайну                              </w:t>
                  </w:r>
                  <w:r w:rsidR="003A5687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         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  Наталія  ДОВГАЛЬ </w:t>
                  </w:r>
                </w:p>
                <w:p w:rsidR="00C8131C" w:rsidRPr="0057489D" w:rsidRDefault="00C8131C" w:rsidP="00C8131C">
                  <w:pPr>
                    <w:spacing w:before="120" w:after="0" w:line="240" w:lineRule="auto"/>
                    <w:rPr>
                      <w:rFonts w:ascii="Arial" w:hAnsi="Arial" w:cs="Arial"/>
                      <w:i/>
                      <w:sz w:val="2"/>
                      <w:szCs w:val="24"/>
                      <w:lang w:val="uk-UA"/>
                    </w:rPr>
                  </w:pPr>
                </w:p>
                <w:p w:rsidR="00C8131C" w:rsidRPr="0057489D" w:rsidRDefault="00C8131C" w:rsidP="00C8131C">
                  <w:pPr>
                    <w:spacing w:before="120" w:after="0" w:line="240" w:lineRule="auto"/>
                    <w:rPr>
                      <w:rFonts w:ascii="Arial" w:hAnsi="Arial" w:cs="Arial"/>
                      <w:i/>
                      <w:szCs w:val="24"/>
                      <w:lang w:val="uk-UA"/>
                    </w:rPr>
                  </w:pPr>
                  <w:proofErr w:type="spellStart"/>
                  <w:r w:rsidRPr="0057489D">
                    <w:rPr>
                      <w:rFonts w:ascii="Arial" w:hAnsi="Arial" w:cs="Arial"/>
                      <w:b/>
                      <w:i/>
                      <w:lang w:val="uk-UA"/>
                    </w:rPr>
                    <w:t>Пого</w:t>
                  </w:r>
                  <w:r w:rsidRPr="0057489D">
                    <w:rPr>
                      <w:rFonts w:ascii="Arial" w:hAnsi="Arial" w:cs="Arial"/>
                      <w:b/>
                      <w:i/>
                    </w:rPr>
                    <w:t>джено</w:t>
                  </w:r>
                  <w:proofErr w:type="spellEnd"/>
                  <w:r w:rsidRPr="0057489D">
                    <w:rPr>
                      <w:rFonts w:ascii="Arial" w:hAnsi="Arial" w:cs="Arial"/>
                      <w:b/>
                      <w:i/>
                      <w:szCs w:val="24"/>
                    </w:rPr>
                    <w:t>: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На</w:t>
                  </w:r>
                  <w:proofErr w:type="spellStart"/>
                  <w:r w:rsidRPr="0057489D">
                    <w:rPr>
                      <w:rFonts w:ascii="Arial" w:hAnsi="Arial" w:cs="Arial"/>
                      <w:i/>
                      <w:szCs w:val="24"/>
                    </w:rPr>
                    <w:t>ча</w:t>
                  </w:r>
                  <w:proofErr w:type="spellEnd"/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л</w:t>
                  </w:r>
                  <w:proofErr w:type="spellStart"/>
                  <w:r w:rsidRPr="0057489D">
                    <w:rPr>
                      <w:rFonts w:ascii="Arial" w:hAnsi="Arial" w:cs="Arial"/>
                      <w:i/>
                      <w:szCs w:val="24"/>
                    </w:rPr>
                    <w:t>ьник</w:t>
                  </w:r>
                  <w:proofErr w:type="spellEnd"/>
                  <w:r w:rsidRPr="0057489D">
                    <w:rPr>
                      <w:rFonts w:ascii="Arial" w:hAnsi="Arial" w:cs="Arial"/>
                      <w:i/>
                      <w:szCs w:val="24"/>
                    </w:rPr>
                    <w:t xml:space="preserve"> УЖКГ та Б                              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                     </w:t>
                  </w:r>
                  <w:r w:rsidR="003A5687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         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Анатолій</w:t>
                  </w:r>
                  <w:r w:rsidRPr="0057489D">
                    <w:rPr>
                      <w:rFonts w:ascii="Arial" w:hAnsi="Arial" w:cs="Arial"/>
                      <w:i/>
                      <w:szCs w:val="24"/>
                    </w:rPr>
                    <w:t xml:space="preserve"> КУШН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І</w:t>
                  </w:r>
                  <w:r w:rsidRPr="0057489D">
                    <w:rPr>
                      <w:rFonts w:ascii="Arial" w:hAnsi="Arial" w:cs="Arial"/>
                      <w:i/>
                      <w:szCs w:val="24"/>
                    </w:rPr>
                    <w:t>РЕНКО</w:t>
                  </w:r>
                </w:p>
                <w:p w:rsidR="00C8131C" w:rsidRPr="0057489D" w:rsidRDefault="00C8131C" w:rsidP="00C8131C">
                  <w:pPr>
                    <w:spacing w:after="0"/>
                    <w:rPr>
                      <w:rFonts w:ascii="Arial" w:hAnsi="Arial" w:cs="Arial"/>
                      <w:i/>
                      <w:szCs w:val="24"/>
                      <w:lang w:val="uk-UA"/>
                    </w:rPr>
                  </w:pPr>
                </w:p>
                <w:p w:rsidR="003A5687" w:rsidRDefault="00C8131C" w:rsidP="003A5687">
                  <w:pPr>
                    <w:spacing w:after="0"/>
                    <w:rPr>
                      <w:rFonts w:ascii="Arial" w:hAnsi="Arial" w:cs="Arial"/>
                      <w:i/>
                      <w:szCs w:val="24"/>
                      <w:lang w:val="uk-UA"/>
                    </w:rPr>
                  </w:pP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                  </w:t>
                  </w:r>
                  <w:r w:rsidR="003A5687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Начальник</w:t>
                  </w:r>
                  <w:r w:rsidR="003A5687">
                    <w:rPr>
                      <w:rFonts w:ascii="Arial" w:hAnsi="Arial" w:cs="Arial"/>
                      <w:i/>
                      <w:szCs w:val="24"/>
                    </w:rPr>
                    <w:t xml:space="preserve"> </w:t>
                  </w:r>
                  <w:proofErr w:type="spellStart"/>
                  <w:r w:rsidR="003A5687">
                    <w:rPr>
                      <w:rFonts w:ascii="Arial" w:hAnsi="Arial" w:cs="Arial"/>
                      <w:i/>
                      <w:szCs w:val="24"/>
                    </w:rPr>
                    <w:t>відділу</w:t>
                  </w:r>
                  <w:proofErr w:type="spellEnd"/>
                  <w:r w:rsidR="003A5687">
                    <w:rPr>
                      <w:rFonts w:ascii="Arial" w:hAnsi="Arial" w:cs="Arial"/>
                      <w:i/>
                      <w:szCs w:val="24"/>
                    </w:rPr>
                    <w:t xml:space="preserve"> </w:t>
                  </w:r>
                  <w:proofErr w:type="spellStart"/>
                  <w:r w:rsidR="003A5687">
                    <w:rPr>
                      <w:rFonts w:ascii="Arial" w:hAnsi="Arial" w:cs="Arial"/>
                      <w:i/>
                      <w:szCs w:val="24"/>
                    </w:rPr>
                    <w:t>містобудування</w:t>
                  </w:r>
                  <w:proofErr w:type="spellEnd"/>
                  <w:r w:rsidR="003A5687">
                    <w:rPr>
                      <w:rFonts w:ascii="Arial" w:hAnsi="Arial" w:cs="Arial"/>
                      <w:i/>
                      <w:szCs w:val="24"/>
                    </w:rPr>
                    <w:t xml:space="preserve"> </w:t>
                  </w:r>
                  <w:r w:rsidR="003A5687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                                          Олена ІВАНЧЕНКО</w:t>
                  </w:r>
                </w:p>
                <w:p w:rsidR="003A5687" w:rsidRDefault="003A5687" w:rsidP="003A5687">
                  <w:pPr>
                    <w:spacing w:after="0"/>
                    <w:rPr>
                      <w:rFonts w:ascii="Arial" w:hAnsi="Arial" w:cs="Arial"/>
                      <w:i/>
                      <w:szCs w:val="24"/>
                    </w:rPr>
                  </w:pPr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                  </w:t>
                  </w:r>
                  <w:r>
                    <w:rPr>
                      <w:rFonts w:ascii="Arial" w:hAnsi="Arial" w:cs="Arial"/>
                      <w:i/>
                      <w:szCs w:val="24"/>
                    </w:rPr>
                    <w:t xml:space="preserve">та </w:t>
                  </w:r>
                  <w:proofErr w:type="spellStart"/>
                  <w:proofErr w:type="gramStart"/>
                  <w:r>
                    <w:rPr>
                      <w:rFonts w:ascii="Arial" w:hAnsi="Arial" w:cs="Arial"/>
                      <w:i/>
                      <w:szCs w:val="24"/>
                    </w:rPr>
                    <w:t>арх</w:t>
                  </w:r>
                  <w:proofErr w:type="gramEnd"/>
                  <w:r>
                    <w:rPr>
                      <w:rFonts w:ascii="Arial" w:hAnsi="Arial" w:cs="Arial"/>
                      <w:i/>
                      <w:szCs w:val="24"/>
                    </w:rPr>
                    <w:t>ітектури</w:t>
                  </w:r>
                  <w:proofErr w:type="spellEnd"/>
                  <w:r>
                    <w:rPr>
                      <w:rFonts w:ascii="Arial" w:hAnsi="Arial" w:cs="Arial"/>
                      <w:i/>
                      <w:szCs w:val="24"/>
                    </w:rPr>
                    <w:t xml:space="preserve"> – </w:t>
                  </w:r>
                  <w:proofErr w:type="spellStart"/>
                  <w:r>
                    <w:rPr>
                      <w:rFonts w:ascii="Arial" w:hAnsi="Arial" w:cs="Arial"/>
                      <w:i/>
                      <w:szCs w:val="24"/>
                    </w:rPr>
                    <w:t>головний</w:t>
                  </w:r>
                  <w:proofErr w:type="spellEnd"/>
                  <w:r>
                    <w:rPr>
                      <w:rFonts w:ascii="Arial" w:hAnsi="Arial" w:cs="Arial"/>
                      <w:i/>
                      <w:szCs w:val="24"/>
                    </w:rPr>
                    <w:t xml:space="preserve"> </w:t>
                  </w:r>
                  <w:proofErr w:type="spellStart"/>
                  <w:r>
                    <w:rPr>
                      <w:rFonts w:ascii="Arial" w:hAnsi="Arial" w:cs="Arial"/>
                      <w:i/>
                      <w:szCs w:val="24"/>
                    </w:rPr>
                    <w:t>арх</w:t>
                  </w:r>
                  <w:proofErr w:type="spellEnd"/>
                  <w:r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і</w:t>
                  </w:r>
                  <w:proofErr w:type="spellStart"/>
                  <w:r>
                    <w:rPr>
                      <w:rFonts w:ascii="Arial" w:hAnsi="Arial" w:cs="Arial"/>
                      <w:i/>
                      <w:szCs w:val="24"/>
                    </w:rPr>
                    <w:t>тектор</w:t>
                  </w:r>
                  <w:proofErr w:type="spellEnd"/>
                  <w:r>
                    <w:rPr>
                      <w:rFonts w:ascii="Arial" w:hAnsi="Arial" w:cs="Arial"/>
                      <w:i/>
                      <w:szCs w:val="24"/>
                    </w:rPr>
                    <w:t xml:space="preserve">                                    </w:t>
                  </w:r>
                </w:p>
                <w:p w:rsidR="00C8131C" w:rsidRPr="0057489D" w:rsidRDefault="00C8131C" w:rsidP="003A5687">
                  <w:pPr>
                    <w:spacing w:after="0"/>
                    <w:rPr>
                      <w:rFonts w:ascii="Arial" w:hAnsi="Arial" w:cs="Arial"/>
                      <w:i/>
                      <w:szCs w:val="24"/>
                      <w:lang w:val="uk-UA"/>
                    </w:rPr>
                  </w:pP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                  Начальник </w:t>
                  </w:r>
                  <w:proofErr w:type="spellStart"/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КП</w:t>
                  </w:r>
                  <w:proofErr w:type="spellEnd"/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«ВУКГ»                                                  </w:t>
                  </w:r>
                  <w:r w:rsidR="003A5687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         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 xml:space="preserve">     В</w:t>
                  </w:r>
                  <w:r w:rsid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о</w:t>
                  </w:r>
                  <w:r w:rsidRPr="0057489D">
                    <w:rPr>
                      <w:rFonts w:ascii="Arial" w:hAnsi="Arial" w:cs="Arial"/>
                      <w:i/>
                      <w:szCs w:val="24"/>
                      <w:lang w:val="uk-UA"/>
                    </w:rPr>
                    <w:t>лодимир ШПАК</w:t>
                  </w:r>
                </w:p>
              </w:txbxContent>
            </v:textbox>
          </v:shape>
        </w:pict>
      </w:r>
      <w:r w:rsidR="00C811C8">
        <w:rPr>
          <w:rFonts w:ascii="Arial" w:hAnsi="Arial" w:cs="Arial"/>
          <w:b/>
          <w:i/>
          <w:noProof/>
          <w:sz w:val="24"/>
          <w:lang w:eastAsia="ru-RU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325755</wp:posOffset>
            </wp:positionH>
            <wp:positionV relativeFrom="paragraph">
              <wp:posOffset>2599690</wp:posOffset>
            </wp:positionV>
            <wp:extent cx="5543550" cy="2819400"/>
            <wp:effectExtent l="19050" t="0" r="0" b="0"/>
            <wp:wrapNone/>
            <wp:docPr id="64" name="Рисунок 64" descr="D:\ВУКГ\Квітники 2023 р\Ощад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 descr="D:\ВУКГ\Квітники 2023 р\Ощад 1.jpg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3550" cy="2819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C8131C" w:rsidRPr="00C8131C" w:rsidSect="00A140FA">
      <w:pgSz w:w="16838" w:h="11906" w:orient="landscape"/>
      <w:pgMar w:top="568" w:right="567" w:bottom="851" w:left="56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8" type="#_x0000_t75" style="width:105.75pt;height:57.75pt;visibility:visible" o:bullet="t">
        <v:imagedata r:id="rId1" o:title=""/>
      </v:shape>
    </w:pict>
  </w:numPicBullet>
  <w:numPicBullet w:numPicBulletId="1">
    <w:pict>
      <v:shape id="_x0000_i1029" type="#_x0000_t75" style="width:89.25pt;height:45.75pt;visibility:visible;mso-wrap-style:square" o:bordertopcolor="black" o:borderleftcolor="black" o:borderbottomcolor="black" o:borderrightcolor="black" o:bullet="t">
        <v:imagedata r:id="rId2" o:title=""/>
        <w10:bordertop type="single" width="6"/>
        <w10:borderleft type="single" width="6"/>
        <w10:borderbottom type="single" width="6"/>
        <w10:borderright type="single" width="6"/>
      </v:shape>
    </w:pict>
  </w:numPicBullet>
  <w:abstractNum w:abstractNumId="0">
    <w:nsid w:val="04403362"/>
    <w:multiLevelType w:val="hybridMultilevel"/>
    <w:tmpl w:val="FECEE6A4"/>
    <w:lvl w:ilvl="0" w:tplc="C03C5E58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C38C88BC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1AD01E50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4A2AB9A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E622298E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AF862D52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31DACB50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5600B8C8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7F7A04F4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FC66A9"/>
    <w:rsid w:val="00001DC5"/>
    <w:rsid w:val="000138F3"/>
    <w:rsid w:val="00015D57"/>
    <w:rsid w:val="00023EAC"/>
    <w:rsid w:val="0002500E"/>
    <w:rsid w:val="000521E8"/>
    <w:rsid w:val="0005438F"/>
    <w:rsid w:val="00055CC1"/>
    <w:rsid w:val="00057F05"/>
    <w:rsid w:val="00070E39"/>
    <w:rsid w:val="00080A92"/>
    <w:rsid w:val="001037DF"/>
    <w:rsid w:val="001A1898"/>
    <w:rsid w:val="001A377B"/>
    <w:rsid w:val="00203897"/>
    <w:rsid w:val="00212196"/>
    <w:rsid w:val="002216E5"/>
    <w:rsid w:val="00290CB3"/>
    <w:rsid w:val="00296F9E"/>
    <w:rsid w:val="002C2838"/>
    <w:rsid w:val="00302181"/>
    <w:rsid w:val="00312870"/>
    <w:rsid w:val="00355452"/>
    <w:rsid w:val="00363DFF"/>
    <w:rsid w:val="003A5687"/>
    <w:rsid w:val="003A7E22"/>
    <w:rsid w:val="003B0BBD"/>
    <w:rsid w:val="003F31AF"/>
    <w:rsid w:val="0040493A"/>
    <w:rsid w:val="00411F05"/>
    <w:rsid w:val="00481A4B"/>
    <w:rsid w:val="004A79B7"/>
    <w:rsid w:val="004D335D"/>
    <w:rsid w:val="00541357"/>
    <w:rsid w:val="005603FE"/>
    <w:rsid w:val="00572C8A"/>
    <w:rsid w:val="0057489D"/>
    <w:rsid w:val="005773AE"/>
    <w:rsid w:val="00594D44"/>
    <w:rsid w:val="005A1BE5"/>
    <w:rsid w:val="005E6859"/>
    <w:rsid w:val="00624DB6"/>
    <w:rsid w:val="00692D4C"/>
    <w:rsid w:val="006A31F1"/>
    <w:rsid w:val="006B7932"/>
    <w:rsid w:val="006C1CB6"/>
    <w:rsid w:val="006D35C4"/>
    <w:rsid w:val="006E1310"/>
    <w:rsid w:val="00713276"/>
    <w:rsid w:val="00714BB3"/>
    <w:rsid w:val="00763647"/>
    <w:rsid w:val="00771963"/>
    <w:rsid w:val="00835EA4"/>
    <w:rsid w:val="00850412"/>
    <w:rsid w:val="0085436B"/>
    <w:rsid w:val="008A0377"/>
    <w:rsid w:val="008B169C"/>
    <w:rsid w:val="008C4DC1"/>
    <w:rsid w:val="0090474E"/>
    <w:rsid w:val="0091730D"/>
    <w:rsid w:val="00977EF5"/>
    <w:rsid w:val="00987B9E"/>
    <w:rsid w:val="009E0AD6"/>
    <w:rsid w:val="009F117D"/>
    <w:rsid w:val="00A016A1"/>
    <w:rsid w:val="00A140FA"/>
    <w:rsid w:val="00A410D5"/>
    <w:rsid w:val="00A50251"/>
    <w:rsid w:val="00A517DD"/>
    <w:rsid w:val="00A8641B"/>
    <w:rsid w:val="00AE407D"/>
    <w:rsid w:val="00B46E30"/>
    <w:rsid w:val="00B70899"/>
    <w:rsid w:val="00BA0EE5"/>
    <w:rsid w:val="00BD4307"/>
    <w:rsid w:val="00C31051"/>
    <w:rsid w:val="00C811C8"/>
    <w:rsid w:val="00C8131C"/>
    <w:rsid w:val="00CB5E09"/>
    <w:rsid w:val="00CD76AB"/>
    <w:rsid w:val="00D1302D"/>
    <w:rsid w:val="00D165C7"/>
    <w:rsid w:val="00D26C1E"/>
    <w:rsid w:val="00D320E6"/>
    <w:rsid w:val="00D367AA"/>
    <w:rsid w:val="00D409E7"/>
    <w:rsid w:val="00D421E4"/>
    <w:rsid w:val="00D92005"/>
    <w:rsid w:val="00DA2F2C"/>
    <w:rsid w:val="00DE65D0"/>
    <w:rsid w:val="00E06EE7"/>
    <w:rsid w:val="00E16EEC"/>
    <w:rsid w:val="00E84EC1"/>
    <w:rsid w:val="00EC1EF4"/>
    <w:rsid w:val="00F3329B"/>
    <w:rsid w:val="00F37869"/>
    <w:rsid w:val="00F74ADF"/>
    <w:rsid w:val="00F94A67"/>
    <w:rsid w:val="00FA679F"/>
    <w:rsid w:val="00FC66A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8434">
      <o:colormenu v:ext="edit" fillcolor="none [3212]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138F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C66A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C66A9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DE65D0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List Paragraph"/>
    <w:basedOn w:val="a"/>
    <w:uiPriority w:val="34"/>
    <w:qFormat/>
    <w:rsid w:val="00C8131C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47650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6.png"/><Relationship Id="rId13" Type="http://schemas.openxmlformats.org/officeDocument/2006/relationships/image" Target="media/image11.png"/><Relationship Id="rId18" Type="http://schemas.openxmlformats.org/officeDocument/2006/relationships/oleObject" Target="embeddings/oleObject3.bin"/><Relationship Id="rId26" Type="http://schemas.openxmlformats.org/officeDocument/2006/relationships/oleObject" Target="embeddings/oleObject7.bin"/><Relationship Id="rId39" Type="http://schemas.openxmlformats.org/officeDocument/2006/relationships/image" Target="media/image24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34" Type="http://schemas.openxmlformats.org/officeDocument/2006/relationships/oleObject" Target="embeddings/oleObject11.bin"/><Relationship Id="rId42" Type="http://schemas.openxmlformats.org/officeDocument/2006/relationships/fontTable" Target="fontTable.xml"/><Relationship Id="rId7" Type="http://schemas.openxmlformats.org/officeDocument/2006/relationships/image" Target="media/image5.png"/><Relationship Id="rId12" Type="http://schemas.openxmlformats.org/officeDocument/2006/relationships/image" Target="media/image10.jpeg"/><Relationship Id="rId17" Type="http://schemas.openxmlformats.org/officeDocument/2006/relationships/image" Target="media/image13.png"/><Relationship Id="rId25" Type="http://schemas.openxmlformats.org/officeDocument/2006/relationships/image" Target="media/image17.png"/><Relationship Id="rId33" Type="http://schemas.openxmlformats.org/officeDocument/2006/relationships/image" Target="media/image21.png"/><Relationship Id="rId38" Type="http://schemas.openxmlformats.org/officeDocument/2006/relationships/oleObject" Target="embeddings/oleObject13.bin"/><Relationship Id="rId2" Type="http://schemas.openxmlformats.org/officeDocument/2006/relationships/styles" Target="styles.xml"/><Relationship Id="rId16" Type="http://schemas.openxmlformats.org/officeDocument/2006/relationships/oleObject" Target="embeddings/oleObject2.bin"/><Relationship Id="rId20" Type="http://schemas.openxmlformats.org/officeDocument/2006/relationships/oleObject" Target="embeddings/oleObject4.bin"/><Relationship Id="rId29" Type="http://schemas.openxmlformats.org/officeDocument/2006/relationships/image" Target="media/image19.png"/><Relationship Id="rId41" Type="http://schemas.openxmlformats.org/officeDocument/2006/relationships/image" Target="media/image25.jpeg"/><Relationship Id="rId1" Type="http://schemas.openxmlformats.org/officeDocument/2006/relationships/numbering" Target="numbering.xml"/><Relationship Id="rId6" Type="http://schemas.openxmlformats.org/officeDocument/2006/relationships/image" Target="media/image4.png"/><Relationship Id="rId11" Type="http://schemas.openxmlformats.org/officeDocument/2006/relationships/image" Target="media/image9.png"/><Relationship Id="rId24" Type="http://schemas.openxmlformats.org/officeDocument/2006/relationships/oleObject" Target="embeddings/oleObject6.bin"/><Relationship Id="rId32" Type="http://schemas.openxmlformats.org/officeDocument/2006/relationships/oleObject" Target="embeddings/oleObject10.bin"/><Relationship Id="rId37" Type="http://schemas.openxmlformats.org/officeDocument/2006/relationships/image" Target="media/image23.png"/><Relationship Id="rId40" Type="http://schemas.openxmlformats.org/officeDocument/2006/relationships/oleObject" Target="embeddings/oleObject14.bin"/><Relationship Id="rId5" Type="http://schemas.openxmlformats.org/officeDocument/2006/relationships/image" Target="media/image3.jpeg"/><Relationship Id="rId15" Type="http://schemas.openxmlformats.org/officeDocument/2006/relationships/image" Target="media/image12.png"/><Relationship Id="rId23" Type="http://schemas.openxmlformats.org/officeDocument/2006/relationships/image" Target="media/image16.png"/><Relationship Id="rId28" Type="http://schemas.openxmlformats.org/officeDocument/2006/relationships/oleObject" Target="embeddings/oleObject8.bin"/><Relationship Id="rId36" Type="http://schemas.openxmlformats.org/officeDocument/2006/relationships/oleObject" Target="embeddings/oleObject12.bin"/><Relationship Id="rId10" Type="http://schemas.openxmlformats.org/officeDocument/2006/relationships/image" Target="media/image8.png"/><Relationship Id="rId19" Type="http://schemas.openxmlformats.org/officeDocument/2006/relationships/image" Target="media/image14.png"/><Relationship Id="rId31" Type="http://schemas.openxmlformats.org/officeDocument/2006/relationships/image" Target="media/image20.png"/><Relationship Id="rId4" Type="http://schemas.openxmlformats.org/officeDocument/2006/relationships/webSettings" Target="webSettings.xml"/><Relationship Id="rId9" Type="http://schemas.openxmlformats.org/officeDocument/2006/relationships/image" Target="media/image7.png"/><Relationship Id="rId14" Type="http://schemas.openxmlformats.org/officeDocument/2006/relationships/oleObject" Target="embeddings/oleObject1.bin"/><Relationship Id="rId22" Type="http://schemas.openxmlformats.org/officeDocument/2006/relationships/oleObject" Target="embeddings/oleObject5.bin"/><Relationship Id="rId27" Type="http://schemas.openxmlformats.org/officeDocument/2006/relationships/image" Target="media/image18.png"/><Relationship Id="rId30" Type="http://schemas.openxmlformats.org/officeDocument/2006/relationships/oleObject" Target="embeddings/oleObject9.bin"/><Relationship Id="rId35" Type="http://schemas.openxmlformats.org/officeDocument/2006/relationships/image" Target="media/image22.png"/><Relationship Id="rId43" Type="http://schemas.openxmlformats.org/officeDocument/2006/relationships/theme" Target="theme/theme1.xml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118</TotalTime>
  <Pages>2</Pages>
  <Words>185</Words>
  <Characters>1055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1238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1</cp:lastModifiedBy>
  <cp:revision>16</cp:revision>
  <dcterms:created xsi:type="dcterms:W3CDTF">2022-12-13T11:25:00Z</dcterms:created>
  <dcterms:modified xsi:type="dcterms:W3CDTF">2023-03-21T08:12:00Z</dcterms:modified>
</cp:coreProperties>
</file>