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2043" w:rsidRDefault="00782043" w:rsidP="00782043">
      <w:pPr>
        <w:spacing w:after="0" w:line="240" w:lineRule="auto"/>
        <w:jc w:val="center"/>
        <w:rPr>
          <w:rFonts w:ascii="Arial" w:hAnsi="Arial" w:cs="Arial"/>
          <w:b/>
          <w:i/>
          <w:sz w:val="28"/>
          <w:lang w:val="uk-UA"/>
        </w:rPr>
      </w:pPr>
      <w:r>
        <w:rPr>
          <w:rFonts w:ascii="Arial" w:hAnsi="Arial" w:cs="Arial"/>
          <w:b/>
          <w:i/>
          <w:sz w:val="28"/>
        </w:rPr>
        <w:t xml:space="preserve">Схема </w:t>
      </w:r>
      <w:proofErr w:type="spellStart"/>
      <w:r w:rsidR="005B6C41">
        <w:rPr>
          <w:rFonts w:ascii="Arial" w:hAnsi="Arial" w:cs="Arial"/>
          <w:b/>
          <w:i/>
          <w:sz w:val="28"/>
        </w:rPr>
        <w:t>озеленення</w:t>
      </w:r>
      <w:proofErr w:type="spellEnd"/>
      <w:r w:rsidR="005B6C41">
        <w:rPr>
          <w:rFonts w:ascii="Arial" w:hAnsi="Arial" w:cs="Arial"/>
          <w:b/>
          <w:i/>
          <w:sz w:val="28"/>
        </w:rPr>
        <w:t xml:space="preserve"> </w:t>
      </w:r>
      <w:proofErr w:type="spellStart"/>
      <w:r w:rsidR="005B6C41">
        <w:rPr>
          <w:rFonts w:ascii="Arial" w:hAnsi="Arial" w:cs="Arial"/>
          <w:b/>
          <w:i/>
          <w:sz w:val="28"/>
        </w:rPr>
        <w:t>прибережно</w:t>
      </w:r>
      <w:proofErr w:type="spellEnd"/>
      <w:r w:rsidR="005B6C41">
        <w:rPr>
          <w:rFonts w:ascii="Arial" w:hAnsi="Arial" w:cs="Arial"/>
          <w:b/>
          <w:i/>
          <w:sz w:val="28"/>
          <w:lang w:val="uk-UA"/>
        </w:rPr>
        <w:t>ї</w:t>
      </w:r>
      <w:r w:rsidR="005B6C41">
        <w:rPr>
          <w:rFonts w:ascii="Arial" w:hAnsi="Arial" w:cs="Arial"/>
          <w:b/>
          <w:i/>
          <w:sz w:val="28"/>
        </w:rPr>
        <w:t xml:space="preserve"> </w:t>
      </w:r>
      <w:proofErr w:type="spellStart"/>
      <w:r w:rsidR="005B6C41">
        <w:rPr>
          <w:rFonts w:ascii="Arial" w:hAnsi="Arial" w:cs="Arial"/>
          <w:b/>
          <w:i/>
          <w:sz w:val="28"/>
        </w:rPr>
        <w:t>зони</w:t>
      </w:r>
      <w:proofErr w:type="spellEnd"/>
      <w:r w:rsidR="005B6C41">
        <w:rPr>
          <w:rFonts w:ascii="Arial" w:hAnsi="Arial" w:cs="Arial"/>
          <w:b/>
          <w:i/>
          <w:sz w:val="28"/>
        </w:rPr>
        <w:t xml:space="preserve"> р. </w:t>
      </w:r>
      <w:proofErr w:type="gramStart"/>
      <w:r w:rsidR="005B6C41">
        <w:rPr>
          <w:rFonts w:ascii="Arial" w:hAnsi="Arial" w:cs="Arial"/>
          <w:b/>
          <w:i/>
          <w:sz w:val="28"/>
        </w:rPr>
        <w:t>Остер</w:t>
      </w:r>
      <w:proofErr w:type="gramEnd"/>
      <w:r w:rsidR="005B6C41">
        <w:rPr>
          <w:rFonts w:ascii="Arial" w:hAnsi="Arial" w:cs="Arial"/>
          <w:b/>
          <w:i/>
          <w:sz w:val="28"/>
        </w:rPr>
        <w:t xml:space="preserve"> за </w:t>
      </w:r>
      <w:proofErr w:type="spellStart"/>
      <w:r w:rsidR="005B6C41">
        <w:rPr>
          <w:rFonts w:ascii="Arial" w:hAnsi="Arial" w:cs="Arial"/>
          <w:b/>
          <w:i/>
          <w:sz w:val="28"/>
        </w:rPr>
        <w:t>Театральним</w:t>
      </w:r>
      <w:proofErr w:type="spellEnd"/>
      <w:r w:rsidR="005B6C41">
        <w:rPr>
          <w:rFonts w:ascii="Arial" w:hAnsi="Arial" w:cs="Arial"/>
          <w:b/>
          <w:i/>
          <w:sz w:val="28"/>
        </w:rPr>
        <w:t xml:space="preserve"> мостом</w:t>
      </w:r>
    </w:p>
    <w:p w:rsidR="00782043" w:rsidRDefault="00782043" w:rsidP="00782043">
      <w:pPr>
        <w:spacing w:after="0" w:line="240" w:lineRule="auto"/>
        <w:jc w:val="center"/>
        <w:rPr>
          <w:rFonts w:ascii="Arial" w:hAnsi="Arial" w:cs="Arial"/>
          <w:i/>
          <w:sz w:val="24"/>
          <w:lang w:val="uk-UA"/>
        </w:rPr>
      </w:pPr>
      <w:r>
        <w:rPr>
          <w:rFonts w:ascii="Arial" w:hAnsi="Arial" w:cs="Arial"/>
          <w:i/>
          <w:sz w:val="24"/>
          <w:lang w:val="uk-UA"/>
        </w:rPr>
        <w:t>м. Ніжин, весна 2023 р.</w:t>
      </w:r>
    </w:p>
    <w:p w:rsidR="001F1B92" w:rsidRPr="001F1B92" w:rsidRDefault="005B6C41" w:rsidP="00040F81">
      <w:pPr>
        <w:spacing w:after="0" w:line="240" w:lineRule="auto"/>
        <w:jc w:val="center"/>
        <w:rPr>
          <w:rFonts w:ascii="Arial" w:hAnsi="Arial" w:cs="Arial"/>
          <w:i/>
          <w:sz w:val="24"/>
          <w:lang w:val="uk-UA"/>
        </w:rPr>
      </w:pPr>
      <w:r>
        <w:rPr>
          <w:rFonts w:ascii="Arial" w:hAnsi="Arial" w:cs="Arial"/>
          <w:i/>
          <w:noProof/>
          <w:sz w:val="24"/>
          <w:lang w:eastAsia="ru-RU"/>
        </w:rPr>
        <w:drawing>
          <wp:inline distT="0" distB="0" distL="0" distR="0">
            <wp:extent cx="9067800" cy="4524375"/>
            <wp:effectExtent l="19050" t="0" r="0" b="0"/>
            <wp:docPr id="2" name="Рисунок 2" descr="C:\Users\1\Desktop\Остер за газовим мосто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esktop\Остер за газовим мостом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t="8547" b="102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7800" cy="452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7087" w:rsidRPr="00DD0791" w:rsidRDefault="000F0C15" w:rsidP="001F1B92">
      <w:pPr>
        <w:autoSpaceDE w:val="0"/>
        <w:autoSpaceDN w:val="0"/>
        <w:adjustRightInd w:val="0"/>
        <w:spacing w:after="0" w:line="240" w:lineRule="auto"/>
        <w:ind w:left="284"/>
        <w:rPr>
          <w:rFonts w:ascii="Arial" w:hAnsi="Arial" w:cs="Arial"/>
          <w:color w:val="000000"/>
          <w:lang w:val="uk-UA"/>
        </w:rPr>
      </w:pPr>
      <w:r>
        <w:rPr>
          <w:rFonts w:ascii="Arial" w:hAnsi="Arial" w:cs="Arial"/>
          <w:noProof/>
          <w:color w:val="000000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1" type="#_x0000_t202" style="position:absolute;left:0;text-align:left;margin-left:-10.05pt;margin-top:18.25pt;width:248.25pt;height:115.5pt;z-index:251671552" stroked="f">
            <v:textbox style="mso-next-textbox:#_x0000_s1051">
              <w:txbxContent>
                <w:p w:rsidR="001F1B92" w:rsidRPr="001F1B92" w:rsidRDefault="001F1B92">
                  <w:pPr>
                    <w:rPr>
                      <w:rFonts w:ascii="Arial" w:hAnsi="Arial" w:cs="Arial"/>
                      <w:b/>
                      <w:lang w:val="uk-UA"/>
                    </w:rPr>
                  </w:pPr>
                  <w:r w:rsidRPr="001F1B92">
                    <w:rPr>
                      <w:rFonts w:ascii="Arial" w:hAnsi="Arial" w:cs="Arial"/>
                      <w:b/>
                      <w:lang w:val="uk-UA"/>
                    </w:rPr>
                    <w:t>Експлікація:</w:t>
                  </w:r>
                </w:p>
                <w:p w:rsidR="001F1B92" w:rsidRDefault="001F1B92">
                  <w:pPr>
                    <w:rPr>
                      <w:rFonts w:ascii="Arial" w:hAnsi="Arial" w:cs="Arial"/>
                      <w:color w:val="000000"/>
                      <w:lang w:val="uk-UA"/>
                    </w:rPr>
                  </w:pPr>
                  <w:r w:rsidRPr="001F1B92">
                    <w:rPr>
                      <w:rFonts w:ascii="Arial" w:hAnsi="Arial" w:cs="Arial"/>
                      <w:noProof/>
                      <w:color w:val="000000"/>
                      <w:lang w:eastAsia="ru-RU"/>
                    </w:rPr>
                    <w:t xml:space="preserve"> </w:t>
                  </w:r>
                  <w:r w:rsidR="00705258" w:rsidRPr="00705258">
                    <w:rPr>
                      <w:rFonts w:ascii="Arial" w:hAnsi="Arial" w:cs="Arial"/>
                      <w:noProof/>
                      <w:color w:val="000000"/>
                      <w:lang w:eastAsia="ru-RU"/>
                    </w:rPr>
                    <w:drawing>
                      <wp:inline distT="0" distB="0" distL="0" distR="0">
                        <wp:extent cx="466629" cy="360908"/>
                        <wp:effectExtent l="19050" t="0" r="0" b="0"/>
                        <wp:docPr id="7" name="Рисунок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67276" cy="36140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1F1B92">
                    <w:rPr>
                      <w:rFonts w:ascii="Arial" w:hAnsi="Arial" w:cs="Arial"/>
                      <w:color w:val="000000"/>
                      <w:lang w:val="uk-UA"/>
                    </w:rPr>
                    <w:t xml:space="preserve"> </w:t>
                  </w:r>
                  <w:r w:rsidR="00DD7F2E">
                    <w:rPr>
                      <w:rFonts w:ascii="Arial" w:hAnsi="Arial" w:cs="Arial"/>
                      <w:color w:val="000000"/>
                      <w:lang w:val="uk-UA"/>
                    </w:rPr>
                    <w:t>Клен гостролистий</w:t>
                  </w:r>
                  <w:r>
                    <w:rPr>
                      <w:rFonts w:ascii="Arial" w:hAnsi="Arial" w:cs="Arial"/>
                      <w:color w:val="000000"/>
                      <w:lang w:val="uk-UA"/>
                    </w:rPr>
                    <w:t xml:space="preserve"> </w:t>
                  </w:r>
                  <w:r w:rsidR="00CC6051">
                    <w:rPr>
                      <w:rFonts w:ascii="Arial" w:hAnsi="Arial" w:cs="Arial"/>
                      <w:color w:val="000000"/>
                      <w:lang w:val="uk-UA"/>
                    </w:rPr>
                    <w:t>–</w:t>
                  </w:r>
                  <w:r>
                    <w:rPr>
                      <w:rFonts w:ascii="Arial" w:hAnsi="Arial" w:cs="Arial"/>
                      <w:color w:val="000000"/>
                      <w:lang w:val="uk-UA"/>
                    </w:rPr>
                    <w:t xml:space="preserve"> </w:t>
                  </w:r>
                  <w:r w:rsidR="00DD7F2E">
                    <w:rPr>
                      <w:rFonts w:ascii="Arial" w:hAnsi="Arial" w:cs="Arial"/>
                      <w:color w:val="000000"/>
                      <w:lang w:val="uk-UA"/>
                    </w:rPr>
                    <w:t>30</w:t>
                  </w:r>
                  <w:r w:rsidR="00CC6051">
                    <w:rPr>
                      <w:rFonts w:ascii="Arial" w:hAnsi="Arial" w:cs="Arial"/>
                      <w:color w:val="000000"/>
                      <w:lang w:val="uk-UA"/>
                    </w:rPr>
                    <w:t xml:space="preserve"> </w:t>
                  </w:r>
                  <w:r w:rsidRPr="00DD0791">
                    <w:rPr>
                      <w:rFonts w:ascii="Arial" w:hAnsi="Arial" w:cs="Arial"/>
                      <w:color w:val="000000"/>
                      <w:lang w:val="uk-UA"/>
                    </w:rPr>
                    <w:t>штук;</w:t>
                  </w:r>
                </w:p>
                <w:p w:rsidR="001F1B92" w:rsidRDefault="00CC6051" w:rsidP="001F1B92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284"/>
                    <w:rPr>
                      <w:rFonts w:ascii="Arial" w:hAnsi="Arial" w:cs="Arial"/>
                      <w:color w:val="000000"/>
                      <w:lang w:val="uk-UA"/>
                    </w:rPr>
                  </w:pPr>
                  <w:r>
                    <w:rPr>
                      <w:rFonts w:ascii="Arial" w:hAnsi="Arial" w:cs="Arial"/>
                      <w:color w:val="000000"/>
                      <w:lang w:val="uk-UA"/>
                    </w:rPr>
                    <w:t xml:space="preserve">Відстань між посадковими місцями  – </w:t>
                  </w:r>
                  <w:r w:rsidR="00DD7F2E">
                    <w:rPr>
                      <w:rFonts w:ascii="Arial" w:hAnsi="Arial" w:cs="Arial"/>
                      <w:color w:val="000000"/>
                      <w:lang w:val="uk-UA"/>
                    </w:rPr>
                    <w:t>5</w:t>
                  </w:r>
                  <w:r w:rsidR="00BA15D1">
                    <w:rPr>
                      <w:rFonts w:ascii="Arial" w:hAnsi="Arial" w:cs="Arial"/>
                      <w:color w:val="000000"/>
                      <w:lang w:val="uk-UA"/>
                    </w:rPr>
                    <w:t xml:space="preserve"> м;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color w:val="000000"/>
          <w:lang w:eastAsia="ru-RU"/>
        </w:rPr>
        <w:pict>
          <v:shape id="_x0000_s1059" type="#_x0000_t202" style="position:absolute;left:0;text-align:left;margin-left:230.4pt;margin-top:11.9pt;width:505.8pt;height:138.35pt;z-index:251674624" fillcolor="white [3212]" stroked="f">
            <v:textbox style="mso-next-textbox:#_x0000_s1059">
              <w:txbxContent>
                <w:p w:rsidR="00CC6051" w:rsidRDefault="00CC6051" w:rsidP="00CC6051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b/>
                      <w:i/>
                      <w:szCs w:val="24"/>
                      <w:lang w:val="uk-UA"/>
                    </w:rPr>
                    <w:t>Виконала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: фахівець з ландшафтного дизайну                                   Наталія  ДОВГАЛЬ </w:t>
                  </w:r>
                </w:p>
                <w:p w:rsidR="00CC6051" w:rsidRPr="0057489D" w:rsidRDefault="00CC6051" w:rsidP="00CC6051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</w:p>
                <w:p w:rsidR="00CC6051" w:rsidRPr="0057489D" w:rsidRDefault="00CC6051" w:rsidP="00CC6051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 w:val="2"/>
                      <w:szCs w:val="24"/>
                      <w:lang w:val="uk-UA"/>
                    </w:rPr>
                  </w:pPr>
                </w:p>
                <w:p w:rsidR="00CC6051" w:rsidRPr="0057489D" w:rsidRDefault="00CC6051" w:rsidP="00CC6051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proofErr w:type="spellStart"/>
                  <w:r w:rsidRPr="0057489D">
                    <w:rPr>
                      <w:rFonts w:ascii="Arial" w:hAnsi="Arial" w:cs="Arial"/>
                      <w:b/>
                      <w:i/>
                      <w:lang w:val="uk-UA"/>
                    </w:rPr>
                    <w:t>Пого</w:t>
                  </w:r>
                  <w:r w:rsidRPr="0057489D">
                    <w:rPr>
                      <w:rFonts w:ascii="Arial" w:hAnsi="Arial" w:cs="Arial"/>
                      <w:b/>
                      <w:i/>
                    </w:rPr>
                    <w:t>джено</w:t>
                  </w:r>
                  <w:proofErr w:type="spellEnd"/>
                  <w:r w:rsidRPr="0057489D">
                    <w:rPr>
                      <w:rFonts w:ascii="Arial" w:hAnsi="Arial" w:cs="Arial"/>
                      <w:b/>
                      <w:i/>
                      <w:szCs w:val="24"/>
                    </w:rPr>
                    <w:t>: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На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ча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л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ьник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УЖКГ та Б                     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   Анатолій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КУШН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І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РЕНКО</w:t>
                  </w:r>
                </w:p>
                <w:p w:rsidR="00CC6051" w:rsidRPr="0057489D" w:rsidRDefault="00CC6051" w:rsidP="00CC6051">
                  <w:pPr>
                    <w:spacing w:after="0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</w:p>
                <w:p w:rsidR="00A723DB" w:rsidRDefault="00CC6051" w:rsidP="00A723DB">
                  <w:pPr>
                    <w:spacing w:after="0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r w:rsidR="00A723DB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Начальник</w:t>
                  </w:r>
                  <w:r w:rsidR="00A723DB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 w:rsidR="00A723DB">
                    <w:rPr>
                      <w:rFonts w:ascii="Arial" w:hAnsi="Arial" w:cs="Arial"/>
                      <w:i/>
                      <w:szCs w:val="24"/>
                    </w:rPr>
                    <w:t>відділу</w:t>
                  </w:r>
                  <w:proofErr w:type="spellEnd"/>
                  <w:r w:rsidR="00A723DB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 w:rsidR="00A723DB">
                    <w:rPr>
                      <w:rFonts w:ascii="Arial" w:hAnsi="Arial" w:cs="Arial"/>
                      <w:i/>
                      <w:szCs w:val="24"/>
                    </w:rPr>
                    <w:t>містобудування</w:t>
                  </w:r>
                  <w:proofErr w:type="spellEnd"/>
                  <w:r w:rsidR="00A723DB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r w:rsidR="00A723DB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            Олена ІВАНЧЕНКО</w:t>
                  </w:r>
                </w:p>
                <w:p w:rsidR="00A723DB" w:rsidRDefault="00A723DB" w:rsidP="00A723DB">
                  <w:pPr>
                    <w:spacing w:after="0"/>
                    <w:rPr>
                      <w:rFonts w:ascii="Arial" w:hAnsi="Arial" w:cs="Arial"/>
                      <w:i/>
                      <w:szCs w:val="24"/>
                    </w:rPr>
                  </w:pP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та </w:t>
                  </w:r>
                  <w:proofErr w:type="spellStart"/>
                  <w:proofErr w:type="gramStart"/>
                  <w:r>
                    <w:rPr>
                      <w:rFonts w:ascii="Arial" w:hAnsi="Arial" w:cs="Arial"/>
                      <w:i/>
                      <w:szCs w:val="24"/>
                    </w:rPr>
                    <w:t>арх</w:t>
                  </w:r>
                  <w:proofErr w:type="gramEnd"/>
                  <w:r>
                    <w:rPr>
                      <w:rFonts w:ascii="Arial" w:hAnsi="Arial" w:cs="Arial"/>
                      <w:i/>
                      <w:szCs w:val="24"/>
                    </w:rPr>
                    <w:t>ітектури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– 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</w:rPr>
                    <w:t>головний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</w:rPr>
                    <w:t>арх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і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</w:rPr>
                    <w:t>тектор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                                   </w:t>
                  </w:r>
                </w:p>
                <w:p w:rsidR="00CC6051" w:rsidRPr="0057489D" w:rsidRDefault="00CC6051" w:rsidP="00A723DB">
                  <w:pPr>
                    <w:spacing w:after="0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Начальник 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КП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«ВУКГ»                                                       В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о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лодимир ШПАК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color w:val="000000"/>
          <w:lang w:eastAsia="ru-RU"/>
        </w:rPr>
        <w:pict>
          <v:rect id="_x0000_s1055" style="position:absolute;left:0;text-align:left;margin-left:56.7pt;margin-top:17.25pt;width:769.05pt;height:562.5pt;z-index:251673600;mso-position-horizontal-relative:page;mso-position-vertical-relative:page" o:allowincell="f" filled="f" strokeweight="2pt">
            <w10:wrap anchorx="page" anchory="page"/>
            <w10:anchorlock/>
          </v:rect>
        </w:pict>
      </w:r>
      <w:r w:rsidR="00B47087" w:rsidRPr="00DD0791">
        <w:rPr>
          <w:rFonts w:ascii="Arial" w:hAnsi="Arial" w:cs="Arial"/>
          <w:color w:val="000000"/>
          <w:lang w:val="uk-UA"/>
        </w:rPr>
        <w:t xml:space="preserve">                </w:t>
      </w:r>
    </w:p>
    <w:sectPr w:rsidR="00B47087" w:rsidRPr="00DD0791" w:rsidSect="00076A09">
      <w:pgSz w:w="16838" w:h="11906" w:orient="landscape"/>
      <w:pgMar w:top="567" w:right="851" w:bottom="56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77.75pt;height:189.75pt;visibility:visible;mso-wrap-style:square" o:bullet="t">
        <v:imagedata r:id="rId1" o:title=""/>
      </v:shape>
    </w:pict>
  </w:numPicBullet>
  <w:abstractNum w:abstractNumId="0">
    <w:nsid w:val="03516855"/>
    <w:multiLevelType w:val="hybridMultilevel"/>
    <w:tmpl w:val="A3C4374E"/>
    <w:lvl w:ilvl="0" w:tplc="D1B6B296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364" w:hanging="360"/>
      </w:pPr>
    </w:lvl>
    <w:lvl w:ilvl="2" w:tplc="0422001B" w:tentative="1">
      <w:start w:val="1"/>
      <w:numFmt w:val="lowerRoman"/>
      <w:lvlText w:val="%3."/>
      <w:lvlJc w:val="right"/>
      <w:pPr>
        <w:ind w:left="2084" w:hanging="180"/>
      </w:pPr>
    </w:lvl>
    <w:lvl w:ilvl="3" w:tplc="0422000F" w:tentative="1">
      <w:start w:val="1"/>
      <w:numFmt w:val="decimal"/>
      <w:lvlText w:val="%4."/>
      <w:lvlJc w:val="left"/>
      <w:pPr>
        <w:ind w:left="2804" w:hanging="360"/>
      </w:pPr>
    </w:lvl>
    <w:lvl w:ilvl="4" w:tplc="04220019" w:tentative="1">
      <w:start w:val="1"/>
      <w:numFmt w:val="lowerLetter"/>
      <w:lvlText w:val="%5."/>
      <w:lvlJc w:val="left"/>
      <w:pPr>
        <w:ind w:left="3524" w:hanging="360"/>
      </w:pPr>
    </w:lvl>
    <w:lvl w:ilvl="5" w:tplc="0422001B" w:tentative="1">
      <w:start w:val="1"/>
      <w:numFmt w:val="lowerRoman"/>
      <w:lvlText w:val="%6."/>
      <w:lvlJc w:val="right"/>
      <w:pPr>
        <w:ind w:left="4244" w:hanging="180"/>
      </w:pPr>
    </w:lvl>
    <w:lvl w:ilvl="6" w:tplc="0422000F" w:tentative="1">
      <w:start w:val="1"/>
      <w:numFmt w:val="decimal"/>
      <w:lvlText w:val="%7."/>
      <w:lvlJc w:val="left"/>
      <w:pPr>
        <w:ind w:left="4964" w:hanging="360"/>
      </w:pPr>
    </w:lvl>
    <w:lvl w:ilvl="7" w:tplc="04220019" w:tentative="1">
      <w:start w:val="1"/>
      <w:numFmt w:val="lowerLetter"/>
      <w:lvlText w:val="%8."/>
      <w:lvlJc w:val="left"/>
      <w:pPr>
        <w:ind w:left="5684" w:hanging="360"/>
      </w:pPr>
    </w:lvl>
    <w:lvl w:ilvl="8" w:tplc="0422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607017"/>
    <w:rsid w:val="000138F3"/>
    <w:rsid w:val="00040F81"/>
    <w:rsid w:val="00076A09"/>
    <w:rsid w:val="00077E01"/>
    <w:rsid w:val="000B5361"/>
    <w:rsid w:val="000F0C15"/>
    <w:rsid w:val="00135887"/>
    <w:rsid w:val="001C602A"/>
    <w:rsid w:val="001C736D"/>
    <w:rsid w:val="001F1B92"/>
    <w:rsid w:val="00314D78"/>
    <w:rsid w:val="00323811"/>
    <w:rsid w:val="003B64A8"/>
    <w:rsid w:val="003E55CC"/>
    <w:rsid w:val="004449C0"/>
    <w:rsid w:val="00481C44"/>
    <w:rsid w:val="0055239C"/>
    <w:rsid w:val="0057457F"/>
    <w:rsid w:val="005B6C41"/>
    <w:rsid w:val="005E5325"/>
    <w:rsid w:val="00607017"/>
    <w:rsid w:val="006401C3"/>
    <w:rsid w:val="00690E50"/>
    <w:rsid w:val="006B7100"/>
    <w:rsid w:val="006D6608"/>
    <w:rsid w:val="00705258"/>
    <w:rsid w:val="00782043"/>
    <w:rsid w:val="007F1C64"/>
    <w:rsid w:val="00814720"/>
    <w:rsid w:val="0082077B"/>
    <w:rsid w:val="00863E35"/>
    <w:rsid w:val="00887CAD"/>
    <w:rsid w:val="008B74ED"/>
    <w:rsid w:val="009D2D16"/>
    <w:rsid w:val="00A066E8"/>
    <w:rsid w:val="00A659D9"/>
    <w:rsid w:val="00A723DB"/>
    <w:rsid w:val="00A80D3C"/>
    <w:rsid w:val="00AC01F9"/>
    <w:rsid w:val="00AE407D"/>
    <w:rsid w:val="00AF4923"/>
    <w:rsid w:val="00B2313B"/>
    <w:rsid w:val="00B47087"/>
    <w:rsid w:val="00B76C4C"/>
    <w:rsid w:val="00B81A41"/>
    <w:rsid w:val="00BA05B3"/>
    <w:rsid w:val="00BA15D1"/>
    <w:rsid w:val="00BA6238"/>
    <w:rsid w:val="00BE2322"/>
    <w:rsid w:val="00C77C2E"/>
    <w:rsid w:val="00CB0375"/>
    <w:rsid w:val="00CC6051"/>
    <w:rsid w:val="00D61000"/>
    <w:rsid w:val="00DD0791"/>
    <w:rsid w:val="00DD6F55"/>
    <w:rsid w:val="00DD7F2E"/>
    <w:rsid w:val="00E22F06"/>
    <w:rsid w:val="00E42C2C"/>
    <w:rsid w:val="00EB51E8"/>
    <w:rsid w:val="00EC0058"/>
    <w:rsid w:val="00F444D8"/>
    <w:rsid w:val="00FA4931"/>
    <w:rsid w:val="00FE735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>
      <o:colormenu v:ext="edit" fillcolor="none [3212]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204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070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07017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B2313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514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1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webSettings" Target="webSetting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16</Words>
  <Characters>95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6</cp:revision>
  <dcterms:created xsi:type="dcterms:W3CDTF">2023-03-17T07:23:00Z</dcterms:created>
  <dcterms:modified xsi:type="dcterms:W3CDTF">2023-03-21T08:09:00Z</dcterms:modified>
</cp:coreProperties>
</file>