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4EB24" w14:textId="62A78FD6" w:rsidR="007813A1" w:rsidRPr="001554C9" w:rsidRDefault="0016063B" w:rsidP="001554C9">
      <w:pPr>
        <w:pStyle w:val="4"/>
        <w:tabs>
          <w:tab w:val="center" w:pos="4708"/>
          <w:tab w:val="left" w:pos="7035"/>
        </w:tabs>
        <w:jc w:val="right"/>
        <w:rPr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216" behindDoc="1" locked="0" layoutInCell="1" allowOverlap="1" wp14:anchorId="561FCE7A" wp14:editId="1D410B6B">
            <wp:simplePos x="0" y="0"/>
            <wp:positionH relativeFrom="column">
              <wp:posOffset>2834005</wp:posOffset>
            </wp:positionH>
            <wp:positionV relativeFrom="paragraph">
              <wp:posOffset>-282575</wp:posOffset>
            </wp:positionV>
            <wp:extent cx="476250" cy="657225"/>
            <wp:effectExtent l="19050" t="0" r="0" b="0"/>
            <wp:wrapNone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 w:rsidRPr="001554C9">
        <w:rPr>
          <w:sz w:val="24"/>
          <w:szCs w:val="24"/>
        </w:rPr>
        <w:t xml:space="preserve">                                    </w:t>
      </w:r>
      <w:r w:rsidR="001554C9" w:rsidRPr="001A01AA">
        <w:rPr>
          <w:color w:val="FFFFFF" w:themeColor="background1"/>
          <w:sz w:val="24"/>
          <w:szCs w:val="24"/>
        </w:rPr>
        <w:t>№ 1281 від 27.03.2023р.</w:t>
      </w:r>
      <w:r w:rsidRPr="001A01AA">
        <w:rPr>
          <w:color w:val="FFFFFF" w:themeColor="background1"/>
          <w:sz w:val="24"/>
          <w:szCs w:val="24"/>
        </w:rPr>
        <w:t xml:space="preserve">                                                                    </w:t>
      </w:r>
    </w:p>
    <w:p w14:paraId="6C5DAF39" w14:textId="77777777" w:rsidR="00614D6A" w:rsidRPr="004C39C1" w:rsidRDefault="0016063B">
      <w:pPr>
        <w:pStyle w:val="4"/>
        <w:rPr>
          <w:lang w:val="ru-RU"/>
        </w:rPr>
      </w:pPr>
      <w:r>
        <w:t xml:space="preserve"> </w:t>
      </w:r>
    </w:p>
    <w:p w14:paraId="6118142B" w14:textId="005C5C93" w:rsidR="007813A1" w:rsidRDefault="0016063B">
      <w:pPr>
        <w:pStyle w:val="4"/>
        <w:rPr>
          <w:b/>
          <w:sz w:val="32"/>
          <w:szCs w:val="32"/>
        </w:rPr>
      </w:pPr>
      <w:r>
        <w:t xml:space="preserve">  </w:t>
      </w:r>
      <w:r w:rsidR="0088147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35FCD54" wp14:editId="5B26F39B">
                <wp:simplePos x="0" y="0"/>
                <wp:positionH relativeFrom="column">
                  <wp:posOffset>4495800</wp:posOffset>
                </wp:positionH>
                <wp:positionV relativeFrom="paragraph">
                  <wp:posOffset>16510</wp:posOffset>
                </wp:positionV>
                <wp:extent cx="224790" cy="436880"/>
                <wp:effectExtent l="4445" t="317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C7BE4" w14:textId="77777777" w:rsidR="00092F65" w:rsidRDefault="00CC5520">
                            <w:pPr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none" lIns="92162" tIns="46444" rIns="92162" bIns="464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FCD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pt;margin-top:1.3pt;width:17.7pt;height:34.4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" filled="f" stroked="f">
                <v:textbox inset="2.56006mm,1.2901mm,2.56006mm,1.2901mm">
                  <w:txbxContent>
                    <w:p w14:paraId="5FDC7BE4" w14:textId="77777777" w:rsidR="00092F65" w:rsidRDefault="00CC5520">
                      <w:pPr>
                        <w:rPr>
                          <w:b/>
                          <w:color w:val="000000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:lang w:val="uk-UA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w:t>УКРАЇНА</w:t>
      </w:r>
    </w:p>
    <w:p w14:paraId="73CA9633" w14:textId="77777777" w:rsidR="007813A1" w:rsidRDefault="0016063B">
      <w:pPr>
        <w:pStyle w:val="Standard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32"/>
          <w:szCs w:val="32"/>
          <w:lang w:val="uk-UA"/>
        </w:rPr>
        <w:t>ЧЕРНІГІВСЬКА ОБЛАСТЬ</w:t>
      </w:r>
    </w:p>
    <w:p w14:paraId="3DF127E6" w14:textId="77777777" w:rsidR="007813A1" w:rsidRDefault="0016063B">
      <w:pPr>
        <w:pStyle w:val="Standard"/>
        <w:keepNext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Н І Ж И Н С Ь К А    М І С Ь К А    Р А Д А</w:t>
      </w:r>
    </w:p>
    <w:p w14:paraId="679488AE" w14:textId="5A6E4018" w:rsidR="007813A1" w:rsidRDefault="0016063B">
      <w:pPr>
        <w:pStyle w:val="Standard"/>
        <w:spacing w:line="360" w:lineRule="auto"/>
        <w:jc w:val="center"/>
      </w:pPr>
      <w:r>
        <w:rPr>
          <w:sz w:val="32"/>
          <w:szCs w:val="32"/>
          <w:lang w:val="uk-UA"/>
        </w:rPr>
        <w:t xml:space="preserve">  </w:t>
      </w:r>
      <w:r w:rsidR="008A6BAB" w:rsidRPr="00EB59EF">
        <w:rPr>
          <w:sz w:val="32"/>
          <w:szCs w:val="32"/>
        </w:rPr>
        <w:t xml:space="preserve">29 </w:t>
      </w:r>
      <w:proofErr w:type="gramStart"/>
      <w:r>
        <w:rPr>
          <w:sz w:val="32"/>
          <w:szCs w:val="32"/>
          <w:lang w:val="uk-UA"/>
        </w:rPr>
        <w:t xml:space="preserve"> сесія</w:t>
      </w:r>
      <w:proofErr w:type="gramEnd"/>
      <w:r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en-US"/>
        </w:rPr>
        <w:t>VIII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>скликання</w:t>
      </w:r>
    </w:p>
    <w:p w14:paraId="484C6B27" w14:textId="77777777" w:rsidR="007813A1" w:rsidRDefault="0016063B">
      <w:pPr>
        <w:pStyle w:val="Standard"/>
        <w:spacing w:line="360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Р І Ш Е Н </w:t>
      </w:r>
      <w:proofErr w:type="spellStart"/>
      <w:r>
        <w:rPr>
          <w:b/>
          <w:sz w:val="36"/>
          <w:szCs w:val="36"/>
          <w:lang w:val="uk-UA"/>
        </w:rPr>
        <w:t>Н</w:t>
      </w:r>
      <w:proofErr w:type="spellEnd"/>
      <w:r>
        <w:rPr>
          <w:b/>
          <w:sz w:val="36"/>
          <w:szCs w:val="36"/>
          <w:lang w:val="uk-UA"/>
        </w:rPr>
        <w:t xml:space="preserve"> Я</w:t>
      </w:r>
    </w:p>
    <w:p w14:paraId="70F30CB1" w14:textId="417E5D76" w:rsidR="001A01AA" w:rsidRDefault="0016063B" w:rsidP="001A01AA">
      <w:pPr>
        <w:pStyle w:val="docdata"/>
        <w:spacing w:before="0" w:beforeAutospacing="0" w:after="200" w:afterAutospacing="0"/>
        <w:jc w:val="both"/>
      </w:pPr>
      <w:r>
        <w:rPr>
          <w:color w:val="000000"/>
          <w:sz w:val="28"/>
          <w:szCs w:val="28"/>
          <w:lang w:val="uk-UA"/>
        </w:rPr>
        <w:t xml:space="preserve">від  </w:t>
      </w:r>
      <w:r w:rsidR="001A01AA">
        <w:rPr>
          <w:color w:val="000000"/>
          <w:sz w:val="28"/>
          <w:szCs w:val="28"/>
          <w:lang w:val="uk-UA"/>
        </w:rPr>
        <w:t xml:space="preserve">28 березня </w:t>
      </w:r>
      <w:r>
        <w:rPr>
          <w:color w:val="000000"/>
          <w:sz w:val="28"/>
          <w:szCs w:val="28"/>
          <w:lang w:val="uk-UA"/>
        </w:rPr>
        <w:t>202</w:t>
      </w:r>
      <w:r w:rsidR="00881471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 xml:space="preserve">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м. Ніжин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№ </w:t>
      </w:r>
      <w:r w:rsidR="001A01AA" w:rsidRPr="001A01AA">
        <w:rPr>
          <w:color w:val="000000"/>
          <w:sz w:val="27"/>
          <w:szCs w:val="27"/>
        </w:rPr>
        <w:t>1-29/2023</w:t>
      </w:r>
    </w:p>
    <w:p w14:paraId="36B79F3F" w14:textId="373AC4C2" w:rsidR="007813A1" w:rsidRPr="001A01AA" w:rsidRDefault="007813A1">
      <w:pPr>
        <w:pStyle w:val="Standard"/>
        <w:tabs>
          <w:tab w:val="left" w:pos="-142"/>
        </w:tabs>
        <w:ind w:left="-284" w:firstLineChars="150" w:firstLine="420"/>
        <w:rPr>
          <w:color w:val="000000"/>
          <w:sz w:val="28"/>
          <w:szCs w:val="28"/>
        </w:rPr>
      </w:pPr>
    </w:p>
    <w:p w14:paraId="3D64F2D4" w14:textId="77777777" w:rsidR="007813A1" w:rsidRDefault="007813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B06F31B" w14:textId="77777777" w:rsidR="00036773" w:rsidRDefault="00036773" w:rsidP="002F2F0E">
      <w:pPr>
        <w:tabs>
          <w:tab w:val="left" w:pos="149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4C478AB" w14:textId="2AF95A38" w:rsidR="002F2F0E" w:rsidRPr="002F2F0E" w:rsidRDefault="002F2F0E" w:rsidP="002F2F0E">
      <w:pPr>
        <w:tabs>
          <w:tab w:val="left" w:pos="1496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F2F0E">
        <w:rPr>
          <w:rFonts w:ascii="Times New Roman" w:hAnsi="Times New Roman" w:cs="Times New Roman"/>
          <w:sz w:val="28"/>
          <w:szCs w:val="28"/>
        </w:rPr>
        <w:t xml:space="preserve">Про  </w:t>
      </w:r>
      <w:proofErr w:type="spellStart"/>
      <w:r w:rsidRPr="002F2F0E">
        <w:rPr>
          <w:rFonts w:ascii="Times New Roman" w:hAnsi="Times New Roman" w:cs="Times New Roman"/>
          <w:sz w:val="28"/>
          <w:szCs w:val="28"/>
        </w:rPr>
        <w:t>перейменування</w:t>
      </w:r>
      <w:proofErr w:type="spellEnd"/>
      <w:proofErr w:type="gramEnd"/>
      <w:r w:rsidRPr="002F2F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2D9B67" w14:textId="77777777" w:rsidR="00182A96" w:rsidRDefault="00182A96" w:rsidP="00182A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вулиці «3-й мікрорайон» </w:t>
      </w:r>
    </w:p>
    <w:p w14:paraId="7D60F214" w14:textId="53043525" w:rsidR="00881471" w:rsidRDefault="00182A96" w:rsidP="00182A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вулицю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Мацієвського</w:t>
      </w:r>
      <w:proofErr w:type="spellEnd"/>
      <w:r w:rsidR="008038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Олександра»</w:t>
      </w:r>
    </w:p>
    <w:p w14:paraId="1759E899" w14:textId="6F3CF2F2" w:rsidR="00182A96" w:rsidRDefault="00182A96" w:rsidP="00182A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41250E" w14:textId="77777777" w:rsidR="00182A96" w:rsidRDefault="00182A96" w:rsidP="00182A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0C5415" w14:textId="32DC690C" w:rsidR="007813A1" w:rsidRPr="00EC4D46" w:rsidRDefault="00DE1E93" w:rsidP="004C64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D46">
        <w:rPr>
          <w:rFonts w:ascii="Times New Roman" w:hAnsi="Times New Roman" w:cs="Times New Roman"/>
          <w:sz w:val="28"/>
          <w:szCs w:val="28"/>
          <w:lang w:val="uk-UA"/>
        </w:rPr>
        <w:t>Відповідно до статей 26, 42, 59</w:t>
      </w:r>
      <w:r w:rsidR="0016063B" w:rsidRPr="00EC4D46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</w:t>
      </w:r>
      <w:r w:rsidR="00684BF6" w:rsidRPr="00EC4D4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6063B" w:rsidRPr="00EC4D4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84BF6" w:rsidRPr="00EC4D46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</w:t>
      </w:r>
      <w:r w:rsidR="00684BF6" w:rsidRPr="00EC4D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присвоєння юридичним особам та об’єктам права власності імен (псевдонімів) фізичних осіб, ювілейних та святкових дат, назв і дат історичних подій», Наказу міністерств</w:t>
      </w:r>
      <w:r w:rsidR="004C64AB" w:rsidRPr="00EC4D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а</w:t>
      </w:r>
      <w:r w:rsidR="00684BF6" w:rsidRPr="00EC4D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юстиції </w:t>
      </w:r>
      <w:r w:rsidR="004C64AB" w:rsidRPr="00EC4D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У</w:t>
      </w:r>
      <w:r w:rsidR="00684BF6" w:rsidRPr="00EC4D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країни «Про словники Державного реєстру речових прав на нерухоме майно»,</w:t>
      </w:r>
      <w:r w:rsidR="0016063B" w:rsidRPr="00EC4D46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Ніжинської міської ради VIII скликання, затвердженого рішенням Ніжинської міської ради 24.12.2020 р. №27-4/2020</w:t>
      </w:r>
      <w:r w:rsidR="004C64AB" w:rsidRPr="00EC4D4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6063B" w:rsidRPr="00EC4D46">
        <w:rPr>
          <w:rFonts w:ascii="Times New Roman" w:hAnsi="Times New Roman" w:cs="Times New Roman"/>
          <w:sz w:val="28"/>
          <w:szCs w:val="28"/>
          <w:lang w:val="uk-UA"/>
        </w:rPr>
        <w:t>(зі змінами)</w:t>
      </w:r>
      <w:r w:rsidR="004C64AB" w:rsidRPr="00EC4D4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C4D46">
        <w:rPr>
          <w:rFonts w:ascii="Times New Roman" w:hAnsi="Times New Roman" w:cs="Times New Roman"/>
          <w:sz w:val="28"/>
          <w:szCs w:val="28"/>
          <w:lang w:val="uk-UA"/>
        </w:rPr>
        <w:t xml:space="preserve">результатів роботи </w:t>
      </w:r>
      <w:r w:rsidR="004C64AB" w:rsidRPr="00EC4D46">
        <w:rPr>
          <w:rFonts w:ascii="Times New Roman" w:hAnsi="Times New Roman" w:cs="Times New Roman"/>
          <w:sz w:val="28"/>
          <w:szCs w:val="28"/>
          <w:lang w:val="uk-UA"/>
        </w:rPr>
        <w:t xml:space="preserve"> робочої групи</w:t>
      </w:r>
      <w:r w:rsidR="004C64AB" w:rsidRPr="00EC4D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C64AB" w:rsidRPr="00EC4D46">
        <w:rPr>
          <w:rFonts w:ascii="Times New Roman" w:hAnsi="Times New Roman" w:cs="Times New Roman"/>
          <w:sz w:val="28"/>
          <w:szCs w:val="28"/>
          <w:lang w:val="uk-UA"/>
        </w:rPr>
        <w:t xml:space="preserve"> по перейменуванню  міських </w:t>
      </w:r>
      <w:proofErr w:type="spellStart"/>
      <w:r w:rsidR="004C64AB" w:rsidRPr="00EC4D46">
        <w:rPr>
          <w:rFonts w:ascii="Times New Roman" w:hAnsi="Times New Roman" w:cs="Times New Roman"/>
          <w:sz w:val="28"/>
          <w:szCs w:val="28"/>
          <w:lang w:val="uk-UA"/>
        </w:rPr>
        <w:t>урбанонімів</w:t>
      </w:r>
      <w:proofErr w:type="spellEnd"/>
      <w:r w:rsidR="004C64AB" w:rsidRPr="00EC4D46">
        <w:rPr>
          <w:rFonts w:ascii="Times New Roman" w:hAnsi="Times New Roman" w:cs="Times New Roman"/>
          <w:sz w:val="28"/>
          <w:szCs w:val="28"/>
          <w:lang w:val="uk-UA"/>
        </w:rPr>
        <w:t xml:space="preserve"> та роботі з меморіальними об'єктами в м. Ніжині, затвердженої </w:t>
      </w:r>
      <w:r w:rsidR="004C64AB" w:rsidRPr="00EC4D46">
        <w:rPr>
          <w:rFonts w:ascii="Times New Roman" w:hAnsi="Times New Roman"/>
          <w:sz w:val="28"/>
          <w:szCs w:val="28"/>
          <w:lang w:val="uk-UA"/>
        </w:rPr>
        <w:t xml:space="preserve">розпорядженням міського голови № 84  від  19 квітня 2022 року, з </w:t>
      </w:r>
      <w:r w:rsidR="004C64AB" w:rsidRPr="00EC4D46">
        <w:rPr>
          <w:rFonts w:ascii="Times New Roman" w:hAnsi="Times New Roman" w:cs="Times New Roman"/>
          <w:sz w:val="28"/>
          <w:szCs w:val="28"/>
          <w:lang w:val="uk-UA"/>
        </w:rPr>
        <w:t xml:space="preserve">метою </w:t>
      </w:r>
      <w:r w:rsidR="00881471" w:rsidRPr="00EC4D46">
        <w:rPr>
          <w:rFonts w:ascii="Times New Roman" w:hAnsi="Times New Roman" w:cs="Times New Roman"/>
          <w:sz w:val="28"/>
          <w:szCs w:val="28"/>
          <w:lang w:val="uk-UA"/>
        </w:rPr>
        <w:t xml:space="preserve">гідного вшанування </w:t>
      </w:r>
      <w:r w:rsidR="00036773" w:rsidRPr="00EC4D46">
        <w:rPr>
          <w:rFonts w:ascii="Times New Roman" w:hAnsi="Times New Roman" w:cs="Times New Roman"/>
          <w:sz w:val="28"/>
          <w:szCs w:val="28"/>
          <w:lang w:val="uk-UA"/>
        </w:rPr>
        <w:t xml:space="preserve">Олександра </w:t>
      </w:r>
      <w:proofErr w:type="spellStart"/>
      <w:r w:rsidR="00036773" w:rsidRPr="00EC4D46">
        <w:rPr>
          <w:rFonts w:ascii="Times New Roman" w:hAnsi="Times New Roman" w:cs="Times New Roman"/>
          <w:sz w:val="28"/>
          <w:szCs w:val="28"/>
          <w:lang w:val="uk-UA"/>
        </w:rPr>
        <w:t>Мацієвського</w:t>
      </w:r>
      <w:proofErr w:type="spellEnd"/>
      <w:r w:rsidR="00036773" w:rsidRPr="00EC4D46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036773" w:rsidRPr="00EC4D46">
        <w:rPr>
          <w:rFonts w:ascii="Georgia" w:hAnsi="Georgia"/>
          <w:sz w:val="27"/>
          <w:szCs w:val="27"/>
          <w:shd w:val="clear" w:color="auto" w:fill="FFFFFF"/>
          <w:lang w:val="uk-UA"/>
        </w:rPr>
        <w:t>особисту мужність і героїзм, виявлені у захисті державного суверенітету та територіальної цілісності України, вірність військовій присязі</w:t>
      </w:r>
      <w:r w:rsidR="00FF7841" w:rsidRPr="00EC4D4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C64AB" w:rsidRPr="00EC4D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063B" w:rsidRPr="00EC4D46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 вирішила</w:t>
      </w:r>
      <w:r w:rsidR="00EC4D4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61DB2EFA" w14:textId="77777777" w:rsidR="00881471" w:rsidRDefault="00881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026EC9" w14:textId="00190AFF" w:rsidR="004C64AB" w:rsidRDefault="0016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C64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64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Перейменувати </w:t>
      </w:r>
      <w:r w:rsidR="00881471">
        <w:rPr>
          <w:rFonts w:ascii="Times New Roman" w:hAnsi="Times New Roman" w:cs="Times New Roman"/>
          <w:sz w:val="28"/>
          <w:szCs w:val="28"/>
          <w:lang w:val="uk-UA"/>
        </w:rPr>
        <w:t>вулицю «3-й мікрорайон» на вулицю «</w:t>
      </w:r>
      <w:proofErr w:type="spellStart"/>
      <w:r w:rsidR="00881471">
        <w:rPr>
          <w:rFonts w:ascii="Times New Roman" w:hAnsi="Times New Roman" w:cs="Times New Roman"/>
          <w:sz w:val="28"/>
          <w:szCs w:val="28"/>
          <w:lang w:val="uk-UA"/>
        </w:rPr>
        <w:t>Мацієвського</w:t>
      </w:r>
      <w:proofErr w:type="spellEnd"/>
      <w:r w:rsidR="008038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1471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Олександра»</w:t>
      </w:r>
      <w:r w:rsidR="004C64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851A1B" w14:textId="77777777" w:rsidR="00881471" w:rsidRDefault="00881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6107F7" w14:textId="6F44ABAC" w:rsidR="007813A1" w:rsidRDefault="0016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EC4D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Відділу містобудування та архітектури виконавчого комітету Ніжинської міської</w:t>
      </w:r>
      <w:r w:rsidR="00D53C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D53CFF">
        <w:rPr>
          <w:rFonts w:ascii="Times New Roman" w:hAnsi="Times New Roman" w:cs="Times New Roman"/>
          <w:sz w:val="28"/>
          <w:szCs w:val="28"/>
          <w:lang w:val="uk-UA"/>
        </w:rPr>
        <w:t xml:space="preserve"> (Іванченко О.В.)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дане рішення направити для інформування в Чернігівську </w:t>
      </w:r>
      <w:r w:rsidR="003E611F">
        <w:rPr>
          <w:rFonts w:ascii="Times New Roman" w:hAnsi="Times New Roman" w:cs="Times New Roman"/>
          <w:sz w:val="28"/>
          <w:szCs w:val="28"/>
          <w:lang w:val="uk-UA"/>
        </w:rPr>
        <w:t xml:space="preserve">регіональну </w:t>
      </w:r>
      <w:r>
        <w:rPr>
          <w:rFonts w:ascii="Times New Roman" w:hAnsi="Times New Roman" w:cs="Times New Roman"/>
          <w:sz w:val="28"/>
          <w:szCs w:val="28"/>
          <w:lang w:val="uk-UA"/>
        </w:rPr>
        <w:t>філію державного підприємства «Національні інформаційні системи» Міністерства юстиції України.</w:t>
      </w:r>
    </w:p>
    <w:p w14:paraId="6472DC2F" w14:textId="77777777" w:rsidR="00881471" w:rsidRDefault="00881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7B346B" w14:textId="03476178" w:rsidR="007813A1" w:rsidRDefault="0016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начальника відділу інформаційно-аналітичної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та комунікацій з громадськістю </w:t>
      </w:r>
      <w:r w:rsidR="00881471">
        <w:rPr>
          <w:rFonts w:ascii="Times New Roman" w:hAnsi="Times New Roman" w:cs="Times New Roman"/>
          <w:sz w:val="28"/>
          <w:szCs w:val="28"/>
          <w:lang w:val="uk-UA"/>
        </w:rPr>
        <w:t>Пустовіту С.М.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цього рішення шляхом розміщення на офіційному сайті Ніжинської міської ради.</w:t>
      </w:r>
    </w:p>
    <w:p w14:paraId="35779731" w14:textId="77777777" w:rsidR="00881471" w:rsidRDefault="00881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96D4B8" w14:textId="2575DBA2" w:rsidR="007813A1" w:rsidRDefault="004C64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16063B">
        <w:rPr>
          <w:rFonts w:ascii="Times New Roman" w:hAnsi="Times New Roman" w:cs="Times New Roman"/>
          <w:sz w:val="28"/>
          <w:szCs w:val="28"/>
          <w:lang w:val="uk-UA"/>
        </w:rPr>
        <w:t>. Організацію роботи з виконання рішення покласти на заступників міського голови з питань діяльності виконавчих органів ради згідно затвердженого розподілу посадових обов’язків та функціональних повноважень.</w:t>
      </w:r>
    </w:p>
    <w:p w14:paraId="086B8DC2" w14:textId="1064B1F5" w:rsidR="007813A1" w:rsidRDefault="004C64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6063B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даного рішення покласти на постійну комісію </w:t>
      </w:r>
      <w:r w:rsidR="001606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міської      ради    з    питань   регулювання   земельних    відносин,      архітектури,  будівництва та охорони навколишнього середовища (голова комісії   </w:t>
      </w:r>
      <w:r w:rsidR="00182A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</w:t>
      </w:r>
      <w:r w:rsidR="001606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Глотко В. В.)</w:t>
      </w:r>
      <w:r w:rsidR="001606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2A0925" w14:textId="77777777" w:rsidR="004C64AB" w:rsidRDefault="004C6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1179D7" w14:textId="77777777" w:rsidR="00182A96" w:rsidRDefault="00182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98703E" w14:textId="77777777" w:rsidR="00182A96" w:rsidRDefault="00182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AD96B9" w14:textId="537C24B1" w:rsidR="007813A1" w:rsidRDefault="00160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Олександр КОДОЛА</w:t>
      </w:r>
    </w:p>
    <w:p w14:paraId="727C1F94" w14:textId="77777777" w:rsidR="007813A1" w:rsidRDefault="007813A1">
      <w:pPr>
        <w:tabs>
          <w:tab w:val="left" w:pos="122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28791B91" w14:textId="77777777" w:rsidR="00036773" w:rsidRDefault="00036773">
      <w:pPr>
        <w:pStyle w:val="Standard"/>
        <w:ind w:left="-284"/>
        <w:rPr>
          <w:b/>
          <w:sz w:val="28"/>
          <w:szCs w:val="28"/>
          <w:lang w:val="uk-UA"/>
        </w:rPr>
      </w:pPr>
    </w:p>
    <w:p w14:paraId="6D06D820" w14:textId="77777777" w:rsidR="00036773" w:rsidRDefault="00036773">
      <w:pPr>
        <w:pStyle w:val="Standard"/>
        <w:ind w:left="-284"/>
        <w:rPr>
          <w:b/>
          <w:sz w:val="28"/>
          <w:szCs w:val="28"/>
          <w:lang w:val="uk-UA"/>
        </w:rPr>
      </w:pPr>
    </w:p>
    <w:p w14:paraId="601F217E" w14:textId="77777777" w:rsidR="00036773" w:rsidRDefault="00036773">
      <w:pPr>
        <w:pStyle w:val="Standard"/>
        <w:ind w:left="-284"/>
        <w:rPr>
          <w:b/>
          <w:sz w:val="28"/>
          <w:szCs w:val="28"/>
          <w:lang w:val="uk-UA"/>
        </w:rPr>
      </w:pPr>
    </w:p>
    <w:p w14:paraId="3F074786" w14:textId="77777777" w:rsidR="00036773" w:rsidRDefault="00036773">
      <w:pPr>
        <w:pStyle w:val="Standard"/>
        <w:ind w:left="-284"/>
        <w:rPr>
          <w:b/>
          <w:sz w:val="28"/>
          <w:szCs w:val="28"/>
          <w:lang w:val="uk-UA"/>
        </w:rPr>
      </w:pPr>
    </w:p>
    <w:p w14:paraId="30A0BD10" w14:textId="77777777" w:rsidR="00036773" w:rsidRDefault="00036773">
      <w:pPr>
        <w:pStyle w:val="Standard"/>
        <w:ind w:left="-284"/>
        <w:rPr>
          <w:b/>
          <w:sz w:val="28"/>
          <w:szCs w:val="28"/>
          <w:lang w:val="uk-UA"/>
        </w:rPr>
      </w:pPr>
    </w:p>
    <w:p w14:paraId="1070B8B6" w14:textId="77777777" w:rsidR="00036773" w:rsidRDefault="00036773">
      <w:pPr>
        <w:pStyle w:val="Standard"/>
        <w:ind w:left="-284"/>
        <w:rPr>
          <w:b/>
          <w:sz w:val="28"/>
          <w:szCs w:val="28"/>
          <w:lang w:val="uk-UA"/>
        </w:rPr>
      </w:pPr>
    </w:p>
    <w:p w14:paraId="53B4BAD3" w14:textId="77777777" w:rsidR="00036773" w:rsidRDefault="00036773">
      <w:pPr>
        <w:pStyle w:val="Standard"/>
        <w:ind w:left="-284"/>
        <w:rPr>
          <w:b/>
          <w:sz w:val="28"/>
          <w:szCs w:val="28"/>
          <w:lang w:val="uk-UA"/>
        </w:rPr>
      </w:pPr>
    </w:p>
    <w:p w14:paraId="018E6718" w14:textId="77777777" w:rsidR="00036773" w:rsidRDefault="00036773">
      <w:pPr>
        <w:pStyle w:val="Standard"/>
        <w:ind w:left="-284"/>
        <w:rPr>
          <w:b/>
          <w:sz w:val="28"/>
          <w:szCs w:val="28"/>
          <w:lang w:val="uk-UA"/>
        </w:rPr>
      </w:pPr>
    </w:p>
    <w:p w14:paraId="0F80A693" w14:textId="77777777" w:rsidR="00036773" w:rsidRDefault="00036773">
      <w:pPr>
        <w:pStyle w:val="Standard"/>
        <w:ind w:left="-284"/>
        <w:rPr>
          <w:b/>
          <w:sz w:val="28"/>
          <w:szCs w:val="28"/>
          <w:lang w:val="uk-UA"/>
        </w:rPr>
      </w:pPr>
    </w:p>
    <w:p w14:paraId="1D7D027C" w14:textId="77777777" w:rsidR="00036773" w:rsidRDefault="00036773">
      <w:pPr>
        <w:pStyle w:val="Standard"/>
        <w:ind w:left="-284"/>
        <w:rPr>
          <w:b/>
          <w:sz w:val="28"/>
          <w:szCs w:val="28"/>
          <w:lang w:val="uk-UA"/>
        </w:rPr>
      </w:pPr>
    </w:p>
    <w:p w14:paraId="0AC5D53C" w14:textId="77777777" w:rsidR="00036773" w:rsidRDefault="00036773">
      <w:pPr>
        <w:pStyle w:val="Standard"/>
        <w:ind w:left="-284"/>
        <w:rPr>
          <w:b/>
          <w:sz w:val="28"/>
          <w:szCs w:val="28"/>
          <w:lang w:val="uk-UA"/>
        </w:rPr>
      </w:pPr>
    </w:p>
    <w:p w14:paraId="1763E9A8" w14:textId="77777777" w:rsidR="00036773" w:rsidRDefault="00036773">
      <w:pPr>
        <w:pStyle w:val="Standard"/>
        <w:ind w:left="-284"/>
        <w:rPr>
          <w:b/>
          <w:sz w:val="28"/>
          <w:szCs w:val="28"/>
          <w:lang w:val="uk-UA"/>
        </w:rPr>
      </w:pPr>
    </w:p>
    <w:p w14:paraId="12D82D04" w14:textId="77777777" w:rsidR="00036773" w:rsidRDefault="00036773">
      <w:pPr>
        <w:pStyle w:val="Standard"/>
        <w:ind w:left="-284"/>
        <w:rPr>
          <w:b/>
          <w:sz w:val="28"/>
          <w:szCs w:val="28"/>
          <w:lang w:val="uk-UA"/>
        </w:rPr>
      </w:pPr>
    </w:p>
    <w:p w14:paraId="6274D3C8" w14:textId="77777777" w:rsidR="00036773" w:rsidRDefault="00036773">
      <w:pPr>
        <w:pStyle w:val="Standard"/>
        <w:ind w:left="-284"/>
        <w:rPr>
          <w:b/>
          <w:sz w:val="28"/>
          <w:szCs w:val="28"/>
          <w:lang w:val="uk-UA"/>
        </w:rPr>
      </w:pPr>
    </w:p>
    <w:p w14:paraId="54B8D0FD" w14:textId="77777777" w:rsidR="00036773" w:rsidRDefault="00036773">
      <w:pPr>
        <w:pStyle w:val="Standard"/>
        <w:ind w:left="-284"/>
        <w:rPr>
          <w:b/>
          <w:sz w:val="28"/>
          <w:szCs w:val="28"/>
          <w:lang w:val="uk-UA"/>
        </w:rPr>
      </w:pPr>
    </w:p>
    <w:p w14:paraId="2FE69401" w14:textId="77777777" w:rsidR="00036773" w:rsidRDefault="00036773">
      <w:pPr>
        <w:pStyle w:val="Standard"/>
        <w:ind w:left="-284"/>
        <w:rPr>
          <w:b/>
          <w:sz w:val="28"/>
          <w:szCs w:val="28"/>
          <w:lang w:val="uk-UA"/>
        </w:rPr>
      </w:pPr>
    </w:p>
    <w:p w14:paraId="1EB1A0DC" w14:textId="77777777" w:rsidR="00036773" w:rsidRDefault="00036773">
      <w:pPr>
        <w:pStyle w:val="Standard"/>
        <w:ind w:left="-284"/>
        <w:rPr>
          <w:b/>
          <w:sz w:val="28"/>
          <w:szCs w:val="28"/>
          <w:lang w:val="uk-UA"/>
        </w:rPr>
      </w:pPr>
    </w:p>
    <w:p w14:paraId="61AE3711" w14:textId="77777777" w:rsidR="00036773" w:rsidRDefault="00036773">
      <w:pPr>
        <w:pStyle w:val="Standard"/>
        <w:ind w:left="-284"/>
        <w:rPr>
          <w:b/>
          <w:sz w:val="28"/>
          <w:szCs w:val="28"/>
          <w:lang w:val="uk-UA"/>
        </w:rPr>
      </w:pPr>
    </w:p>
    <w:p w14:paraId="1352DAF0" w14:textId="77777777" w:rsidR="00036773" w:rsidRDefault="00036773">
      <w:pPr>
        <w:pStyle w:val="Standard"/>
        <w:ind w:left="-284"/>
        <w:rPr>
          <w:b/>
          <w:sz w:val="28"/>
          <w:szCs w:val="28"/>
          <w:lang w:val="uk-UA"/>
        </w:rPr>
      </w:pPr>
    </w:p>
    <w:p w14:paraId="323D355D" w14:textId="77777777" w:rsidR="00036773" w:rsidRDefault="00036773">
      <w:pPr>
        <w:pStyle w:val="Standard"/>
        <w:ind w:left="-284"/>
        <w:rPr>
          <w:b/>
          <w:sz w:val="28"/>
          <w:szCs w:val="28"/>
          <w:lang w:val="uk-UA"/>
        </w:rPr>
      </w:pPr>
    </w:p>
    <w:p w14:paraId="16B81DE9" w14:textId="77777777" w:rsidR="00036773" w:rsidRDefault="00036773">
      <w:pPr>
        <w:pStyle w:val="Standard"/>
        <w:ind w:left="-284"/>
        <w:rPr>
          <w:b/>
          <w:sz w:val="28"/>
          <w:szCs w:val="28"/>
          <w:lang w:val="uk-UA"/>
        </w:rPr>
      </w:pPr>
    </w:p>
    <w:p w14:paraId="7384A509" w14:textId="77777777" w:rsidR="00036773" w:rsidRDefault="00036773">
      <w:pPr>
        <w:pStyle w:val="Standard"/>
        <w:ind w:left="-284"/>
        <w:rPr>
          <w:b/>
          <w:sz w:val="28"/>
          <w:szCs w:val="28"/>
          <w:lang w:val="uk-UA"/>
        </w:rPr>
      </w:pPr>
    </w:p>
    <w:p w14:paraId="4A03B26A" w14:textId="77777777" w:rsidR="00036773" w:rsidRDefault="00036773">
      <w:pPr>
        <w:pStyle w:val="Standard"/>
        <w:ind w:left="-284"/>
        <w:rPr>
          <w:b/>
          <w:sz w:val="28"/>
          <w:szCs w:val="28"/>
          <w:lang w:val="uk-UA"/>
        </w:rPr>
      </w:pPr>
    </w:p>
    <w:p w14:paraId="5DDD14D7" w14:textId="77777777" w:rsidR="00036773" w:rsidRDefault="00036773">
      <w:pPr>
        <w:pStyle w:val="Standard"/>
        <w:ind w:left="-284"/>
        <w:rPr>
          <w:b/>
          <w:sz w:val="28"/>
          <w:szCs w:val="28"/>
          <w:lang w:val="uk-UA"/>
        </w:rPr>
      </w:pPr>
    </w:p>
    <w:p w14:paraId="018E952B" w14:textId="77777777" w:rsidR="00036773" w:rsidRDefault="00036773">
      <w:pPr>
        <w:pStyle w:val="Standard"/>
        <w:ind w:left="-284"/>
        <w:rPr>
          <w:b/>
          <w:sz w:val="28"/>
          <w:szCs w:val="28"/>
          <w:lang w:val="uk-UA"/>
        </w:rPr>
      </w:pPr>
    </w:p>
    <w:p w14:paraId="6F5A6B8E" w14:textId="77777777" w:rsidR="00036773" w:rsidRDefault="00036773">
      <w:pPr>
        <w:pStyle w:val="Standard"/>
        <w:ind w:left="-284"/>
        <w:rPr>
          <w:b/>
          <w:sz w:val="28"/>
          <w:szCs w:val="28"/>
          <w:lang w:val="uk-UA"/>
        </w:rPr>
      </w:pPr>
    </w:p>
    <w:p w14:paraId="10B2EA4E" w14:textId="77777777" w:rsidR="00036773" w:rsidRDefault="00036773">
      <w:pPr>
        <w:pStyle w:val="Standard"/>
        <w:ind w:left="-284"/>
        <w:rPr>
          <w:b/>
          <w:sz w:val="28"/>
          <w:szCs w:val="28"/>
          <w:lang w:val="uk-UA"/>
        </w:rPr>
      </w:pPr>
    </w:p>
    <w:p w14:paraId="5DA78F32" w14:textId="77777777" w:rsidR="00036773" w:rsidRDefault="00036773">
      <w:pPr>
        <w:pStyle w:val="Standard"/>
        <w:ind w:left="-284"/>
        <w:rPr>
          <w:b/>
          <w:sz w:val="28"/>
          <w:szCs w:val="28"/>
          <w:lang w:val="uk-UA"/>
        </w:rPr>
      </w:pPr>
    </w:p>
    <w:p w14:paraId="65D3E953" w14:textId="77777777" w:rsidR="00036773" w:rsidRDefault="00036773">
      <w:pPr>
        <w:pStyle w:val="Standard"/>
        <w:ind w:left="-284"/>
        <w:rPr>
          <w:b/>
          <w:sz w:val="28"/>
          <w:szCs w:val="28"/>
          <w:lang w:val="uk-UA"/>
        </w:rPr>
      </w:pPr>
    </w:p>
    <w:p w14:paraId="7514BE7F" w14:textId="77777777" w:rsidR="00036773" w:rsidRDefault="00036773">
      <w:pPr>
        <w:pStyle w:val="Standard"/>
        <w:ind w:left="-284"/>
        <w:rPr>
          <w:b/>
          <w:sz w:val="28"/>
          <w:szCs w:val="28"/>
          <w:lang w:val="uk-UA"/>
        </w:rPr>
      </w:pPr>
    </w:p>
    <w:p w14:paraId="35344019" w14:textId="6A136231" w:rsidR="00036773" w:rsidRDefault="00036773">
      <w:pPr>
        <w:pStyle w:val="Standard"/>
        <w:ind w:left="-284"/>
        <w:rPr>
          <w:b/>
          <w:sz w:val="28"/>
          <w:szCs w:val="28"/>
          <w:lang w:val="uk-UA"/>
        </w:rPr>
      </w:pPr>
    </w:p>
    <w:p w14:paraId="04AAE3FF" w14:textId="77777777" w:rsidR="00036773" w:rsidRDefault="00036773">
      <w:pPr>
        <w:pStyle w:val="Standard"/>
        <w:ind w:left="-284"/>
        <w:rPr>
          <w:b/>
          <w:sz w:val="28"/>
          <w:szCs w:val="28"/>
          <w:lang w:val="uk-UA"/>
        </w:rPr>
      </w:pPr>
    </w:p>
    <w:p w14:paraId="7CB22E12" w14:textId="77777777" w:rsidR="00036773" w:rsidRDefault="00036773">
      <w:pPr>
        <w:pStyle w:val="Standard"/>
        <w:ind w:left="-284"/>
        <w:rPr>
          <w:b/>
          <w:sz w:val="28"/>
          <w:szCs w:val="28"/>
          <w:lang w:val="uk-UA"/>
        </w:rPr>
      </w:pPr>
    </w:p>
    <w:p w14:paraId="0AC32BBC" w14:textId="77777777" w:rsidR="00036773" w:rsidRDefault="00036773">
      <w:pPr>
        <w:pStyle w:val="Standard"/>
        <w:ind w:left="-284"/>
        <w:rPr>
          <w:b/>
          <w:sz w:val="28"/>
          <w:szCs w:val="28"/>
          <w:lang w:val="uk-UA"/>
        </w:rPr>
      </w:pPr>
    </w:p>
    <w:p w14:paraId="2BA5C63F" w14:textId="77777777" w:rsidR="00036773" w:rsidRDefault="00036773">
      <w:pPr>
        <w:pStyle w:val="Standard"/>
        <w:ind w:left="-284"/>
        <w:rPr>
          <w:b/>
          <w:sz w:val="28"/>
          <w:szCs w:val="28"/>
          <w:lang w:val="uk-UA"/>
        </w:rPr>
      </w:pPr>
    </w:p>
    <w:p w14:paraId="05B105D8" w14:textId="77777777" w:rsidR="00036773" w:rsidRDefault="00036773">
      <w:pPr>
        <w:pStyle w:val="Standard"/>
        <w:ind w:left="-284"/>
        <w:rPr>
          <w:b/>
          <w:sz w:val="28"/>
          <w:szCs w:val="28"/>
          <w:lang w:val="uk-UA"/>
        </w:rPr>
      </w:pPr>
    </w:p>
    <w:p w14:paraId="1ED471F2" w14:textId="58CE8429" w:rsidR="007813A1" w:rsidRPr="00614D6A" w:rsidRDefault="00614D6A">
      <w:pPr>
        <w:pStyle w:val="Standard"/>
        <w:ind w:left="-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Візують:</w:t>
      </w:r>
    </w:p>
    <w:p w14:paraId="57240A15" w14:textId="77777777" w:rsidR="007813A1" w:rsidRDefault="007813A1">
      <w:pPr>
        <w:pStyle w:val="Standard"/>
        <w:ind w:left="-284"/>
        <w:rPr>
          <w:sz w:val="28"/>
          <w:szCs w:val="28"/>
          <w:lang w:val="uk-UA"/>
        </w:rPr>
      </w:pPr>
    </w:p>
    <w:p w14:paraId="58C01062" w14:textId="77777777" w:rsidR="007813A1" w:rsidRDefault="007813A1">
      <w:pPr>
        <w:pStyle w:val="Standard"/>
        <w:ind w:left="-284"/>
        <w:rPr>
          <w:sz w:val="28"/>
          <w:szCs w:val="28"/>
          <w:lang w:val="uk-UA"/>
        </w:rPr>
      </w:pPr>
    </w:p>
    <w:p w14:paraId="5B41528C" w14:textId="77777777" w:rsidR="007813A1" w:rsidRDefault="0016063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екретар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ХОМЕНКО</w:t>
      </w:r>
    </w:p>
    <w:p w14:paraId="7408A19E" w14:textId="77777777" w:rsidR="007813A1" w:rsidRDefault="0016063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2D25A9" w14:textId="77777777" w:rsidR="007813A1" w:rsidRDefault="007813A1">
      <w:pPr>
        <w:tabs>
          <w:tab w:val="left" w:pos="7088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14:paraId="010A703B" w14:textId="77777777" w:rsidR="00614D6A" w:rsidRDefault="00614D6A" w:rsidP="00614D6A">
      <w:pPr>
        <w:tabs>
          <w:tab w:val="left" w:pos="7088"/>
        </w:tabs>
        <w:spacing w:after="0" w:line="240" w:lineRule="auto"/>
        <w:ind w:left="-284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аступник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088044E1" w14:textId="77777777" w:rsidR="00614D6A" w:rsidRDefault="00614D6A" w:rsidP="00614D6A">
      <w:pPr>
        <w:tabs>
          <w:tab w:val="left" w:pos="7088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Сергій СМАГА</w:t>
      </w:r>
    </w:p>
    <w:p w14:paraId="3BDF1D1E" w14:textId="77777777" w:rsidR="00614D6A" w:rsidRDefault="00614D6A" w:rsidP="00614D6A">
      <w:pPr>
        <w:tabs>
          <w:tab w:val="left" w:pos="7088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14:paraId="796CE1C6" w14:textId="77777777" w:rsidR="00614D6A" w:rsidRDefault="00614D6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611E513A" w14:textId="77777777" w:rsidR="007813A1" w:rsidRDefault="0016063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>-кадрового</w:t>
      </w:r>
    </w:p>
    <w:p w14:paraId="631F1847" w14:textId="77777777" w:rsidR="007813A1" w:rsidRDefault="0016063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FF7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В’ячеслав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ЛЕГА</w:t>
      </w:r>
    </w:p>
    <w:p w14:paraId="3AF33F73" w14:textId="77777777" w:rsidR="007813A1" w:rsidRDefault="007813A1">
      <w:pPr>
        <w:tabs>
          <w:tab w:val="left" w:pos="7088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14:paraId="20D5E895" w14:textId="77777777" w:rsidR="007813A1" w:rsidRDefault="007813A1">
      <w:pPr>
        <w:tabs>
          <w:tab w:val="left" w:pos="7371"/>
          <w:tab w:val="left" w:pos="7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94872BF" w14:textId="77777777" w:rsidR="007813A1" w:rsidRDefault="00614D6A">
      <w:pPr>
        <w:tabs>
          <w:tab w:val="left" w:pos="7371"/>
          <w:tab w:val="left" w:pos="7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Голова п</w:t>
      </w:r>
      <w:proofErr w:type="spellStart"/>
      <w:r w:rsidR="0016063B">
        <w:rPr>
          <w:rFonts w:ascii="Times New Roman" w:hAnsi="Times New Roman" w:cs="Times New Roman"/>
          <w:sz w:val="28"/>
          <w:szCs w:val="28"/>
          <w:shd w:val="clear" w:color="auto" w:fill="FFFFFF"/>
        </w:rPr>
        <w:t>остійн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proofErr w:type="spellEnd"/>
      <w:r w:rsidR="00160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6063B">
        <w:rPr>
          <w:rFonts w:ascii="Times New Roman" w:hAnsi="Times New Roman" w:cs="Times New Roman"/>
          <w:sz w:val="28"/>
          <w:szCs w:val="28"/>
          <w:shd w:val="clear" w:color="auto" w:fill="FFFFFF"/>
        </w:rPr>
        <w:t>комісі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</w:t>
      </w:r>
      <w:r w:rsidR="00160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6063B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="00160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з </w:t>
      </w:r>
      <w:proofErr w:type="spellStart"/>
      <w:r w:rsidR="0016063B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</w:p>
    <w:p w14:paraId="7B66E253" w14:textId="77777777" w:rsidR="007813A1" w:rsidRDefault="0016063B">
      <w:pPr>
        <w:tabs>
          <w:tab w:val="left" w:pos="7371"/>
          <w:tab w:val="left" w:pos="7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регламенту,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</w:t>
      </w:r>
    </w:p>
    <w:p w14:paraId="35057B4C" w14:textId="77777777" w:rsidR="007813A1" w:rsidRDefault="0016063B">
      <w:pPr>
        <w:tabs>
          <w:tab w:val="left" w:pos="7371"/>
          <w:tab w:val="left" w:pos="7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свобод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корупції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14:paraId="2E57D0E0" w14:textId="77777777" w:rsidR="007813A1" w:rsidRDefault="0016063B">
      <w:pPr>
        <w:tabs>
          <w:tab w:val="left" w:pos="7371"/>
          <w:tab w:val="left" w:pos="7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устрою,</w:t>
      </w:r>
    </w:p>
    <w:p w14:paraId="79F4F90A" w14:textId="77777777" w:rsidR="007813A1" w:rsidRDefault="0016063B">
      <w:pPr>
        <w:tabs>
          <w:tab w:val="left" w:pos="7371"/>
          <w:tab w:val="left" w:pos="7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етики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</w:t>
      </w:r>
      <w:r w:rsidR="00614D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F78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Валерій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САЛОГУБ</w:t>
      </w:r>
    </w:p>
    <w:p w14:paraId="4602E267" w14:textId="77777777" w:rsidR="007813A1" w:rsidRDefault="007813A1">
      <w:pPr>
        <w:tabs>
          <w:tab w:val="left" w:pos="7371"/>
          <w:tab w:val="left" w:pos="7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7B4674D" w14:textId="77777777" w:rsidR="007813A1" w:rsidRDefault="00781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EBE5AA" w14:textId="77777777" w:rsidR="007813A1" w:rsidRDefault="00614D6A">
      <w:pPr>
        <w:tabs>
          <w:tab w:val="left" w:pos="7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Голова п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остійн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комісі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="0016063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16063B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1606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D68BCB" w14:textId="77777777" w:rsidR="007813A1" w:rsidRDefault="0016063B">
      <w:pPr>
        <w:tabs>
          <w:tab w:val="left" w:pos="7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33BDA6D7" w14:textId="77777777" w:rsidR="007813A1" w:rsidRDefault="0016063B">
      <w:pPr>
        <w:tabs>
          <w:tab w:val="left" w:pos="7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</w:p>
    <w:p w14:paraId="0DB65383" w14:textId="77777777" w:rsidR="007813A1" w:rsidRDefault="0016063B">
      <w:pPr>
        <w:tabs>
          <w:tab w:val="left" w:pos="7371"/>
          <w:tab w:val="left" w:pos="7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середовища                     </w:t>
      </w:r>
      <w:r w:rsidR="00614D6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7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Вячеслав ГЛОТКО</w:t>
      </w:r>
    </w:p>
    <w:p w14:paraId="26AE6E0E" w14:textId="77777777" w:rsidR="007813A1" w:rsidRDefault="007813A1">
      <w:pPr>
        <w:pStyle w:val="Standard"/>
        <w:ind w:left="-284"/>
        <w:rPr>
          <w:sz w:val="28"/>
          <w:szCs w:val="28"/>
          <w:lang w:val="uk-UA"/>
        </w:rPr>
      </w:pPr>
    </w:p>
    <w:p w14:paraId="0CC0E209" w14:textId="77777777" w:rsidR="007813A1" w:rsidRDefault="007813A1">
      <w:pPr>
        <w:pStyle w:val="Standard"/>
        <w:ind w:left="-284"/>
        <w:rPr>
          <w:sz w:val="28"/>
          <w:szCs w:val="28"/>
          <w:lang w:val="uk-UA"/>
        </w:rPr>
      </w:pPr>
    </w:p>
    <w:p w14:paraId="5EAC29AA" w14:textId="77777777" w:rsidR="00614D6A" w:rsidRPr="00614D6A" w:rsidRDefault="00614D6A" w:rsidP="00614D6A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4D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Голова постійної комісії міської ради </w:t>
      </w:r>
    </w:p>
    <w:p w14:paraId="0DC75A05" w14:textId="77777777" w:rsidR="00614D6A" w:rsidRPr="00614D6A" w:rsidRDefault="00614D6A" w:rsidP="00614D6A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4D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 освіти, охорони здоров’я, </w:t>
      </w:r>
    </w:p>
    <w:p w14:paraId="33D51D93" w14:textId="77777777" w:rsidR="00614D6A" w:rsidRPr="00614D6A" w:rsidRDefault="00614D6A" w:rsidP="00614D6A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4D6A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соціального захисту, культури, туризму,</w:t>
      </w:r>
    </w:p>
    <w:p w14:paraId="11DC6D3E" w14:textId="77777777" w:rsidR="00614D6A" w:rsidRPr="00614D6A" w:rsidRDefault="00614D6A" w:rsidP="00614D6A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4D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молодіжної політики та спорту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14D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14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F7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14D6A">
        <w:rPr>
          <w:rFonts w:ascii="Times New Roman" w:eastAsia="Times New Roman" w:hAnsi="Times New Roman" w:cs="Times New Roman"/>
          <w:sz w:val="28"/>
          <w:szCs w:val="28"/>
          <w:lang w:val="uk-UA"/>
        </w:rPr>
        <w:t>Світлана КІРСАНОВА</w:t>
      </w:r>
    </w:p>
    <w:p w14:paraId="50579906" w14:textId="77777777" w:rsidR="00614D6A" w:rsidRPr="00614D6A" w:rsidRDefault="00614D6A" w:rsidP="00614D6A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B96492E" w14:textId="77777777" w:rsidR="00614D6A" w:rsidRPr="00614D6A" w:rsidRDefault="00614D6A" w:rsidP="00614D6A">
      <w:pPr>
        <w:spacing w:after="0"/>
        <w:ind w:left="-284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14D6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Голова постійної комісії міської ради </w:t>
      </w:r>
    </w:p>
    <w:p w14:paraId="5F8246EC" w14:textId="77777777" w:rsidR="00614D6A" w:rsidRPr="00614D6A" w:rsidRDefault="00614D6A" w:rsidP="00614D6A">
      <w:pPr>
        <w:spacing w:after="0"/>
        <w:ind w:left="-284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14D6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 питань соціально-економічного розвитку, </w:t>
      </w:r>
    </w:p>
    <w:p w14:paraId="23E7A414" w14:textId="77777777" w:rsidR="00614D6A" w:rsidRPr="00614D6A" w:rsidRDefault="00614D6A" w:rsidP="00614D6A">
      <w:pPr>
        <w:spacing w:after="0"/>
        <w:ind w:left="-284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14D6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підприємництва, інвестиційної діяльності,</w:t>
      </w:r>
    </w:p>
    <w:p w14:paraId="088E4CAA" w14:textId="77777777" w:rsidR="007813A1" w:rsidRDefault="00614D6A" w:rsidP="00614D6A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4D6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бюджету та фінансів</w:t>
      </w:r>
      <w:r w:rsidRPr="00614D6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614D6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614D6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614D6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614D6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614D6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="00FF784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14D6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Володимир  МАМЕДОВ</w:t>
      </w:r>
    </w:p>
    <w:sectPr w:rsidR="007813A1" w:rsidSect="00092F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7861D" w14:textId="77777777" w:rsidR="00A72D39" w:rsidRDefault="00A72D39">
      <w:pPr>
        <w:spacing w:line="240" w:lineRule="auto"/>
      </w:pPr>
      <w:r>
        <w:separator/>
      </w:r>
    </w:p>
  </w:endnote>
  <w:endnote w:type="continuationSeparator" w:id="0">
    <w:p w14:paraId="7A02F619" w14:textId="77777777" w:rsidR="00A72D39" w:rsidRDefault="00A72D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5D217" w14:textId="77777777" w:rsidR="00A72D39" w:rsidRDefault="00A72D39">
      <w:pPr>
        <w:spacing w:after="0"/>
      </w:pPr>
      <w:r>
        <w:separator/>
      </w:r>
    </w:p>
  </w:footnote>
  <w:footnote w:type="continuationSeparator" w:id="0">
    <w:p w14:paraId="4ADB196B" w14:textId="77777777" w:rsidR="00A72D39" w:rsidRDefault="00A72D3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BB"/>
    <w:rsid w:val="00036773"/>
    <w:rsid w:val="000854EA"/>
    <w:rsid w:val="00092F65"/>
    <w:rsid w:val="000C4C4E"/>
    <w:rsid w:val="000D3C25"/>
    <w:rsid w:val="001554C9"/>
    <w:rsid w:val="0016063B"/>
    <w:rsid w:val="00182A96"/>
    <w:rsid w:val="001A01AA"/>
    <w:rsid w:val="00244CEB"/>
    <w:rsid w:val="00262A3D"/>
    <w:rsid w:val="002B65DD"/>
    <w:rsid w:val="002F2F0E"/>
    <w:rsid w:val="003027A7"/>
    <w:rsid w:val="0030507C"/>
    <w:rsid w:val="003639A7"/>
    <w:rsid w:val="003D3E0A"/>
    <w:rsid w:val="003E586E"/>
    <w:rsid w:val="003E611F"/>
    <w:rsid w:val="004623EB"/>
    <w:rsid w:val="004B1402"/>
    <w:rsid w:val="004C1D0F"/>
    <w:rsid w:val="004C39C1"/>
    <w:rsid w:val="004C64AB"/>
    <w:rsid w:val="005623FB"/>
    <w:rsid w:val="005762C9"/>
    <w:rsid w:val="005C104F"/>
    <w:rsid w:val="005D2EC6"/>
    <w:rsid w:val="00614D6A"/>
    <w:rsid w:val="006319A9"/>
    <w:rsid w:val="00684BF6"/>
    <w:rsid w:val="006E6E75"/>
    <w:rsid w:val="007813A1"/>
    <w:rsid w:val="00785EC2"/>
    <w:rsid w:val="007922CF"/>
    <w:rsid w:val="007A1DD4"/>
    <w:rsid w:val="007B3FDB"/>
    <w:rsid w:val="007D54D1"/>
    <w:rsid w:val="00801E7D"/>
    <w:rsid w:val="00803850"/>
    <w:rsid w:val="00866CBB"/>
    <w:rsid w:val="00881471"/>
    <w:rsid w:val="00890251"/>
    <w:rsid w:val="008A6BAB"/>
    <w:rsid w:val="009153EB"/>
    <w:rsid w:val="00A72D39"/>
    <w:rsid w:val="00AE46D0"/>
    <w:rsid w:val="00B4503C"/>
    <w:rsid w:val="00B759B8"/>
    <w:rsid w:val="00BA3FF0"/>
    <w:rsid w:val="00BC3DA9"/>
    <w:rsid w:val="00C6256C"/>
    <w:rsid w:val="00CB086B"/>
    <w:rsid w:val="00CC5520"/>
    <w:rsid w:val="00D53CFF"/>
    <w:rsid w:val="00D83919"/>
    <w:rsid w:val="00D87273"/>
    <w:rsid w:val="00DA6EC9"/>
    <w:rsid w:val="00DE1E93"/>
    <w:rsid w:val="00EB07FE"/>
    <w:rsid w:val="00EB59EF"/>
    <w:rsid w:val="00EB6774"/>
    <w:rsid w:val="00EC4D46"/>
    <w:rsid w:val="00F103D5"/>
    <w:rsid w:val="00F36449"/>
    <w:rsid w:val="00F43E78"/>
    <w:rsid w:val="00F66953"/>
    <w:rsid w:val="00F75440"/>
    <w:rsid w:val="00F845FF"/>
    <w:rsid w:val="00FC6FF5"/>
    <w:rsid w:val="00FF7841"/>
    <w:rsid w:val="0FE449BC"/>
    <w:rsid w:val="11185805"/>
    <w:rsid w:val="6D60335D"/>
    <w:rsid w:val="6F9D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D886A3D"/>
  <w15:docId w15:val="{83E2949B-05C8-4730-868D-48FD141C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F65"/>
    <w:pPr>
      <w:spacing w:after="160" w:line="259" w:lineRule="auto"/>
    </w:pPr>
    <w:rPr>
      <w:rFonts w:eastAsiaTheme="minorEastAsia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092F6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092F65"/>
    <w:pPr>
      <w:keepNext/>
      <w:jc w:val="center"/>
      <w:outlineLvl w:val="1"/>
    </w:pPr>
    <w:rPr>
      <w:b/>
      <w:bCs/>
      <w:sz w:val="36"/>
    </w:rPr>
  </w:style>
  <w:style w:type="paragraph" w:styleId="4">
    <w:name w:val="heading 4"/>
    <w:basedOn w:val="Standard"/>
    <w:next w:val="Standard"/>
    <w:rsid w:val="00092F65"/>
    <w:pPr>
      <w:keepNext/>
      <w:jc w:val="center"/>
      <w:outlineLvl w:val="3"/>
    </w:pPr>
    <w:rPr>
      <w:sz w:val="28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092F65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styleId="a3">
    <w:name w:val="Hyperlink"/>
    <w:basedOn w:val="a0"/>
    <w:uiPriority w:val="99"/>
    <w:unhideWhenUsed/>
    <w:rsid w:val="00092F6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092F6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Standard"/>
    <w:link w:val="a7"/>
    <w:uiPriority w:val="99"/>
    <w:unhideWhenUsed/>
    <w:rsid w:val="00092F65"/>
    <w:pPr>
      <w:tabs>
        <w:tab w:val="center" w:pos="4819"/>
        <w:tab w:val="right" w:pos="9639"/>
      </w:tabs>
    </w:pPr>
  </w:style>
  <w:style w:type="paragraph" w:styleId="a8">
    <w:name w:val="Body Text Indent"/>
    <w:basedOn w:val="a"/>
    <w:link w:val="a9"/>
    <w:semiHidden/>
    <w:unhideWhenUsed/>
    <w:rsid w:val="00092F6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iCs/>
      <w:sz w:val="28"/>
      <w:szCs w:val="28"/>
      <w:lang w:val="uk-UA"/>
    </w:rPr>
  </w:style>
  <w:style w:type="paragraph" w:styleId="aa">
    <w:name w:val="footer"/>
    <w:basedOn w:val="a"/>
    <w:link w:val="ab"/>
    <w:uiPriority w:val="99"/>
    <w:unhideWhenUsed/>
    <w:rsid w:val="00092F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92F65"/>
    <w:rPr>
      <w:rFonts w:ascii="Tms Rmn" w:eastAsiaTheme="minorEastAsia" w:hAnsi="Tms Rmn"/>
      <w:b/>
      <w:bCs/>
      <w:sz w:val="28"/>
      <w:lang w:val="ru-RU" w:eastAsia="ru-RU"/>
    </w:rPr>
  </w:style>
  <w:style w:type="character" w:customStyle="1" w:styleId="20">
    <w:name w:val="Заголовок 2 Знак"/>
    <w:basedOn w:val="a0"/>
    <w:link w:val="2"/>
    <w:qFormat/>
    <w:rsid w:val="00092F65"/>
    <w:rPr>
      <w:rFonts w:eastAsiaTheme="minorEastAsia"/>
      <w:b/>
      <w:bCs/>
      <w:sz w:val="36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semiHidden/>
    <w:qFormat/>
    <w:rsid w:val="00092F65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92F65"/>
    <w:rPr>
      <w:rFonts w:eastAsiaTheme="minorEastAsia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qFormat/>
    <w:rsid w:val="00092F65"/>
    <w:rPr>
      <w:rFonts w:eastAsiaTheme="minorEastAsia"/>
      <w:lang w:val="ru-RU" w:eastAsia="ru-RU"/>
    </w:rPr>
  </w:style>
  <w:style w:type="character" w:customStyle="1" w:styleId="FontStyle15">
    <w:name w:val="Font Style15"/>
    <w:qFormat/>
    <w:rsid w:val="00092F65"/>
    <w:rPr>
      <w:rFonts w:ascii="Times New Roman" w:hAnsi="Times New Roman" w:cs="Times New Roman" w:hint="default"/>
      <w:sz w:val="26"/>
      <w:szCs w:val="2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092F65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apple-converted-space">
    <w:name w:val="apple-converted-space"/>
    <w:basedOn w:val="a0"/>
    <w:qFormat/>
    <w:rsid w:val="00092F65"/>
  </w:style>
  <w:style w:type="paragraph" w:customStyle="1" w:styleId="docdata">
    <w:name w:val="docdata"/>
    <w:aliases w:val="docy,v5,2452,baiaagaaboqcaaadoguaaawwbqaaaaaaaaaaaaaaaaaaaaaaaaaaaaaaaaaaaaaaaaaaaaaaaaaaaaaaaaaaaaaaaaaaaaaaaaaaaaaaaaaaaaaaaaaaaaaaaaaaaaaaaaaaaaaaaaaaaaaaaaaaaaaaaaaaaaaaaaaaaaaaaaaaaaaaaaaaaaaaaaaaaaaaaaaaaaaaaaaaaaaaaaaaaaaaaaaaaaaaaaaaaaaa"/>
    <w:basedOn w:val="a"/>
    <w:rsid w:val="001A0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2270</Words>
  <Characters>1295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2</cp:revision>
  <cp:lastPrinted>2022-04-19T12:33:00Z</cp:lastPrinted>
  <dcterms:created xsi:type="dcterms:W3CDTF">2023-03-28T12:11:00Z</dcterms:created>
  <dcterms:modified xsi:type="dcterms:W3CDTF">2023-03-28T12:11:00Z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02D85615E20C465CA576E7C8EE13B5AD</vt:lpwstr>
  </property>
</Properties>
</file>