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68" w:rsidRPr="00921320" w:rsidRDefault="00B30668" w:rsidP="00B30668">
      <w:pPr>
        <w:tabs>
          <w:tab w:val="left" w:pos="0"/>
        </w:tabs>
        <w:spacing w:after="0" w:line="240" w:lineRule="auto"/>
        <w:jc w:val="center"/>
        <w:rPr>
          <w:rFonts w:ascii="Calibri" w:eastAsia="Calibri" w:hAnsi="Calibri" w:cs="Times New Roman"/>
          <w:b/>
          <w:bCs/>
          <w:sz w:val="28"/>
          <w:szCs w:val="28"/>
          <w:lang w:val="uk-UA" w:eastAsia="ru-RU"/>
        </w:rPr>
      </w:pPr>
      <w:r w:rsidRPr="00921320">
        <w:rPr>
          <w:rFonts w:ascii="Tms Rmn" w:eastAsia="Calibri" w:hAnsi="Tms Rmn" w:cs="Tms Rmn"/>
          <w:b/>
          <w:bCs/>
          <w:noProof/>
          <w:sz w:val="28"/>
          <w:szCs w:val="28"/>
          <w:lang w:eastAsia="ru-RU"/>
        </w:rPr>
        <w:drawing>
          <wp:inline distT="0" distB="0" distL="0" distR="0" wp14:anchorId="5883145C" wp14:editId="37B0F845">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21320">
        <w:rPr>
          <w:rFonts w:ascii="Calibri" w:eastAsia="Calibri" w:hAnsi="Calibri" w:cs="Times New Roman"/>
          <w:b/>
          <w:bCs/>
          <w:sz w:val="28"/>
          <w:szCs w:val="28"/>
          <w:lang w:val="uk-UA" w:eastAsia="ru-RU"/>
        </w:rPr>
        <w:t xml:space="preserve">          </w:t>
      </w:r>
    </w:p>
    <w:p w:rsidR="00B30668" w:rsidRPr="00921320" w:rsidRDefault="00B30668" w:rsidP="003C2640">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УКРАЇНА</w:t>
      </w:r>
    </w:p>
    <w:p w:rsidR="00B30668" w:rsidRPr="00921320" w:rsidRDefault="00B30668" w:rsidP="00B30668">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ЧЕРНІГІВСЬКА ОБЛАСТЬ</w:t>
      </w:r>
    </w:p>
    <w:p w:rsidR="00B30668" w:rsidRPr="00921320" w:rsidRDefault="00B30668" w:rsidP="00B30668">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21320">
        <w:rPr>
          <w:rFonts w:ascii="Times New Roman" w:eastAsia="Calibri" w:hAnsi="Times New Roman" w:cs="Times New Roman"/>
          <w:b/>
          <w:bCs/>
          <w:kern w:val="32"/>
          <w:sz w:val="28"/>
          <w:szCs w:val="28"/>
          <w:lang w:val="uk-UA" w:eastAsia="ru-RU"/>
        </w:rPr>
        <w:t>Н І Ж И Н С Ь К А    М І С Ь К А    Р А Д А</w:t>
      </w:r>
    </w:p>
    <w:p w:rsidR="00B30668" w:rsidRPr="00921320" w:rsidRDefault="00B30668" w:rsidP="00B30668">
      <w:pPr>
        <w:keepNext/>
        <w:spacing w:after="0" w:line="240" w:lineRule="auto"/>
        <w:jc w:val="center"/>
        <w:outlineLvl w:val="1"/>
        <w:rPr>
          <w:rFonts w:ascii="Times New Roman" w:eastAsia="Calibri" w:hAnsi="Times New Roman" w:cs="Times New Roman"/>
          <w:b/>
          <w:bCs/>
          <w:sz w:val="32"/>
          <w:szCs w:val="32"/>
          <w:lang w:val="uk-UA" w:eastAsia="ru-RU"/>
        </w:rPr>
      </w:pPr>
      <w:r w:rsidRPr="00921320">
        <w:rPr>
          <w:rFonts w:ascii="Times New Roman" w:eastAsia="Calibri" w:hAnsi="Times New Roman" w:cs="Times New Roman"/>
          <w:b/>
          <w:bCs/>
          <w:sz w:val="32"/>
          <w:szCs w:val="32"/>
          <w:lang w:val="uk-UA" w:eastAsia="ru-RU"/>
        </w:rPr>
        <w:t>В И К О Н А В Ч И Й    К О М І Т Е Т</w:t>
      </w:r>
    </w:p>
    <w:p w:rsidR="00B30668" w:rsidRPr="00921320" w:rsidRDefault="00B30668" w:rsidP="00B30668">
      <w:pPr>
        <w:keepNext/>
        <w:spacing w:after="0" w:line="240" w:lineRule="auto"/>
        <w:jc w:val="center"/>
        <w:outlineLvl w:val="1"/>
        <w:rPr>
          <w:rFonts w:ascii="Times New Roman" w:eastAsia="Calibri" w:hAnsi="Times New Roman" w:cs="Times New Roman"/>
          <w:b/>
          <w:bCs/>
          <w:sz w:val="28"/>
          <w:szCs w:val="28"/>
          <w:lang w:val="uk-UA" w:eastAsia="ru-RU"/>
        </w:rPr>
      </w:pPr>
    </w:p>
    <w:p w:rsidR="00B30668" w:rsidRPr="00921320" w:rsidRDefault="00B30668" w:rsidP="00B30668">
      <w:pPr>
        <w:spacing w:after="0" w:line="240" w:lineRule="auto"/>
        <w:jc w:val="center"/>
        <w:rPr>
          <w:rFonts w:ascii="Times New Roman" w:eastAsia="Calibri" w:hAnsi="Times New Roman" w:cs="Times New Roman"/>
          <w:b/>
          <w:bCs/>
          <w:sz w:val="40"/>
          <w:szCs w:val="40"/>
          <w:lang w:val="uk-UA" w:eastAsia="ru-RU"/>
        </w:rPr>
      </w:pPr>
      <w:r w:rsidRPr="00921320">
        <w:rPr>
          <w:rFonts w:ascii="Times New Roman" w:eastAsia="Calibri" w:hAnsi="Times New Roman" w:cs="Times New Roman"/>
          <w:b/>
          <w:bCs/>
          <w:sz w:val="40"/>
          <w:szCs w:val="40"/>
          <w:lang w:val="uk-UA" w:eastAsia="ru-RU"/>
        </w:rPr>
        <w:t xml:space="preserve">Р І Ш Е Н </w:t>
      </w:r>
      <w:proofErr w:type="spellStart"/>
      <w:r w:rsidRPr="00921320">
        <w:rPr>
          <w:rFonts w:ascii="Times New Roman" w:eastAsia="Calibri" w:hAnsi="Times New Roman" w:cs="Times New Roman"/>
          <w:b/>
          <w:bCs/>
          <w:sz w:val="40"/>
          <w:szCs w:val="40"/>
          <w:lang w:val="uk-UA" w:eastAsia="ru-RU"/>
        </w:rPr>
        <w:t>Н</w:t>
      </w:r>
      <w:proofErr w:type="spellEnd"/>
      <w:r w:rsidRPr="00921320">
        <w:rPr>
          <w:rFonts w:ascii="Times New Roman" w:eastAsia="Calibri" w:hAnsi="Times New Roman" w:cs="Times New Roman"/>
          <w:b/>
          <w:bCs/>
          <w:sz w:val="40"/>
          <w:szCs w:val="40"/>
          <w:lang w:val="uk-UA" w:eastAsia="ru-RU"/>
        </w:rPr>
        <w:t xml:space="preserve"> Я</w:t>
      </w:r>
    </w:p>
    <w:p w:rsidR="00B30668" w:rsidRPr="00921320" w:rsidRDefault="00B30668" w:rsidP="00B30668">
      <w:pPr>
        <w:spacing w:after="0" w:line="240" w:lineRule="auto"/>
        <w:jc w:val="center"/>
        <w:rPr>
          <w:rFonts w:ascii="Times New Roman" w:eastAsia="Calibri" w:hAnsi="Times New Roman" w:cs="Times New Roman"/>
          <w:sz w:val="40"/>
          <w:szCs w:val="40"/>
          <w:lang w:val="uk-UA" w:eastAsia="ru-RU"/>
        </w:rPr>
      </w:pPr>
    </w:p>
    <w:p w:rsidR="00B30668" w:rsidRPr="00921320" w:rsidRDefault="00B30668" w:rsidP="00B30668">
      <w:pPr>
        <w:spacing w:after="0" w:line="240" w:lineRule="auto"/>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w:t>
      </w:r>
      <w:r w:rsidR="00F63449">
        <w:rPr>
          <w:rFonts w:ascii="Times New Roman" w:eastAsia="Calibri" w:hAnsi="Times New Roman" w:cs="Times New Roman"/>
          <w:sz w:val="28"/>
          <w:szCs w:val="28"/>
          <w:lang w:val="uk-UA" w:eastAsia="ru-RU"/>
        </w:rPr>
        <w:t>16 березня</w:t>
      </w:r>
      <w:r w:rsidRPr="00921320">
        <w:rPr>
          <w:rFonts w:ascii="Times New Roman" w:eastAsia="Calibri" w:hAnsi="Times New Roman" w:cs="Times New Roman"/>
          <w:sz w:val="28"/>
          <w:szCs w:val="28"/>
          <w:lang w:val="uk-UA" w:eastAsia="ru-RU"/>
        </w:rPr>
        <w:t xml:space="preserve">  </w:t>
      </w:r>
      <w:r w:rsidRPr="00787A39">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3</w:t>
      </w:r>
      <w:r w:rsidRPr="00787A39">
        <w:rPr>
          <w:rFonts w:ascii="Times New Roman" w:eastAsia="Calibri" w:hAnsi="Times New Roman" w:cs="Times New Roman"/>
          <w:sz w:val="28"/>
          <w:szCs w:val="28"/>
          <w:lang w:val="uk-UA" w:eastAsia="ru-RU"/>
        </w:rPr>
        <w:t xml:space="preserve"> </w:t>
      </w:r>
      <w:r w:rsidRPr="00921320">
        <w:rPr>
          <w:rFonts w:ascii="Times New Roman" w:eastAsia="Calibri" w:hAnsi="Times New Roman" w:cs="Times New Roman"/>
          <w:sz w:val="28"/>
          <w:szCs w:val="28"/>
          <w:lang w:val="uk-UA" w:eastAsia="ru-RU"/>
        </w:rPr>
        <w:t xml:space="preserve">р.     </w:t>
      </w:r>
      <w:r w:rsidRPr="00921320">
        <w:rPr>
          <w:rFonts w:ascii="Times New Roman" w:eastAsia="Calibri" w:hAnsi="Times New Roman" w:cs="Times New Roman"/>
          <w:sz w:val="28"/>
          <w:szCs w:val="28"/>
          <w:lang w:val="uk-UA" w:eastAsia="ru-RU"/>
        </w:rPr>
        <w:tab/>
        <w:t xml:space="preserve"> </w:t>
      </w:r>
      <w:r w:rsidRPr="00921320">
        <w:rPr>
          <w:rFonts w:ascii="Times New Roman" w:eastAsia="Calibri" w:hAnsi="Times New Roman" w:cs="Times New Roman"/>
          <w:sz w:val="28"/>
          <w:szCs w:val="28"/>
          <w:lang w:val="uk-UA" w:eastAsia="ru-RU"/>
        </w:rPr>
        <w:tab/>
        <w:t xml:space="preserve">  м. Ніжин</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 </w:t>
      </w:r>
      <w:r w:rsidR="00F63449">
        <w:rPr>
          <w:rFonts w:ascii="Times New Roman" w:eastAsia="Calibri" w:hAnsi="Times New Roman" w:cs="Times New Roman"/>
          <w:sz w:val="28"/>
          <w:szCs w:val="28"/>
          <w:lang w:val="uk-UA" w:eastAsia="ru-RU"/>
        </w:rPr>
        <w:t>89</w:t>
      </w:r>
      <w:bookmarkStart w:id="0" w:name="_GoBack"/>
      <w:bookmarkEnd w:id="0"/>
    </w:p>
    <w:p w:rsidR="00B30668" w:rsidRPr="00921320" w:rsidRDefault="00B30668" w:rsidP="00B30668">
      <w:pPr>
        <w:spacing w:after="0" w:line="240" w:lineRule="auto"/>
        <w:rPr>
          <w:rFonts w:ascii="Times New Roman" w:eastAsia="Calibri" w:hAnsi="Times New Roman" w:cs="Times New Roman"/>
          <w:sz w:val="28"/>
          <w:szCs w:val="28"/>
          <w:lang w:val="uk-UA" w:eastAsia="ru-RU"/>
        </w:rPr>
      </w:pPr>
    </w:p>
    <w:p w:rsidR="00B30668" w:rsidRPr="00AA12CD"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Про доповнення додатків </w:t>
      </w:r>
      <w:r w:rsidRPr="00530095">
        <w:rPr>
          <w:rFonts w:ascii="Times New Roman" w:eastAsia="Calibri" w:hAnsi="Times New Roman" w:cs="Times New Roman"/>
          <w:sz w:val="28"/>
          <w:szCs w:val="28"/>
          <w:lang w:val="uk-UA" w:eastAsia="ru-RU"/>
        </w:rPr>
        <w:t>№№</w:t>
      </w:r>
      <w:r w:rsidR="00805ECA">
        <w:rPr>
          <w:rFonts w:ascii="Times New Roman" w:eastAsia="Calibri" w:hAnsi="Times New Roman" w:cs="Times New Roman"/>
          <w:sz w:val="28"/>
          <w:szCs w:val="28"/>
          <w:lang w:val="uk-UA" w:eastAsia="ru-RU"/>
        </w:rPr>
        <w:t xml:space="preserve"> </w:t>
      </w:r>
      <w:r w:rsidRPr="00805ECA">
        <w:rPr>
          <w:rFonts w:ascii="Times New Roman" w:eastAsia="Calibri" w:hAnsi="Times New Roman" w:cs="Times New Roman"/>
          <w:sz w:val="28"/>
          <w:szCs w:val="28"/>
          <w:lang w:val="uk-UA" w:eastAsia="ru-RU"/>
        </w:rPr>
        <w:t>2,</w:t>
      </w:r>
      <w:r w:rsidR="00BD60D0" w:rsidRPr="00805ECA">
        <w:rPr>
          <w:rFonts w:ascii="Times New Roman" w:eastAsia="Calibri" w:hAnsi="Times New Roman" w:cs="Times New Roman"/>
          <w:sz w:val="28"/>
          <w:szCs w:val="28"/>
          <w:lang w:val="uk-UA" w:eastAsia="ru-RU"/>
        </w:rPr>
        <w:t>3,</w:t>
      </w:r>
      <w:r w:rsidRPr="00805ECA">
        <w:rPr>
          <w:rFonts w:ascii="Times New Roman" w:eastAsia="Calibri" w:hAnsi="Times New Roman" w:cs="Times New Roman"/>
          <w:sz w:val="28"/>
          <w:szCs w:val="28"/>
          <w:lang w:val="uk-UA" w:eastAsia="ru-RU"/>
        </w:rPr>
        <w:t>4,5</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рішення виконавчого комітету </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Ніжинської міської ради </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08.09.2022 року № 282 </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«Про затвердження списків учнів</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закладів загальної середньої освіти</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на харчування за кошти бюджету</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Ніжинської територіальної громади</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B30668" w:rsidRPr="00921320" w:rsidRDefault="00B30668" w:rsidP="00B30668">
      <w:pPr>
        <w:spacing w:after="0" w:line="240" w:lineRule="auto"/>
        <w:ind w:left="5664" w:firstLine="708"/>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ind w:firstLine="720"/>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3</w:t>
      </w:r>
      <w:r w:rsidRPr="00921320">
        <w:rPr>
          <w:rFonts w:ascii="Times New Roman" w:eastAsia="Calibri" w:hAnsi="Times New Roman" w:cs="Times New Roman"/>
          <w:sz w:val="28"/>
          <w:szCs w:val="28"/>
          <w:lang w:val="uk-UA" w:eastAsia="ru-RU"/>
        </w:rPr>
        <w:t xml:space="preserve">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B30668" w:rsidRDefault="00B30668" w:rsidP="00B30668">
      <w:pPr>
        <w:spacing w:after="0" w:line="240" w:lineRule="auto"/>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1</w:t>
      </w:r>
      <w:r w:rsidRPr="00921320">
        <w:rPr>
          <w:rFonts w:ascii="Times New Roman" w:eastAsia="Calibri" w:hAnsi="Times New Roman" w:cs="Times New Roman"/>
          <w:sz w:val="28"/>
          <w:szCs w:val="28"/>
          <w:lang w:val="uk-UA" w:eastAsia="ru-RU"/>
        </w:rPr>
        <w:t>. Доповнити додаток 2 до п.1 рішення виконавчого комітету Ніжинської міської ради від 08.09.2022 року № 282</w:t>
      </w:r>
    </w:p>
    <w:p w:rsidR="00B30668" w:rsidRDefault="00B30668" w:rsidP="00B30668">
      <w:pPr>
        <w:spacing w:after="0" w:line="240" w:lineRule="auto"/>
        <w:contextualSpacing/>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2552"/>
        <w:gridCol w:w="1275"/>
      </w:tblGrid>
      <w:tr w:rsidR="00B30668" w:rsidRPr="00921320" w:rsidTr="00EC2DDC">
        <w:tc>
          <w:tcPr>
            <w:tcW w:w="817"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lastRenderedPageBreak/>
              <w:t>№ п/</w:t>
            </w:r>
            <w:proofErr w:type="spellStart"/>
            <w:r w:rsidRPr="00921320">
              <w:rPr>
                <w:rFonts w:ascii="Times New Roman" w:eastAsia="Calibri" w:hAnsi="Times New Roman" w:cs="Times New Roman"/>
                <w:b/>
                <w:sz w:val="28"/>
                <w:szCs w:val="28"/>
                <w:lang w:val="uk-UA" w:eastAsia="ru-RU"/>
              </w:rPr>
              <w:t>п</w:t>
            </w:r>
            <w:proofErr w:type="spellEnd"/>
          </w:p>
        </w:tc>
        <w:tc>
          <w:tcPr>
            <w:tcW w:w="5103"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182214" w:rsidRPr="00921320" w:rsidTr="00EC2DDC">
        <w:tc>
          <w:tcPr>
            <w:tcW w:w="817" w:type="dxa"/>
            <w:vAlign w:val="center"/>
          </w:tcPr>
          <w:p w:rsidR="00182214" w:rsidRPr="00921320" w:rsidRDefault="00182214"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182214" w:rsidRDefault="00182214" w:rsidP="00EC2DDC">
            <w:pPr>
              <w:spacing w:after="0" w:line="240" w:lineRule="auto"/>
              <w:rPr>
                <w:rFonts w:ascii="Times New Roman" w:eastAsia="Times New Roman" w:hAnsi="Times New Roman" w:cs="Times New Roman"/>
                <w:sz w:val="28"/>
                <w:szCs w:val="28"/>
                <w:lang w:val="uk-UA" w:eastAsia="ru-RU"/>
              </w:rPr>
            </w:pPr>
          </w:p>
        </w:tc>
        <w:tc>
          <w:tcPr>
            <w:tcW w:w="2552" w:type="dxa"/>
          </w:tcPr>
          <w:p w:rsidR="00182214" w:rsidRDefault="00182214" w:rsidP="00EC2DD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75" w:type="dxa"/>
          </w:tcPr>
          <w:p w:rsidR="00182214" w:rsidRDefault="00182214" w:rsidP="00EC2DD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182214" w:rsidRPr="00921320" w:rsidTr="00EC2DDC">
        <w:tc>
          <w:tcPr>
            <w:tcW w:w="817" w:type="dxa"/>
            <w:vAlign w:val="center"/>
          </w:tcPr>
          <w:p w:rsidR="00182214" w:rsidRPr="00921320" w:rsidRDefault="00182214"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182214" w:rsidRDefault="00182214" w:rsidP="00EC2DDC">
            <w:pPr>
              <w:spacing w:after="0" w:line="240" w:lineRule="auto"/>
              <w:rPr>
                <w:rFonts w:ascii="Times New Roman" w:eastAsia="Times New Roman" w:hAnsi="Times New Roman" w:cs="Times New Roman"/>
                <w:sz w:val="28"/>
                <w:szCs w:val="28"/>
                <w:lang w:val="uk-UA" w:eastAsia="ru-RU"/>
              </w:rPr>
            </w:pPr>
          </w:p>
        </w:tc>
        <w:tc>
          <w:tcPr>
            <w:tcW w:w="2552" w:type="dxa"/>
          </w:tcPr>
          <w:p w:rsidR="00182214" w:rsidRDefault="00182214" w:rsidP="00EC2DD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75" w:type="dxa"/>
          </w:tcPr>
          <w:p w:rsidR="00182214" w:rsidRDefault="00182214" w:rsidP="00EC2DD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B30668" w:rsidRPr="00921320" w:rsidTr="00EC2DDC">
        <w:tc>
          <w:tcPr>
            <w:tcW w:w="817" w:type="dxa"/>
            <w:vAlign w:val="center"/>
          </w:tcPr>
          <w:p w:rsidR="00B30668" w:rsidRPr="00921320" w:rsidRDefault="00B30668"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30668" w:rsidRPr="000C6174" w:rsidRDefault="00B30668" w:rsidP="00EC2DDC">
            <w:pPr>
              <w:spacing w:after="0" w:line="240" w:lineRule="auto"/>
              <w:rPr>
                <w:rFonts w:ascii="Times New Roman" w:eastAsia="Times New Roman" w:hAnsi="Times New Roman" w:cs="Times New Roman"/>
                <w:sz w:val="28"/>
                <w:szCs w:val="28"/>
                <w:lang w:val="uk-UA" w:eastAsia="ru-RU"/>
              </w:rPr>
            </w:pPr>
          </w:p>
        </w:tc>
        <w:tc>
          <w:tcPr>
            <w:tcW w:w="2552" w:type="dxa"/>
          </w:tcPr>
          <w:p w:rsidR="00B30668" w:rsidRPr="000C6174" w:rsidRDefault="00A34DB9" w:rsidP="00EC2DD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Гімназія </w:t>
            </w:r>
            <w:r w:rsidR="00B30668">
              <w:rPr>
                <w:rFonts w:ascii="Times New Roman" w:eastAsia="Times New Roman" w:hAnsi="Times New Roman" w:cs="Times New Roman"/>
                <w:sz w:val="28"/>
                <w:szCs w:val="28"/>
                <w:lang w:val="uk-UA" w:eastAsia="ru-RU"/>
              </w:rPr>
              <w:t>№10</w:t>
            </w:r>
          </w:p>
        </w:tc>
        <w:tc>
          <w:tcPr>
            <w:tcW w:w="1275" w:type="dxa"/>
          </w:tcPr>
          <w:p w:rsidR="00B30668" w:rsidRPr="000C6174" w:rsidRDefault="00550572" w:rsidP="00EC2DD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B30668" w:rsidRPr="00F812C2" w:rsidTr="00EC2DDC">
        <w:tc>
          <w:tcPr>
            <w:tcW w:w="817" w:type="dxa"/>
            <w:vAlign w:val="center"/>
          </w:tcPr>
          <w:p w:rsidR="00B30668" w:rsidRPr="008D250F" w:rsidRDefault="00B30668"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30668" w:rsidRPr="008D250F" w:rsidRDefault="00B30668" w:rsidP="00EC2DDC">
            <w:pPr>
              <w:spacing w:after="0" w:line="240" w:lineRule="auto"/>
              <w:rPr>
                <w:rFonts w:ascii="Times New Roman" w:eastAsia="Times New Roman" w:hAnsi="Times New Roman" w:cs="Times New Roman"/>
                <w:sz w:val="28"/>
                <w:szCs w:val="28"/>
                <w:lang w:val="uk-UA" w:eastAsia="ru-RU"/>
              </w:rPr>
            </w:pPr>
          </w:p>
        </w:tc>
        <w:tc>
          <w:tcPr>
            <w:tcW w:w="2552" w:type="dxa"/>
          </w:tcPr>
          <w:p w:rsidR="00B30668" w:rsidRPr="008D250F" w:rsidRDefault="00B30668" w:rsidP="00EC2DDC">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rsidR="00B30668" w:rsidRPr="008D250F" w:rsidRDefault="00B30668" w:rsidP="00EC2DDC">
            <w:pPr>
              <w:spacing w:after="0" w:line="240" w:lineRule="auto"/>
              <w:jc w:val="center"/>
              <w:rPr>
                <w:rFonts w:ascii="Times New Roman" w:hAnsi="Times New Roman"/>
                <w:sz w:val="28"/>
                <w:szCs w:val="28"/>
                <w:lang w:val="uk-UA"/>
              </w:rPr>
            </w:pPr>
            <w:r>
              <w:rPr>
                <w:rFonts w:ascii="Times New Roman" w:hAnsi="Times New Roman"/>
                <w:sz w:val="28"/>
                <w:szCs w:val="28"/>
                <w:lang w:val="uk-UA"/>
              </w:rPr>
              <w:t>2-Б</w:t>
            </w:r>
          </w:p>
        </w:tc>
      </w:tr>
      <w:tr w:rsidR="00B30668" w:rsidRPr="00F812C2" w:rsidTr="00EC2DDC">
        <w:tc>
          <w:tcPr>
            <w:tcW w:w="817" w:type="dxa"/>
            <w:vAlign w:val="center"/>
          </w:tcPr>
          <w:p w:rsidR="00B30668" w:rsidRPr="008D250F" w:rsidRDefault="00B30668"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30668" w:rsidRPr="008D250F" w:rsidRDefault="00B30668" w:rsidP="00EC2DDC">
            <w:pPr>
              <w:spacing w:after="0" w:line="240" w:lineRule="auto"/>
              <w:rPr>
                <w:rFonts w:ascii="Times New Roman" w:eastAsia="Times New Roman" w:hAnsi="Times New Roman" w:cs="Times New Roman"/>
                <w:sz w:val="28"/>
                <w:szCs w:val="28"/>
                <w:lang w:val="uk-UA" w:eastAsia="ru-RU"/>
              </w:rPr>
            </w:pPr>
          </w:p>
        </w:tc>
        <w:tc>
          <w:tcPr>
            <w:tcW w:w="2552" w:type="dxa"/>
          </w:tcPr>
          <w:p w:rsidR="00B30668" w:rsidRPr="008D250F" w:rsidRDefault="00B30668" w:rsidP="00EC2DDC">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rsidR="00B30668" w:rsidRPr="008D250F" w:rsidRDefault="00B30668" w:rsidP="00EC2DDC">
            <w:pPr>
              <w:spacing w:after="0" w:line="240" w:lineRule="auto"/>
              <w:jc w:val="center"/>
              <w:rPr>
                <w:rFonts w:ascii="Times New Roman" w:hAnsi="Times New Roman"/>
                <w:sz w:val="28"/>
                <w:szCs w:val="28"/>
                <w:lang w:val="uk-UA"/>
              </w:rPr>
            </w:pPr>
            <w:r>
              <w:rPr>
                <w:rFonts w:ascii="Times New Roman" w:hAnsi="Times New Roman"/>
                <w:sz w:val="28"/>
                <w:szCs w:val="28"/>
                <w:lang w:val="uk-UA"/>
              </w:rPr>
              <w:t>5-Б</w:t>
            </w:r>
          </w:p>
        </w:tc>
      </w:tr>
      <w:tr w:rsidR="00B30668" w:rsidRPr="00F812C2" w:rsidTr="00EC2DDC">
        <w:tc>
          <w:tcPr>
            <w:tcW w:w="817" w:type="dxa"/>
            <w:vAlign w:val="center"/>
          </w:tcPr>
          <w:p w:rsidR="00B30668" w:rsidRPr="008D250F" w:rsidRDefault="00B30668"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30668" w:rsidRDefault="00B30668" w:rsidP="00B30668">
            <w:pPr>
              <w:spacing w:after="0" w:line="240" w:lineRule="auto"/>
              <w:rPr>
                <w:rFonts w:ascii="Times New Roman" w:eastAsia="Times New Roman" w:hAnsi="Times New Roman" w:cs="Times New Roman"/>
                <w:sz w:val="28"/>
                <w:szCs w:val="28"/>
                <w:lang w:val="uk-UA" w:eastAsia="ru-RU"/>
              </w:rPr>
            </w:pPr>
          </w:p>
        </w:tc>
        <w:tc>
          <w:tcPr>
            <w:tcW w:w="2552" w:type="dxa"/>
          </w:tcPr>
          <w:p w:rsidR="00B30668" w:rsidRPr="008D250F" w:rsidRDefault="00B30668" w:rsidP="00EC2DDC">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rsidR="00B30668" w:rsidRPr="008D250F" w:rsidRDefault="00B30668" w:rsidP="00EC2DDC">
            <w:pPr>
              <w:spacing w:after="0" w:line="240" w:lineRule="auto"/>
              <w:jc w:val="center"/>
              <w:rPr>
                <w:rFonts w:ascii="Times New Roman" w:hAnsi="Times New Roman"/>
                <w:sz w:val="28"/>
                <w:szCs w:val="28"/>
                <w:lang w:val="uk-UA"/>
              </w:rPr>
            </w:pPr>
            <w:r>
              <w:rPr>
                <w:rFonts w:ascii="Times New Roman" w:hAnsi="Times New Roman"/>
                <w:sz w:val="28"/>
                <w:szCs w:val="28"/>
                <w:lang w:val="uk-UA"/>
              </w:rPr>
              <w:t>7-Б</w:t>
            </w:r>
          </w:p>
        </w:tc>
      </w:tr>
      <w:tr w:rsidR="00B30668" w:rsidRPr="00F812C2" w:rsidTr="00EC2DDC">
        <w:tc>
          <w:tcPr>
            <w:tcW w:w="817" w:type="dxa"/>
            <w:vAlign w:val="center"/>
          </w:tcPr>
          <w:p w:rsidR="00B30668" w:rsidRPr="008D250F" w:rsidRDefault="00B30668"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30668" w:rsidRDefault="00B30668" w:rsidP="00B30668">
            <w:pPr>
              <w:spacing w:after="0" w:line="240" w:lineRule="auto"/>
              <w:rPr>
                <w:rFonts w:ascii="Times New Roman" w:eastAsia="Times New Roman" w:hAnsi="Times New Roman" w:cs="Times New Roman"/>
                <w:sz w:val="28"/>
                <w:szCs w:val="28"/>
                <w:lang w:val="uk-UA" w:eastAsia="ru-RU"/>
              </w:rPr>
            </w:pPr>
          </w:p>
        </w:tc>
        <w:tc>
          <w:tcPr>
            <w:tcW w:w="2552" w:type="dxa"/>
          </w:tcPr>
          <w:p w:rsidR="00B30668" w:rsidRPr="008D250F" w:rsidRDefault="00B30668" w:rsidP="00EC2DDC">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rsidR="00B30668" w:rsidRPr="008D250F" w:rsidRDefault="00B30668" w:rsidP="00EC2DDC">
            <w:pPr>
              <w:spacing w:after="0" w:line="240" w:lineRule="auto"/>
              <w:jc w:val="center"/>
              <w:rPr>
                <w:rFonts w:ascii="Times New Roman" w:hAnsi="Times New Roman"/>
                <w:sz w:val="28"/>
                <w:szCs w:val="28"/>
                <w:lang w:val="uk-UA"/>
              </w:rPr>
            </w:pPr>
            <w:r>
              <w:rPr>
                <w:rFonts w:ascii="Times New Roman" w:hAnsi="Times New Roman"/>
                <w:sz w:val="28"/>
                <w:szCs w:val="28"/>
                <w:lang w:val="uk-UA"/>
              </w:rPr>
              <w:t>9-Г</w:t>
            </w:r>
          </w:p>
        </w:tc>
      </w:tr>
      <w:tr w:rsidR="00F20DA9" w:rsidRPr="00F812C2" w:rsidTr="00EC2DDC">
        <w:tc>
          <w:tcPr>
            <w:tcW w:w="817" w:type="dxa"/>
            <w:vAlign w:val="center"/>
          </w:tcPr>
          <w:p w:rsidR="00F20DA9" w:rsidRPr="008D250F" w:rsidRDefault="00F20DA9"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F20DA9" w:rsidRDefault="00F20DA9" w:rsidP="00B30668">
            <w:pPr>
              <w:spacing w:after="0" w:line="240" w:lineRule="auto"/>
              <w:rPr>
                <w:rFonts w:ascii="Times New Roman" w:eastAsia="Times New Roman" w:hAnsi="Times New Roman" w:cs="Times New Roman"/>
                <w:sz w:val="28"/>
                <w:szCs w:val="28"/>
                <w:lang w:val="uk-UA" w:eastAsia="ru-RU"/>
              </w:rPr>
            </w:pPr>
          </w:p>
        </w:tc>
        <w:tc>
          <w:tcPr>
            <w:tcW w:w="2552" w:type="dxa"/>
          </w:tcPr>
          <w:p w:rsidR="00F20DA9" w:rsidRPr="008D250F" w:rsidRDefault="00F20DA9" w:rsidP="00EC2DDC">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rsidR="00F20DA9" w:rsidRPr="008D250F" w:rsidRDefault="00F20DA9" w:rsidP="00842CF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6-Г</w:t>
            </w:r>
          </w:p>
        </w:tc>
      </w:tr>
      <w:tr w:rsidR="00F20DA9" w:rsidRPr="00F812C2" w:rsidTr="00EC2DDC">
        <w:tc>
          <w:tcPr>
            <w:tcW w:w="817" w:type="dxa"/>
            <w:vAlign w:val="center"/>
          </w:tcPr>
          <w:p w:rsidR="00F20DA9" w:rsidRPr="008D250F" w:rsidRDefault="00F20DA9"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F20DA9" w:rsidRDefault="00F20DA9" w:rsidP="00B30668">
            <w:pPr>
              <w:spacing w:after="0" w:line="240" w:lineRule="auto"/>
              <w:rPr>
                <w:rFonts w:ascii="Times New Roman" w:eastAsia="Times New Roman" w:hAnsi="Times New Roman" w:cs="Times New Roman"/>
                <w:sz w:val="28"/>
                <w:szCs w:val="28"/>
                <w:lang w:val="uk-UA" w:eastAsia="ru-RU"/>
              </w:rPr>
            </w:pPr>
          </w:p>
        </w:tc>
        <w:tc>
          <w:tcPr>
            <w:tcW w:w="2552" w:type="dxa"/>
          </w:tcPr>
          <w:p w:rsidR="00F20DA9" w:rsidRPr="008D250F" w:rsidRDefault="000973CF" w:rsidP="00EC2DDC">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rsidR="00F20DA9" w:rsidRDefault="000973CF" w:rsidP="00EC2DDC">
            <w:pPr>
              <w:spacing w:after="0" w:line="240" w:lineRule="auto"/>
              <w:jc w:val="center"/>
              <w:rPr>
                <w:rFonts w:ascii="Times New Roman" w:hAnsi="Times New Roman"/>
                <w:sz w:val="28"/>
                <w:szCs w:val="28"/>
                <w:lang w:val="uk-UA"/>
              </w:rPr>
            </w:pPr>
            <w:r>
              <w:rPr>
                <w:rFonts w:ascii="Times New Roman" w:hAnsi="Times New Roman"/>
                <w:sz w:val="28"/>
                <w:szCs w:val="28"/>
                <w:lang w:val="uk-UA"/>
              </w:rPr>
              <w:t>5-А</w:t>
            </w:r>
          </w:p>
        </w:tc>
      </w:tr>
      <w:tr w:rsidR="000973CF" w:rsidRPr="00F812C2" w:rsidTr="00EC2DDC">
        <w:tc>
          <w:tcPr>
            <w:tcW w:w="817" w:type="dxa"/>
            <w:vAlign w:val="center"/>
          </w:tcPr>
          <w:p w:rsidR="000973CF" w:rsidRPr="008D250F" w:rsidRDefault="000973CF"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0973CF" w:rsidRDefault="000973CF" w:rsidP="00B30668">
            <w:pPr>
              <w:spacing w:after="0" w:line="240" w:lineRule="auto"/>
              <w:rPr>
                <w:rFonts w:ascii="Times New Roman" w:eastAsia="Times New Roman" w:hAnsi="Times New Roman" w:cs="Times New Roman"/>
                <w:sz w:val="28"/>
                <w:szCs w:val="28"/>
                <w:lang w:val="uk-UA" w:eastAsia="ru-RU"/>
              </w:rPr>
            </w:pPr>
          </w:p>
        </w:tc>
        <w:tc>
          <w:tcPr>
            <w:tcW w:w="2552" w:type="dxa"/>
          </w:tcPr>
          <w:p w:rsidR="000973CF" w:rsidRPr="008D250F" w:rsidRDefault="000973CF" w:rsidP="00EC2DDC">
            <w:pPr>
              <w:spacing w:after="0" w:line="240" w:lineRule="auto"/>
              <w:rPr>
                <w:rFonts w:ascii="Times New Roman" w:eastAsia="Times New Roman" w:hAnsi="Times New Roman" w:cs="Times New Roman"/>
                <w:sz w:val="28"/>
                <w:szCs w:val="28"/>
                <w:lang w:val="uk-UA" w:eastAsia="ru-RU"/>
              </w:rPr>
            </w:pPr>
            <w:r w:rsidRPr="008D250F">
              <w:rPr>
                <w:rFonts w:ascii="Times New Roman" w:eastAsia="Times New Roman" w:hAnsi="Times New Roman" w:cs="Times New Roman"/>
                <w:sz w:val="28"/>
                <w:szCs w:val="28"/>
                <w:lang w:val="uk-UA" w:eastAsia="ru-RU"/>
              </w:rPr>
              <w:t>ЗОШ І-ІІІ ст. №15</w:t>
            </w:r>
          </w:p>
        </w:tc>
        <w:tc>
          <w:tcPr>
            <w:tcW w:w="1275" w:type="dxa"/>
          </w:tcPr>
          <w:p w:rsidR="000973CF" w:rsidRDefault="000973CF" w:rsidP="00EC2DDC">
            <w:pPr>
              <w:spacing w:after="0" w:line="240" w:lineRule="auto"/>
              <w:jc w:val="center"/>
              <w:rPr>
                <w:rFonts w:ascii="Times New Roman" w:hAnsi="Times New Roman"/>
                <w:sz w:val="28"/>
                <w:szCs w:val="28"/>
                <w:lang w:val="uk-UA"/>
              </w:rPr>
            </w:pPr>
            <w:r>
              <w:rPr>
                <w:rFonts w:ascii="Times New Roman" w:hAnsi="Times New Roman"/>
                <w:sz w:val="28"/>
                <w:szCs w:val="28"/>
                <w:lang w:val="uk-UA"/>
              </w:rPr>
              <w:t>4-Б</w:t>
            </w:r>
          </w:p>
        </w:tc>
      </w:tr>
      <w:tr w:rsidR="000973CF" w:rsidRPr="00F812C2" w:rsidTr="00EC2DDC">
        <w:tc>
          <w:tcPr>
            <w:tcW w:w="817" w:type="dxa"/>
            <w:vAlign w:val="center"/>
          </w:tcPr>
          <w:p w:rsidR="000973CF" w:rsidRPr="008D250F" w:rsidRDefault="000973CF" w:rsidP="00B3066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0973CF" w:rsidRDefault="000973CF" w:rsidP="00B30668">
            <w:pPr>
              <w:spacing w:after="0" w:line="240" w:lineRule="auto"/>
              <w:rPr>
                <w:rFonts w:ascii="Times New Roman" w:eastAsia="Times New Roman" w:hAnsi="Times New Roman" w:cs="Times New Roman"/>
                <w:sz w:val="28"/>
                <w:szCs w:val="28"/>
                <w:lang w:val="uk-UA" w:eastAsia="ru-RU"/>
              </w:rPr>
            </w:pPr>
          </w:p>
        </w:tc>
        <w:tc>
          <w:tcPr>
            <w:tcW w:w="2552" w:type="dxa"/>
          </w:tcPr>
          <w:p w:rsidR="000973CF" w:rsidRPr="008D250F" w:rsidRDefault="000973CF" w:rsidP="00EC2DD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№17</w:t>
            </w:r>
          </w:p>
        </w:tc>
        <w:tc>
          <w:tcPr>
            <w:tcW w:w="1275" w:type="dxa"/>
          </w:tcPr>
          <w:p w:rsidR="000973CF" w:rsidRDefault="000973CF" w:rsidP="00EC2DDC">
            <w:pPr>
              <w:spacing w:after="0" w:line="240" w:lineRule="auto"/>
              <w:jc w:val="center"/>
              <w:rPr>
                <w:rFonts w:ascii="Times New Roman" w:hAnsi="Times New Roman"/>
                <w:sz w:val="28"/>
                <w:szCs w:val="28"/>
                <w:lang w:val="uk-UA"/>
              </w:rPr>
            </w:pPr>
            <w:r>
              <w:rPr>
                <w:rFonts w:ascii="Times New Roman" w:hAnsi="Times New Roman"/>
                <w:sz w:val="28"/>
                <w:szCs w:val="28"/>
                <w:lang w:val="uk-UA"/>
              </w:rPr>
              <w:t>8-Б</w:t>
            </w:r>
          </w:p>
        </w:tc>
      </w:tr>
    </w:tbl>
    <w:p w:rsidR="00B30668" w:rsidRDefault="00B30668" w:rsidP="00B30668">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2</w:t>
      </w:r>
      <w:r w:rsidRPr="00921320">
        <w:rPr>
          <w:rFonts w:ascii="Times New Roman" w:eastAsia="Calibri" w:hAnsi="Times New Roman" w:cs="Times New Roman"/>
          <w:sz w:val="28"/>
          <w:szCs w:val="28"/>
          <w:lang w:val="uk-UA" w:eastAsia="ru-RU"/>
        </w:rPr>
        <w:t xml:space="preserve">. Доповнити додаток </w:t>
      </w:r>
      <w:r w:rsidR="00BD60D0">
        <w:rPr>
          <w:rFonts w:ascii="Times New Roman" w:eastAsia="Calibri" w:hAnsi="Times New Roman" w:cs="Times New Roman"/>
          <w:sz w:val="28"/>
          <w:szCs w:val="28"/>
          <w:lang w:val="uk-UA" w:eastAsia="ru-RU"/>
        </w:rPr>
        <w:t>3</w:t>
      </w:r>
      <w:r w:rsidRPr="00921320">
        <w:rPr>
          <w:rFonts w:ascii="Times New Roman" w:eastAsia="Calibri" w:hAnsi="Times New Roman" w:cs="Times New Roman"/>
          <w:sz w:val="28"/>
          <w:szCs w:val="28"/>
          <w:lang w:val="uk-UA" w:eastAsia="ru-RU"/>
        </w:rPr>
        <w:t xml:space="preserve">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962"/>
        <w:gridCol w:w="2693"/>
        <w:gridCol w:w="1276"/>
      </w:tblGrid>
      <w:tr w:rsidR="00B30668" w:rsidRPr="00921320" w:rsidTr="00EC2DDC">
        <w:tc>
          <w:tcPr>
            <w:tcW w:w="958"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2"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693"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6"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B30668" w:rsidRPr="006F5AEE" w:rsidTr="00EC2DDC">
        <w:tc>
          <w:tcPr>
            <w:tcW w:w="958" w:type="dxa"/>
          </w:tcPr>
          <w:p w:rsidR="00B30668" w:rsidRPr="00921320" w:rsidRDefault="00B30668" w:rsidP="00B30668">
            <w:pPr>
              <w:numPr>
                <w:ilvl w:val="0"/>
                <w:numId w:val="3"/>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B30668" w:rsidRPr="00303039" w:rsidRDefault="00B30668" w:rsidP="00EC2DDC">
            <w:pPr>
              <w:spacing w:after="0" w:line="240" w:lineRule="auto"/>
              <w:rPr>
                <w:rFonts w:ascii="Times New Roman" w:hAnsi="Times New Roman"/>
                <w:sz w:val="28"/>
                <w:szCs w:val="28"/>
                <w:lang w:val="uk-UA"/>
              </w:rPr>
            </w:pPr>
          </w:p>
        </w:tc>
        <w:tc>
          <w:tcPr>
            <w:tcW w:w="2693" w:type="dxa"/>
          </w:tcPr>
          <w:p w:rsidR="00B30668" w:rsidRPr="00303039" w:rsidRDefault="00B30668" w:rsidP="00BD60D0">
            <w:pPr>
              <w:spacing w:after="0" w:line="240" w:lineRule="auto"/>
              <w:rPr>
                <w:rFonts w:ascii="Times New Roman" w:hAnsi="Times New Roman" w:cs="Times New Roman"/>
                <w:sz w:val="28"/>
                <w:szCs w:val="28"/>
                <w:lang w:val="uk-UA"/>
              </w:rPr>
            </w:pPr>
            <w:r w:rsidRPr="00303039">
              <w:rPr>
                <w:rFonts w:ascii="Times New Roman" w:hAnsi="Times New Roman" w:cs="Times New Roman"/>
                <w:sz w:val="28"/>
                <w:szCs w:val="28"/>
                <w:lang w:val="uk-UA"/>
              </w:rPr>
              <w:t>Гімназія №</w:t>
            </w:r>
            <w:r w:rsidR="00BD60D0" w:rsidRPr="00303039">
              <w:rPr>
                <w:rFonts w:ascii="Times New Roman" w:hAnsi="Times New Roman" w:cs="Times New Roman"/>
                <w:sz w:val="28"/>
                <w:szCs w:val="28"/>
                <w:lang w:val="uk-UA"/>
              </w:rPr>
              <w:t>2</w:t>
            </w:r>
          </w:p>
        </w:tc>
        <w:tc>
          <w:tcPr>
            <w:tcW w:w="1276" w:type="dxa"/>
          </w:tcPr>
          <w:p w:rsidR="00B30668" w:rsidRPr="00303039" w:rsidRDefault="00BD60D0" w:rsidP="00EC2DDC">
            <w:pPr>
              <w:spacing w:after="0" w:line="240" w:lineRule="auto"/>
              <w:jc w:val="center"/>
              <w:rPr>
                <w:rFonts w:ascii="Times New Roman" w:hAnsi="Times New Roman"/>
                <w:sz w:val="28"/>
                <w:szCs w:val="28"/>
                <w:lang w:val="uk-UA"/>
              </w:rPr>
            </w:pPr>
            <w:r w:rsidRPr="00303039">
              <w:rPr>
                <w:rFonts w:ascii="Times New Roman" w:hAnsi="Times New Roman"/>
                <w:sz w:val="28"/>
                <w:szCs w:val="28"/>
                <w:lang w:val="uk-UA"/>
              </w:rPr>
              <w:t>1</w:t>
            </w:r>
            <w:r w:rsidR="00B30668" w:rsidRPr="00303039">
              <w:rPr>
                <w:rFonts w:ascii="Times New Roman" w:hAnsi="Times New Roman"/>
                <w:sz w:val="28"/>
                <w:szCs w:val="28"/>
                <w:lang w:val="uk-UA"/>
              </w:rPr>
              <w:t>-Б</w:t>
            </w:r>
          </w:p>
        </w:tc>
      </w:tr>
    </w:tbl>
    <w:p w:rsidR="00BD60D0" w:rsidRDefault="00BD60D0" w:rsidP="00BD60D0">
      <w:pPr>
        <w:pStyle w:val="a3"/>
        <w:spacing w:after="0" w:line="240" w:lineRule="auto"/>
        <w:ind w:left="1065"/>
        <w:jc w:val="both"/>
        <w:rPr>
          <w:rFonts w:ascii="Times New Roman" w:eastAsia="Calibri" w:hAnsi="Times New Roman" w:cs="Times New Roman"/>
          <w:sz w:val="28"/>
          <w:szCs w:val="28"/>
          <w:lang w:val="uk-UA" w:eastAsia="ru-RU"/>
        </w:rPr>
      </w:pPr>
    </w:p>
    <w:p w:rsidR="00BD60D0" w:rsidRPr="00BD60D0" w:rsidRDefault="00BD60D0" w:rsidP="00BD60D0">
      <w:pPr>
        <w:pStyle w:val="a3"/>
        <w:spacing w:after="0" w:line="240" w:lineRule="auto"/>
        <w:ind w:left="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r w:rsidRPr="00BD60D0">
        <w:rPr>
          <w:rFonts w:ascii="Times New Roman" w:eastAsia="Calibri" w:hAnsi="Times New Roman" w:cs="Times New Roman"/>
          <w:sz w:val="28"/>
          <w:szCs w:val="28"/>
          <w:lang w:val="uk-UA" w:eastAsia="ru-RU"/>
        </w:rPr>
        <w:t>Доповнити додаток 4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962"/>
        <w:gridCol w:w="2693"/>
        <w:gridCol w:w="1276"/>
      </w:tblGrid>
      <w:tr w:rsidR="00BD60D0" w:rsidRPr="00921320" w:rsidTr="00EC2DDC">
        <w:tc>
          <w:tcPr>
            <w:tcW w:w="958" w:type="dxa"/>
            <w:vAlign w:val="center"/>
          </w:tcPr>
          <w:p w:rsidR="00BD60D0" w:rsidRPr="00921320" w:rsidRDefault="00BD60D0"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2" w:type="dxa"/>
            <w:vAlign w:val="center"/>
          </w:tcPr>
          <w:p w:rsidR="00BD60D0" w:rsidRPr="00921320" w:rsidRDefault="00BD60D0"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BD60D0" w:rsidRPr="00921320" w:rsidRDefault="00BD60D0"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693" w:type="dxa"/>
            <w:vAlign w:val="center"/>
          </w:tcPr>
          <w:p w:rsidR="00BD60D0" w:rsidRPr="00921320" w:rsidRDefault="00BD60D0"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6" w:type="dxa"/>
            <w:vAlign w:val="center"/>
          </w:tcPr>
          <w:p w:rsidR="00BD60D0" w:rsidRPr="00921320" w:rsidRDefault="00BD60D0"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BD60D0" w:rsidRPr="006F5AEE" w:rsidTr="00EC2DDC">
        <w:tc>
          <w:tcPr>
            <w:tcW w:w="958" w:type="dxa"/>
          </w:tcPr>
          <w:p w:rsidR="00BD60D0" w:rsidRPr="00921320" w:rsidRDefault="00036BEC" w:rsidP="00036BEC">
            <w:pPr>
              <w:spacing w:after="0" w:line="240" w:lineRule="auto"/>
              <w:contextualSpacing/>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c>
          <w:tcPr>
            <w:tcW w:w="4962" w:type="dxa"/>
          </w:tcPr>
          <w:p w:rsidR="00BD60D0" w:rsidRPr="00303039" w:rsidRDefault="00BD60D0" w:rsidP="00EC2DDC">
            <w:pPr>
              <w:spacing w:after="0" w:line="240" w:lineRule="auto"/>
              <w:rPr>
                <w:rFonts w:ascii="Times New Roman" w:hAnsi="Times New Roman"/>
                <w:sz w:val="28"/>
                <w:szCs w:val="28"/>
                <w:lang w:val="uk-UA"/>
              </w:rPr>
            </w:pPr>
          </w:p>
        </w:tc>
        <w:tc>
          <w:tcPr>
            <w:tcW w:w="2693" w:type="dxa"/>
          </w:tcPr>
          <w:p w:rsidR="00BD60D0" w:rsidRPr="00303039" w:rsidRDefault="00BD60D0" w:rsidP="00EC2DDC">
            <w:pPr>
              <w:spacing w:after="0" w:line="240" w:lineRule="auto"/>
              <w:rPr>
                <w:rFonts w:ascii="Times New Roman" w:hAnsi="Times New Roman" w:cs="Times New Roman"/>
                <w:sz w:val="28"/>
                <w:szCs w:val="28"/>
                <w:lang w:val="uk-UA"/>
              </w:rPr>
            </w:pPr>
            <w:r w:rsidRPr="00303039">
              <w:rPr>
                <w:rFonts w:ascii="Times New Roman" w:hAnsi="Times New Roman" w:cs="Times New Roman"/>
                <w:sz w:val="28"/>
                <w:szCs w:val="28"/>
                <w:lang w:val="uk-UA"/>
              </w:rPr>
              <w:t>Гімназія №17</w:t>
            </w:r>
          </w:p>
        </w:tc>
        <w:tc>
          <w:tcPr>
            <w:tcW w:w="1276" w:type="dxa"/>
          </w:tcPr>
          <w:p w:rsidR="00BD60D0" w:rsidRPr="00303039" w:rsidRDefault="00BD60D0" w:rsidP="00EC2DDC">
            <w:pPr>
              <w:spacing w:after="0" w:line="240" w:lineRule="auto"/>
              <w:jc w:val="center"/>
              <w:rPr>
                <w:rFonts w:ascii="Times New Roman" w:hAnsi="Times New Roman"/>
                <w:sz w:val="28"/>
                <w:szCs w:val="28"/>
                <w:lang w:val="uk-UA"/>
              </w:rPr>
            </w:pPr>
            <w:r w:rsidRPr="00303039">
              <w:rPr>
                <w:rFonts w:ascii="Times New Roman" w:hAnsi="Times New Roman"/>
                <w:sz w:val="28"/>
                <w:szCs w:val="28"/>
                <w:lang w:val="uk-UA"/>
              </w:rPr>
              <w:t>8-Б</w:t>
            </w:r>
          </w:p>
        </w:tc>
      </w:tr>
    </w:tbl>
    <w:p w:rsidR="00B30668" w:rsidRPr="00921320" w:rsidRDefault="00B30668" w:rsidP="00B30668">
      <w:pPr>
        <w:spacing w:after="0" w:line="240" w:lineRule="auto"/>
        <w:ind w:left="1065"/>
        <w:contextualSpacing/>
        <w:jc w:val="both"/>
        <w:rPr>
          <w:rFonts w:ascii="Times New Roman" w:eastAsia="Calibri" w:hAnsi="Times New Roman" w:cs="Times New Roman"/>
          <w:sz w:val="28"/>
          <w:szCs w:val="28"/>
          <w:lang w:val="uk-UA" w:eastAsia="ru-RU"/>
        </w:rPr>
      </w:pPr>
    </w:p>
    <w:p w:rsidR="00B30668" w:rsidRPr="00921320" w:rsidRDefault="00EC2DDC" w:rsidP="00B30668">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t>4</w:t>
      </w:r>
      <w:r w:rsidR="00B30668" w:rsidRPr="00921320">
        <w:rPr>
          <w:rFonts w:ascii="Times New Roman" w:eastAsia="Calibri" w:hAnsi="Times New Roman" w:cs="Times New Roman"/>
          <w:sz w:val="28"/>
          <w:szCs w:val="28"/>
          <w:lang w:val="uk-UA" w:eastAsia="ru-RU"/>
        </w:rPr>
        <w:t>. Доповнити додаток 5 до п.1 рішення виконавчого комітету Ніжинської міської ради від 08.092022 року № 282</w:t>
      </w:r>
      <w:r w:rsidR="00B30668" w:rsidRPr="00921320">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734"/>
        <w:gridCol w:w="1269"/>
      </w:tblGrid>
      <w:tr w:rsidR="00B30668" w:rsidRPr="00921320" w:rsidTr="00EC2DDC">
        <w:tc>
          <w:tcPr>
            <w:tcW w:w="959"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1"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734"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69" w:type="dxa"/>
            <w:vAlign w:val="center"/>
          </w:tcPr>
          <w:p w:rsidR="00B30668" w:rsidRPr="00921320" w:rsidRDefault="00B30668" w:rsidP="00EC2DDC">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B30668" w:rsidRPr="00921320" w:rsidTr="00EC2DDC">
        <w:tc>
          <w:tcPr>
            <w:tcW w:w="959" w:type="dxa"/>
            <w:vAlign w:val="center"/>
          </w:tcPr>
          <w:p w:rsidR="00B30668" w:rsidRPr="006F299D" w:rsidRDefault="00B30668" w:rsidP="00B30668">
            <w:pPr>
              <w:pStyle w:val="a3"/>
              <w:numPr>
                <w:ilvl w:val="0"/>
                <w:numId w:val="4"/>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B30668" w:rsidRPr="000B48A0" w:rsidRDefault="00B30668" w:rsidP="00EC2DDC">
            <w:pPr>
              <w:spacing w:after="0" w:line="240" w:lineRule="auto"/>
              <w:rPr>
                <w:rFonts w:ascii="Times New Roman" w:eastAsia="Times New Roman" w:hAnsi="Times New Roman" w:cs="Times New Roman"/>
                <w:sz w:val="28"/>
                <w:szCs w:val="28"/>
                <w:lang w:val="uk-UA" w:eastAsia="ru-RU"/>
              </w:rPr>
            </w:pPr>
          </w:p>
        </w:tc>
        <w:tc>
          <w:tcPr>
            <w:tcW w:w="2734" w:type="dxa"/>
          </w:tcPr>
          <w:p w:rsidR="00B30668" w:rsidRPr="000B48A0" w:rsidRDefault="00B30668" w:rsidP="00B306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69" w:type="dxa"/>
            <w:vAlign w:val="center"/>
          </w:tcPr>
          <w:p w:rsidR="00B30668" w:rsidRPr="000B48A0" w:rsidRDefault="00B30668" w:rsidP="00EC2DD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r>
      <w:tr w:rsidR="008A2187" w:rsidRPr="00921320" w:rsidTr="00EC2DDC">
        <w:tc>
          <w:tcPr>
            <w:tcW w:w="959" w:type="dxa"/>
            <w:vAlign w:val="center"/>
          </w:tcPr>
          <w:p w:rsidR="008A2187" w:rsidRPr="006F299D" w:rsidRDefault="008A2187" w:rsidP="00B30668">
            <w:pPr>
              <w:pStyle w:val="a3"/>
              <w:numPr>
                <w:ilvl w:val="0"/>
                <w:numId w:val="4"/>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8A2187" w:rsidRDefault="008A2187" w:rsidP="00EC2DDC">
            <w:pPr>
              <w:spacing w:after="0" w:line="240" w:lineRule="auto"/>
              <w:rPr>
                <w:rFonts w:ascii="Times New Roman" w:eastAsia="Times New Roman" w:hAnsi="Times New Roman" w:cs="Times New Roman"/>
                <w:sz w:val="28"/>
                <w:szCs w:val="28"/>
                <w:lang w:val="uk-UA" w:eastAsia="ru-RU"/>
              </w:rPr>
            </w:pPr>
          </w:p>
        </w:tc>
        <w:tc>
          <w:tcPr>
            <w:tcW w:w="2734" w:type="dxa"/>
          </w:tcPr>
          <w:p w:rsidR="008A2187" w:rsidRDefault="008A2187" w:rsidP="00B3066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№3</w:t>
            </w:r>
          </w:p>
        </w:tc>
        <w:tc>
          <w:tcPr>
            <w:tcW w:w="1269" w:type="dxa"/>
            <w:vAlign w:val="center"/>
          </w:tcPr>
          <w:p w:rsidR="008A2187" w:rsidRDefault="008A2187" w:rsidP="00EC2DD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5-В</w:t>
            </w:r>
          </w:p>
        </w:tc>
      </w:tr>
      <w:tr w:rsidR="00B30668" w:rsidRPr="00921320" w:rsidTr="00EC2DDC">
        <w:tc>
          <w:tcPr>
            <w:tcW w:w="959" w:type="dxa"/>
            <w:vAlign w:val="center"/>
          </w:tcPr>
          <w:p w:rsidR="00B30668" w:rsidRPr="006F299D" w:rsidRDefault="00B30668" w:rsidP="00B30668">
            <w:pPr>
              <w:pStyle w:val="a3"/>
              <w:numPr>
                <w:ilvl w:val="0"/>
                <w:numId w:val="4"/>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B30668" w:rsidRPr="000B48A0" w:rsidRDefault="00B30668" w:rsidP="00EC2DDC">
            <w:pPr>
              <w:spacing w:after="0" w:line="240" w:lineRule="auto"/>
              <w:rPr>
                <w:rFonts w:ascii="Times New Roman" w:eastAsia="Times New Roman" w:hAnsi="Times New Roman" w:cs="Times New Roman"/>
                <w:sz w:val="28"/>
                <w:szCs w:val="28"/>
                <w:lang w:val="uk-UA" w:eastAsia="ru-RU"/>
              </w:rPr>
            </w:pPr>
          </w:p>
        </w:tc>
        <w:tc>
          <w:tcPr>
            <w:tcW w:w="2734" w:type="dxa"/>
          </w:tcPr>
          <w:p w:rsidR="00B30668" w:rsidRPr="000B48A0" w:rsidRDefault="00B30668" w:rsidP="00EC2DD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69" w:type="dxa"/>
            <w:vAlign w:val="center"/>
          </w:tcPr>
          <w:p w:rsidR="00B30668" w:rsidRPr="000B48A0" w:rsidRDefault="003A3A10" w:rsidP="00EC2DD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8-В</w:t>
            </w:r>
          </w:p>
        </w:tc>
      </w:tr>
      <w:tr w:rsidR="00B30668" w:rsidRPr="00DE649C" w:rsidTr="00EC2DDC">
        <w:tc>
          <w:tcPr>
            <w:tcW w:w="959" w:type="dxa"/>
            <w:vAlign w:val="center"/>
          </w:tcPr>
          <w:p w:rsidR="00B30668" w:rsidRPr="006F299D" w:rsidRDefault="00B30668" w:rsidP="00B30668">
            <w:pPr>
              <w:pStyle w:val="a3"/>
              <w:numPr>
                <w:ilvl w:val="0"/>
                <w:numId w:val="4"/>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B30668" w:rsidRDefault="00B30668" w:rsidP="00EC2DDC">
            <w:pPr>
              <w:spacing w:after="0" w:line="240" w:lineRule="auto"/>
              <w:rPr>
                <w:rFonts w:ascii="Times New Roman" w:eastAsia="Times New Roman" w:hAnsi="Times New Roman" w:cs="Times New Roman"/>
                <w:sz w:val="28"/>
                <w:szCs w:val="28"/>
                <w:lang w:val="uk-UA" w:eastAsia="ru-RU"/>
              </w:rPr>
            </w:pPr>
          </w:p>
        </w:tc>
        <w:tc>
          <w:tcPr>
            <w:tcW w:w="2734" w:type="dxa"/>
          </w:tcPr>
          <w:p w:rsidR="00B30668" w:rsidRDefault="00DE649C" w:rsidP="00EC2DD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 №15</w:t>
            </w:r>
          </w:p>
        </w:tc>
        <w:tc>
          <w:tcPr>
            <w:tcW w:w="1269" w:type="dxa"/>
            <w:vAlign w:val="center"/>
          </w:tcPr>
          <w:p w:rsidR="00B30668" w:rsidRDefault="007D4D53" w:rsidP="00EC2DD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bl>
    <w:p w:rsidR="00B30668" w:rsidRPr="00921320" w:rsidRDefault="00EC2DDC" w:rsidP="00B30668">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5</w:t>
      </w:r>
      <w:r w:rsidR="00B30668" w:rsidRPr="00921320">
        <w:rPr>
          <w:rFonts w:ascii="Times New Roman" w:eastAsia="Calibri" w:hAnsi="Times New Roman" w:cs="Times New Roman"/>
          <w:sz w:val="28"/>
          <w:szCs w:val="28"/>
          <w:lang w:val="uk-UA" w:eastAsia="ru-RU"/>
        </w:rPr>
        <w:t>. Управлінню освіти Ніжинської міської   ради   Чернігівської  області (</w:t>
      </w:r>
      <w:proofErr w:type="spellStart"/>
      <w:r w:rsidR="00B30668" w:rsidRPr="00921320">
        <w:rPr>
          <w:rFonts w:ascii="Times New Roman" w:eastAsia="Calibri" w:hAnsi="Times New Roman" w:cs="Times New Roman"/>
          <w:sz w:val="28"/>
          <w:szCs w:val="28"/>
          <w:lang w:val="uk-UA" w:eastAsia="ru-RU"/>
        </w:rPr>
        <w:t>Градобик</w:t>
      </w:r>
      <w:proofErr w:type="spellEnd"/>
      <w:r w:rsidR="00B30668" w:rsidRPr="00921320">
        <w:rPr>
          <w:rFonts w:ascii="Times New Roman" w:eastAsia="Calibri" w:hAnsi="Times New Roman" w:cs="Times New Roman"/>
          <w:sz w:val="28"/>
          <w:szCs w:val="28"/>
          <w:lang w:val="uk-UA" w:eastAsia="ru-RU"/>
        </w:rPr>
        <w:t xml:space="preserve"> В.В.) протягом 5 днів з дня прийняття рішення оприлюднити його на офіційному сайті Ніжинської міської ради.</w:t>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EC2DDC">
        <w:rPr>
          <w:rFonts w:ascii="Times New Roman" w:eastAsia="Calibri" w:hAnsi="Times New Roman" w:cs="Times New Roman"/>
          <w:sz w:val="28"/>
          <w:szCs w:val="28"/>
          <w:lang w:val="uk-UA" w:eastAsia="ru-RU"/>
        </w:rPr>
        <w:t>6</w:t>
      </w:r>
      <w:r w:rsidRPr="00921320">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B30668" w:rsidRDefault="00B30668" w:rsidP="00B30668">
      <w:pPr>
        <w:spacing w:after="0" w:line="240" w:lineRule="auto"/>
        <w:jc w:val="both"/>
        <w:rPr>
          <w:rFonts w:ascii="Times New Roman" w:eastAsia="Calibri" w:hAnsi="Times New Roman" w:cs="Times New Roman"/>
          <w:sz w:val="28"/>
          <w:szCs w:val="28"/>
          <w:lang w:val="uk-UA"/>
        </w:rPr>
      </w:pPr>
    </w:p>
    <w:p w:rsidR="00B30668" w:rsidRDefault="00B30668" w:rsidP="00B3066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Міський голова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Олександр КОДОЛА</w:t>
      </w:r>
    </w:p>
    <w:p w:rsidR="007D4D53" w:rsidRDefault="007D4D53" w:rsidP="00B30668">
      <w:pPr>
        <w:spacing w:after="0" w:line="240" w:lineRule="auto"/>
        <w:jc w:val="both"/>
        <w:rPr>
          <w:rFonts w:ascii="Times New Roman" w:eastAsia="Calibri" w:hAnsi="Times New Roman" w:cs="Times New Roman"/>
          <w:sz w:val="28"/>
          <w:szCs w:val="28"/>
          <w:lang w:val="uk-UA"/>
        </w:rPr>
      </w:pPr>
    </w:p>
    <w:p w:rsidR="007D4D53" w:rsidRDefault="007D4D53" w:rsidP="00B30668">
      <w:pPr>
        <w:spacing w:after="0" w:line="240" w:lineRule="auto"/>
        <w:jc w:val="both"/>
        <w:rPr>
          <w:rFonts w:ascii="Times New Roman" w:eastAsia="Calibri" w:hAnsi="Times New Roman" w:cs="Times New Roman"/>
          <w:sz w:val="28"/>
          <w:szCs w:val="28"/>
          <w:lang w:val="uk-UA"/>
        </w:rPr>
      </w:pPr>
    </w:p>
    <w:p w:rsidR="007D4D53" w:rsidRDefault="007D4D53" w:rsidP="00B30668">
      <w:pPr>
        <w:spacing w:after="0" w:line="240" w:lineRule="auto"/>
        <w:jc w:val="both"/>
        <w:rPr>
          <w:rFonts w:ascii="Times New Roman" w:eastAsia="Calibri" w:hAnsi="Times New Roman" w:cs="Times New Roman"/>
          <w:sz w:val="28"/>
          <w:szCs w:val="28"/>
          <w:lang w:val="uk-UA"/>
        </w:rPr>
      </w:pPr>
    </w:p>
    <w:p w:rsidR="007D4D53" w:rsidRDefault="007D4D53" w:rsidP="00B30668">
      <w:pPr>
        <w:spacing w:after="0" w:line="240" w:lineRule="auto"/>
        <w:jc w:val="both"/>
        <w:rPr>
          <w:rFonts w:ascii="Times New Roman" w:eastAsia="Calibri" w:hAnsi="Times New Roman" w:cs="Times New Roman"/>
          <w:sz w:val="28"/>
          <w:szCs w:val="28"/>
          <w:lang w:val="uk-UA"/>
        </w:rPr>
      </w:pP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lastRenderedPageBreak/>
        <w:t>ВІЗУЮТЬ</w:t>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p>
    <w:p w:rsidR="00B30668" w:rsidRDefault="00036BEC" w:rsidP="00B30668">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Заступник н</w:t>
      </w:r>
      <w:r w:rsidR="00B30668" w:rsidRPr="00921320">
        <w:rPr>
          <w:rFonts w:ascii="Times New Roman" w:eastAsia="Calibri" w:hAnsi="Times New Roman" w:cs="Times New Roman"/>
          <w:sz w:val="28"/>
          <w:szCs w:val="28"/>
          <w:lang w:val="uk-UA" w:eastAsia="ru-RU"/>
        </w:rPr>
        <w:t>ачальник</w:t>
      </w:r>
      <w:r>
        <w:rPr>
          <w:rFonts w:ascii="Times New Roman" w:eastAsia="Calibri" w:hAnsi="Times New Roman" w:cs="Times New Roman"/>
          <w:sz w:val="28"/>
          <w:szCs w:val="28"/>
          <w:lang w:val="uk-UA" w:eastAsia="ru-RU"/>
        </w:rPr>
        <w:t>а</w:t>
      </w:r>
      <w:r w:rsidR="00B30668" w:rsidRPr="00921320">
        <w:rPr>
          <w:rFonts w:ascii="Times New Roman" w:eastAsia="Calibri" w:hAnsi="Times New Roman" w:cs="Times New Roman"/>
          <w:sz w:val="28"/>
          <w:szCs w:val="28"/>
          <w:lang w:val="uk-UA" w:eastAsia="ru-RU"/>
        </w:rPr>
        <w:t xml:space="preserve"> Управління освіти         </w:t>
      </w:r>
      <w:r>
        <w:rPr>
          <w:rFonts w:ascii="Times New Roman" w:eastAsia="Calibri" w:hAnsi="Times New Roman" w:cs="Times New Roman"/>
          <w:sz w:val="28"/>
          <w:szCs w:val="28"/>
          <w:lang w:val="uk-UA" w:eastAsia="ru-RU"/>
        </w:rPr>
        <w:t xml:space="preserve">   </w:t>
      </w:r>
      <w:r w:rsidR="00B30668" w:rsidRPr="00921320">
        <w:rPr>
          <w:rFonts w:ascii="Times New Roman" w:eastAsia="Calibri" w:hAnsi="Times New Roman" w:cs="Times New Roman"/>
          <w:sz w:val="28"/>
          <w:szCs w:val="28"/>
          <w:lang w:val="uk-UA" w:eastAsia="ru-RU"/>
        </w:rPr>
        <w:t xml:space="preserve">  </w:t>
      </w:r>
      <w:r w:rsidR="00026F3F">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Надія ПОНОМАРЕНКО</w:t>
      </w:r>
      <w:r w:rsidRPr="00921320">
        <w:rPr>
          <w:rFonts w:ascii="Times New Roman" w:eastAsia="Calibri" w:hAnsi="Times New Roman" w:cs="Times New Roman"/>
          <w:sz w:val="28"/>
          <w:szCs w:val="28"/>
          <w:lang w:val="uk-UA" w:eastAsia="ru-RU"/>
        </w:rPr>
        <w:t xml:space="preserve">    </w:t>
      </w:r>
    </w:p>
    <w:p w:rsidR="00036BEC" w:rsidRPr="00921320" w:rsidRDefault="00036BEC" w:rsidP="00B30668">
      <w:pPr>
        <w:spacing w:after="0" w:line="240" w:lineRule="auto"/>
        <w:contextualSpacing/>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Заступник міського голови</w:t>
      </w:r>
      <w:r w:rsidR="00036BEC">
        <w:rPr>
          <w:rFonts w:ascii="Times New Roman" w:eastAsia="Calibri" w:hAnsi="Times New Roman" w:cs="Times New Roman"/>
          <w:sz w:val="28"/>
          <w:szCs w:val="28"/>
          <w:lang w:val="uk-UA" w:eastAsia="ru-RU"/>
        </w:rPr>
        <w:t xml:space="preserve">                                     </w:t>
      </w:r>
      <w:r w:rsidR="00036BEC" w:rsidRPr="00036BEC">
        <w:rPr>
          <w:rFonts w:ascii="Times New Roman" w:eastAsia="Calibri" w:hAnsi="Times New Roman" w:cs="Times New Roman"/>
          <w:sz w:val="28"/>
          <w:szCs w:val="28"/>
          <w:lang w:val="uk-UA" w:eastAsia="ru-RU"/>
        </w:rPr>
        <w:t xml:space="preserve"> </w:t>
      </w:r>
      <w:r w:rsidR="00026F3F">
        <w:rPr>
          <w:rFonts w:ascii="Times New Roman" w:eastAsia="Calibri" w:hAnsi="Times New Roman" w:cs="Times New Roman"/>
          <w:sz w:val="28"/>
          <w:szCs w:val="28"/>
          <w:lang w:val="uk-UA" w:eastAsia="ru-RU"/>
        </w:rPr>
        <w:tab/>
      </w:r>
      <w:r w:rsidR="00036BEC" w:rsidRPr="00921320">
        <w:rPr>
          <w:rFonts w:ascii="Times New Roman" w:eastAsia="Calibri" w:hAnsi="Times New Roman" w:cs="Times New Roman"/>
          <w:sz w:val="28"/>
          <w:szCs w:val="28"/>
          <w:lang w:val="uk-UA" w:eastAsia="ru-RU"/>
        </w:rPr>
        <w:t>Сергій СМАГА</w:t>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з питань діяльності </w:t>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виконавчих органів ради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фінансового управління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Людмила </w:t>
      </w:r>
      <w:r w:rsidR="00036BEC" w:rsidRPr="00921320">
        <w:rPr>
          <w:rFonts w:ascii="Times New Roman" w:eastAsia="Calibri" w:hAnsi="Times New Roman" w:cs="Times New Roman"/>
          <w:sz w:val="28"/>
          <w:szCs w:val="28"/>
          <w:lang w:val="uk-UA" w:eastAsia="ru-RU"/>
        </w:rPr>
        <w:t>ПИСАРЕНКО</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відділу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В’ячеслав   ЛЕГА </w:t>
      </w: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юридично-кадрового забезпечення    </w:t>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Керуючий справами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Валерій САЛОГУБ</w:t>
      </w:r>
    </w:p>
    <w:p w:rsidR="00B30668" w:rsidRPr="00921320" w:rsidRDefault="00B30668" w:rsidP="00B30668">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виконавчого комітету міської ради</w:t>
      </w:r>
    </w:p>
    <w:p w:rsidR="00B30668" w:rsidRPr="00921320"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Pr="00921320"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ind w:left="720"/>
        <w:contextualSpacing/>
        <w:jc w:val="both"/>
        <w:rPr>
          <w:rFonts w:ascii="Times New Roman" w:eastAsia="Calibri" w:hAnsi="Times New Roman" w:cs="Times New Roman"/>
          <w:sz w:val="28"/>
          <w:szCs w:val="28"/>
          <w:lang w:val="uk-UA" w:eastAsia="ru-RU"/>
        </w:rPr>
      </w:pPr>
    </w:p>
    <w:p w:rsidR="00B30668" w:rsidRDefault="00B30668" w:rsidP="00B30668">
      <w:pPr>
        <w:spacing w:after="0" w:line="240" w:lineRule="auto"/>
        <w:jc w:val="center"/>
        <w:rPr>
          <w:rFonts w:ascii="Times New Roman" w:eastAsia="Calibri" w:hAnsi="Times New Roman" w:cs="Times New Roman"/>
          <w:b/>
          <w:bCs/>
          <w:sz w:val="28"/>
          <w:szCs w:val="28"/>
          <w:lang w:val="uk-UA" w:eastAsia="ru-RU"/>
        </w:rPr>
      </w:pPr>
    </w:p>
    <w:p w:rsidR="00B30668" w:rsidRDefault="00B30668" w:rsidP="00B30668">
      <w:pPr>
        <w:spacing w:after="0" w:line="240" w:lineRule="auto"/>
        <w:jc w:val="center"/>
        <w:rPr>
          <w:rFonts w:ascii="Times New Roman" w:eastAsia="Calibri" w:hAnsi="Times New Roman" w:cs="Times New Roman"/>
          <w:b/>
          <w:bCs/>
          <w:sz w:val="28"/>
          <w:szCs w:val="28"/>
          <w:lang w:val="uk-UA" w:eastAsia="ru-RU"/>
        </w:rPr>
      </w:pPr>
    </w:p>
    <w:p w:rsidR="00B30668" w:rsidRDefault="00B30668" w:rsidP="00B30668">
      <w:pPr>
        <w:spacing w:after="0" w:line="240" w:lineRule="auto"/>
        <w:jc w:val="center"/>
        <w:rPr>
          <w:rFonts w:ascii="Times New Roman" w:eastAsia="Calibri" w:hAnsi="Times New Roman" w:cs="Times New Roman"/>
          <w:b/>
          <w:bCs/>
          <w:sz w:val="28"/>
          <w:szCs w:val="28"/>
          <w:lang w:val="uk-UA" w:eastAsia="ru-RU"/>
        </w:rPr>
      </w:pPr>
    </w:p>
    <w:p w:rsidR="00B30668" w:rsidRDefault="00B30668" w:rsidP="00B30668">
      <w:pPr>
        <w:spacing w:after="0" w:line="240" w:lineRule="auto"/>
        <w:jc w:val="center"/>
        <w:rPr>
          <w:rFonts w:ascii="Times New Roman" w:eastAsia="Calibri" w:hAnsi="Times New Roman" w:cs="Times New Roman"/>
          <w:b/>
          <w:bCs/>
          <w:sz w:val="28"/>
          <w:szCs w:val="28"/>
          <w:lang w:val="uk-UA" w:eastAsia="ru-RU"/>
        </w:rPr>
      </w:pPr>
    </w:p>
    <w:p w:rsidR="00B30668" w:rsidRDefault="00B30668" w:rsidP="00B30668">
      <w:pPr>
        <w:spacing w:after="0" w:line="240" w:lineRule="auto"/>
        <w:jc w:val="center"/>
        <w:rPr>
          <w:rFonts w:ascii="Times New Roman" w:eastAsia="Calibri" w:hAnsi="Times New Roman" w:cs="Times New Roman"/>
          <w:b/>
          <w:bCs/>
          <w:sz w:val="28"/>
          <w:szCs w:val="28"/>
          <w:lang w:val="uk-UA" w:eastAsia="ru-RU"/>
        </w:rPr>
      </w:pPr>
    </w:p>
    <w:p w:rsidR="00B30668" w:rsidRPr="00921320" w:rsidRDefault="00B30668" w:rsidP="00B30668">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lastRenderedPageBreak/>
        <w:t>ПОЯСНЮВАЛЬНА ЗАПИСКА</w:t>
      </w:r>
    </w:p>
    <w:p w:rsidR="00B30668" w:rsidRPr="00921320" w:rsidRDefault="00B30668" w:rsidP="00B30668">
      <w:pPr>
        <w:spacing w:after="0" w:line="240" w:lineRule="auto"/>
        <w:jc w:val="center"/>
        <w:rPr>
          <w:rFonts w:ascii="Times New Roman" w:eastAsia="Calibri" w:hAnsi="Times New Roman" w:cs="Times New Roman"/>
          <w:b/>
          <w:bCs/>
          <w:sz w:val="28"/>
          <w:szCs w:val="28"/>
          <w:lang w:val="uk-UA" w:eastAsia="ru-RU"/>
        </w:rPr>
      </w:pPr>
    </w:p>
    <w:p w:rsidR="00B30668" w:rsidRPr="00921320" w:rsidRDefault="00B30668" w:rsidP="00B30668">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b/>
          <w:bCs/>
          <w:sz w:val="28"/>
          <w:szCs w:val="28"/>
          <w:lang w:val="uk-UA" w:eastAsia="ru-RU"/>
        </w:rPr>
        <w:t xml:space="preserve">до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 xml:space="preserve"> рішення від </w:t>
      </w:r>
      <w:r w:rsidR="007D4D53">
        <w:rPr>
          <w:rFonts w:ascii="Times New Roman" w:eastAsia="Calibri" w:hAnsi="Times New Roman" w:cs="Times New Roman"/>
          <w:b/>
          <w:bCs/>
          <w:sz w:val="28"/>
          <w:szCs w:val="28"/>
          <w:lang w:val="uk-UA" w:eastAsia="ru-RU"/>
        </w:rPr>
        <w:t>16.03.</w:t>
      </w:r>
      <w:r>
        <w:rPr>
          <w:rFonts w:ascii="Times New Roman" w:eastAsia="Calibri" w:hAnsi="Times New Roman" w:cs="Times New Roman"/>
          <w:b/>
          <w:bCs/>
          <w:sz w:val="28"/>
          <w:szCs w:val="28"/>
          <w:lang w:val="uk-UA" w:eastAsia="ru-RU"/>
        </w:rPr>
        <w:t>2023</w:t>
      </w:r>
      <w:r w:rsidRPr="00921320">
        <w:rPr>
          <w:rFonts w:ascii="Times New Roman" w:eastAsia="Calibri" w:hAnsi="Times New Roman" w:cs="Times New Roman"/>
          <w:b/>
          <w:bCs/>
          <w:sz w:val="28"/>
          <w:szCs w:val="28"/>
          <w:lang w:val="uk-UA" w:eastAsia="ru-RU"/>
        </w:rPr>
        <w:t xml:space="preserve"> року </w:t>
      </w:r>
      <w:r w:rsidRPr="00921320">
        <w:rPr>
          <w:rFonts w:ascii="Times New Roman" w:eastAsia="Calibri" w:hAnsi="Times New Roman" w:cs="Times New Roman"/>
          <w:b/>
          <w:sz w:val="28"/>
          <w:szCs w:val="28"/>
          <w:lang w:val="uk-UA" w:eastAsia="ru-RU"/>
        </w:rPr>
        <w:t xml:space="preserve"> «</w:t>
      </w:r>
      <w:r w:rsidRPr="00921320">
        <w:rPr>
          <w:rFonts w:ascii="Times New Roman" w:eastAsia="Calibri" w:hAnsi="Times New Roman" w:cs="Times New Roman"/>
          <w:sz w:val="28"/>
          <w:szCs w:val="28"/>
          <w:lang w:val="uk-UA" w:eastAsia="ru-RU"/>
        </w:rPr>
        <w:t xml:space="preserve">Про доповнення додатків </w:t>
      </w:r>
      <w:r w:rsidRPr="002C4B6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2,</w:t>
      </w:r>
      <w:r w:rsidR="007D4D53">
        <w:rPr>
          <w:rFonts w:ascii="Times New Roman" w:eastAsia="Calibri" w:hAnsi="Times New Roman" w:cs="Times New Roman"/>
          <w:sz w:val="28"/>
          <w:szCs w:val="28"/>
          <w:lang w:val="uk-UA" w:eastAsia="ru-RU"/>
        </w:rPr>
        <w:t>3,</w:t>
      </w:r>
      <w:r>
        <w:rPr>
          <w:rFonts w:ascii="Times New Roman" w:eastAsia="Calibri" w:hAnsi="Times New Roman" w:cs="Times New Roman"/>
          <w:sz w:val="28"/>
          <w:szCs w:val="28"/>
          <w:lang w:val="uk-UA" w:eastAsia="ru-RU"/>
        </w:rPr>
        <w:t>4,5</w:t>
      </w:r>
      <w:r w:rsidRPr="005D6348">
        <w:rPr>
          <w:rFonts w:ascii="Times New Roman" w:eastAsia="Calibri" w:hAnsi="Times New Roman" w:cs="Times New Roman"/>
          <w:sz w:val="28"/>
          <w:szCs w:val="28"/>
          <w:lang w:val="uk-UA" w:eastAsia="ru-RU"/>
        </w:rPr>
        <w:t xml:space="preserve"> </w:t>
      </w:r>
      <w:r w:rsidRPr="00921320">
        <w:rPr>
          <w:rFonts w:ascii="Times New Roman" w:eastAsia="Calibri" w:hAnsi="Times New Roman" w:cs="Times New Roman"/>
          <w:sz w:val="28"/>
          <w:szCs w:val="28"/>
          <w:lang w:val="uk-UA" w:eastAsia="ru-RU"/>
        </w:rPr>
        <w:t xml:space="preserve">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B30668" w:rsidRPr="00921320" w:rsidRDefault="00B30668" w:rsidP="00B30668">
      <w:pPr>
        <w:spacing w:after="0" w:line="240" w:lineRule="auto"/>
        <w:jc w:val="both"/>
        <w:rPr>
          <w:rFonts w:ascii="Times New Roman" w:eastAsia="Calibri" w:hAnsi="Times New Roman" w:cs="Times New Roman"/>
          <w:b/>
          <w:bCs/>
          <w:sz w:val="28"/>
          <w:szCs w:val="28"/>
          <w:lang w:val="uk-UA" w:eastAsia="ru-RU"/>
        </w:rPr>
      </w:pPr>
    </w:p>
    <w:p w:rsidR="00B30668" w:rsidRPr="00921320" w:rsidRDefault="00B30668" w:rsidP="00434D32">
      <w:pPr>
        <w:numPr>
          <w:ilvl w:val="0"/>
          <w:numId w:val="1"/>
        </w:numPr>
        <w:spacing w:after="0" w:line="240" w:lineRule="auto"/>
        <w:ind w:hanging="11"/>
        <w:contextualSpacing/>
        <w:jc w:val="both"/>
        <w:rPr>
          <w:rFonts w:ascii="Times New Roman" w:eastAsia="Calibri" w:hAnsi="Times New Roman" w:cs="Times New Roman"/>
          <w:b/>
          <w:bCs/>
          <w:sz w:val="28"/>
          <w:szCs w:val="28"/>
          <w:lang w:val="uk-UA" w:eastAsia="ru-RU"/>
        </w:rPr>
      </w:pPr>
      <w:proofErr w:type="spellStart"/>
      <w:r w:rsidRPr="00921320">
        <w:rPr>
          <w:rFonts w:ascii="Times New Roman" w:eastAsia="Calibri" w:hAnsi="Times New Roman" w:cs="Times New Roman"/>
          <w:b/>
          <w:bCs/>
          <w:sz w:val="28"/>
          <w:szCs w:val="28"/>
          <w:lang w:val="uk-UA" w:eastAsia="ru-RU"/>
        </w:rPr>
        <w:t>Обгрунтування</w:t>
      </w:r>
      <w:proofErr w:type="spellEnd"/>
      <w:r w:rsidRPr="00921320">
        <w:rPr>
          <w:rFonts w:ascii="Times New Roman" w:eastAsia="Calibri" w:hAnsi="Times New Roman" w:cs="Times New Roman"/>
          <w:b/>
          <w:bCs/>
          <w:sz w:val="28"/>
          <w:szCs w:val="28"/>
          <w:lang w:val="uk-UA" w:eastAsia="ru-RU"/>
        </w:rPr>
        <w:t xml:space="preserve"> необхідності прийняття рішення.</w:t>
      </w:r>
    </w:p>
    <w:p w:rsidR="00B30668" w:rsidRPr="00921320" w:rsidRDefault="00B30668" w:rsidP="00B30668">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 </w:t>
      </w:r>
      <w:r w:rsidR="00434D32">
        <w:rPr>
          <w:rFonts w:ascii="Times New Roman" w:eastAsia="Calibri" w:hAnsi="Times New Roman" w:cs="Times New Roman"/>
          <w:bCs/>
          <w:sz w:val="28"/>
          <w:szCs w:val="28"/>
          <w:lang w:val="uk-UA" w:eastAsia="ru-RU"/>
        </w:rPr>
        <w:tab/>
      </w:r>
      <w:r w:rsidR="000104F8">
        <w:rPr>
          <w:rFonts w:ascii="Times New Roman" w:eastAsia="Calibri" w:hAnsi="Times New Roman" w:cs="Times New Roman"/>
          <w:bCs/>
          <w:sz w:val="28"/>
          <w:szCs w:val="28"/>
          <w:lang w:val="uk-UA" w:eastAsia="ru-RU"/>
        </w:rPr>
        <w:t>Відповідно до поданих клопотань керівників (директорів) закладів загальної середньої освіти та підтверджуючих документів</w:t>
      </w:r>
      <w:r>
        <w:rPr>
          <w:rFonts w:ascii="Times New Roman" w:eastAsia="Calibri" w:hAnsi="Times New Roman" w:cs="Times New Roman"/>
          <w:bCs/>
          <w:sz w:val="28"/>
          <w:szCs w:val="28"/>
          <w:lang w:val="uk-UA" w:eastAsia="ru-RU"/>
        </w:rPr>
        <w:t xml:space="preserve">, </w:t>
      </w:r>
      <w:r w:rsidRPr="00921320">
        <w:rPr>
          <w:rFonts w:ascii="Times New Roman" w:eastAsia="Calibri" w:hAnsi="Times New Roman" w:cs="Times New Roman"/>
          <w:bCs/>
          <w:sz w:val="28"/>
          <w:szCs w:val="28"/>
          <w:lang w:val="uk-UA" w:eastAsia="ru-RU"/>
        </w:rPr>
        <w:t>виникає необхідність доповнити затверджені списки учнів на харчування за кошти бюджету громади.</w:t>
      </w:r>
    </w:p>
    <w:p w:rsidR="00B30668" w:rsidRPr="00921320" w:rsidRDefault="00434D32" w:rsidP="00B30668">
      <w:pPr>
        <w:spacing w:after="0" w:line="240" w:lineRule="auto"/>
        <w:ind w:firstLine="360"/>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r>
    </w:p>
    <w:p w:rsidR="00B30668" w:rsidRPr="00921320" w:rsidRDefault="00B30668" w:rsidP="00B30668">
      <w:pPr>
        <w:spacing w:after="0" w:line="240" w:lineRule="auto"/>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ab/>
        <w:t xml:space="preserve">2. Загальна характеристика і основні положення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w:t>
      </w:r>
    </w:p>
    <w:p w:rsidR="00B30668" w:rsidRPr="00921320" w:rsidRDefault="00B30668" w:rsidP="00B30668">
      <w:pPr>
        <w:spacing w:after="0" w:line="240" w:lineRule="auto"/>
        <w:ind w:firstLine="720"/>
        <w:jc w:val="both"/>
        <w:rPr>
          <w:rFonts w:ascii="Times New Roman" w:eastAsia="Calibri" w:hAnsi="Times New Roman" w:cs="Times New Roman"/>
          <w:bCs/>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08.09.2022 року №282:</w:t>
      </w:r>
    </w:p>
    <w:p w:rsidR="00B30668"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2 </w:t>
      </w:r>
      <w:r w:rsidR="00842CF8">
        <w:rPr>
          <w:rFonts w:ascii="Times New Roman" w:eastAsia="Calibri" w:hAnsi="Times New Roman" w:cs="Times New Roman"/>
          <w:bCs/>
          <w:sz w:val="28"/>
          <w:szCs w:val="28"/>
          <w:lang w:val="uk-UA" w:eastAsia="ru-RU"/>
        </w:rPr>
        <w:t>-</w:t>
      </w:r>
      <w:r w:rsidRPr="005D6348">
        <w:rPr>
          <w:rFonts w:ascii="Times New Roman" w:eastAsia="Calibri" w:hAnsi="Times New Roman" w:cs="Times New Roman"/>
          <w:bCs/>
          <w:sz w:val="28"/>
          <w:szCs w:val="28"/>
          <w:lang w:val="uk-UA" w:eastAsia="ru-RU"/>
        </w:rPr>
        <w:t xml:space="preserve"> </w:t>
      </w:r>
      <w:r w:rsidR="00182214">
        <w:rPr>
          <w:rFonts w:ascii="Times New Roman" w:eastAsia="Calibri" w:hAnsi="Times New Roman" w:cs="Times New Roman"/>
          <w:bCs/>
          <w:sz w:val="28"/>
          <w:szCs w:val="28"/>
          <w:lang w:val="uk-UA" w:eastAsia="ru-RU"/>
        </w:rPr>
        <w:t>11</w:t>
      </w:r>
      <w:r>
        <w:rPr>
          <w:rFonts w:ascii="Times New Roman" w:eastAsia="Calibri" w:hAnsi="Times New Roman" w:cs="Times New Roman"/>
          <w:bCs/>
          <w:sz w:val="28"/>
          <w:szCs w:val="28"/>
          <w:lang w:val="uk-UA" w:eastAsia="ru-RU"/>
        </w:rPr>
        <w:t xml:space="preserve"> </w:t>
      </w:r>
      <w:r w:rsidRPr="005D6348">
        <w:rPr>
          <w:rFonts w:ascii="Times New Roman" w:eastAsia="Calibri" w:hAnsi="Times New Roman" w:cs="Times New Roman"/>
          <w:bCs/>
          <w:sz w:val="28"/>
          <w:szCs w:val="28"/>
          <w:lang w:val="uk-UA" w:eastAsia="ru-RU"/>
        </w:rPr>
        <w:t>учнів;</w:t>
      </w:r>
    </w:p>
    <w:p w:rsidR="007D4D53" w:rsidRPr="005D6348" w:rsidRDefault="007D4D53" w:rsidP="00B30668">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додаток 3- </w:t>
      </w:r>
      <w:r w:rsidR="00842CF8">
        <w:rPr>
          <w:rFonts w:ascii="Times New Roman" w:eastAsia="Calibri" w:hAnsi="Times New Roman" w:cs="Times New Roman"/>
          <w:bCs/>
          <w:sz w:val="28"/>
          <w:szCs w:val="28"/>
          <w:lang w:val="uk-UA" w:eastAsia="ru-RU"/>
        </w:rPr>
        <w:t>1 учениця;</w:t>
      </w:r>
    </w:p>
    <w:p w:rsidR="00B30668" w:rsidRPr="005D6348"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4 - </w:t>
      </w:r>
      <w:r w:rsidR="00842CF8">
        <w:rPr>
          <w:rFonts w:ascii="Times New Roman" w:eastAsia="Calibri" w:hAnsi="Times New Roman" w:cs="Times New Roman"/>
          <w:bCs/>
          <w:sz w:val="28"/>
          <w:szCs w:val="28"/>
          <w:lang w:val="uk-UA" w:eastAsia="ru-RU"/>
        </w:rPr>
        <w:t>1</w:t>
      </w:r>
      <w:r w:rsidRPr="005D6348">
        <w:rPr>
          <w:rFonts w:ascii="Times New Roman" w:eastAsia="Calibri" w:hAnsi="Times New Roman" w:cs="Times New Roman"/>
          <w:bCs/>
          <w:sz w:val="28"/>
          <w:szCs w:val="28"/>
          <w:lang w:val="uk-UA" w:eastAsia="ru-RU"/>
        </w:rPr>
        <w:t xml:space="preserve"> уч</w:t>
      </w:r>
      <w:r w:rsidR="00842CF8">
        <w:rPr>
          <w:rFonts w:ascii="Times New Roman" w:eastAsia="Calibri" w:hAnsi="Times New Roman" w:cs="Times New Roman"/>
          <w:bCs/>
          <w:sz w:val="28"/>
          <w:szCs w:val="28"/>
          <w:lang w:val="uk-UA" w:eastAsia="ru-RU"/>
        </w:rPr>
        <w:t>е</w:t>
      </w:r>
      <w:r w:rsidRPr="005D6348">
        <w:rPr>
          <w:rFonts w:ascii="Times New Roman" w:eastAsia="Calibri" w:hAnsi="Times New Roman" w:cs="Times New Roman"/>
          <w:bCs/>
          <w:sz w:val="28"/>
          <w:szCs w:val="28"/>
          <w:lang w:val="uk-UA" w:eastAsia="ru-RU"/>
        </w:rPr>
        <w:t>н</w:t>
      </w:r>
      <w:r w:rsidR="00842CF8">
        <w:rPr>
          <w:rFonts w:ascii="Times New Roman" w:eastAsia="Calibri" w:hAnsi="Times New Roman" w:cs="Times New Roman"/>
          <w:bCs/>
          <w:sz w:val="28"/>
          <w:szCs w:val="28"/>
          <w:lang w:val="uk-UA" w:eastAsia="ru-RU"/>
        </w:rPr>
        <w:t>иця</w:t>
      </w:r>
      <w:r w:rsidRPr="005D6348">
        <w:rPr>
          <w:rFonts w:ascii="Times New Roman" w:eastAsia="Calibri" w:hAnsi="Times New Roman" w:cs="Times New Roman"/>
          <w:bCs/>
          <w:sz w:val="28"/>
          <w:szCs w:val="28"/>
          <w:lang w:val="uk-UA" w:eastAsia="ru-RU"/>
        </w:rPr>
        <w:t>;</w:t>
      </w:r>
    </w:p>
    <w:p w:rsidR="00B30668" w:rsidRPr="005D6348"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додаток 5 -</w:t>
      </w:r>
      <w:r w:rsidR="00842CF8">
        <w:rPr>
          <w:rFonts w:ascii="Times New Roman" w:eastAsia="Calibri" w:hAnsi="Times New Roman" w:cs="Times New Roman"/>
          <w:bCs/>
          <w:sz w:val="28"/>
          <w:szCs w:val="28"/>
          <w:lang w:val="uk-UA" w:eastAsia="ru-RU"/>
        </w:rPr>
        <w:t xml:space="preserve"> 4</w:t>
      </w:r>
      <w:r w:rsidRPr="005D6348">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w:t>
      </w:r>
    </w:p>
    <w:p w:rsidR="00B30668" w:rsidRPr="00921320" w:rsidRDefault="00B30668" w:rsidP="00B30668">
      <w:pPr>
        <w:spacing w:after="0" w:line="240" w:lineRule="auto"/>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921320">
        <w:rPr>
          <w:rFonts w:ascii="Times New Roman" w:eastAsia="Calibri" w:hAnsi="Times New Roman" w:cs="Times New Roman"/>
          <w:bCs/>
          <w:sz w:val="28"/>
          <w:szCs w:val="28"/>
          <w:lang w:val="uk-UA" w:eastAsia="ru-RU"/>
        </w:rPr>
        <w:t>.</w:t>
      </w:r>
    </w:p>
    <w:p w:rsidR="00B30668" w:rsidRPr="00921320" w:rsidRDefault="00B30668" w:rsidP="00B30668">
      <w:pPr>
        <w:spacing w:after="0" w:line="240" w:lineRule="auto"/>
        <w:ind w:firstLine="720"/>
        <w:jc w:val="both"/>
        <w:rPr>
          <w:rFonts w:ascii="Times New Roman" w:eastAsia="Calibri" w:hAnsi="Times New Roman" w:cs="Times New Roman"/>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складений </w:t>
      </w: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842CF8">
        <w:rPr>
          <w:rFonts w:ascii="Times New Roman" w:eastAsia="Calibri" w:hAnsi="Times New Roman" w:cs="Times New Roman"/>
          <w:sz w:val="28"/>
          <w:szCs w:val="28"/>
          <w:lang w:val="uk-UA" w:eastAsia="ru-RU"/>
        </w:rPr>
        <w:t>3</w:t>
      </w:r>
      <w:r w:rsidRPr="00921320">
        <w:rPr>
          <w:rFonts w:ascii="Times New Roman" w:eastAsia="Calibri" w:hAnsi="Times New Roman" w:cs="Times New Roman"/>
          <w:sz w:val="28"/>
          <w:szCs w:val="28"/>
          <w:lang w:val="uk-UA" w:eastAsia="ru-RU"/>
        </w:rPr>
        <w:t xml:space="preserve">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p>
    <w:p w:rsidR="00B30668" w:rsidRPr="006774B1" w:rsidRDefault="00B30668" w:rsidP="00B30668">
      <w:pPr>
        <w:spacing w:after="0" w:line="240" w:lineRule="auto"/>
        <w:ind w:firstLine="720"/>
        <w:jc w:val="both"/>
        <w:rPr>
          <w:rFonts w:ascii="Times New Roman" w:eastAsia="Calibri" w:hAnsi="Times New Roman" w:cs="Times New Roman"/>
          <w:b/>
          <w:bCs/>
          <w:sz w:val="28"/>
          <w:szCs w:val="28"/>
          <w:lang w:val="uk-UA" w:eastAsia="ru-RU"/>
        </w:rPr>
      </w:pPr>
      <w:r w:rsidRPr="006774B1">
        <w:rPr>
          <w:rFonts w:ascii="Times New Roman" w:eastAsia="Calibri" w:hAnsi="Times New Roman" w:cs="Times New Roman"/>
          <w:b/>
          <w:bCs/>
          <w:sz w:val="28"/>
          <w:szCs w:val="28"/>
          <w:lang w:val="uk-UA" w:eastAsia="ru-RU"/>
        </w:rPr>
        <w:t>4.</w:t>
      </w:r>
      <w:r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
          <w:bCs/>
          <w:sz w:val="28"/>
          <w:szCs w:val="28"/>
          <w:lang w:val="uk-UA" w:eastAsia="ru-RU"/>
        </w:rPr>
        <w:t>Фінансово-економічне обґрунтування.</w:t>
      </w:r>
    </w:p>
    <w:p w:rsidR="00B30668" w:rsidRPr="006774B1"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Згідно документів, поданих закладами загальної середньої освіти, за кошти міського бюджету додатково </w:t>
      </w:r>
      <w:r>
        <w:rPr>
          <w:rFonts w:ascii="Times New Roman" w:eastAsia="Calibri" w:hAnsi="Times New Roman" w:cs="Times New Roman"/>
          <w:bCs/>
          <w:sz w:val="28"/>
          <w:szCs w:val="28"/>
          <w:lang w:val="uk-UA" w:eastAsia="ru-RU"/>
        </w:rPr>
        <w:t xml:space="preserve">з </w:t>
      </w:r>
      <w:r w:rsidR="00842CF8">
        <w:rPr>
          <w:rFonts w:ascii="Times New Roman" w:eastAsia="Calibri" w:hAnsi="Times New Roman" w:cs="Times New Roman"/>
          <w:bCs/>
          <w:sz w:val="28"/>
          <w:szCs w:val="28"/>
          <w:lang w:val="uk-UA" w:eastAsia="ru-RU"/>
        </w:rPr>
        <w:t>16.03</w:t>
      </w:r>
      <w:r>
        <w:rPr>
          <w:rFonts w:ascii="Times New Roman" w:eastAsia="Calibri" w:hAnsi="Times New Roman" w:cs="Times New Roman"/>
          <w:bCs/>
          <w:sz w:val="28"/>
          <w:szCs w:val="28"/>
          <w:lang w:val="uk-UA" w:eastAsia="ru-RU"/>
        </w:rPr>
        <w:t xml:space="preserve">.2023 року </w:t>
      </w:r>
      <w:r w:rsidRPr="006774B1">
        <w:rPr>
          <w:rFonts w:ascii="Times New Roman" w:eastAsia="Calibri" w:hAnsi="Times New Roman" w:cs="Times New Roman"/>
          <w:bCs/>
          <w:sz w:val="28"/>
          <w:szCs w:val="28"/>
          <w:lang w:val="uk-UA" w:eastAsia="ru-RU"/>
        </w:rPr>
        <w:t>будуть харчуватися:</w:t>
      </w:r>
    </w:p>
    <w:p w:rsidR="00B30668"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 </w:t>
      </w:r>
      <w:r w:rsidR="00805ECA">
        <w:rPr>
          <w:rFonts w:ascii="Times New Roman" w:eastAsia="Calibri" w:hAnsi="Times New Roman" w:cs="Times New Roman"/>
          <w:bCs/>
          <w:sz w:val="28"/>
          <w:szCs w:val="28"/>
          <w:lang w:val="uk-UA" w:eastAsia="ru-RU"/>
        </w:rPr>
        <w:t xml:space="preserve"> </w:t>
      </w:r>
      <w:r w:rsidR="00182214">
        <w:rPr>
          <w:rFonts w:ascii="Times New Roman" w:eastAsia="Calibri" w:hAnsi="Times New Roman" w:cs="Times New Roman"/>
          <w:bCs/>
          <w:sz w:val="28"/>
          <w:szCs w:val="28"/>
          <w:lang w:val="uk-UA" w:eastAsia="ru-RU"/>
        </w:rPr>
        <w:t>11</w:t>
      </w:r>
      <w:r w:rsidRPr="005D6348">
        <w:rPr>
          <w:rFonts w:ascii="Times New Roman" w:eastAsia="Calibri" w:hAnsi="Times New Roman" w:cs="Times New Roman"/>
          <w:bCs/>
          <w:sz w:val="28"/>
          <w:szCs w:val="28"/>
          <w:lang w:val="uk-UA" w:eastAsia="ru-RU"/>
        </w:rPr>
        <w:t xml:space="preserve"> учнів з малозабезпечених сімей;</w:t>
      </w:r>
    </w:p>
    <w:p w:rsidR="00842CF8" w:rsidRPr="005D6348" w:rsidRDefault="00805ECA" w:rsidP="00B30668">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lastRenderedPageBreak/>
        <w:t xml:space="preserve">- </w:t>
      </w:r>
      <w:r w:rsidR="00842CF8">
        <w:rPr>
          <w:rFonts w:ascii="Times New Roman" w:eastAsia="Calibri" w:hAnsi="Times New Roman" w:cs="Times New Roman"/>
          <w:bCs/>
          <w:sz w:val="28"/>
          <w:szCs w:val="28"/>
          <w:lang w:val="uk-UA" w:eastAsia="ru-RU"/>
        </w:rPr>
        <w:t>1</w:t>
      </w:r>
      <w:r w:rsidR="00F70111">
        <w:rPr>
          <w:rFonts w:ascii="Times New Roman" w:eastAsia="Calibri" w:hAnsi="Times New Roman" w:cs="Times New Roman"/>
          <w:bCs/>
          <w:sz w:val="28"/>
          <w:szCs w:val="28"/>
          <w:lang w:val="uk-UA" w:eastAsia="ru-RU"/>
        </w:rPr>
        <w:t xml:space="preserve"> </w:t>
      </w:r>
      <w:r w:rsidR="00842CF8">
        <w:rPr>
          <w:rFonts w:ascii="Times New Roman" w:eastAsia="Calibri" w:hAnsi="Times New Roman" w:cs="Times New Roman"/>
          <w:bCs/>
          <w:sz w:val="28"/>
          <w:szCs w:val="28"/>
          <w:lang w:val="uk-UA" w:eastAsia="ru-RU"/>
        </w:rPr>
        <w:t xml:space="preserve">учениця </w:t>
      </w:r>
      <w:r w:rsidR="00842CF8" w:rsidRPr="001124A1">
        <w:rPr>
          <w:rFonts w:ascii="Times New Roman" w:eastAsia="Calibri" w:hAnsi="Times New Roman" w:cs="Times New Roman"/>
          <w:bCs/>
          <w:sz w:val="28"/>
          <w:szCs w:val="28"/>
          <w:lang w:val="uk-UA" w:eastAsia="ru-RU"/>
        </w:rPr>
        <w:t>із числа дітей з особливими освітніми потребами</w:t>
      </w:r>
      <w:r w:rsidR="00842CF8">
        <w:rPr>
          <w:rFonts w:ascii="Times New Roman" w:eastAsia="Calibri" w:hAnsi="Times New Roman" w:cs="Times New Roman"/>
          <w:bCs/>
          <w:sz w:val="28"/>
          <w:szCs w:val="28"/>
          <w:lang w:val="uk-UA" w:eastAsia="ru-RU"/>
        </w:rPr>
        <w:t>, яка навчається в інклюзивному класі;</w:t>
      </w:r>
    </w:p>
    <w:p w:rsidR="00B30668" w:rsidRDefault="00B30668" w:rsidP="00B30668">
      <w:pPr>
        <w:spacing w:after="0" w:line="240"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bCs/>
          <w:sz w:val="28"/>
          <w:szCs w:val="28"/>
          <w:lang w:val="uk-UA" w:eastAsia="ru-RU"/>
        </w:rPr>
        <w:t xml:space="preserve">- </w:t>
      </w:r>
      <w:r w:rsidR="00842CF8">
        <w:rPr>
          <w:rFonts w:ascii="Times New Roman" w:eastAsia="Calibri" w:hAnsi="Times New Roman" w:cs="Times New Roman"/>
          <w:bCs/>
          <w:sz w:val="28"/>
          <w:szCs w:val="28"/>
          <w:lang w:val="uk-UA" w:eastAsia="ru-RU"/>
        </w:rPr>
        <w:t>1</w:t>
      </w:r>
      <w:r w:rsidRPr="005D6348">
        <w:rPr>
          <w:rFonts w:ascii="Times New Roman" w:eastAsia="Calibri" w:hAnsi="Times New Roman" w:cs="Times New Roman"/>
          <w:bCs/>
          <w:sz w:val="28"/>
          <w:szCs w:val="28"/>
          <w:lang w:val="uk-UA" w:eastAsia="ru-RU"/>
        </w:rPr>
        <w:t xml:space="preserve"> уч</w:t>
      </w:r>
      <w:r w:rsidR="00842CF8">
        <w:rPr>
          <w:rFonts w:ascii="Times New Roman" w:eastAsia="Calibri" w:hAnsi="Times New Roman" w:cs="Times New Roman"/>
          <w:bCs/>
          <w:sz w:val="28"/>
          <w:szCs w:val="28"/>
          <w:lang w:val="uk-UA" w:eastAsia="ru-RU"/>
        </w:rPr>
        <w:t>ениця</w:t>
      </w:r>
      <w:r w:rsidRPr="005D6348">
        <w:rPr>
          <w:rFonts w:ascii="Times New Roman" w:eastAsia="Calibri" w:hAnsi="Times New Roman" w:cs="Times New Roman"/>
          <w:bCs/>
          <w:sz w:val="28"/>
          <w:szCs w:val="28"/>
          <w:lang w:val="uk-UA" w:eastAsia="ru-RU"/>
        </w:rPr>
        <w:t xml:space="preserve">, </w:t>
      </w:r>
      <w:r w:rsidRPr="005D6348">
        <w:rPr>
          <w:rFonts w:ascii="Times New Roman" w:eastAsia="Calibri" w:hAnsi="Times New Roman" w:cs="Times New Roman"/>
          <w:sz w:val="28"/>
          <w:szCs w:val="28"/>
          <w:lang w:val="uk-UA" w:eastAsia="ru-RU"/>
        </w:rPr>
        <w:t>із чи</w:t>
      </w:r>
      <w:r w:rsidR="004D35F0">
        <w:rPr>
          <w:rFonts w:ascii="Times New Roman" w:eastAsia="Calibri" w:hAnsi="Times New Roman" w:cs="Times New Roman"/>
          <w:sz w:val="28"/>
          <w:szCs w:val="28"/>
          <w:lang w:val="uk-UA" w:eastAsia="ru-RU"/>
        </w:rPr>
        <w:t>сла внутрішньо переміщених осіб</w:t>
      </w:r>
      <w:r w:rsidRPr="005D6348">
        <w:rPr>
          <w:rFonts w:ascii="Times New Roman" w:eastAsia="Calibri" w:hAnsi="Times New Roman" w:cs="Times New Roman"/>
          <w:sz w:val="28"/>
          <w:szCs w:val="28"/>
          <w:lang w:val="uk-UA" w:eastAsia="ru-RU"/>
        </w:rPr>
        <w:t>;</w:t>
      </w:r>
    </w:p>
    <w:p w:rsidR="00842CF8" w:rsidRDefault="00B30668" w:rsidP="00842CF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 </w:t>
      </w:r>
      <w:r w:rsidR="00842CF8">
        <w:rPr>
          <w:rFonts w:ascii="Times New Roman" w:eastAsia="Calibri" w:hAnsi="Times New Roman" w:cs="Times New Roman"/>
          <w:bCs/>
          <w:sz w:val="28"/>
          <w:szCs w:val="28"/>
          <w:lang w:val="uk-UA" w:eastAsia="ru-RU"/>
        </w:rPr>
        <w:t>4</w:t>
      </w:r>
      <w:r w:rsidRPr="005D6348">
        <w:rPr>
          <w:rFonts w:ascii="Times New Roman" w:eastAsia="Calibri" w:hAnsi="Times New Roman" w:cs="Times New Roman"/>
          <w:bCs/>
          <w:sz w:val="28"/>
          <w:szCs w:val="28"/>
          <w:lang w:val="uk-UA" w:eastAsia="ru-RU"/>
        </w:rPr>
        <w:t xml:space="preserve"> учні, </w:t>
      </w:r>
      <w:r w:rsidR="00842CF8" w:rsidRPr="001124A1">
        <w:rPr>
          <w:rFonts w:ascii="Times New Roman" w:eastAsia="Calibri" w:hAnsi="Times New Roman" w:cs="Times New Roman"/>
          <w:bCs/>
          <w:sz w:val="28"/>
          <w:szCs w:val="28"/>
          <w:lang w:val="uk-UA" w:eastAsia="ru-RU"/>
        </w:rPr>
        <w:t xml:space="preserve">батьки яких є учасниками антитерористичної операції (ООС), </w:t>
      </w:r>
      <w:r w:rsidR="00842CF8" w:rsidRPr="001124A1">
        <w:rPr>
          <w:rFonts w:ascii="Times New Roman" w:eastAsia="Calibri" w:hAnsi="Times New Roman" w:cs="Times New Roman"/>
          <w:sz w:val="28"/>
          <w:szCs w:val="28"/>
          <w:lang w:val="uk-UA" w:eastAsia="ru-RU"/>
        </w:rPr>
        <w:t>учасниками бойових дій</w:t>
      </w:r>
      <w:r w:rsidR="00842CF8" w:rsidRPr="001124A1">
        <w:rPr>
          <w:rFonts w:ascii="Times New Roman" w:eastAsia="Calibri" w:hAnsi="Times New Roman" w:cs="Times New Roman"/>
          <w:bCs/>
          <w:sz w:val="28"/>
          <w:szCs w:val="28"/>
          <w:lang w:val="uk-UA" w:eastAsia="ru-RU"/>
        </w:rPr>
        <w:t>;</w:t>
      </w:r>
    </w:p>
    <w:p w:rsidR="00B30668" w:rsidRPr="005D6348" w:rsidRDefault="00B30668" w:rsidP="00842CF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Всього </w:t>
      </w:r>
      <w:r w:rsidR="004D35F0">
        <w:rPr>
          <w:rFonts w:ascii="Times New Roman" w:eastAsia="Calibri" w:hAnsi="Times New Roman" w:cs="Times New Roman"/>
          <w:bCs/>
          <w:sz w:val="28"/>
          <w:szCs w:val="28"/>
          <w:lang w:val="uk-UA" w:eastAsia="ru-RU"/>
        </w:rPr>
        <w:t>1</w:t>
      </w:r>
      <w:r w:rsidR="00182214">
        <w:rPr>
          <w:rFonts w:ascii="Times New Roman" w:eastAsia="Calibri" w:hAnsi="Times New Roman" w:cs="Times New Roman"/>
          <w:bCs/>
          <w:sz w:val="28"/>
          <w:szCs w:val="28"/>
          <w:lang w:val="uk-UA" w:eastAsia="ru-RU"/>
        </w:rPr>
        <w:t>7</w:t>
      </w:r>
      <w:r w:rsidRPr="005D6348">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нів</w:t>
      </w:r>
      <w:r w:rsidRPr="005D6348">
        <w:rPr>
          <w:rFonts w:ascii="Times New Roman" w:eastAsia="Calibri" w:hAnsi="Times New Roman" w:cs="Times New Roman"/>
          <w:bCs/>
          <w:sz w:val="28"/>
          <w:szCs w:val="28"/>
          <w:lang w:val="uk-UA" w:eastAsia="ru-RU"/>
        </w:rPr>
        <w:t xml:space="preserve">. </w:t>
      </w:r>
    </w:p>
    <w:p w:rsidR="00B30668" w:rsidRPr="005D6348" w:rsidRDefault="00B30668" w:rsidP="00B30668">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З них </w:t>
      </w:r>
      <w:r w:rsidR="00182214">
        <w:rPr>
          <w:rFonts w:ascii="Times New Roman" w:eastAsia="Calibri" w:hAnsi="Times New Roman" w:cs="Times New Roman"/>
          <w:bCs/>
          <w:sz w:val="28"/>
          <w:szCs w:val="28"/>
          <w:lang w:val="uk-UA" w:eastAsia="ru-RU"/>
        </w:rPr>
        <w:t>5</w:t>
      </w:r>
      <w:r w:rsidR="00F70111">
        <w:rPr>
          <w:rFonts w:ascii="Times New Roman" w:eastAsia="Calibri" w:hAnsi="Times New Roman" w:cs="Times New Roman"/>
          <w:bCs/>
          <w:sz w:val="28"/>
          <w:szCs w:val="28"/>
          <w:lang w:val="uk-UA" w:eastAsia="ru-RU"/>
        </w:rPr>
        <w:t xml:space="preserve"> здобувачі</w:t>
      </w:r>
      <w:r w:rsidR="00182214">
        <w:rPr>
          <w:rFonts w:ascii="Times New Roman" w:eastAsia="Calibri" w:hAnsi="Times New Roman" w:cs="Times New Roman"/>
          <w:bCs/>
          <w:sz w:val="28"/>
          <w:szCs w:val="28"/>
          <w:lang w:val="uk-UA" w:eastAsia="ru-RU"/>
        </w:rPr>
        <w:t>в</w:t>
      </w:r>
      <w:r w:rsidRPr="005D6348">
        <w:rPr>
          <w:rFonts w:ascii="Times New Roman" w:eastAsia="Calibri" w:hAnsi="Times New Roman" w:cs="Times New Roman"/>
          <w:bCs/>
          <w:sz w:val="28"/>
          <w:szCs w:val="28"/>
          <w:lang w:val="uk-UA" w:eastAsia="ru-RU"/>
        </w:rPr>
        <w:t xml:space="preserve"> освіти  1-4 класів, </w:t>
      </w:r>
      <w:r>
        <w:rPr>
          <w:rFonts w:ascii="Times New Roman" w:eastAsia="Calibri" w:hAnsi="Times New Roman" w:cs="Times New Roman"/>
          <w:bCs/>
          <w:sz w:val="28"/>
          <w:szCs w:val="28"/>
          <w:lang w:val="uk-UA" w:eastAsia="ru-RU"/>
        </w:rPr>
        <w:t>1</w:t>
      </w:r>
      <w:r w:rsidR="00182214">
        <w:rPr>
          <w:rFonts w:ascii="Times New Roman" w:eastAsia="Calibri" w:hAnsi="Times New Roman" w:cs="Times New Roman"/>
          <w:bCs/>
          <w:sz w:val="28"/>
          <w:szCs w:val="28"/>
          <w:lang w:val="uk-UA" w:eastAsia="ru-RU"/>
        </w:rPr>
        <w:t>2</w:t>
      </w:r>
      <w:r w:rsidRPr="005D6348">
        <w:rPr>
          <w:rFonts w:ascii="Times New Roman" w:eastAsia="Calibri" w:hAnsi="Times New Roman" w:cs="Times New Roman"/>
          <w:bCs/>
          <w:sz w:val="28"/>
          <w:szCs w:val="28"/>
          <w:lang w:val="uk-UA" w:eastAsia="ru-RU"/>
        </w:rPr>
        <w:t xml:space="preserve"> учнів 5-11 класів.</w:t>
      </w:r>
    </w:p>
    <w:p w:rsidR="00B30668" w:rsidRPr="005D6348"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Розрахунок коштів на 1 день:</w:t>
      </w:r>
    </w:p>
    <w:p w:rsidR="00B30668" w:rsidRPr="005D6348" w:rsidRDefault="00182214" w:rsidP="00B30668">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5</w:t>
      </w:r>
      <w:r w:rsidR="00B30668">
        <w:rPr>
          <w:rFonts w:ascii="Times New Roman" w:eastAsia="Calibri" w:hAnsi="Times New Roman" w:cs="Times New Roman"/>
          <w:bCs/>
          <w:sz w:val="28"/>
          <w:szCs w:val="28"/>
          <w:lang w:val="uk-UA" w:eastAsia="ru-RU"/>
        </w:rPr>
        <w:t xml:space="preserve"> </w:t>
      </w:r>
      <w:r w:rsidR="00805ECA">
        <w:rPr>
          <w:rFonts w:ascii="Times New Roman" w:eastAsia="Calibri" w:hAnsi="Times New Roman" w:cs="Times New Roman"/>
          <w:bCs/>
          <w:sz w:val="28"/>
          <w:szCs w:val="28"/>
          <w:lang w:val="uk-UA" w:eastAsia="ru-RU"/>
        </w:rPr>
        <w:t>учні</w:t>
      </w:r>
      <w:r w:rsidR="00B30668" w:rsidRPr="005D6348">
        <w:rPr>
          <w:rFonts w:ascii="Times New Roman" w:eastAsia="Calibri" w:hAnsi="Times New Roman" w:cs="Times New Roman"/>
          <w:bCs/>
          <w:sz w:val="28"/>
          <w:szCs w:val="28"/>
          <w:lang w:val="uk-UA" w:eastAsia="ru-RU"/>
        </w:rPr>
        <w:t xml:space="preserve"> х  40,0 грн. = </w:t>
      </w:r>
      <w:r>
        <w:rPr>
          <w:rFonts w:ascii="Times New Roman" w:eastAsia="Calibri" w:hAnsi="Times New Roman" w:cs="Times New Roman"/>
          <w:bCs/>
          <w:sz w:val="28"/>
          <w:szCs w:val="28"/>
          <w:lang w:val="uk-UA" w:eastAsia="ru-RU"/>
        </w:rPr>
        <w:t>200</w:t>
      </w:r>
      <w:r w:rsidR="00B30668">
        <w:rPr>
          <w:rFonts w:ascii="Times New Roman" w:eastAsia="Calibri" w:hAnsi="Times New Roman" w:cs="Times New Roman"/>
          <w:bCs/>
          <w:sz w:val="28"/>
          <w:szCs w:val="28"/>
          <w:lang w:val="uk-UA" w:eastAsia="ru-RU"/>
        </w:rPr>
        <w:t xml:space="preserve">,0 </w:t>
      </w:r>
      <w:r w:rsidR="00B30668" w:rsidRPr="005D6348">
        <w:rPr>
          <w:rFonts w:ascii="Times New Roman" w:eastAsia="Calibri" w:hAnsi="Times New Roman" w:cs="Times New Roman"/>
          <w:bCs/>
          <w:sz w:val="28"/>
          <w:szCs w:val="28"/>
          <w:lang w:val="uk-UA" w:eastAsia="ru-RU"/>
        </w:rPr>
        <w:t>грн.</w:t>
      </w:r>
    </w:p>
    <w:p w:rsidR="00B30668" w:rsidRPr="005D6348" w:rsidRDefault="00B30668" w:rsidP="00B30668">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1</w:t>
      </w:r>
      <w:r w:rsidR="00182214">
        <w:rPr>
          <w:rFonts w:ascii="Times New Roman" w:eastAsia="Calibri" w:hAnsi="Times New Roman" w:cs="Times New Roman"/>
          <w:bCs/>
          <w:sz w:val="28"/>
          <w:szCs w:val="28"/>
          <w:lang w:val="uk-UA" w:eastAsia="ru-RU"/>
        </w:rPr>
        <w:t>2</w:t>
      </w:r>
      <w:r w:rsidRPr="005D6348">
        <w:rPr>
          <w:rFonts w:ascii="Times New Roman" w:eastAsia="Calibri" w:hAnsi="Times New Roman" w:cs="Times New Roman"/>
          <w:bCs/>
          <w:sz w:val="28"/>
          <w:szCs w:val="28"/>
          <w:lang w:val="uk-UA" w:eastAsia="ru-RU"/>
        </w:rPr>
        <w:t xml:space="preserve">  учнів х 43,0 грн. = </w:t>
      </w:r>
      <w:r w:rsidR="00182214">
        <w:rPr>
          <w:rFonts w:ascii="Times New Roman" w:eastAsia="Calibri" w:hAnsi="Times New Roman" w:cs="Times New Roman"/>
          <w:bCs/>
          <w:sz w:val="28"/>
          <w:szCs w:val="28"/>
          <w:lang w:val="uk-UA" w:eastAsia="ru-RU"/>
        </w:rPr>
        <w:t>516</w:t>
      </w:r>
      <w:r>
        <w:rPr>
          <w:rFonts w:ascii="Times New Roman" w:eastAsia="Calibri" w:hAnsi="Times New Roman" w:cs="Times New Roman"/>
          <w:bCs/>
          <w:sz w:val="28"/>
          <w:szCs w:val="28"/>
          <w:lang w:val="uk-UA" w:eastAsia="ru-RU"/>
        </w:rPr>
        <w:t xml:space="preserve">,0 </w:t>
      </w:r>
      <w:r w:rsidRPr="005D6348">
        <w:rPr>
          <w:rFonts w:ascii="Times New Roman" w:eastAsia="Calibri" w:hAnsi="Times New Roman" w:cs="Times New Roman"/>
          <w:bCs/>
          <w:sz w:val="28"/>
          <w:szCs w:val="28"/>
          <w:lang w:val="uk-UA" w:eastAsia="ru-RU"/>
        </w:rPr>
        <w:t>грн.</w:t>
      </w:r>
    </w:p>
    <w:p w:rsidR="00B30668" w:rsidRPr="005D6348"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З </w:t>
      </w:r>
      <w:r>
        <w:rPr>
          <w:rFonts w:ascii="Times New Roman" w:eastAsia="Calibri" w:hAnsi="Times New Roman" w:cs="Times New Roman"/>
          <w:bCs/>
          <w:sz w:val="28"/>
          <w:szCs w:val="28"/>
          <w:lang w:val="uk-UA" w:eastAsia="ru-RU"/>
        </w:rPr>
        <w:t xml:space="preserve">16 </w:t>
      </w:r>
      <w:r w:rsidR="00E3540E">
        <w:rPr>
          <w:rFonts w:ascii="Times New Roman" w:eastAsia="Calibri" w:hAnsi="Times New Roman" w:cs="Times New Roman"/>
          <w:bCs/>
          <w:sz w:val="28"/>
          <w:szCs w:val="28"/>
          <w:lang w:val="uk-UA" w:eastAsia="ru-RU"/>
        </w:rPr>
        <w:t>березня</w:t>
      </w:r>
      <w:r w:rsidRPr="005D6348">
        <w:rPr>
          <w:rFonts w:ascii="Times New Roman" w:eastAsia="Calibri" w:hAnsi="Times New Roman" w:cs="Times New Roman"/>
          <w:bCs/>
          <w:sz w:val="28"/>
          <w:szCs w:val="28"/>
          <w:lang w:val="uk-UA" w:eastAsia="ru-RU"/>
        </w:rPr>
        <w:t xml:space="preserve"> 2023 р.:</w:t>
      </w:r>
    </w:p>
    <w:p w:rsidR="00B30668" w:rsidRPr="005D6348" w:rsidRDefault="00B30668" w:rsidP="00B30668">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Березень  </w:t>
      </w:r>
      <w:r w:rsidRPr="005D6348">
        <w:rPr>
          <w:rFonts w:ascii="Times New Roman" w:eastAsia="Calibri" w:hAnsi="Times New Roman" w:cs="Times New Roman"/>
          <w:sz w:val="28"/>
          <w:szCs w:val="28"/>
          <w:lang w:val="uk-UA" w:eastAsia="ru-RU"/>
        </w:rPr>
        <w:tab/>
        <w:t xml:space="preserve">- </w:t>
      </w:r>
      <w:r w:rsidRPr="005D6348">
        <w:rPr>
          <w:rFonts w:ascii="Times New Roman" w:eastAsia="Times New Roman" w:hAnsi="Times New Roman" w:cs="Times New Roman"/>
          <w:bCs/>
          <w:sz w:val="28"/>
          <w:szCs w:val="28"/>
          <w:lang w:val="uk-UA" w:eastAsia="ru-RU"/>
        </w:rPr>
        <w:t xml:space="preserve"> </w:t>
      </w:r>
      <w:r w:rsidR="00182214">
        <w:rPr>
          <w:rFonts w:ascii="Times New Roman" w:eastAsia="Times New Roman" w:hAnsi="Times New Roman" w:cs="Times New Roman"/>
          <w:bCs/>
          <w:sz w:val="28"/>
          <w:szCs w:val="28"/>
          <w:lang w:val="uk-UA" w:eastAsia="ru-RU"/>
        </w:rPr>
        <w:t>716</w:t>
      </w:r>
      <w:r>
        <w:rPr>
          <w:rFonts w:ascii="Times New Roman" w:eastAsia="Times New Roman" w:hAnsi="Times New Roman" w:cs="Times New Roman"/>
          <w:bCs/>
          <w:sz w:val="28"/>
          <w:szCs w:val="28"/>
          <w:lang w:val="uk-UA" w:eastAsia="ru-RU"/>
        </w:rPr>
        <w:t xml:space="preserve">,0 </w:t>
      </w:r>
      <w:r>
        <w:rPr>
          <w:rFonts w:ascii="Times New Roman" w:eastAsia="Calibri" w:hAnsi="Times New Roman" w:cs="Times New Roman"/>
          <w:sz w:val="28"/>
          <w:szCs w:val="28"/>
          <w:lang w:val="uk-UA" w:eastAsia="ru-RU"/>
        </w:rPr>
        <w:t xml:space="preserve">грн. х </w:t>
      </w:r>
      <w:r w:rsidR="00E3540E">
        <w:rPr>
          <w:rFonts w:ascii="Times New Roman" w:eastAsia="Calibri" w:hAnsi="Times New Roman" w:cs="Times New Roman"/>
          <w:sz w:val="28"/>
          <w:szCs w:val="28"/>
          <w:lang w:val="uk-UA" w:eastAsia="ru-RU"/>
        </w:rPr>
        <w:t>7</w:t>
      </w:r>
      <w:r>
        <w:rPr>
          <w:rFonts w:ascii="Times New Roman" w:eastAsia="Calibri" w:hAnsi="Times New Roman" w:cs="Times New Roman"/>
          <w:sz w:val="28"/>
          <w:szCs w:val="28"/>
          <w:lang w:val="uk-UA" w:eastAsia="ru-RU"/>
        </w:rPr>
        <w:t xml:space="preserve"> </w:t>
      </w:r>
      <w:proofErr w:type="spellStart"/>
      <w:r>
        <w:rPr>
          <w:rFonts w:ascii="Times New Roman" w:eastAsia="Calibri" w:hAnsi="Times New Roman" w:cs="Times New Roman"/>
          <w:sz w:val="28"/>
          <w:szCs w:val="28"/>
          <w:lang w:val="uk-UA" w:eastAsia="ru-RU"/>
        </w:rPr>
        <w:t>дн</w:t>
      </w:r>
      <w:proofErr w:type="spellEnd"/>
      <w:r>
        <w:rPr>
          <w:rFonts w:ascii="Times New Roman" w:eastAsia="Calibri" w:hAnsi="Times New Roman" w:cs="Times New Roman"/>
          <w:sz w:val="28"/>
          <w:szCs w:val="28"/>
          <w:lang w:val="uk-UA" w:eastAsia="ru-RU"/>
        </w:rPr>
        <w:t xml:space="preserve">. = </w:t>
      </w:r>
      <w:r w:rsidR="00182214">
        <w:rPr>
          <w:rFonts w:ascii="Times New Roman" w:eastAsia="Calibri" w:hAnsi="Times New Roman" w:cs="Times New Roman"/>
          <w:sz w:val="28"/>
          <w:szCs w:val="28"/>
          <w:lang w:val="uk-UA" w:eastAsia="ru-RU"/>
        </w:rPr>
        <w:t>5 012</w:t>
      </w:r>
      <w:r>
        <w:rPr>
          <w:rFonts w:ascii="Times New Roman" w:eastAsia="Calibri" w:hAnsi="Times New Roman" w:cs="Times New Roman"/>
          <w:sz w:val="28"/>
          <w:szCs w:val="28"/>
          <w:lang w:val="uk-UA" w:eastAsia="ru-RU"/>
        </w:rPr>
        <w:t xml:space="preserve">,0 </w:t>
      </w:r>
      <w:r w:rsidRPr="005D6348">
        <w:rPr>
          <w:rFonts w:ascii="Times New Roman" w:eastAsia="Calibri" w:hAnsi="Times New Roman" w:cs="Times New Roman"/>
          <w:sz w:val="28"/>
          <w:szCs w:val="28"/>
          <w:lang w:val="uk-UA" w:eastAsia="ru-RU"/>
        </w:rPr>
        <w:t>грн.</w:t>
      </w:r>
    </w:p>
    <w:p w:rsidR="00B30668" w:rsidRPr="005D6348" w:rsidRDefault="00B30668" w:rsidP="00B30668">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Квітень   </w:t>
      </w:r>
      <w:r w:rsidRPr="005D6348">
        <w:rPr>
          <w:rFonts w:ascii="Times New Roman" w:eastAsia="Calibri" w:hAnsi="Times New Roman" w:cs="Times New Roman"/>
          <w:sz w:val="28"/>
          <w:szCs w:val="28"/>
          <w:lang w:val="uk-UA" w:eastAsia="ru-RU"/>
        </w:rPr>
        <w:tab/>
        <w:t xml:space="preserve">- </w:t>
      </w:r>
      <w:r w:rsidR="00805ECA">
        <w:rPr>
          <w:rFonts w:ascii="Times New Roman" w:eastAsia="Calibri" w:hAnsi="Times New Roman" w:cs="Times New Roman"/>
          <w:sz w:val="28"/>
          <w:szCs w:val="28"/>
          <w:lang w:val="uk-UA" w:eastAsia="ru-RU"/>
        </w:rPr>
        <w:t xml:space="preserve"> </w:t>
      </w:r>
      <w:r w:rsidR="00182214">
        <w:rPr>
          <w:rFonts w:ascii="Times New Roman" w:eastAsia="Times New Roman" w:hAnsi="Times New Roman" w:cs="Times New Roman"/>
          <w:bCs/>
          <w:sz w:val="28"/>
          <w:szCs w:val="28"/>
          <w:lang w:val="uk-UA" w:eastAsia="ru-RU"/>
        </w:rPr>
        <w:t>716</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 xml:space="preserve">грн. х 20 </w:t>
      </w:r>
      <w:proofErr w:type="spellStart"/>
      <w:r w:rsidRPr="005D6348">
        <w:rPr>
          <w:rFonts w:ascii="Times New Roman" w:eastAsia="Calibri" w:hAnsi="Times New Roman" w:cs="Times New Roman"/>
          <w:sz w:val="28"/>
          <w:szCs w:val="28"/>
          <w:lang w:val="uk-UA" w:eastAsia="ru-RU"/>
        </w:rPr>
        <w:t>дн</w:t>
      </w:r>
      <w:proofErr w:type="spellEnd"/>
      <w:r w:rsidRPr="005D6348">
        <w:rPr>
          <w:rFonts w:ascii="Times New Roman" w:eastAsia="Calibri" w:hAnsi="Times New Roman" w:cs="Times New Roman"/>
          <w:sz w:val="28"/>
          <w:szCs w:val="28"/>
          <w:lang w:val="uk-UA" w:eastAsia="ru-RU"/>
        </w:rPr>
        <w:t xml:space="preserve">. = </w:t>
      </w:r>
      <w:r w:rsidR="00182214">
        <w:rPr>
          <w:rFonts w:ascii="Times New Roman" w:eastAsia="Times New Roman" w:hAnsi="Times New Roman" w:cs="Times New Roman"/>
          <w:bCs/>
          <w:sz w:val="28"/>
          <w:szCs w:val="28"/>
          <w:lang w:val="uk-UA" w:eastAsia="ru-RU"/>
        </w:rPr>
        <w:t>14 320</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грн.</w:t>
      </w:r>
    </w:p>
    <w:p w:rsidR="00B30668" w:rsidRPr="005D6348" w:rsidRDefault="00B30668" w:rsidP="00B30668">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Травень  </w:t>
      </w:r>
      <w:r w:rsidRPr="005D6348">
        <w:rPr>
          <w:rFonts w:ascii="Times New Roman" w:eastAsia="Calibri" w:hAnsi="Times New Roman" w:cs="Times New Roman"/>
          <w:sz w:val="28"/>
          <w:szCs w:val="28"/>
          <w:lang w:val="uk-UA" w:eastAsia="ru-RU"/>
        </w:rPr>
        <w:tab/>
        <w:t xml:space="preserve">- </w:t>
      </w:r>
      <w:r w:rsidRPr="005D6348">
        <w:rPr>
          <w:rFonts w:ascii="Times New Roman" w:eastAsia="Times New Roman" w:hAnsi="Times New Roman" w:cs="Times New Roman"/>
          <w:bCs/>
          <w:sz w:val="28"/>
          <w:szCs w:val="28"/>
          <w:lang w:val="uk-UA" w:eastAsia="ru-RU"/>
        </w:rPr>
        <w:t xml:space="preserve"> </w:t>
      </w:r>
      <w:r w:rsidR="00182214">
        <w:rPr>
          <w:rFonts w:ascii="Times New Roman" w:eastAsia="Times New Roman" w:hAnsi="Times New Roman" w:cs="Times New Roman"/>
          <w:bCs/>
          <w:sz w:val="28"/>
          <w:szCs w:val="28"/>
          <w:lang w:val="uk-UA" w:eastAsia="ru-RU"/>
        </w:rPr>
        <w:t>716</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 xml:space="preserve">грн. х 20 </w:t>
      </w:r>
      <w:proofErr w:type="spellStart"/>
      <w:r w:rsidRPr="005D6348">
        <w:rPr>
          <w:rFonts w:ascii="Times New Roman" w:eastAsia="Calibri" w:hAnsi="Times New Roman" w:cs="Times New Roman"/>
          <w:sz w:val="28"/>
          <w:szCs w:val="28"/>
          <w:lang w:val="uk-UA" w:eastAsia="ru-RU"/>
        </w:rPr>
        <w:t>дн</w:t>
      </w:r>
      <w:proofErr w:type="spellEnd"/>
      <w:r w:rsidRPr="005D6348">
        <w:rPr>
          <w:rFonts w:ascii="Times New Roman" w:eastAsia="Calibri" w:hAnsi="Times New Roman" w:cs="Times New Roman"/>
          <w:sz w:val="28"/>
          <w:szCs w:val="28"/>
          <w:lang w:val="uk-UA" w:eastAsia="ru-RU"/>
        </w:rPr>
        <w:t xml:space="preserve">. = </w:t>
      </w:r>
      <w:r w:rsidR="00182214">
        <w:rPr>
          <w:rFonts w:ascii="Times New Roman" w:eastAsia="Times New Roman" w:hAnsi="Times New Roman" w:cs="Times New Roman"/>
          <w:bCs/>
          <w:sz w:val="28"/>
          <w:szCs w:val="28"/>
          <w:lang w:val="uk-UA" w:eastAsia="ru-RU"/>
        </w:rPr>
        <w:t>14 320</w:t>
      </w:r>
      <w:r>
        <w:rPr>
          <w:rFonts w:ascii="Times New Roman" w:eastAsia="Times New Roman" w:hAnsi="Times New Roman" w:cs="Times New Roman"/>
          <w:bCs/>
          <w:sz w:val="28"/>
          <w:szCs w:val="28"/>
          <w:lang w:val="uk-UA" w:eastAsia="ru-RU"/>
        </w:rPr>
        <w:t xml:space="preserve">,0 </w:t>
      </w:r>
      <w:r w:rsidRPr="005D6348">
        <w:rPr>
          <w:rFonts w:ascii="Times New Roman" w:eastAsia="Calibri" w:hAnsi="Times New Roman" w:cs="Times New Roman"/>
          <w:sz w:val="28"/>
          <w:szCs w:val="28"/>
          <w:lang w:val="uk-UA" w:eastAsia="ru-RU"/>
        </w:rPr>
        <w:t>грн.</w:t>
      </w:r>
    </w:p>
    <w:p w:rsidR="00B30668" w:rsidRPr="005D6348" w:rsidRDefault="00B30668" w:rsidP="00B30668">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Разом </w:t>
      </w:r>
      <w:r w:rsidR="00182214">
        <w:rPr>
          <w:rFonts w:ascii="Times New Roman" w:eastAsia="Calibri" w:hAnsi="Times New Roman" w:cs="Times New Roman"/>
          <w:bCs/>
          <w:sz w:val="28"/>
          <w:szCs w:val="28"/>
          <w:lang w:val="uk-UA" w:eastAsia="ru-RU"/>
        </w:rPr>
        <w:t>33 652</w:t>
      </w:r>
      <w:r>
        <w:rPr>
          <w:rFonts w:ascii="Times New Roman" w:eastAsia="Calibri" w:hAnsi="Times New Roman" w:cs="Times New Roman"/>
          <w:bCs/>
          <w:sz w:val="28"/>
          <w:szCs w:val="28"/>
          <w:lang w:val="uk-UA" w:eastAsia="ru-RU"/>
        </w:rPr>
        <w:t xml:space="preserve">,0 </w:t>
      </w:r>
      <w:r w:rsidRPr="005D6348">
        <w:rPr>
          <w:rFonts w:ascii="Times New Roman" w:eastAsia="Calibri" w:hAnsi="Times New Roman" w:cs="Times New Roman"/>
          <w:bCs/>
          <w:sz w:val="28"/>
          <w:szCs w:val="28"/>
          <w:lang w:val="uk-UA" w:eastAsia="ru-RU"/>
        </w:rPr>
        <w:t>грн.</w:t>
      </w:r>
    </w:p>
    <w:p w:rsidR="00B30668" w:rsidRPr="006774B1"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Харчування учнів категорійних родин не потребує додаткових коштів міського бюджету.</w:t>
      </w:r>
    </w:p>
    <w:p w:rsidR="00B30668" w:rsidRPr="00921320" w:rsidRDefault="00B30668" w:rsidP="00B30668">
      <w:pPr>
        <w:spacing w:after="0" w:line="240" w:lineRule="auto"/>
        <w:ind w:firstLine="720"/>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w:t>
      </w:r>
    </w:p>
    <w:p w:rsidR="00B30668" w:rsidRPr="00921320" w:rsidRDefault="00B30668" w:rsidP="00B30668">
      <w:pPr>
        <w:spacing w:after="0" w:line="240" w:lineRule="auto"/>
        <w:ind w:firstLine="708"/>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Прийняття </w:t>
      </w:r>
      <w:proofErr w:type="spellStart"/>
      <w:r w:rsidRPr="00921320">
        <w:rPr>
          <w:rFonts w:ascii="Times New Roman" w:eastAsia="Calibri" w:hAnsi="Times New Roman" w:cs="Times New Roman"/>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B30668" w:rsidRPr="002C4B60" w:rsidRDefault="00B30668" w:rsidP="00B30668">
      <w:pPr>
        <w:spacing w:after="0" w:line="240" w:lineRule="auto"/>
        <w:ind w:firstLine="720"/>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6. </w:t>
      </w:r>
      <w:r w:rsidRPr="002C4B60">
        <w:rPr>
          <w:rFonts w:ascii="Times New Roman" w:eastAsia="Calibri" w:hAnsi="Times New Roman" w:cs="Times New Roman"/>
          <w:b/>
          <w:bCs/>
          <w:sz w:val="28"/>
          <w:szCs w:val="28"/>
          <w:lang w:val="uk-UA" w:eastAsia="ru-RU"/>
        </w:rPr>
        <w:t xml:space="preserve">Доповідати </w:t>
      </w:r>
      <w:proofErr w:type="spellStart"/>
      <w:r w:rsidRPr="002C4B60">
        <w:rPr>
          <w:rFonts w:ascii="Times New Roman" w:eastAsia="Calibri" w:hAnsi="Times New Roman" w:cs="Times New Roman"/>
          <w:b/>
          <w:bCs/>
          <w:sz w:val="28"/>
          <w:szCs w:val="28"/>
          <w:lang w:val="uk-UA" w:eastAsia="ru-RU"/>
        </w:rPr>
        <w:t>проєкт</w:t>
      </w:r>
      <w:proofErr w:type="spellEnd"/>
      <w:r w:rsidRPr="002C4B60">
        <w:rPr>
          <w:rFonts w:ascii="Times New Roman" w:eastAsia="Calibri" w:hAnsi="Times New Roman" w:cs="Times New Roman"/>
          <w:b/>
          <w:bCs/>
          <w:sz w:val="28"/>
          <w:szCs w:val="28"/>
          <w:lang w:val="uk-UA" w:eastAsia="ru-RU"/>
        </w:rPr>
        <w:t xml:space="preserve"> на засіданні буде</w:t>
      </w:r>
      <w:r w:rsidR="00805ECA">
        <w:rPr>
          <w:rFonts w:ascii="Times New Roman" w:eastAsia="Calibri" w:hAnsi="Times New Roman" w:cs="Times New Roman"/>
          <w:b/>
          <w:bCs/>
          <w:sz w:val="28"/>
          <w:szCs w:val="28"/>
          <w:lang w:val="uk-UA" w:eastAsia="ru-RU"/>
        </w:rPr>
        <w:t xml:space="preserve"> заступник </w:t>
      </w:r>
      <w:r w:rsidRPr="002C4B60">
        <w:rPr>
          <w:rFonts w:ascii="Times New Roman" w:eastAsia="Calibri" w:hAnsi="Times New Roman" w:cs="Times New Roman"/>
          <w:b/>
          <w:bCs/>
          <w:sz w:val="28"/>
          <w:szCs w:val="28"/>
          <w:lang w:val="uk-UA" w:eastAsia="ru-RU"/>
        </w:rPr>
        <w:t>начальник</w:t>
      </w:r>
      <w:r w:rsidR="00805ECA">
        <w:rPr>
          <w:rFonts w:ascii="Times New Roman" w:eastAsia="Calibri" w:hAnsi="Times New Roman" w:cs="Times New Roman"/>
          <w:b/>
          <w:bCs/>
          <w:sz w:val="28"/>
          <w:szCs w:val="28"/>
          <w:lang w:val="uk-UA" w:eastAsia="ru-RU"/>
        </w:rPr>
        <w:t>а</w:t>
      </w:r>
      <w:r w:rsidRPr="002C4B60">
        <w:rPr>
          <w:rFonts w:ascii="Times New Roman" w:eastAsia="Calibri" w:hAnsi="Times New Roman" w:cs="Times New Roman"/>
          <w:b/>
          <w:bCs/>
          <w:sz w:val="28"/>
          <w:szCs w:val="28"/>
          <w:lang w:val="uk-UA" w:eastAsia="ru-RU"/>
        </w:rPr>
        <w:t xml:space="preserve"> Управління освіти</w:t>
      </w:r>
      <w:r w:rsidRPr="002C4B60">
        <w:rPr>
          <w:rFonts w:ascii="Times New Roman" w:eastAsia="Calibri" w:hAnsi="Times New Roman" w:cs="Times New Roman"/>
          <w:bCs/>
          <w:sz w:val="28"/>
          <w:szCs w:val="28"/>
          <w:lang w:val="uk-UA" w:eastAsia="ru-RU"/>
        </w:rPr>
        <w:t xml:space="preserve"> </w:t>
      </w:r>
      <w:r w:rsidR="00805ECA">
        <w:rPr>
          <w:rFonts w:ascii="Times New Roman" w:eastAsia="Calibri" w:hAnsi="Times New Roman" w:cs="Times New Roman"/>
          <w:b/>
          <w:bCs/>
          <w:sz w:val="28"/>
          <w:szCs w:val="28"/>
          <w:lang w:val="uk-UA" w:eastAsia="ru-RU"/>
        </w:rPr>
        <w:t>Пономаренко Надія Олексіївна</w:t>
      </w:r>
      <w:r w:rsidRPr="002C4B60">
        <w:rPr>
          <w:rFonts w:ascii="Times New Roman" w:eastAsia="Calibri" w:hAnsi="Times New Roman" w:cs="Times New Roman"/>
          <w:b/>
          <w:bCs/>
          <w:sz w:val="28"/>
          <w:szCs w:val="28"/>
          <w:lang w:val="uk-UA" w:eastAsia="ru-RU"/>
        </w:rPr>
        <w:t>.</w:t>
      </w:r>
    </w:p>
    <w:p w:rsidR="00B30668" w:rsidRPr="002C4B60" w:rsidRDefault="00B30668" w:rsidP="00B30668">
      <w:pPr>
        <w:spacing w:after="0" w:line="240" w:lineRule="auto"/>
        <w:jc w:val="both"/>
        <w:rPr>
          <w:rFonts w:ascii="Times New Roman" w:eastAsia="Calibri" w:hAnsi="Times New Roman" w:cs="Times New Roman"/>
          <w:bCs/>
          <w:sz w:val="28"/>
          <w:szCs w:val="28"/>
          <w:lang w:val="uk-UA" w:eastAsia="ru-RU"/>
        </w:rPr>
      </w:pPr>
    </w:p>
    <w:p w:rsidR="00B30668" w:rsidRPr="00921320" w:rsidRDefault="00B30668" w:rsidP="00B30668">
      <w:pPr>
        <w:spacing w:after="0" w:line="240" w:lineRule="auto"/>
        <w:jc w:val="both"/>
        <w:rPr>
          <w:rFonts w:ascii="Times New Roman" w:eastAsia="Calibri" w:hAnsi="Times New Roman" w:cs="Times New Roman"/>
          <w:bCs/>
          <w:sz w:val="28"/>
          <w:szCs w:val="28"/>
          <w:lang w:val="uk-UA" w:eastAsia="ru-RU"/>
        </w:rPr>
      </w:pPr>
    </w:p>
    <w:p w:rsidR="00B30668" w:rsidRPr="00921320" w:rsidRDefault="00F70111" w:rsidP="00B30668">
      <w:pPr>
        <w:spacing w:after="0" w:line="240" w:lineRule="auto"/>
        <w:jc w:val="both"/>
        <w:rPr>
          <w:lang w:val="uk-UA"/>
        </w:rPr>
      </w:pPr>
      <w:r>
        <w:rPr>
          <w:rFonts w:ascii="Times New Roman" w:eastAsia="Calibri" w:hAnsi="Times New Roman" w:cs="Times New Roman"/>
          <w:bCs/>
          <w:sz w:val="28"/>
          <w:szCs w:val="28"/>
          <w:lang w:val="uk-UA" w:eastAsia="ru-RU"/>
        </w:rPr>
        <w:t>Заступник н</w:t>
      </w:r>
      <w:r w:rsidR="00B30668" w:rsidRPr="00921320">
        <w:rPr>
          <w:rFonts w:ascii="Times New Roman" w:eastAsia="Calibri" w:hAnsi="Times New Roman" w:cs="Times New Roman"/>
          <w:bCs/>
          <w:sz w:val="28"/>
          <w:szCs w:val="28"/>
          <w:lang w:val="uk-UA" w:eastAsia="ru-RU"/>
        </w:rPr>
        <w:t xml:space="preserve">ачальник Управління освіти                       </w:t>
      </w:r>
      <w:r w:rsidR="00B30668" w:rsidRPr="00921320">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Надія Пономаренко</w:t>
      </w:r>
    </w:p>
    <w:p w:rsidR="00B30668" w:rsidRPr="00921320" w:rsidRDefault="00B30668" w:rsidP="00B30668">
      <w:pPr>
        <w:spacing w:after="0" w:line="240" w:lineRule="auto"/>
      </w:pPr>
    </w:p>
    <w:p w:rsidR="00B30668" w:rsidRDefault="00B30668" w:rsidP="00B30668">
      <w:pPr>
        <w:spacing w:after="0" w:line="240" w:lineRule="auto"/>
        <w:rPr>
          <w:lang w:val="uk-UA"/>
        </w:rPr>
      </w:pPr>
    </w:p>
    <w:p w:rsidR="00B30668" w:rsidRDefault="00B30668" w:rsidP="00B30668">
      <w:pPr>
        <w:spacing w:after="0" w:line="240" w:lineRule="auto"/>
        <w:rPr>
          <w:lang w:val="uk-UA"/>
        </w:rPr>
      </w:pPr>
    </w:p>
    <w:p w:rsidR="00B30668" w:rsidRDefault="00B30668" w:rsidP="00B30668">
      <w:pPr>
        <w:spacing w:after="0" w:line="240" w:lineRule="auto"/>
      </w:pPr>
    </w:p>
    <w:p w:rsidR="005F33EA" w:rsidRDefault="005F33EA"/>
    <w:sectPr w:rsidR="005F33EA" w:rsidSect="00EC2DDC">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91E"/>
    <w:multiLevelType w:val="hybridMultilevel"/>
    <w:tmpl w:val="43488FE8"/>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7AE7270"/>
    <w:multiLevelType w:val="hybridMultilevel"/>
    <w:tmpl w:val="F57672BE"/>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88B0D6C"/>
    <w:multiLevelType w:val="hybridMultilevel"/>
    <w:tmpl w:val="D80608A2"/>
    <w:lvl w:ilvl="0" w:tplc="6854EDE2">
      <w:start w:val="1"/>
      <w:numFmt w:val="decimal"/>
      <w:lvlText w:val="%1."/>
      <w:lvlJc w:val="righ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17177FB"/>
    <w:multiLevelType w:val="hybridMultilevel"/>
    <w:tmpl w:val="57C0B83A"/>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70"/>
    <w:rsid w:val="000104F8"/>
    <w:rsid w:val="00026F3F"/>
    <w:rsid w:val="00036BEC"/>
    <w:rsid w:val="000973CF"/>
    <w:rsid w:val="00116E09"/>
    <w:rsid w:val="00135772"/>
    <w:rsid w:val="00182214"/>
    <w:rsid w:val="00303039"/>
    <w:rsid w:val="0031155E"/>
    <w:rsid w:val="003A3A10"/>
    <w:rsid w:val="003C2640"/>
    <w:rsid w:val="00434D32"/>
    <w:rsid w:val="004A4B2F"/>
    <w:rsid w:val="004D35F0"/>
    <w:rsid w:val="00550572"/>
    <w:rsid w:val="005F33EA"/>
    <w:rsid w:val="00670D0D"/>
    <w:rsid w:val="007D4D53"/>
    <w:rsid w:val="007E37BB"/>
    <w:rsid w:val="00805ECA"/>
    <w:rsid w:val="00842CF8"/>
    <w:rsid w:val="00882989"/>
    <w:rsid w:val="008A2187"/>
    <w:rsid w:val="008B081F"/>
    <w:rsid w:val="00A34DB9"/>
    <w:rsid w:val="00A34F70"/>
    <w:rsid w:val="00AF5107"/>
    <w:rsid w:val="00B30668"/>
    <w:rsid w:val="00B86933"/>
    <w:rsid w:val="00BD60D0"/>
    <w:rsid w:val="00C07314"/>
    <w:rsid w:val="00DE649C"/>
    <w:rsid w:val="00E3540E"/>
    <w:rsid w:val="00EC2DDC"/>
    <w:rsid w:val="00F20DA9"/>
    <w:rsid w:val="00F63449"/>
    <w:rsid w:val="00F7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668"/>
    <w:pPr>
      <w:ind w:left="720"/>
      <w:contextualSpacing/>
    </w:pPr>
  </w:style>
  <w:style w:type="paragraph" w:styleId="a4">
    <w:name w:val="Balloon Text"/>
    <w:basedOn w:val="a"/>
    <w:link w:val="a5"/>
    <w:uiPriority w:val="99"/>
    <w:semiHidden/>
    <w:unhideWhenUsed/>
    <w:rsid w:val="00B306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668"/>
    <w:pPr>
      <w:ind w:left="720"/>
      <w:contextualSpacing/>
    </w:pPr>
  </w:style>
  <w:style w:type="paragraph" w:styleId="a4">
    <w:name w:val="Balloon Text"/>
    <w:basedOn w:val="a"/>
    <w:link w:val="a5"/>
    <w:uiPriority w:val="99"/>
    <w:semiHidden/>
    <w:unhideWhenUsed/>
    <w:rsid w:val="00B306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26</cp:revision>
  <cp:lastPrinted>2023-03-15T06:22:00Z</cp:lastPrinted>
  <dcterms:created xsi:type="dcterms:W3CDTF">2023-02-27T07:55:00Z</dcterms:created>
  <dcterms:modified xsi:type="dcterms:W3CDTF">2023-03-16T10:38:00Z</dcterms:modified>
</cp:coreProperties>
</file>