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D81F8" w14:textId="77777777" w:rsidR="001978A3" w:rsidRPr="001978A3" w:rsidRDefault="001978A3" w:rsidP="001978A3">
      <w:pPr>
        <w:outlineLvl w:val="0"/>
        <w:rPr>
          <w:b/>
          <w:sz w:val="32"/>
          <w:szCs w:val="32"/>
          <w:lang w:eastAsia="ru-RU"/>
        </w:rPr>
      </w:pPr>
    </w:p>
    <w:p w14:paraId="2CDFD34C" w14:textId="77777777" w:rsidR="001978A3" w:rsidRPr="001978A3" w:rsidRDefault="001978A3" w:rsidP="001978A3">
      <w:pPr>
        <w:jc w:val="center"/>
        <w:outlineLvl w:val="0"/>
        <w:rPr>
          <w:b/>
          <w:bCs/>
          <w:sz w:val="28"/>
          <w:szCs w:val="28"/>
          <w:lang w:eastAsia="ru-RU"/>
        </w:rPr>
      </w:pPr>
      <w:r w:rsidRPr="001978A3">
        <w:rPr>
          <w:b/>
          <w:noProof/>
          <w:sz w:val="32"/>
          <w:szCs w:val="32"/>
          <w:lang w:val="ru-RU" w:eastAsia="ru-RU"/>
        </w:rPr>
        <w:drawing>
          <wp:inline distT="0" distB="0" distL="0" distR="0" wp14:anchorId="02B75C7E" wp14:editId="4F63F470">
            <wp:extent cx="48577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9DA09" w14:textId="77777777" w:rsidR="001978A3" w:rsidRPr="001978A3" w:rsidRDefault="001978A3" w:rsidP="001978A3">
      <w:pPr>
        <w:tabs>
          <w:tab w:val="left" w:pos="7980"/>
        </w:tabs>
        <w:jc w:val="center"/>
        <w:outlineLvl w:val="0"/>
        <w:rPr>
          <w:lang w:eastAsia="ru-RU"/>
        </w:rPr>
      </w:pPr>
    </w:p>
    <w:p w14:paraId="71EE536C" w14:textId="77777777" w:rsidR="001978A3" w:rsidRPr="001978A3" w:rsidRDefault="001978A3" w:rsidP="001978A3">
      <w:pPr>
        <w:jc w:val="center"/>
        <w:outlineLvl w:val="0"/>
        <w:rPr>
          <w:b/>
          <w:bCs/>
          <w:sz w:val="32"/>
          <w:szCs w:val="32"/>
          <w:lang w:eastAsia="ru-RU"/>
        </w:rPr>
      </w:pPr>
      <w:r w:rsidRPr="001978A3">
        <w:rPr>
          <w:b/>
          <w:bCs/>
          <w:sz w:val="32"/>
          <w:szCs w:val="32"/>
          <w:lang w:eastAsia="ru-RU"/>
        </w:rPr>
        <w:t>УКРАЇНА</w:t>
      </w:r>
    </w:p>
    <w:p w14:paraId="5F03535D" w14:textId="77777777" w:rsidR="001978A3" w:rsidRPr="001978A3" w:rsidRDefault="001978A3" w:rsidP="001978A3">
      <w:pPr>
        <w:jc w:val="center"/>
        <w:rPr>
          <w:b/>
          <w:sz w:val="28"/>
          <w:szCs w:val="28"/>
          <w:lang w:eastAsia="ru-RU"/>
        </w:rPr>
      </w:pPr>
      <w:r w:rsidRPr="001978A3">
        <w:rPr>
          <w:b/>
          <w:sz w:val="28"/>
          <w:szCs w:val="28"/>
          <w:lang w:eastAsia="ru-RU"/>
        </w:rPr>
        <w:t>ЧЕРНІГІВСЬКА ОБЛАСТЬ</w:t>
      </w:r>
    </w:p>
    <w:p w14:paraId="1DA1FDD0" w14:textId="77777777" w:rsidR="001978A3" w:rsidRPr="001978A3" w:rsidRDefault="001978A3" w:rsidP="001978A3">
      <w:pPr>
        <w:jc w:val="center"/>
        <w:rPr>
          <w:b/>
          <w:sz w:val="28"/>
          <w:szCs w:val="28"/>
          <w:lang w:eastAsia="ru-RU"/>
        </w:rPr>
      </w:pPr>
      <w:r w:rsidRPr="001978A3">
        <w:rPr>
          <w:b/>
          <w:sz w:val="32"/>
          <w:szCs w:val="32"/>
          <w:lang w:eastAsia="ru-RU"/>
        </w:rPr>
        <w:t>Н І Ж И Н С Ь К А    М І С Ь К А    Р А Д А</w:t>
      </w:r>
    </w:p>
    <w:p w14:paraId="6A92E509" w14:textId="77777777" w:rsidR="001978A3" w:rsidRPr="001978A3" w:rsidRDefault="00882207" w:rsidP="001978A3">
      <w:pPr>
        <w:jc w:val="center"/>
        <w:rPr>
          <w:sz w:val="32"/>
          <w:lang w:eastAsia="ru-RU"/>
        </w:rPr>
      </w:pPr>
      <w:r>
        <w:rPr>
          <w:sz w:val="32"/>
          <w:lang w:eastAsia="ru-RU"/>
        </w:rPr>
        <w:t>28</w:t>
      </w:r>
      <w:r w:rsidR="001978A3" w:rsidRPr="001978A3">
        <w:rPr>
          <w:sz w:val="32"/>
          <w:lang w:eastAsia="ru-RU"/>
        </w:rPr>
        <w:t xml:space="preserve"> сесія </w:t>
      </w:r>
      <w:r w:rsidR="001978A3" w:rsidRPr="001978A3">
        <w:rPr>
          <w:sz w:val="32"/>
          <w:lang w:val="en-US" w:eastAsia="ru-RU"/>
        </w:rPr>
        <w:t>VIII</w:t>
      </w:r>
      <w:r w:rsidR="001978A3" w:rsidRPr="001978A3">
        <w:rPr>
          <w:sz w:val="32"/>
          <w:lang w:eastAsia="ru-RU"/>
        </w:rPr>
        <w:t xml:space="preserve"> скликання</w:t>
      </w:r>
    </w:p>
    <w:p w14:paraId="20696742" w14:textId="77777777" w:rsidR="001978A3" w:rsidRPr="001978A3" w:rsidRDefault="001978A3" w:rsidP="001978A3">
      <w:pPr>
        <w:jc w:val="center"/>
        <w:rPr>
          <w:sz w:val="28"/>
          <w:szCs w:val="28"/>
          <w:lang w:eastAsia="ru-RU"/>
        </w:rPr>
      </w:pPr>
    </w:p>
    <w:p w14:paraId="06AB126A" w14:textId="77777777" w:rsidR="001978A3" w:rsidRPr="001978A3" w:rsidRDefault="001978A3" w:rsidP="001978A3">
      <w:pPr>
        <w:jc w:val="center"/>
        <w:rPr>
          <w:b/>
          <w:sz w:val="40"/>
          <w:szCs w:val="40"/>
          <w:lang w:eastAsia="ru-RU"/>
        </w:rPr>
      </w:pPr>
      <w:r w:rsidRPr="001978A3">
        <w:rPr>
          <w:b/>
          <w:sz w:val="40"/>
          <w:szCs w:val="40"/>
          <w:lang w:eastAsia="ru-RU"/>
        </w:rPr>
        <w:t xml:space="preserve">Р І Ш Е Н </w:t>
      </w:r>
      <w:proofErr w:type="spellStart"/>
      <w:r w:rsidRPr="001978A3">
        <w:rPr>
          <w:b/>
          <w:sz w:val="40"/>
          <w:szCs w:val="40"/>
          <w:lang w:eastAsia="ru-RU"/>
        </w:rPr>
        <w:t>Н</w:t>
      </w:r>
      <w:proofErr w:type="spellEnd"/>
      <w:r w:rsidRPr="001978A3">
        <w:rPr>
          <w:b/>
          <w:sz w:val="40"/>
          <w:szCs w:val="40"/>
          <w:lang w:eastAsia="ru-RU"/>
        </w:rPr>
        <w:t xml:space="preserve"> Я</w:t>
      </w:r>
    </w:p>
    <w:p w14:paraId="6BEE3244" w14:textId="77777777" w:rsidR="001978A3" w:rsidRPr="001978A3" w:rsidRDefault="001978A3" w:rsidP="001978A3">
      <w:pPr>
        <w:jc w:val="center"/>
        <w:rPr>
          <w:b/>
          <w:bCs/>
          <w:sz w:val="28"/>
          <w:szCs w:val="28"/>
          <w:lang w:eastAsia="ru-RU"/>
        </w:rPr>
      </w:pPr>
    </w:p>
    <w:p w14:paraId="2C0B38AA" w14:textId="6B9269C2" w:rsidR="001978A3" w:rsidRPr="00FC21A6" w:rsidRDefault="001978A3" w:rsidP="001978A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rPr>
          <w:bCs/>
          <w:iCs/>
          <w:lang w:eastAsia="ru-RU"/>
        </w:rPr>
      </w:pPr>
      <w:r w:rsidRPr="001978A3">
        <w:rPr>
          <w:sz w:val="28"/>
          <w:szCs w:val="28"/>
          <w:lang w:eastAsia="ru-RU"/>
        </w:rPr>
        <w:t xml:space="preserve">від </w:t>
      </w:r>
      <w:bookmarkStart w:id="0" w:name="_Hlk127180257"/>
      <w:r w:rsidR="00FC21A6">
        <w:rPr>
          <w:sz w:val="28"/>
          <w:szCs w:val="28"/>
          <w:lang w:eastAsia="ru-RU"/>
        </w:rPr>
        <w:t xml:space="preserve">09 лютого </w:t>
      </w:r>
      <w:r w:rsidRPr="001978A3">
        <w:rPr>
          <w:sz w:val="28"/>
          <w:szCs w:val="28"/>
          <w:lang w:eastAsia="ru-RU"/>
        </w:rPr>
        <w:t>2023р.</w:t>
      </w:r>
      <w:bookmarkEnd w:id="0"/>
      <w:r w:rsidRPr="001978A3">
        <w:rPr>
          <w:sz w:val="28"/>
          <w:szCs w:val="28"/>
          <w:lang w:eastAsia="ru-RU"/>
        </w:rPr>
        <w:t xml:space="preserve">                    м. Ніжин </w:t>
      </w:r>
      <w:r w:rsidR="00D85466">
        <w:rPr>
          <w:sz w:val="28"/>
          <w:szCs w:val="28"/>
          <w:lang w:eastAsia="ru-RU"/>
        </w:rPr>
        <w:t xml:space="preserve">                     </w:t>
      </w:r>
      <w:r w:rsidRPr="001978A3">
        <w:rPr>
          <w:sz w:val="28"/>
          <w:szCs w:val="28"/>
          <w:lang w:eastAsia="ru-RU"/>
        </w:rPr>
        <w:t xml:space="preserve">         </w:t>
      </w:r>
      <w:r w:rsidRPr="001978A3">
        <w:rPr>
          <w:bCs/>
          <w:sz w:val="28"/>
          <w:szCs w:val="28"/>
          <w:lang w:eastAsia="ru-RU"/>
        </w:rPr>
        <w:t xml:space="preserve">№ </w:t>
      </w:r>
      <w:bookmarkStart w:id="1" w:name="_Hlk127180287"/>
      <w:r w:rsidR="00FC21A6" w:rsidRPr="00FC21A6">
        <w:rPr>
          <w:iCs/>
          <w:sz w:val="27"/>
          <w:szCs w:val="27"/>
        </w:rPr>
        <w:t>24-28/2023</w:t>
      </w:r>
      <w:bookmarkEnd w:id="1"/>
    </w:p>
    <w:p w14:paraId="4589A334" w14:textId="77777777" w:rsidR="001978A3" w:rsidRDefault="001978A3" w:rsidP="001978A3">
      <w:pPr>
        <w:ind w:right="3969" w:firstLine="5"/>
        <w:rPr>
          <w:sz w:val="28"/>
          <w:szCs w:val="28"/>
        </w:rPr>
      </w:pPr>
    </w:p>
    <w:p w14:paraId="4C46ECBD" w14:textId="77777777" w:rsidR="001978A3" w:rsidRDefault="00D85466" w:rsidP="001978A3">
      <w:pPr>
        <w:ind w:right="3969" w:firstLine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Програми </w:t>
      </w:r>
      <w:r w:rsidR="001978A3">
        <w:rPr>
          <w:sz w:val="28"/>
          <w:szCs w:val="28"/>
        </w:rPr>
        <w:t xml:space="preserve">сприяння розвитку </w:t>
      </w:r>
      <w:proofErr w:type="spellStart"/>
      <w:r w:rsidR="001978A3">
        <w:rPr>
          <w:sz w:val="28"/>
          <w:szCs w:val="28"/>
        </w:rPr>
        <w:t>волонтерства</w:t>
      </w:r>
      <w:proofErr w:type="spellEnd"/>
      <w:r w:rsidR="001978A3">
        <w:rPr>
          <w:sz w:val="28"/>
          <w:szCs w:val="28"/>
        </w:rPr>
        <w:t xml:space="preserve"> Ніжинської територіальної громади на 2023-202</w:t>
      </w:r>
      <w:r w:rsidR="00B245F6">
        <w:rPr>
          <w:sz w:val="28"/>
          <w:szCs w:val="28"/>
        </w:rPr>
        <w:t>7</w:t>
      </w:r>
      <w:r w:rsidR="001978A3">
        <w:rPr>
          <w:sz w:val="28"/>
          <w:szCs w:val="28"/>
        </w:rPr>
        <w:t xml:space="preserve"> роки</w:t>
      </w:r>
    </w:p>
    <w:p w14:paraId="57F4E93F" w14:textId="77777777" w:rsidR="000307B5" w:rsidRDefault="000307B5" w:rsidP="000307B5">
      <w:pPr>
        <w:rPr>
          <w:sz w:val="28"/>
          <w:szCs w:val="28"/>
        </w:rPr>
      </w:pPr>
    </w:p>
    <w:p w14:paraId="69A506E0" w14:textId="77777777" w:rsidR="001978A3" w:rsidRDefault="001978A3" w:rsidP="001978A3">
      <w:pPr>
        <w:ind w:firstLine="5"/>
        <w:rPr>
          <w:sz w:val="28"/>
          <w:szCs w:val="28"/>
        </w:rPr>
      </w:pPr>
    </w:p>
    <w:p w14:paraId="7B05BC47" w14:textId="77777777" w:rsidR="001978A3" w:rsidRDefault="00D85466" w:rsidP="001978A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26,</w:t>
      </w:r>
      <w:r w:rsidR="00B245F6">
        <w:rPr>
          <w:sz w:val="28"/>
          <w:szCs w:val="28"/>
        </w:rPr>
        <w:t xml:space="preserve"> </w:t>
      </w:r>
      <w:r>
        <w:rPr>
          <w:sz w:val="28"/>
          <w:szCs w:val="28"/>
        </w:rPr>
        <w:t>42,</w:t>
      </w:r>
      <w:r w:rsidR="00B245F6">
        <w:rPr>
          <w:sz w:val="28"/>
          <w:szCs w:val="28"/>
        </w:rPr>
        <w:t xml:space="preserve"> </w:t>
      </w:r>
      <w:r>
        <w:rPr>
          <w:sz w:val="28"/>
          <w:szCs w:val="28"/>
        </w:rPr>
        <w:t>59,</w:t>
      </w:r>
      <w:r w:rsidR="00B245F6">
        <w:rPr>
          <w:sz w:val="28"/>
          <w:szCs w:val="28"/>
        </w:rPr>
        <w:t xml:space="preserve"> </w:t>
      </w:r>
      <w:r>
        <w:rPr>
          <w:sz w:val="28"/>
          <w:szCs w:val="28"/>
        </w:rPr>
        <w:t>73 Закону</w:t>
      </w:r>
      <w:r w:rsidR="001978A3">
        <w:rPr>
          <w:sz w:val="28"/>
          <w:szCs w:val="28"/>
        </w:rPr>
        <w:t xml:space="preserve"> України «Про місцеве самоврядування в Україні»</w:t>
      </w:r>
      <w:r w:rsidR="00E0119F">
        <w:rPr>
          <w:sz w:val="28"/>
          <w:szCs w:val="28"/>
        </w:rPr>
        <w:t>,</w:t>
      </w:r>
      <w:r w:rsidR="001978A3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Закону</w:t>
      </w:r>
      <w:r w:rsidR="001978A3">
        <w:rPr>
          <w:sz w:val="28"/>
          <w:szCs w:val="28"/>
        </w:rPr>
        <w:t xml:space="preserve"> України</w:t>
      </w:r>
      <w:r w:rsidR="001978A3">
        <w:rPr>
          <w:color w:val="000000"/>
          <w:sz w:val="28"/>
          <w:szCs w:val="28"/>
        </w:rPr>
        <w:t xml:space="preserve"> «Про волонтерську діяльність», </w:t>
      </w:r>
      <w:r>
        <w:rPr>
          <w:sz w:val="28"/>
          <w:szCs w:val="28"/>
        </w:rPr>
        <w:t>Закону</w:t>
      </w:r>
      <w:r w:rsidR="001978A3">
        <w:rPr>
          <w:sz w:val="28"/>
          <w:szCs w:val="28"/>
        </w:rPr>
        <w:t xml:space="preserve"> України</w:t>
      </w:r>
      <w:r w:rsidR="001978A3">
        <w:rPr>
          <w:color w:val="000000"/>
          <w:sz w:val="28"/>
          <w:szCs w:val="28"/>
        </w:rPr>
        <w:t xml:space="preserve"> «Про благодійну діяльність та благодійні організації»</w:t>
      </w:r>
      <w:r w:rsidR="001978A3">
        <w:rPr>
          <w:sz w:val="28"/>
          <w:szCs w:val="28"/>
        </w:rPr>
        <w:t>, з метою залучення мешканців Ніжинської міської територіальної громади до волонтерської діяльності та сприяння розвитку волонтерської діяльності на території громади,  міська рада вирішила:</w:t>
      </w:r>
    </w:p>
    <w:p w14:paraId="2614E821" w14:textId="77777777" w:rsidR="001978A3" w:rsidRDefault="001978A3" w:rsidP="001978A3">
      <w:pPr>
        <w:ind w:firstLine="5"/>
        <w:rPr>
          <w:sz w:val="28"/>
          <w:szCs w:val="28"/>
        </w:rPr>
      </w:pPr>
    </w:p>
    <w:p w14:paraId="0B1A090B" w14:textId="77777777" w:rsidR="001978A3" w:rsidRDefault="001978A3" w:rsidP="00197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Затвердити Програму сприяння розвитку </w:t>
      </w:r>
      <w:proofErr w:type="spellStart"/>
      <w:r>
        <w:rPr>
          <w:color w:val="000000"/>
          <w:sz w:val="28"/>
          <w:szCs w:val="28"/>
        </w:rPr>
        <w:t>волонтерства</w:t>
      </w:r>
      <w:proofErr w:type="spellEnd"/>
      <w:r>
        <w:rPr>
          <w:color w:val="000000"/>
          <w:sz w:val="28"/>
          <w:szCs w:val="28"/>
        </w:rPr>
        <w:t xml:space="preserve"> Ніжинської територіальної громади на 2023-202</w:t>
      </w:r>
      <w:r w:rsidR="00B245F6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роки (</w:t>
      </w:r>
      <w:r w:rsidR="00D85466">
        <w:rPr>
          <w:color w:val="000000"/>
          <w:sz w:val="28"/>
          <w:szCs w:val="28"/>
        </w:rPr>
        <w:t>згідно з Додатком 1</w:t>
      </w:r>
      <w:r>
        <w:rPr>
          <w:color w:val="000000"/>
          <w:sz w:val="28"/>
          <w:szCs w:val="28"/>
        </w:rPr>
        <w:t>).</w:t>
      </w:r>
    </w:p>
    <w:p w14:paraId="00D99051" w14:textId="77777777" w:rsidR="001978A3" w:rsidRDefault="00E0119F" w:rsidP="00197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Фінансовому </w:t>
      </w:r>
      <w:r w:rsidR="001978A3">
        <w:rPr>
          <w:color w:val="000000"/>
          <w:sz w:val="28"/>
          <w:szCs w:val="28"/>
        </w:rPr>
        <w:t>управлінню Ніжинської місь</w:t>
      </w:r>
      <w:r w:rsidR="000307B5">
        <w:rPr>
          <w:color w:val="000000"/>
          <w:sz w:val="28"/>
          <w:szCs w:val="28"/>
        </w:rPr>
        <w:t>кої ради спільно з розпорядниками</w:t>
      </w:r>
      <w:r w:rsidR="001978A3">
        <w:rPr>
          <w:color w:val="000000"/>
          <w:sz w:val="28"/>
          <w:szCs w:val="28"/>
        </w:rPr>
        <w:t xml:space="preserve"> бюджетних коштів передбачити в бюджеті Ніжинської міської територіальної громади на 2023 рік та на наступні роки видатки на забезпечення виконання заходів Програми сприяння розвитку </w:t>
      </w:r>
      <w:proofErr w:type="spellStart"/>
      <w:r w:rsidR="001978A3">
        <w:rPr>
          <w:color w:val="000000"/>
          <w:sz w:val="28"/>
          <w:szCs w:val="28"/>
        </w:rPr>
        <w:t>волонтерства</w:t>
      </w:r>
      <w:proofErr w:type="spellEnd"/>
      <w:r w:rsidR="001978A3">
        <w:rPr>
          <w:color w:val="000000"/>
          <w:sz w:val="28"/>
          <w:szCs w:val="28"/>
        </w:rPr>
        <w:t xml:space="preserve"> Ніжинської територіальної громади на 2023-202</w:t>
      </w:r>
      <w:r w:rsidR="00B245F6">
        <w:rPr>
          <w:color w:val="000000"/>
          <w:sz w:val="28"/>
          <w:szCs w:val="28"/>
        </w:rPr>
        <w:t>7</w:t>
      </w:r>
      <w:r w:rsidR="001978A3">
        <w:rPr>
          <w:color w:val="000000"/>
          <w:sz w:val="28"/>
          <w:szCs w:val="28"/>
        </w:rPr>
        <w:t xml:space="preserve"> роки.</w:t>
      </w:r>
    </w:p>
    <w:p w14:paraId="35821213" w14:textId="77777777" w:rsidR="00B2566D" w:rsidRPr="00B2566D" w:rsidRDefault="00B2566D" w:rsidP="00B25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B2566D">
        <w:rPr>
          <w:color w:val="000000"/>
          <w:sz w:val="28"/>
          <w:szCs w:val="28"/>
        </w:rPr>
        <w:t>Організацію роботи по виконанню рішення покласти на секретаря міської ради Хоменка Ю.Ю.</w:t>
      </w:r>
    </w:p>
    <w:p w14:paraId="59FC218B" w14:textId="77777777" w:rsidR="00B2566D" w:rsidRDefault="00B2566D" w:rsidP="00B25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B2566D">
        <w:rPr>
          <w:color w:val="000000"/>
          <w:sz w:val="28"/>
          <w:szCs w:val="28"/>
        </w:rPr>
        <w:t xml:space="preserve">Контроль за виконанням рішення покласти на постійні комісії міської ради з питань соціально-економічного розвитку, підприємництва, інвестиційної діяльності, бюджету та фінансів (голова </w:t>
      </w:r>
      <w:proofErr w:type="spellStart"/>
      <w:r w:rsidRPr="00B2566D">
        <w:rPr>
          <w:color w:val="000000"/>
          <w:sz w:val="28"/>
          <w:szCs w:val="28"/>
        </w:rPr>
        <w:t>Мамедов</w:t>
      </w:r>
      <w:proofErr w:type="spellEnd"/>
      <w:r w:rsidRPr="00B2566D">
        <w:rPr>
          <w:color w:val="000000"/>
          <w:sz w:val="28"/>
          <w:szCs w:val="28"/>
        </w:rPr>
        <w:t xml:space="preserve"> В.Х.) та з питань  освіти, охорони здоров’я, соціального захисту, культури, туризму, молодіжної політики та спорту (голова Кірсанова С.Є)</w:t>
      </w:r>
    </w:p>
    <w:p w14:paraId="389FB11B" w14:textId="77777777" w:rsidR="001978A3" w:rsidRDefault="001978A3" w:rsidP="001978A3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</w:p>
    <w:p w14:paraId="615A29F4" w14:textId="77777777" w:rsidR="00882207" w:rsidRDefault="00882207" w:rsidP="001978A3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</w:p>
    <w:p w14:paraId="5B086AFA" w14:textId="77777777" w:rsidR="001978A3" w:rsidRDefault="001978A3" w:rsidP="001978A3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                                                            Олександр КОДОЛА                             </w:t>
      </w:r>
    </w:p>
    <w:p w14:paraId="6CFCE3E4" w14:textId="77777777" w:rsidR="001978A3" w:rsidRDefault="001978A3" w:rsidP="001978A3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sz w:val="28"/>
          <w:szCs w:val="28"/>
        </w:rPr>
      </w:pPr>
    </w:p>
    <w:p w14:paraId="3CBF9152" w14:textId="77777777" w:rsidR="0079343F" w:rsidRDefault="0079343F" w:rsidP="00621EDC">
      <w:pPr>
        <w:tabs>
          <w:tab w:val="left" w:pos="6946"/>
          <w:tab w:val="left" w:pos="7088"/>
        </w:tabs>
        <w:rPr>
          <w:sz w:val="28"/>
          <w:szCs w:val="28"/>
        </w:rPr>
      </w:pPr>
    </w:p>
    <w:sectPr w:rsidR="00793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BD047F"/>
    <w:multiLevelType w:val="hybridMultilevel"/>
    <w:tmpl w:val="FF5AEA40"/>
    <w:lvl w:ilvl="0" w:tplc="3690AA76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E0FF6"/>
    <w:multiLevelType w:val="multilevel"/>
    <w:tmpl w:val="0B6A503A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2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1876" w:hanging="720"/>
      </w:pPr>
    </w:lvl>
    <w:lvl w:ilvl="3">
      <w:start w:val="1"/>
      <w:numFmt w:val="decimal"/>
      <w:lvlText w:val="%1.%2.%3.%4"/>
      <w:lvlJc w:val="left"/>
      <w:pPr>
        <w:ind w:left="2672" w:hanging="1080"/>
      </w:pPr>
    </w:lvl>
    <w:lvl w:ilvl="4">
      <w:start w:val="1"/>
      <w:numFmt w:val="decimal"/>
      <w:lvlText w:val="%1.%2.%3.%4.%5"/>
      <w:lvlJc w:val="left"/>
      <w:pPr>
        <w:ind w:left="3108" w:hanging="1080"/>
      </w:pPr>
    </w:lvl>
    <w:lvl w:ilvl="5">
      <w:start w:val="1"/>
      <w:numFmt w:val="decimal"/>
      <w:lvlText w:val="%1.%2.%3.%4.%5.%6"/>
      <w:lvlJc w:val="left"/>
      <w:pPr>
        <w:ind w:left="3904" w:hanging="1440"/>
      </w:pPr>
    </w:lvl>
    <w:lvl w:ilvl="6">
      <w:start w:val="1"/>
      <w:numFmt w:val="decimal"/>
      <w:lvlText w:val="%1.%2.%3.%4.%5.%6.%7"/>
      <w:lvlJc w:val="left"/>
      <w:pPr>
        <w:ind w:left="4340" w:hanging="1440"/>
      </w:pPr>
    </w:lvl>
    <w:lvl w:ilvl="7">
      <w:start w:val="1"/>
      <w:numFmt w:val="decimal"/>
      <w:lvlText w:val="%1.%2.%3.%4.%5.%6.%7.%8"/>
      <w:lvlJc w:val="left"/>
      <w:pPr>
        <w:ind w:left="5136" w:hanging="1800"/>
      </w:pPr>
    </w:lvl>
    <w:lvl w:ilvl="8">
      <w:start w:val="1"/>
      <w:numFmt w:val="decimal"/>
      <w:lvlText w:val="%1.%2.%3.%4.%5.%6.%7.%8.%9"/>
      <w:lvlJc w:val="left"/>
      <w:pPr>
        <w:ind w:left="5932" w:hanging="2159"/>
      </w:pPr>
    </w:lvl>
  </w:abstractNum>
  <w:num w:numId="1" w16cid:durableId="1093238732">
    <w:abstractNumId w:val="1"/>
  </w:num>
  <w:num w:numId="2" w16cid:durableId="2051300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E51"/>
    <w:rsid w:val="000307B5"/>
    <w:rsid w:val="0009302B"/>
    <w:rsid w:val="000B7E51"/>
    <w:rsid w:val="00160B46"/>
    <w:rsid w:val="001978A3"/>
    <w:rsid w:val="003434A9"/>
    <w:rsid w:val="004A3D0E"/>
    <w:rsid w:val="00580A1F"/>
    <w:rsid w:val="00621EDC"/>
    <w:rsid w:val="00650491"/>
    <w:rsid w:val="00675905"/>
    <w:rsid w:val="00722A49"/>
    <w:rsid w:val="0079343F"/>
    <w:rsid w:val="00803163"/>
    <w:rsid w:val="00882207"/>
    <w:rsid w:val="008C3C45"/>
    <w:rsid w:val="00A24D15"/>
    <w:rsid w:val="00B245F6"/>
    <w:rsid w:val="00B2566D"/>
    <w:rsid w:val="00C41293"/>
    <w:rsid w:val="00D85466"/>
    <w:rsid w:val="00E0119F"/>
    <w:rsid w:val="00FC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D23D4"/>
  <w15:chartTrackingRefBased/>
  <w15:docId w15:val="{7B479F38-3CCA-4234-AD3B-777028CE2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97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8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2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2207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VNMR-57-12</dc:creator>
  <cp:keywords/>
  <dc:description/>
  <cp:lastModifiedBy>VNMR-58-Jaroslava</cp:lastModifiedBy>
  <cp:revision>11</cp:revision>
  <cp:lastPrinted>2023-02-07T13:06:00Z</cp:lastPrinted>
  <dcterms:created xsi:type="dcterms:W3CDTF">2023-01-30T12:51:00Z</dcterms:created>
  <dcterms:modified xsi:type="dcterms:W3CDTF">2023-02-13T09:32:00Z</dcterms:modified>
</cp:coreProperties>
</file>