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2A079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F72300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CF5ABB">
              <w:rPr>
                <w:b/>
                <w:color w:val="000000"/>
                <w:sz w:val="28"/>
              </w:rPr>
              <w:t>-2024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9F0450" w:rsidRPr="005227E5" w:rsidRDefault="005227E5" w:rsidP="00C337FB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C337FB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C337FB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ED36FB" w:rsidRPr="00524183" w:rsidRDefault="009F0450" w:rsidP="0052418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4A233D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72300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14 513,00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F72300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14 513,00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36BF0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14 445,14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36BF0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14 445,14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72300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-67,86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36BF0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</w:t>
            </w:r>
            <w:r w:rsidR="00F72300">
              <w:rPr>
                <w:rStyle w:val="spelle"/>
                <w:snapToGrid w:val="0"/>
                <w:color w:val="0070C0"/>
                <w:sz w:val="20"/>
                <w:szCs w:val="20"/>
              </w:rPr>
              <w:t>67,86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345C7B" w:rsidP="00345C7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Відшкодування відсотків не включені в перелік видатків згідно 590 постанови  від 09.06.2021 року ( зі змінами )</w:t>
            </w:r>
          </w:p>
        </w:tc>
      </w:tr>
    </w:tbl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5047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00"/>
        <w:gridCol w:w="2309"/>
        <w:gridCol w:w="1653"/>
        <w:gridCol w:w="24"/>
        <w:gridCol w:w="54"/>
        <w:gridCol w:w="1655"/>
        <w:gridCol w:w="2418"/>
        <w:gridCol w:w="589"/>
        <w:gridCol w:w="78"/>
        <w:gridCol w:w="4662"/>
        <w:gridCol w:w="78"/>
        <w:gridCol w:w="749"/>
      </w:tblGrid>
      <w:tr w:rsidR="009E2DF7" w:rsidRPr="00C13BAD" w:rsidTr="00D25DE2">
        <w:trPr>
          <w:gridBefore w:val="1"/>
          <w:wBefore w:w="78" w:type="dxa"/>
          <w:cantSplit/>
          <w:trHeight w:val="870"/>
          <w:jc w:val="center"/>
        </w:trPr>
        <w:tc>
          <w:tcPr>
            <w:tcW w:w="70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:rsidR="00061EDC" w:rsidRDefault="00061EDC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61EDC" w:rsidRDefault="00061EDC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9E2DF7" w:rsidRPr="00C13BAD" w:rsidRDefault="00061EDC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  <w:gridSpan w:val="2"/>
            <w:vAlign w:val="center"/>
          </w:tcPr>
          <w:p w:rsidR="009E2DF7" w:rsidRPr="00C13BAD" w:rsidRDefault="009E2DF7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  <w:gridSpan w:val="2"/>
            <w:vAlign w:val="center"/>
          </w:tcPr>
          <w:p w:rsidR="00061EDC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 w:rsidR="00061EDC">
              <w:rPr>
                <w:sz w:val="20"/>
                <w:szCs w:val="20"/>
              </w:rPr>
              <w:t xml:space="preserve"> </w:t>
            </w:r>
          </w:p>
          <w:p w:rsidR="009E2DF7" w:rsidRPr="00C13BAD" w:rsidRDefault="00061EDC" w:rsidP="005F7A5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2418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 w:rsidR="00061EDC">
              <w:rPr>
                <w:sz w:val="20"/>
                <w:szCs w:val="20"/>
              </w:rPr>
              <w:t xml:space="preserve"> Загальний фонд</w:t>
            </w:r>
          </w:p>
        </w:tc>
        <w:tc>
          <w:tcPr>
            <w:tcW w:w="6156" w:type="dxa"/>
            <w:gridSpan w:val="5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D25DE2">
        <w:trPr>
          <w:gridBefore w:val="1"/>
          <w:wBefore w:w="78" w:type="dxa"/>
          <w:cantSplit/>
          <w:trHeight w:val="919"/>
          <w:jc w:val="center"/>
        </w:trPr>
        <w:tc>
          <w:tcPr>
            <w:tcW w:w="70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309" w:type="dxa"/>
            <w:vAlign w:val="center"/>
          </w:tcPr>
          <w:p w:rsidR="00BB6CF6" w:rsidRPr="00B66C32" w:rsidRDefault="00C61E72" w:rsidP="00CB7BB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еіективновсті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</w:t>
            </w:r>
            <w:r w:rsidR="00CF5ABB">
              <w:rPr>
                <w:color w:val="000000"/>
                <w:sz w:val="20"/>
                <w:szCs w:val="20"/>
              </w:rPr>
              <w:t>сектору</w:t>
            </w:r>
          </w:p>
        </w:tc>
        <w:tc>
          <w:tcPr>
            <w:tcW w:w="1677" w:type="dxa"/>
            <w:gridSpan w:val="2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9" w:type="dxa"/>
            <w:gridSpan w:val="2"/>
            <w:vAlign w:val="center"/>
          </w:tcPr>
          <w:p w:rsidR="00BB6CF6" w:rsidRPr="00596C16" w:rsidRDefault="00F72300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14 513,00</w:t>
            </w:r>
          </w:p>
        </w:tc>
        <w:tc>
          <w:tcPr>
            <w:tcW w:w="2418" w:type="dxa"/>
            <w:vAlign w:val="center"/>
          </w:tcPr>
          <w:p w:rsidR="00BB6CF6" w:rsidRPr="00596C16" w:rsidRDefault="00C337FB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14 445,14</w:t>
            </w:r>
          </w:p>
        </w:tc>
        <w:tc>
          <w:tcPr>
            <w:tcW w:w="6156" w:type="dxa"/>
            <w:gridSpan w:val="5"/>
            <w:vAlign w:val="center"/>
          </w:tcPr>
          <w:p w:rsidR="00BB6CF6" w:rsidRPr="00C13BAD" w:rsidRDefault="0001556F" w:rsidP="00C337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Профінансовано відшкодування по банківських </w:t>
            </w:r>
            <w:r w:rsidR="00C337FB">
              <w:rPr>
                <w:snapToGrid w:val="0"/>
                <w:sz w:val="20"/>
                <w:szCs w:val="20"/>
              </w:rPr>
              <w:t xml:space="preserve">відсотках по ОСББ «Наш дім 36 </w:t>
            </w:r>
            <w:r w:rsidR="005227E5">
              <w:rPr>
                <w:snapToGrid w:val="0"/>
                <w:sz w:val="20"/>
                <w:szCs w:val="20"/>
              </w:rPr>
              <w:t>»</w:t>
            </w:r>
            <w:r w:rsidR="00C337FB">
              <w:rPr>
                <w:snapToGrid w:val="0"/>
                <w:sz w:val="20"/>
                <w:szCs w:val="20"/>
              </w:rPr>
              <w:t xml:space="preserve">, по вул. Незалежності 36. </w:t>
            </w:r>
            <w:r w:rsidR="00F92DC1">
              <w:rPr>
                <w:snapToGrid w:val="0"/>
                <w:sz w:val="20"/>
                <w:szCs w:val="20"/>
              </w:rPr>
              <w:t xml:space="preserve"> </w:t>
            </w:r>
            <w:r w:rsidR="00866570">
              <w:rPr>
                <w:snapToGrid w:val="0"/>
                <w:sz w:val="20"/>
                <w:szCs w:val="20"/>
              </w:rPr>
              <w:t>–</w:t>
            </w:r>
            <w:r w:rsidR="00F92DC1">
              <w:rPr>
                <w:snapToGrid w:val="0"/>
                <w:sz w:val="20"/>
                <w:szCs w:val="20"/>
              </w:rPr>
              <w:t xml:space="preserve"> </w:t>
            </w:r>
            <w:r w:rsidR="00C337FB">
              <w:rPr>
                <w:snapToGrid w:val="0"/>
                <w:sz w:val="20"/>
                <w:szCs w:val="20"/>
              </w:rPr>
              <w:t xml:space="preserve">14 445,14 </w:t>
            </w:r>
            <w:r w:rsidR="00866570">
              <w:rPr>
                <w:snapToGrid w:val="0"/>
                <w:sz w:val="20"/>
                <w:szCs w:val="20"/>
              </w:rPr>
              <w:t xml:space="preserve"> грн</w:t>
            </w:r>
            <w:r w:rsidR="005227E5">
              <w:rPr>
                <w:snapToGrid w:val="0"/>
                <w:sz w:val="20"/>
                <w:szCs w:val="20"/>
              </w:rPr>
              <w:t>.</w:t>
            </w:r>
            <w:r w:rsidR="00A60DF7">
              <w:rPr>
                <w:snapToGrid w:val="0"/>
                <w:sz w:val="20"/>
                <w:szCs w:val="20"/>
              </w:rPr>
              <w:t xml:space="preserve">, </w:t>
            </w:r>
          </w:p>
        </w:tc>
      </w:tr>
      <w:tr w:rsidR="005227E5" w:rsidTr="00D25D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78" w:type="dxa"/>
          <w:wAfter w:w="749" w:type="dxa"/>
        </w:trPr>
        <w:tc>
          <w:tcPr>
            <w:tcW w:w="4740" w:type="dxa"/>
            <w:gridSpan w:val="5"/>
            <w:hideMark/>
          </w:tcPr>
          <w:p w:rsidR="005227E5" w:rsidRDefault="005227E5" w:rsidP="00496268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  <w:gridSpan w:val="2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</w:p>
        </w:tc>
      </w:tr>
      <w:tr w:rsidR="00D25DE2" w:rsidTr="00D25D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27" w:type="dxa"/>
        </w:trPr>
        <w:tc>
          <w:tcPr>
            <w:tcW w:w="4740" w:type="dxa"/>
            <w:gridSpan w:val="4"/>
            <w:hideMark/>
          </w:tcPr>
          <w:p w:rsidR="00D25DE2" w:rsidRDefault="00D25DE2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gridSpan w:val="5"/>
            <w:hideMark/>
          </w:tcPr>
          <w:p w:rsidR="00D25DE2" w:rsidRDefault="00D25DE2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25DE2" w:rsidRDefault="00D25DE2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25DE2" w:rsidTr="00D25D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27" w:type="dxa"/>
        </w:trPr>
        <w:tc>
          <w:tcPr>
            <w:tcW w:w="4740" w:type="dxa"/>
            <w:gridSpan w:val="4"/>
          </w:tcPr>
          <w:p w:rsidR="00D25DE2" w:rsidRDefault="00D25DE2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D25DE2" w:rsidRDefault="00D25DE2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D25DE2" w:rsidRDefault="00D25DE2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25DE2" w:rsidTr="00D25D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27" w:type="dxa"/>
        </w:trPr>
        <w:tc>
          <w:tcPr>
            <w:tcW w:w="4740" w:type="dxa"/>
            <w:gridSpan w:val="4"/>
            <w:hideMark/>
          </w:tcPr>
          <w:p w:rsidR="00D25DE2" w:rsidRDefault="00D25DE2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5"/>
            <w:hideMark/>
          </w:tcPr>
          <w:p w:rsidR="00D25DE2" w:rsidRDefault="00D25DE2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25DE2" w:rsidRDefault="00D25DE2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25DE2" w:rsidTr="00D25D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2"/>
          <w:wAfter w:w="827" w:type="dxa"/>
        </w:trPr>
        <w:tc>
          <w:tcPr>
            <w:tcW w:w="4740" w:type="dxa"/>
            <w:gridSpan w:val="4"/>
          </w:tcPr>
          <w:p w:rsidR="00D25DE2" w:rsidRDefault="00D25DE2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  <w:hideMark/>
          </w:tcPr>
          <w:p w:rsidR="00D25DE2" w:rsidRDefault="00D25DE2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D25DE2" w:rsidRDefault="00D25DE2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625377">
      <w:footerReference w:type="even" r:id="rId8"/>
      <w:footerReference w:type="default" r:id="rId9"/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90" w:rsidRDefault="003E6690" w:rsidP="001C199B">
      <w:r>
        <w:separator/>
      </w:r>
    </w:p>
  </w:endnote>
  <w:endnote w:type="continuationSeparator" w:id="0">
    <w:p w:rsidR="003E6690" w:rsidRDefault="003E669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3509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3509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25DE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90" w:rsidRDefault="003E6690" w:rsidP="001C199B">
      <w:r>
        <w:separator/>
      </w:r>
    </w:p>
  </w:footnote>
  <w:footnote w:type="continuationSeparator" w:id="0">
    <w:p w:rsidR="003E6690" w:rsidRDefault="003E669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6FC4"/>
    <w:rsid w:val="00101DFC"/>
    <w:rsid w:val="00115E2F"/>
    <w:rsid w:val="00125D89"/>
    <w:rsid w:val="001427F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6185"/>
    <w:rsid w:val="002349AB"/>
    <w:rsid w:val="0024058D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710F"/>
    <w:rsid w:val="002F0EB3"/>
    <w:rsid w:val="00301B01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7432E"/>
    <w:rsid w:val="003923D6"/>
    <w:rsid w:val="00392EEE"/>
    <w:rsid w:val="00397B39"/>
    <w:rsid w:val="003A4AE5"/>
    <w:rsid w:val="003C3F1D"/>
    <w:rsid w:val="003C52E4"/>
    <w:rsid w:val="003C65E4"/>
    <w:rsid w:val="003D7C44"/>
    <w:rsid w:val="003E6690"/>
    <w:rsid w:val="00405F06"/>
    <w:rsid w:val="00410FAE"/>
    <w:rsid w:val="00413514"/>
    <w:rsid w:val="00445E5C"/>
    <w:rsid w:val="00464568"/>
    <w:rsid w:val="00467432"/>
    <w:rsid w:val="004735E0"/>
    <w:rsid w:val="00476D3F"/>
    <w:rsid w:val="004919A3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326F8"/>
    <w:rsid w:val="00535099"/>
    <w:rsid w:val="00555929"/>
    <w:rsid w:val="005646F2"/>
    <w:rsid w:val="005647DD"/>
    <w:rsid w:val="00591A60"/>
    <w:rsid w:val="00596C16"/>
    <w:rsid w:val="005A1FFF"/>
    <w:rsid w:val="005C2C52"/>
    <w:rsid w:val="005D267A"/>
    <w:rsid w:val="005D579D"/>
    <w:rsid w:val="005E56C7"/>
    <w:rsid w:val="005E70EF"/>
    <w:rsid w:val="005F7A5F"/>
    <w:rsid w:val="00602BE0"/>
    <w:rsid w:val="006233E1"/>
    <w:rsid w:val="0062402E"/>
    <w:rsid w:val="006247D1"/>
    <w:rsid w:val="00624C72"/>
    <w:rsid w:val="00625377"/>
    <w:rsid w:val="00640EC4"/>
    <w:rsid w:val="006520F5"/>
    <w:rsid w:val="00653900"/>
    <w:rsid w:val="00663AE5"/>
    <w:rsid w:val="00666E11"/>
    <w:rsid w:val="00673B7D"/>
    <w:rsid w:val="006750FD"/>
    <w:rsid w:val="00684704"/>
    <w:rsid w:val="00696813"/>
    <w:rsid w:val="006B2B1F"/>
    <w:rsid w:val="006D412B"/>
    <w:rsid w:val="00722759"/>
    <w:rsid w:val="00737E14"/>
    <w:rsid w:val="00757BDA"/>
    <w:rsid w:val="0078315B"/>
    <w:rsid w:val="0079002F"/>
    <w:rsid w:val="00790D5B"/>
    <w:rsid w:val="007916B6"/>
    <w:rsid w:val="00795513"/>
    <w:rsid w:val="00797AD7"/>
    <w:rsid w:val="007B7417"/>
    <w:rsid w:val="00811D23"/>
    <w:rsid w:val="008228E7"/>
    <w:rsid w:val="00827DF0"/>
    <w:rsid w:val="0083570E"/>
    <w:rsid w:val="008638B8"/>
    <w:rsid w:val="00866570"/>
    <w:rsid w:val="00871E6F"/>
    <w:rsid w:val="00884EA9"/>
    <w:rsid w:val="00890714"/>
    <w:rsid w:val="008A01E3"/>
    <w:rsid w:val="008A7CE2"/>
    <w:rsid w:val="008B03A9"/>
    <w:rsid w:val="008C07AE"/>
    <w:rsid w:val="008C1485"/>
    <w:rsid w:val="008C673C"/>
    <w:rsid w:val="008D1D9B"/>
    <w:rsid w:val="008E391C"/>
    <w:rsid w:val="0090019F"/>
    <w:rsid w:val="009039F4"/>
    <w:rsid w:val="00910D77"/>
    <w:rsid w:val="00912288"/>
    <w:rsid w:val="00913270"/>
    <w:rsid w:val="00926766"/>
    <w:rsid w:val="00947BF2"/>
    <w:rsid w:val="00961AEF"/>
    <w:rsid w:val="00963285"/>
    <w:rsid w:val="00963FAC"/>
    <w:rsid w:val="009670A5"/>
    <w:rsid w:val="00972205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5D36"/>
    <w:rsid w:val="00A6094C"/>
    <w:rsid w:val="00A60DF7"/>
    <w:rsid w:val="00A64503"/>
    <w:rsid w:val="00A8511D"/>
    <w:rsid w:val="00A857B3"/>
    <w:rsid w:val="00A86CC0"/>
    <w:rsid w:val="00A91B66"/>
    <w:rsid w:val="00A92F86"/>
    <w:rsid w:val="00AA0A21"/>
    <w:rsid w:val="00AA1A28"/>
    <w:rsid w:val="00AA1B3C"/>
    <w:rsid w:val="00AB4CCC"/>
    <w:rsid w:val="00AF08BC"/>
    <w:rsid w:val="00AF5F6A"/>
    <w:rsid w:val="00B07C35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F447E"/>
    <w:rsid w:val="00BF4864"/>
    <w:rsid w:val="00BF6582"/>
    <w:rsid w:val="00C10352"/>
    <w:rsid w:val="00C155AC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D30FE"/>
    <w:rsid w:val="00CD405E"/>
    <w:rsid w:val="00CD474C"/>
    <w:rsid w:val="00CE43FD"/>
    <w:rsid w:val="00CE600C"/>
    <w:rsid w:val="00CF14CD"/>
    <w:rsid w:val="00CF5ABB"/>
    <w:rsid w:val="00D10092"/>
    <w:rsid w:val="00D1476F"/>
    <w:rsid w:val="00D20FB2"/>
    <w:rsid w:val="00D2386F"/>
    <w:rsid w:val="00D25DE2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3ECB"/>
    <w:rsid w:val="00DA6A2D"/>
    <w:rsid w:val="00DB67A6"/>
    <w:rsid w:val="00DD55E8"/>
    <w:rsid w:val="00DE1C8A"/>
    <w:rsid w:val="00E234C3"/>
    <w:rsid w:val="00E36BF0"/>
    <w:rsid w:val="00E55492"/>
    <w:rsid w:val="00E56BAD"/>
    <w:rsid w:val="00E6159E"/>
    <w:rsid w:val="00E95DB7"/>
    <w:rsid w:val="00EB6E3A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92DC1"/>
    <w:rsid w:val="00FA5451"/>
    <w:rsid w:val="00FA7554"/>
    <w:rsid w:val="00FB44AE"/>
    <w:rsid w:val="00FC505B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5EB7-AA11-44EE-AC5E-715DD67E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10</cp:revision>
  <cp:lastPrinted>2022-04-27T11:54:00Z</cp:lastPrinted>
  <dcterms:created xsi:type="dcterms:W3CDTF">2022-04-27T11:54:00Z</dcterms:created>
  <dcterms:modified xsi:type="dcterms:W3CDTF">2023-01-05T14:19:00Z</dcterms:modified>
</cp:coreProperties>
</file>