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10EB" w14:textId="77777777" w:rsidR="000F31C4" w:rsidRDefault="000F31C4" w:rsidP="000F31C4">
      <w:pPr>
        <w:jc w:val="center"/>
        <w:rPr>
          <w:rFonts w:ascii="Times New Roman" w:hAnsi="Times New Roman" w:cs="Times New Roman"/>
          <w:b/>
          <w:bCs/>
          <w:sz w:val="28"/>
          <w:szCs w:val="28"/>
        </w:rPr>
      </w:pPr>
      <w:r w:rsidRPr="004B2B4D">
        <w:rPr>
          <w:rFonts w:ascii="Times New Roman" w:hAnsi="Times New Roman" w:cs="Times New Roman"/>
          <w:b/>
          <w:bCs/>
          <w:sz w:val="28"/>
          <w:szCs w:val="28"/>
        </w:rPr>
        <w:t xml:space="preserve">Звіт про роботу відділу інформаційно-аналітичної роботи та комунікацій з громадськістю виконавчого комітету Ніжинської міської ради </w:t>
      </w:r>
    </w:p>
    <w:p w14:paraId="564800FB" w14:textId="37A680B1" w:rsidR="000F31C4" w:rsidRPr="004B2B4D" w:rsidRDefault="000F31C4" w:rsidP="000F31C4">
      <w:pPr>
        <w:jc w:val="center"/>
        <w:rPr>
          <w:rFonts w:ascii="Times New Roman" w:hAnsi="Times New Roman" w:cs="Times New Roman"/>
          <w:b/>
          <w:bCs/>
          <w:sz w:val="28"/>
          <w:szCs w:val="28"/>
        </w:rPr>
      </w:pPr>
      <w:r w:rsidRPr="004B2B4D">
        <w:rPr>
          <w:rFonts w:ascii="Times New Roman" w:hAnsi="Times New Roman" w:cs="Times New Roman"/>
          <w:b/>
          <w:bCs/>
          <w:sz w:val="28"/>
          <w:szCs w:val="28"/>
        </w:rPr>
        <w:t>за 202</w:t>
      </w:r>
      <w:r>
        <w:rPr>
          <w:rFonts w:ascii="Times New Roman" w:hAnsi="Times New Roman" w:cs="Times New Roman"/>
          <w:b/>
          <w:bCs/>
          <w:sz w:val="28"/>
          <w:szCs w:val="28"/>
        </w:rPr>
        <w:t>2</w:t>
      </w:r>
      <w:r w:rsidRPr="004B2B4D">
        <w:rPr>
          <w:rFonts w:ascii="Times New Roman" w:hAnsi="Times New Roman" w:cs="Times New Roman"/>
          <w:b/>
          <w:bCs/>
          <w:sz w:val="28"/>
          <w:szCs w:val="28"/>
        </w:rPr>
        <w:t xml:space="preserve"> року</w:t>
      </w:r>
    </w:p>
    <w:p w14:paraId="235A6F88" w14:textId="09A3C552" w:rsidR="000F31C4" w:rsidRPr="004B2B4D"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 xml:space="preserve">Робота відділу протягом </w:t>
      </w:r>
      <w:r>
        <w:rPr>
          <w:rFonts w:ascii="Times New Roman" w:hAnsi="Times New Roman" w:cs="Times New Roman"/>
          <w:sz w:val="28"/>
          <w:szCs w:val="28"/>
        </w:rPr>
        <w:t>2022</w:t>
      </w:r>
      <w:r w:rsidRPr="004B2B4D">
        <w:rPr>
          <w:rFonts w:ascii="Times New Roman" w:hAnsi="Times New Roman" w:cs="Times New Roman"/>
          <w:sz w:val="28"/>
          <w:szCs w:val="28"/>
        </w:rPr>
        <w:t xml:space="preserve"> року була спрямована на інформаційне  забезпечення здійснення внутрішньої політики держави</w:t>
      </w:r>
      <w:r>
        <w:rPr>
          <w:rFonts w:ascii="Times New Roman" w:hAnsi="Times New Roman" w:cs="Times New Roman"/>
          <w:sz w:val="28"/>
          <w:szCs w:val="28"/>
        </w:rPr>
        <w:t>,</w:t>
      </w:r>
      <w:r w:rsidRPr="004B2B4D">
        <w:rPr>
          <w:rFonts w:ascii="Times New Roman" w:hAnsi="Times New Roman" w:cs="Times New Roman"/>
          <w:sz w:val="28"/>
          <w:szCs w:val="28"/>
        </w:rPr>
        <w:t xml:space="preserve"> в місті, відкритості у діяльності органів влади, реалізації конституційних прав громадян на інформацію, сприяння розвитку взаємодії органів місцевого самоврядування з громадськими організаціями, політичними партіями, об’єднаннями громадян, засобами масової інформації. </w:t>
      </w:r>
    </w:p>
    <w:p w14:paraId="5F757FC8" w14:textId="0A8F1128" w:rsidR="000F31C4" w:rsidRPr="004B2B4D"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Підготовлено та розміщено</w:t>
      </w:r>
      <w:r w:rsidRPr="00D22CE9">
        <w:rPr>
          <w:rFonts w:ascii="Times New Roman" w:hAnsi="Times New Roman" w:cs="Times New Roman"/>
          <w:sz w:val="28"/>
          <w:szCs w:val="28"/>
        </w:rPr>
        <w:t xml:space="preserve"> 1410</w:t>
      </w:r>
      <w:r w:rsidRPr="004B2B4D">
        <w:rPr>
          <w:rFonts w:ascii="Times New Roman" w:hAnsi="Times New Roman" w:cs="Times New Roman"/>
          <w:sz w:val="28"/>
          <w:szCs w:val="28"/>
        </w:rPr>
        <w:t xml:space="preserve"> новин та інших інформаційних матеріалів</w:t>
      </w:r>
      <w:r w:rsidR="00982057">
        <w:rPr>
          <w:rFonts w:ascii="Times New Roman" w:hAnsi="Times New Roman" w:cs="Times New Roman"/>
          <w:sz w:val="28"/>
          <w:szCs w:val="28"/>
        </w:rPr>
        <w:t>, які надійшли від відділів та управлінь виконавчих органів Ніжинської міської ради</w:t>
      </w:r>
      <w:r w:rsidRPr="004B2B4D">
        <w:rPr>
          <w:rFonts w:ascii="Times New Roman" w:hAnsi="Times New Roman" w:cs="Times New Roman"/>
          <w:sz w:val="28"/>
          <w:szCs w:val="28"/>
        </w:rPr>
        <w:t>.</w:t>
      </w:r>
    </w:p>
    <w:p w14:paraId="39B41185" w14:textId="293D9A54" w:rsidR="000F31C4" w:rsidRPr="004B2B4D"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 xml:space="preserve">Оприлюднено на офіційному веб-сайті Ніжинської міської ради </w:t>
      </w:r>
      <w:r w:rsidRPr="00D22CE9">
        <w:rPr>
          <w:rFonts w:ascii="Times New Roman" w:hAnsi="Times New Roman" w:cs="Times New Roman"/>
          <w:sz w:val="28"/>
          <w:szCs w:val="28"/>
        </w:rPr>
        <w:t xml:space="preserve">962 </w:t>
      </w:r>
      <w:r w:rsidRPr="004B2B4D">
        <w:rPr>
          <w:rFonts w:ascii="Times New Roman" w:hAnsi="Times New Roman" w:cs="Times New Roman"/>
          <w:sz w:val="28"/>
          <w:szCs w:val="28"/>
        </w:rPr>
        <w:t>нормативних  актів проектів Ніжинської міської ради та її виконавчого комітету, розпорядження міського голови, з метою обговорення громадськістю.</w:t>
      </w:r>
    </w:p>
    <w:p w14:paraId="4C10EA71" w14:textId="77777777" w:rsidR="000F31C4" w:rsidRPr="004B2B4D"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Сприяли висвітленню засобами масової інформації міста діяльності Ніжинської міської ради та її виконавчого комітету.</w:t>
      </w:r>
    </w:p>
    <w:p w14:paraId="3FFEC3B2" w14:textId="1E801476" w:rsidR="000F31C4"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 xml:space="preserve">Надавалася в ЗМІ: інформації, статті, повідомлення, оголошення, привітання, анонси. </w:t>
      </w:r>
    </w:p>
    <w:p w14:paraId="329DB4BB" w14:textId="3E28F9A4" w:rsidR="000F31C4" w:rsidRPr="004B2B4D" w:rsidRDefault="000F31C4" w:rsidP="000F31C4">
      <w:pPr>
        <w:jc w:val="both"/>
        <w:rPr>
          <w:rFonts w:ascii="Times New Roman" w:hAnsi="Times New Roman" w:cs="Times New Roman"/>
          <w:sz w:val="28"/>
          <w:szCs w:val="28"/>
        </w:rPr>
      </w:pPr>
      <w:r>
        <w:rPr>
          <w:rFonts w:ascii="Times New Roman" w:hAnsi="Times New Roman" w:cs="Times New Roman"/>
          <w:sz w:val="28"/>
          <w:szCs w:val="28"/>
        </w:rPr>
        <w:t xml:space="preserve">У січні підготовлена тендерна документація </w:t>
      </w:r>
      <w:r w:rsidRPr="000F31C4">
        <w:rPr>
          <w:rFonts w:ascii="Times New Roman" w:hAnsi="Times New Roman" w:cs="Times New Roman"/>
          <w:sz w:val="28"/>
          <w:szCs w:val="28"/>
        </w:rPr>
        <w:t>для висвітлення діяльності 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w:t>
      </w:r>
      <w:r>
        <w:rPr>
          <w:rFonts w:ascii="Times New Roman" w:hAnsi="Times New Roman" w:cs="Times New Roman"/>
          <w:sz w:val="28"/>
          <w:szCs w:val="28"/>
        </w:rPr>
        <w:t>.</w:t>
      </w:r>
    </w:p>
    <w:p w14:paraId="2BA66AEB" w14:textId="38D09CDE" w:rsidR="000F31C4" w:rsidRDefault="000F31C4" w:rsidP="000F31C4">
      <w:pPr>
        <w:jc w:val="both"/>
        <w:rPr>
          <w:rFonts w:ascii="Times New Roman" w:hAnsi="Times New Roman" w:cs="Times New Roman"/>
          <w:sz w:val="28"/>
          <w:szCs w:val="28"/>
        </w:rPr>
      </w:pPr>
      <w:r>
        <w:rPr>
          <w:rFonts w:ascii="Times New Roman" w:hAnsi="Times New Roman" w:cs="Times New Roman"/>
          <w:sz w:val="28"/>
          <w:szCs w:val="28"/>
        </w:rPr>
        <w:t>Щомісяця розроблялося</w:t>
      </w:r>
      <w:r w:rsidRPr="004B2B4D">
        <w:rPr>
          <w:rFonts w:ascii="Times New Roman" w:hAnsi="Times New Roman" w:cs="Times New Roman"/>
          <w:sz w:val="28"/>
          <w:szCs w:val="28"/>
        </w:rPr>
        <w:t xml:space="preserve"> замовлення для висвітлення діяльності 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«Редакція газети «Свідомий погляд»,</w:t>
      </w:r>
      <w:r>
        <w:rPr>
          <w:rFonts w:ascii="Times New Roman" w:hAnsi="Times New Roman" w:cs="Times New Roman"/>
          <w:sz w:val="28"/>
          <w:szCs w:val="28"/>
        </w:rPr>
        <w:t xml:space="preserve"> ТОВ «Ніжинський Вісник»</w:t>
      </w:r>
      <w:r w:rsidRPr="004B2B4D">
        <w:rPr>
          <w:rFonts w:ascii="Times New Roman" w:hAnsi="Times New Roman" w:cs="Times New Roman"/>
          <w:sz w:val="28"/>
          <w:szCs w:val="28"/>
        </w:rPr>
        <w:t xml:space="preserve"> та ТОВ ТРК «ТІМ».</w:t>
      </w:r>
    </w:p>
    <w:p w14:paraId="361EBC8D" w14:textId="2D02EEBF" w:rsidR="002B79A3" w:rsidRDefault="002B79A3" w:rsidP="000F31C4">
      <w:pPr>
        <w:jc w:val="both"/>
        <w:rPr>
          <w:rFonts w:ascii="Times New Roman" w:hAnsi="Times New Roman" w:cs="Times New Roman"/>
          <w:sz w:val="28"/>
          <w:szCs w:val="28"/>
        </w:rPr>
      </w:pPr>
      <w:r w:rsidRPr="002B79A3">
        <w:rPr>
          <w:rFonts w:ascii="Times New Roman" w:hAnsi="Times New Roman" w:cs="Times New Roman"/>
          <w:sz w:val="28"/>
          <w:szCs w:val="28"/>
        </w:rPr>
        <w:t>В рамках щоквартального моніторингу діяльності Програми DOBRE та її впливу на підвищення залученості громадян до управлінських процесів у Ніжинській територіальній громаді надали інформацію щодо механізмів участі громадян в управлінні громадою.</w:t>
      </w:r>
    </w:p>
    <w:p w14:paraId="648DECFA" w14:textId="7333770D" w:rsidR="00931154" w:rsidRDefault="00931154" w:rsidP="000F31C4">
      <w:pPr>
        <w:jc w:val="both"/>
        <w:rPr>
          <w:rFonts w:ascii="Times New Roman" w:hAnsi="Times New Roman" w:cs="Times New Roman"/>
          <w:sz w:val="28"/>
          <w:szCs w:val="28"/>
        </w:rPr>
      </w:pPr>
      <w:r w:rsidRPr="00931154">
        <w:rPr>
          <w:rFonts w:ascii="Times New Roman" w:hAnsi="Times New Roman" w:cs="Times New Roman"/>
          <w:sz w:val="28"/>
          <w:szCs w:val="28"/>
        </w:rPr>
        <w:t>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«Новини громад» на офіційному веб-сайті Чернігівської обласної ради (</w:t>
      </w:r>
      <w:hyperlink r:id="rId4" w:history="1">
        <w:r w:rsidR="00AA1D5B" w:rsidRPr="006D2B92">
          <w:rPr>
            <w:rStyle w:val="a3"/>
            <w:rFonts w:ascii="Times New Roman" w:hAnsi="Times New Roman" w:cs="Times New Roman"/>
            <w:sz w:val="28"/>
            <w:szCs w:val="28"/>
          </w:rPr>
          <w:t>http://chor.gov.ua/</w:t>
        </w:r>
      </w:hyperlink>
      <w:r w:rsidRPr="00931154">
        <w:rPr>
          <w:rFonts w:ascii="Times New Roman" w:hAnsi="Times New Roman" w:cs="Times New Roman"/>
          <w:sz w:val="28"/>
          <w:szCs w:val="28"/>
        </w:rPr>
        <w:t>).</w:t>
      </w:r>
    </w:p>
    <w:p w14:paraId="4CE16C0B" w14:textId="77777777" w:rsidR="00AA1D5B" w:rsidRPr="00AA1D5B" w:rsidRDefault="00AA1D5B" w:rsidP="00AA1D5B">
      <w:pPr>
        <w:jc w:val="both"/>
        <w:rPr>
          <w:rFonts w:ascii="Times New Roman" w:hAnsi="Times New Roman" w:cs="Times New Roman"/>
          <w:sz w:val="28"/>
          <w:szCs w:val="28"/>
        </w:rPr>
      </w:pPr>
      <w:r w:rsidRPr="00AA1D5B">
        <w:rPr>
          <w:rFonts w:ascii="Times New Roman" w:hAnsi="Times New Roman" w:cs="Times New Roman"/>
          <w:sz w:val="28"/>
          <w:szCs w:val="28"/>
        </w:rPr>
        <w:lastRenderedPageBreak/>
        <w:t>Спеціалістами відділу проводилося постійне модерування Єдиної системи місцевих петиції, до якої підключена і Ніжинська міська рада.</w:t>
      </w:r>
    </w:p>
    <w:p w14:paraId="68680403" w14:textId="7EFAB889" w:rsidR="00AA1D5B" w:rsidRDefault="00AA1D5B" w:rsidP="00AA1D5B">
      <w:pPr>
        <w:jc w:val="both"/>
        <w:rPr>
          <w:rFonts w:ascii="Times New Roman" w:hAnsi="Times New Roman" w:cs="Times New Roman"/>
          <w:sz w:val="28"/>
          <w:szCs w:val="28"/>
        </w:rPr>
      </w:pPr>
      <w:r w:rsidRPr="00AA1D5B">
        <w:rPr>
          <w:rFonts w:ascii="Times New Roman" w:hAnsi="Times New Roman" w:cs="Times New Roman"/>
          <w:sz w:val="28"/>
          <w:szCs w:val="28"/>
        </w:rPr>
        <w:t>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суспільно-політичної ситуації в Ніжині.</w:t>
      </w:r>
    </w:p>
    <w:p w14:paraId="3391362D" w14:textId="365568DE" w:rsidR="00AA0A02" w:rsidRDefault="00AA0A02" w:rsidP="000F31C4">
      <w:pPr>
        <w:jc w:val="both"/>
        <w:rPr>
          <w:rFonts w:ascii="Times New Roman" w:hAnsi="Times New Roman" w:cs="Times New Roman"/>
          <w:sz w:val="28"/>
          <w:szCs w:val="28"/>
        </w:rPr>
      </w:pPr>
      <w:r w:rsidRPr="00AA1D5B">
        <w:rPr>
          <w:rFonts w:ascii="Times New Roman" w:hAnsi="Times New Roman" w:cs="Times New Roman"/>
          <w:sz w:val="28"/>
          <w:szCs w:val="28"/>
        </w:rPr>
        <w:t>У січні</w:t>
      </w:r>
      <w:r w:rsidR="00C024CE">
        <w:rPr>
          <w:rFonts w:ascii="Times New Roman" w:hAnsi="Times New Roman" w:cs="Times New Roman"/>
          <w:sz w:val="28"/>
          <w:szCs w:val="28"/>
        </w:rPr>
        <w:t xml:space="preserve"> та лютому</w:t>
      </w:r>
      <w:r w:rsidRPr="00AA1D5B">
        <w:rPr>
          <w:rFonts w:ascii="Times New Roman" w:hAnsi="Times New Roman" w:cs="Times New Roman"/>
          <w:sz w:val="28"/>
          <w:szCs w:val="28"/>
        </w:rPr>
        <w:t xml:space="preserve"> взяли участь в </w:t>
      </w:r>
      <w:hyperlink r:id="rId5" w:history="1">
        <w:r w:rsidRPr="00AA1D5B">
          <w:rPr>
            <w:rFonts w:ascii="Times New Roman" w:hAnsi="Times New Roman" w:cs="Times New Roman"/>
            <w:color w:val="000000"/>
            <w:sz w:val="28"/>
            <w:szCs w:val="28"/>
            <w:shd w:val="clear" w:color="auto" w:fill="FFFFFF"/>
          </w:rPr>
          <w:t>тренінгу комунікації для представників громад Чернігівської та Кіровоградської областей</w:t>
        </w:r>
      </w:hyperlink>
      <w:r w:rsidRPr="00AA1D5B">
        <w:rPr>
          <w:rFonts w:ascii="Times New Roman" w:hAnsi="Times New Roman" w:cs="Times New Roman"/>
          <w:sz w:val="28"/>
          <w:szCs w:val="28"/>
        </w:rPr>
        <w:t>.</w:t>
      </w:r>
    </w:p>
    <w:p w14:paraId="2DE3F74F" w14:textId="5F8B0EAF" w:rsidR="00731058" w:rsidRDefault="007D480E" w:rsidP="000F31C4">
      <w:pPr>
        <w:jc w:val="both"/>
        <w:rPr>
          <w:rFonts w:ascii="Times New Roman" w:hAnsi="Times New Roman" w:cs="Times New Roman"/>
          <w:sz w:val="28"/>
          <w:szCs w:val="28"/>
        </w:rPr>
      </w:pPr>
      <w:r w:rsidRPr="00011D15">
        <w:rPr>
          <w:rFonts w:ascii="Times New Roman" w:hAnsi="Times New Roman" w:cs="Times New Roman"/>
          <w:sz w:val="28"/>
          <w:szCs w:val="28"/>
        </w:rPr>
        <w:t xml:space="preserve">Посадові особи відділу взяли участь у 9 пленарних засідань сесії Ніжинської міської ради, </w:t>
      </w:r>
      <w:r w:rsidR="00011D15" w:rsidRPr="00011D15">
        <w:rPr>
          <w:rFonts w:ascii="Times New Roman" w:hAnsi="Times New Roman" w:cs="Times New Roman"/>
          <w:sz w:val="28"/>
          <w:szCs w:val="28"/>
        </w:rPr>
        <w:t xml:space="preserve">у 49 засіданнях виконавчого комітету, </w:t>
      </w:r>
      <w:r w:rsidR="00011D15">
        <w:rPr>
          <w:rFonts w:ascii="Times New Roman" w:hAnsi="Times New Roman" w:cs="Times New Roman"/>
          <w:sz w:val="28"/>
          <w:szCs w:val="28"/>
        </w:rPr>
        <w:t>52 щотижневих нарад при міському голові, у прийомах міського голови та його заступників. А також брали участь в нарадах, офіційних зустрічах та інших заходах організованими відділами та управліннями виконавчих органів Ніжинської міської ради</w:t>
      </w:r>
      <w:r w:rsidR="00731058">
        <w:rPr>
          <w:rFonts w:ascii="Times New Roman" w:hAnsi="Times New Roman" w:cs="Times New Roman"/>
          <w:sz w:val="28"/>
          <w:szCs w:val="28"/>
        </w:rPr>
        <w:t xml:space="preserve">. </w:t>
      </w:r>
      <w:r w:rsidR="00731058" w:rsidRPr="00731058">
        <w:rPr>
          <w:rFonts w:ascii="Times New Roman" w:hAnsi="Times New Roman" w:cs="Times New Roman"/>
          <w:sz w:val="28"/>
          <w:szCs w:val="28"/>
        </w:rPr>
        <w:t xml:space="preserve"> По яким підготовлені, опрацьовані матеріали та опубліковано на офіційному веб-сайті Ніжинської міської ради </w:t>
      </w:r>
      <w:r w:rsidR="00EE02E8">
        <w:rPr>
          <w:rFonts w:ascii="Times New Roman" w:hAnsi="Times New Roman" w:cs="Times New Roman"/>
          <w:sz w:val="28"/>
          <w:szCs w:val="28"/>
        </w:rPr>
        <w:t xml:space="preserve"> та у соціальній мережі 1900 </w:t>
      </w:r>
      <w:r w:rsidR="00731058" w:rsidRPr="00731058">
        <w:rPr>
          <w:rFonts w:ascii="Times New Roman" w:hAnsi="Times New Roman" w:cs="Times New Roman"/>
          <w:sz w:val="28"/>
          <w:szCs w:val="28"/>
        </w:rPr>
        <w:t xml:space="preserve"> матеріал</w:t>
      </w:r>
      <w:r w:rsidR="00EE02E8">
        <w:rPr>
          <w:rFonts w:ascii="Times New Roman" w:hAnsi="Times New Roman" w:cs="Times New Roman"/>
          <w:sz w:val="28"/>
          <w:szCs w:val="28"/>
        </w:rPr>
        <w:t xml:space="preserve">ів </w:t>
      </w:r>
      <w:r w:rsidR="00731058" w:rsidRPr="00731058">
        <w:rPr>
          <w:rFonts w:ascii="Times New Roman" w:hAnsi="Times New Roman" w:cs="Times New Roman"/>
          <w:sz w:val="28"/>
          <w:szCs w:val="28"/>
        </w:rPr>
        <w:t>з фо</w:t>
      </w:r>
      <w:r w:rsidR="00EE02E8">
        <w:rPr>
          <w:rFonts w:ascii="Times New Roman" w:hAnsi="Times New Roman" w:cs="Times New Roman"/>
          <w:sz w:val="28"/>
          <w:szCs w:val="28"/>
        </w:rPr>
        <w:t>то.</w:t>
      </w:r>
    </w:p>
    <w:p w14:paraId="5DC70972" w14:textId="0D69AD58" w:rsidR="00731058" w:rsidRDefault="00731058" w:rsidP="00731058">
      <w:pPr>
        <w:jc w:val="both"/>
        <w:rPr>
          <w:rFonts w:ascii="Times New Roman" w:hAnsi="Times New Roman" w:cs="Times New Roman"/>
          <w:sz w:val="28"/>
          <w:szCs w:val="28"/>
        </w:rPr>
      </w:pPr>
      <w:r>
        <w:rPr>
          <w:rFonts w:ascii="Times New Roman" w:hAnsi="Times New Roman" w:cs="Times New Roman"/>
          <w:sz w:val="28"/>
          <w:szCs w:val="28"/>
        </w:rPr>
        <w:t>Посадовими особами відділу здійснюється медіасупровід пленарних засідань</w:t>
      </w:r>
      <w:r>
        <w:rPr>
          <w:rFonts w:ascii="Times New Roman" w:hAnsi="Times New Roman" w:cs="Times New Roman"/>
          <w:sz w:val="28"/>
          <w:szCs w:val="28"/>
        </w:rPr>
        <w:t xml:space="preserve"> сесій.</w:t>
      </w:r>
    </w:p>
    <w:p w14:paraId="37C23DD8" w14:textId="04F3B6B6" w:rsidR="00731058" w:rsidRPr="004B2B4D" w:rsidRDefault="00731058" w:rsidP="00731058">
      <w:pPr>
        <w:jc w:val="both"/>
        <w:rPr>
          <w:rFonts w:ascii="Times New Roman" w:hAnsi="Times New Roman" w:cs="Times New Roman"/>
          <w:sz w:val="28"/>
          <w:szCs w:val="28"/>
        </w:rPr>
      </w:pPr>
      <w:r>
        <w:rPr>
          <w:rFonts w:ascii="Times New Roman" w:eastAsia="Times New Roman" w:hAnsi="Times New Roman" w:cs="Times New Roman"/>
          <w:bCs/>
          <w:iCs/>
          <w:sz w:val="28"/>
          <w:szCs w:val="28"/>
          <w:lang w:eastAsia="uk-UA"/>
        </w:rPr>
        <w:t>Посадовими особами здійснювався онлайн супровід щотижневих наради при міському голові протяг</w:t>
      </w:r>
      <w:r>
        <w:rPr>
          <w:rFonts w:ascii="Times New Roman" w:eastAsia="Times New Roman" w:hAnsi="Times New Roman" w:cs="Times New Roman"/>
          <w:bCs/>
          <w:iCs/>
          <w:sz w:val="28"/>
          <w:szCs w:val="28"/>
          <w:lang w:eastAsia="uk-UA"/>
        </w:rPr>
        <w:t>ом року.</w:t>
      </w:r>
    </w:p>
    <w:p w14:paraId="31CB62BC" w14:textId="22718526" w:rsidR="00731058" w:rsidRPr="004B2B4D" w:rsidRDefault="00731058" w:rsidP="00731058">
      <w:pPr>
        <w:jc w:val="both"/>
        <w:rPr>
          <w:rFonts w:ascii="Times New Roman" w:hAnsi="Times New Roman" w:cs="Times New Roman"/>
          <w:sz w:val="28"/>
          <w:szCs w:val="28"/>
        </w:rPr>
      </w:pPr>
      <w:r w:rsidRPr="004B2B4D">
        <w:rPr>
          <w:rFonts w:ascii="Times New Roman" w:hAnsi="Times New Roman" w:cs="Times New Roman"/>
          <w:sz w:val="28"/>
          <w:szCs w:val="28"/>
        </w:rPr>
        <w:t xml:space="preserve">Посадовими особами сектора комунікацій з громадськістю (медіацентр) підготовлено та розміщено у соціальній мережі та на офіційному веб-сайті Ніжинської міської ради </w:t>
      </w:r>
      <w:r>
        <w:rPr>
          <w:rFonts w:ascii="Times New Roman" w:hAnsi="Times New Roman" w:cs="Times New Roman"/>
          <w:sz w:val="28"/>
          <w:szCs w:val="28"/>
        </w:rPr>
        <w:t>1</w:t>
      </w:r>
      <w:r w:rsidR="00DC66DB">
        <w:rPr>
          <w:rFonts w:ascii="Times New Roman" w:hAnsi="Times New Roman" w:cs="Times New Roman"/>
          <w:sz w:val="28"/>
          <w:szCs w:val="28"/>
        </w:rPr>
        <w:t xml:space="preserve">15 </w:t>
      </w:r>
      <w:r w:rsidRPr="004B2B4D">
        <w:rPr>
          <w:rFonts w:ascii="Times New Roman" w:hAnsi="Times New Roman" w:cs="Times New Roman"/>
          <w:sz w:val="28"/>
          <w:szCs w:val="28"/>
        </w:rPr>
        <w:t>відеосюжет</w:t>
      </w:r>
      <w:r>
        <w:rPr>
          <w:rFonts w:ascii="Times New Roman" w:hAnsi="Times New Roman" w:cs="Times New Roman"/>
          <w:sz w:val="28"/>
          <w:szCs w:val="28"/>
        </w:rPr>
        <w:t>ів</w:t>
      </w:r>
      <w:r w:rsidRPr="004B2B4D">
        <w:rPr>
          <w:rFonts w:ascii="Times New Roman" w:hAnsi="Times New Roman" w:cs="Times New Roman"/>
          <w:sz w:val="28"/>
          <w:szCs w:val="28"/>
        </w:rPr>
        <w:t>.</w:t>
      </w:r>
      <w:r>
        <w:rPr>
          <w:rFonts w:ascii="Times New Roman" w:hAnsi="Times New Roman" w:cs="Times New Roman"/>
          <w:sz w:val="28"/>
          <w:szCs w:val="28"/>
        </w:rPr>
        <w:t xml:space="preserve"> </w:t>
      </w:r>
    </w:p>
    <w:p w14:paraId="12046BA9" w14:textId="0AEE4A37" w:rsidR="00011D15" w:rsidRPr="00011D15" w:rsidRDefault="00011D15" w:rsidP="000F31C4">
      <w:pPr>
        <w:jc w:val="both"/>
        <w:rPr>
          <w:rFonts w:ascii="Times New Roman" w:hAnsi="Times New Roman" w:cs="Times New Roman"/>
          <w:sz w:val="28"/>
          <w:szCs w:val="28"/>
        </w:rPr>
      </w:pPr>
      <w:r>
        <w:rPr>
          <w:rFonts w:ascii="Times New Roman" w:hAnsi="Times New Roman" w:cs="Times New Roman"/>
          <w:sz w:val="28"/>
          <w:szCs w:val="28"/>
        </w:rPr>
        <w:t xml:space="preserve">Відділ є координатором </w:t>
      </w:r>
      <w:r w:rsidR="00AA1D5B">
        <w:rPr>
          <w:rFonts w:ascii="Times New Roman" w:hAnsi="Times New Roman" w:cs="Times New Roman"/>
          <w:sz w:val="28"/>
          <w:szCs w:val="28"/>
        </w:rPr>
        <w:t>Громадського бюджету ніжинської територіальної громади.</w:t>
      </w:r>
    </w:p>
    <w:p w14:paraId="6F944EE5" w14:textId="0A280261" w:rsidR="00AA0A02" w:rsidRDefault="003F5EFC" w:rsidP="000F31C4">
      <w:pPr>
        <w:jc w:val="both"/>
        <w:rPr>
          <w:rFonts w:ascii="Times New Roman" w:hAnsi="Times New Roman" w:cs="Times New Roman"/>
          <w:sz w:val="28"/>
          <w:szCs w:val="28"/>
        </w:rPr>
      </w:pPr>
      <w:r>
        <w:rPr>
          <w:rFonts w:ascii="Times New Roman" w:hAnsi="Times New Roman" w:cs="Times New Roman"/>
          <w:sz w:val="28"/>
          <w:szCs w:val="28"/>
        </w:rPr>
        <w:t xml:space="preserve">08 лютого </w:t>
      </w:r>
      <w:r w:rsidR="00AA1D5B">
        <w:rPr>
          <w:rFonts w:ascii="Times New Roman" w:hAnsi="Times New Roman" w:cs="Times New Roman"/>
          <w:sz w:val="28"/>
          <w:szCs w:val="28"/>
        </w:rPr>
        <w:t xml:space="preserve">організували та провели </w:t>
      </w:r>
      <w:r w:rsidRPr="003F5EFC">
        <w:rPr>
          <w:rFonts w:ascii="Times New Roman" w:hAnsi="Times New Roman" w:cs="Times New Roman"/>
          <w:sz w:val="28"/>
          <w:szCs w:val="28"/>
        </w:rPr>
        <w:t>засідання робочої групи з питань громадського бюджету</w:t>
      </w:r>
      <w:r w:rsidR="00AA1D5B">
        <w:rPr>
          <w:rFonts w:ascii="Times New Roman" w:hAnsi="Times New Roman" w:cs="Times New Roman"/>
          <w:sz w:val="28"/>
          <w:szCs w:val="28"/>
        </w:rPr>
        <w:t>.</w:t>
      </w:r>
      <w:r w:rsidR="00141463">
        <w:rPr>
          <w:rFonts w:ascii="Times New Roman" w:hAnsi="Times New Roman" w:cs="Times New Roman"/>
          <w:sz w:val="28"/>
          <w:szCs w:val="28"/>
        </w:rPr>
        <w:t xml:space="preserve"> Підготовлено протокол засідання.</w:t>
      </w:r>
    </w:p>
    <w:p w14:paraId="7010F5C9" w14:textId="0A29D315" w:rsidR="005249DD" w:rsidRDefault="005249DD" w:rsidP="000F31C4">
      <w:pPr>
        <w:jc w:val="both"/>
        <w:rPr>
          <w:rFonts w:ascii="Times New Roman" w:hAnsi="Times New Roman" w:cs="Times New Roman"/>
          <w:sz w:val="28"/>
          <w:szCs w:val="28"/>
        </w:rPr>
      </w:pPr>
      <w:r>
        <w:rPr>
          <w:rFonts w:ascii="Times New Roman" w:hAnsi="Times New Roman" w:cs="Times New Roman"/>
          <w:sz w:val="28"/>
          <w:szCs w:val="28"/>
        </w:rPr>
        <w:t>Відповідно до розпоряджень міського голови чергували в пунктах Незламності на території Ніжинської територіальної громади.</w:t>
      </w:r>
    </w:p>
    <w:p w14:paraId="01938727" w14:textId="2BA4A568" w:rsidR="005249DD" w:rsidRDefault="005249DD" w:rsidP="002B7DF3">
      <w:pPr>
        <w:jc w:val="both"/>
        <w:rPr>
          <w:rFonts w:ascii="Times New Roman" w:hAnsi="Times New Roman" w:cs="Times New Roman"/>
          <w:sz w:val="28"/>
          <w:szCs w:val="28"/>
        </w:rPr>
      </w:pPr>
      <w:r>
        <w:rPr>
          <w:rFonts w:ascii="Times New Roman" w:hAnsi="Times New Roman" w:cs="Times New Roman"/>
          <w:sz w:val="28"/>
          <w:szCs w:val="28"/>
        </w:rPr>
        <w:t>Посадові особи відділу входили до складу: організаційного комітету з відзначення 250-річного ювілею Юрія Лисянського, робочої групи з питань реагування на кризові ситуації в період підготовки та проведення опалювального сезону 2022-2023 років на території Ніжинської територіальної громади; робочої групи відкритого конкурсу на кращий ескіз для муралу на вул.Гоголя у м.Ніжині; організаційного комітету з підготовки та проведення ІІІ Всеукраїнського музейного форуму і м.Ніжині; організаційного комітету з підготовки проведення Дня міста у 2022 році</w:t>
      </w:r>
      <w:r w:rsidR="003F43FA">
        <w:rPr>
          <w:rFonts w:ascii="Times New Roman" w:hAnsi="Times New Roman" w:cs="Times New Roman"/>
          <w:sz w:val="28"/>
          <w:szCs w:val="28"/>
        </w:rPr>
        <w:t>; організаційного комітету з підготовки і проведення у 2022 році заходів у зв’язку з 90-ми роковинами Голодомору 1932-1933 років в Україні</w:t>
      </w:r>
      <w:r w:rsidR="002B7DF3">
        <w:rPr>
          <w:rFonts w:ascii="Times New Roman" w:hAnsi="Times New Roman" w:cs="Times New Roman"/>
          <w:sz w:val="28"/>
          <w:szCs w:val="28"/>
        </w:rPr>
        <w:t xml:space="preserve">; </w:t>
      </w:r>
      <w:r w:rsidR="002B7DF3" w:rsidRPr="002B7DF3">
        <w:t xml:space="preserve"> </w:t>
      </w:r>
      <w:r w:rsidR="002B7DF3" w:rsidRPr="002B7DF3">
        <w:rPr>
          <w:rFonts w:ascii="Times New Roman" w:hAnsi="Times New Roman" w:cs="Times New Roman"/>
          <w:sz w:val="28"/>
          <w:szCs w:val="28"/>
        </w:rPr>
        <w:t>робочої групи щодо відбору кандидатів на отримання стипендії обдарованої учнівської та студентської молоді І семестру 2022 року</w:t>
      </w:r>
      <w:r w:rsidR="002B7DF3">
        <w:rPr>
          <w:rFonts w:ascii="Times New Roman" w:hAnsi="Times New Roman" w:cs="Times New Roman"/>
          <w:sz w:val="28"/>
          <w:szCs w:val="28"/>
        </w:rPr>
        <w:t xml:space="preserve">; </w:t>
      </w:r>
      <w:r w:rsidR="002B7DF3" w:rsidRPr="002B7DF3">
        <w:rPr>
          <w:rFonts w:ascii="Times New Roman" w:hAnsi="Times New Roman" w:cs="Times New Roman"/>
          <w:sz w:val="28"/>
          <w:szCs w:val="28"/>
        </w:rPr>
        <w:t xml:space="preserve">робочої групи конкурсної комісії по відбору кандидатів на стипендію обдарованій учнівській </w:t>
      </w:r>
      <w:r w:rsidR="002B7DF3" w:rsidRPr="002B7DF3">
        <w:rPr>
          <w:rFonts w:ascii="Times New Roman" w:hAnsi="Times New Roman" w:cs="Times New Roman"/>
          <w:sz w:val="28"/>
          <w:szCs w:val="28"/>
        </w:rPr>
        <w:lastRenderedPageBreak/>
        <w:t>та студентській молоді Ніжинської територіальної громади на ІІ півріччя 2022 року</w:t>
      </w:r>
      <w:r w:rsidR="002B7DF3">
        <w:rPr>
          <w:rFonts w:ascii="Times New Roman" w:hAnsi="Times New Roman" w:cs="Times New Roman"/>
          <w:sz w:val="28"/>
          <w:szCs w:val="28"/>
        </w:rPr>
        <w:t>.</w:t>
      </w:r>
    </w:p>
    <w:p w14:paraId="666A5D79" w14:textId="0A761B3F" w:rsidR="002B7DF3" w:rsidRDefault="002B7DF3" w:rsidP="002B7DF3">
      <w:pPr>
        <w:jc w:val="both"/>
        <w:rPr>
          <w:rFonts w:ascii="Times New Roman" w:hAnsi="Times New Roman" w:cs="Times New Roman"/>
          <w:sz w:val="28"/>
          <w:szCs w:val="28"/>
        </w:rPr>
      </w:pPr>
      <w:r>
        <w:rPr>
          <w:rFonts w:ascii="Times New Roman" w:hAnsi="Times New Roman" w:cs="Times New Roman"/>
          <w:sz w:val="28"/>
          <w:szCs w:val="28"/>
        </w:rPr>
        <w:t xml:space="preserve">Брали участь в </w:t>
      </w:r>
      <w:r w:rsidRPr="002B7DF3">
        <w:rPr>
          <w:rFonts w:ascii="Times New Roman" w:hAnsi="Times New Roman" w:cs="Times New Roman"/>
          <w:sz w:val="28"/>
          <w:szCs w:val="28"/>
        </w:rPr>
        <w:t>проект</w:t>
      </w:r>
      <w:r>
        <w:rPr>
          <w:rFonts w:ascii="Times New Roman" w:hAnsi="Times New Roman" w:cs="Times New Roman"/>
          <w:sz w:val="28"/>
          <w:szCs w:val="28"/>
        </w:rPr>
        <w:t xml:space="preserve">і </w:t>
      </w:r>
      <w:r w:rsidRPr="002B7DF3">
        <w:rPr>
          <w:rFonts w:ascii="Times New Roman" w:hAnsi="Times New Roman" w:cs="Times New Roman"/>
          <w:sz w:val="28"/>
          <w:szCs w:val="28"/>
        </w:rPr>
        <w:t>"Національна ідея гуртує молодь"</w:t>
      </w:r>
      <w:r>
        <w:rPr>
          <w:rFonts w:ascii="Times New Roman" w:hAnsi="Times New Roman" w:cs="Times New Roman"/>
          <w:sz w:val="28"/>
          <w:szCs w:val="28"/>
        </w:rPr>
        <w:t>.</w:t>
      </w:r>
    </w:p>
    <w:p w14:paraId="091FD0AE" w14:textId="294E153B" w:rsidR="004C5A01" w:rsidRDefault="004C5A01" w:rsidP="000F31C4">
      <w:pPr>
        <w:jc w:val="both"/>
        <w:rPr>
          <w:rFonts w:ascii="Times New Roman" w:hAnsi="Times New Roman" w:cs="Times New Roman"/>
          <w:sz w:val="28"/>
          <w:szCs w:val="28"/>
        </w:rPr>
      </w:pPr>
      <w:r>
        <w:rPr>
          <w:rFonts w:ascii="Times New Roman" w:hAnsi="Times New Roman" w:cs="Times New Roman"/>
          <w:sz w:val="28"/>
          <w:szCs w:val="28"/>
        </w:rPr>
        <w:t>Розроблено та розповсюджено брошуру</w:t>
      </w:r>
      <w:r w:rsidR="00653792">
        <w:rPr>
          <w:rFonts w:ascii="Times New Roman" w:hAnsi="Times New Roman" w:cs="Times New Roman"/>
          <w:sz w:val="28"/>
          <w:szCs w:val="28"/>
        </w:rPr>
        <w:t xml:space="preserve"> «Дії у разі надзвичайної ситуації»</w:t>
      </w:r>
      <w:r w:rsidR="002B79A3">
        <w:rPr>
          <w:rFonts w:ascii="Times New Roman" w:hAnsi="Times New Roman" w:cs="Times New Roman"/>
          <w:sz w:val="28"/>
          <w:szCs w:val="28"/>
        </w:rPr>
        <w:t>.</w:t>
      </w:r>
    </w:p>
    <w:p w14:paraId="164038D2" w14:textId="41C6FC42" w:rsidR="002B79A3" w:rsidRDefault="0085762F" w:rsidP="000F31C4">
      <w:pPr>
        <w:jc w:val="both"/>
        <w:rPr>
          <w:rFonts w:ascii="Times New Roman" w:hAnsi="Times New Roman" w:cs="Times New Roman"/>
          <w:sz w:val="28"/>
          <w:szCs w:val="28"/>
        </w:rPr>
      </w:pPr>
      <w:r>
        <w:rPr>
          <w:rFonts w:ascii="Times New Roman" w:hAnsi="Times New Roman" w:cs="Times New Roman"/>
          <w:sz w:val="28"/>
          <w:szCs w:val="28"/>
        </w:rPr>
        <w:t xml:space="preserve">З початку повномасштабного вторгнення на офіційному веб-сайті Ніжинської міської ради та в соціальних мережах оперативно розміщували інформацію про забезпечення життєдіяльності громади, телефони гарячих ліній, </w:t>
      </w:r>
      <w:r w:rsidR="005E17CC">
        <w:rPr>
          <w:rFonts w:ascii="Times New Roman" w:hAnsi="Times New Roman" w:cs="Times New Roman"/>
          <w:sz w:val="28"/>
          <w:szCs w:val="28"/>
        </w:rPr>
        <w:t xml:space="preserve">надходження та надання гуманітарної допомогу, </w:t>
      </w:r>
      <w:r>
        <w:rPr>
          <w:rFonts w:ascii="Times New Roman" w:hAnsi="Times New Roman" w:cs="Times New Roman"/>
          <w:sz w:val="28"/>
          <w:szCs w:val="28"/>
        </w:rPr>
        <w:t>про роботу аптек, магазинів та інших установ, підприємств та організацій</w:t>
      </w:r>
      <w:r w:rsidR="00B07FE6">
        <w:rPr>
          <w:rFonts w:ascii="Times New Roman" w:hAnsi="Times New Roman" w:cs="Times New Roman"/>
          <w:sz w:val="28"/>
          <w:szCs w:val="28"/>
        </w:rPr>
        <w:t>, укриття.</w:t>
      </w:r>
    </w:p>
    <w:p w14:paraId="235CC622" w14:textId="77777777" w:rsidR="00EE02E8" w:rsidRPr="00EE02E8" w:rsidRDefault="00EE02E8" w:rsidP="00EE02E8">
      <w:pPr>
        <w:jc w:val="both"/>
        <w:rPr>
          <w:rFonts w:ascii="Times New Roman" w:hAnsi="Times New Roman" w:cs="Times New Roman"/>
          <w:sz w:val="28"/>
          <w:szCs w:val="28"/>
        </w:rPr>
      </w:pPr>
      <w:r w:rsidRPr="00EE02E8">
        <w:rPr>
          <w:rFonts w:ascii="Times New Roman" w:hAnsi="Times New Roman" w:cs="Times New Roman"/>
          <w:sz w:val="28"/>
          <w:szCs w:val="28"/>
        </w:rPr>
        <w:t>Протягом звітного періоду посадовцями приділялася значна увагу інформуванню населення щодо воєнної загрози з боку росії.</w:t>
      </w:r>
    </w:p>
    <w:p w14:paraId="3929D52D" w14:textId="77777777" w:rsidR="00EE02E8" w:rsidRPr="00EE02E8" w:rsidRDefault="00EE02E8" w:rsidP="00EE02E8">
      <w:pPr>
        <w:jc w:val="both"/>
        <w:rPr>
          <w:rFonts w:ascii="Times New Roman" w:hAnsi="Times New Roman" w:cs="Times New Roman"/>
          <w:sz w:val="28"/>
          <w:szCs w:val="28"/>
        </w:rPr>
      </w:pPr>
      <w:r w:rsidRPr="00EE02E8">
        <w:rPr>
          <w:rFonts w:ascii="Times New Roman" w:hAnsi="Times New Roman" w:cs="Times New Roman"/>
          <w:sz w:val="28"/>
          <w:szCs w:val="28"/>
        </w:rPr>
        <w:t>З лютого 2022 року посадові особи відділу ведуть телеграм канал «Ніжин офіційний», на якому дублюється інформація про головні події заходи діяльності 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p>
    <w:p w14:paraId="09C837D6" w14:textId="14E3FC7D" w:rsidR="00EE02E8" w:rsidRPr="004B2B4D" w:rsidRDefault="00EE02E8" w:rsidP="00EE02E8">
      <w:pPr>
        <w:jc w:val="both"/>
        <w:rPr>
          <w:rFonts w:ascii="Times New Roman" w:hAnsi="Times New Roman" w:cs="Times New Roman"/>
          <w:sz w:val="28"/>
          <w:szCs w:val="28"/>
        </w:rPr>
      </w:pPr>
      <w:r w:rsidRPr="00EE02E8">
        <w:rPr>
          <w:rFonts w:ascii="Times New Roman" w:hAnsi="Times New Roman" w:cs="Times New Roman"/>
          <w:sz w:val="28"/>
          <w:szCs w:val="28"/>
        </w:rPr>
        <w:t>Щодня опубліковуємо загальну національну хвилину мовчання в соціальній мережі Фейсбук.</w:t>
      </w:r>
    </w:p>
    <w:p w14:paraId="51F73E96" w14:textId="77777777" w:rsidR="000F31C4" w:rsidRPr="004B2B4D" w:rsidRDefault="000F31C4" w:rsidP="000F31C4">
      <w:pPr>
        <w:jc w:val="both"/>
        <w:rPr>
          <w:rFonts w:ascii="Times New Roman" w:hAnsi="Times New Roman" w:cs="Times New Roman"/>
          <w:sz w:val="28"/>
          <w:szCs w:val="28"/>
        </w:rPr>
      </w:pPr>
      <w:r w:rsidRPr="004B2B4D">
        <w:rPr>
          <w:rFonts w:ascii="Times New Roman" w:hAnsi="Times New Roman" w:cs="Times New Roman"/>
          <w:sz w:val="28"/>
          <w:szCs w:val="28"/>
        </w:rPr>
        <w:t>Проводився постійний моніторинг місцевих та обласних ЗМІ та інтернет-сайтів.</w:t>
      </w:r>
    </w:p>
    <w:p w14:paraId="754BBABD" w14:textId="243FADA5" w:rsidR="000F31C4" w:rsidRPr="004B2B4D" w:rsidRDefault="000F31C4" w:rsidP="000F31C4">
      <w:pPr>
        <w:jc w:val="both"/>
        <w:rPr>
          <w:rFonts w:ascii="Times New Roman" w:hAnsi="Times New Roman" w:cs="Times New Roman"/>
          <w:sz w:val="28"/>
          <w:szCs w:val="28"/>
        </w:rPr>
      </w:pPr>
      <w:r>
        <w:rPr>
          <w:rFonts w:ascii="Times New Roman" w:hAnsi="Times New Roman" w:cs="Times New Roman"/>
          <w:sz w:val="28"/>
          <w:szCs w:val="28"/>
        </w:rPr>
        <w:t>У серпні 2022 року підготовлено тендерну документацію</w:t>
      </w:r>
      <w:r w:rsidR="00A216B2">
        <w:rPr>
          <w:rFonts w:ascii="Times New Roman" w:hAnsi="Times New Roman" w:cs="Times New Roman"/>
          <w:sz w:val="28"/>
          <w:szCs w:val="28"/>
        </w:rPr>
        <w:t xml:space="preserve"> для </w:t>
      </w:r>
      <w:r w:rsidR="00A216B2" w:rsidRPr="00A216B2">
        <w:rPr>
          <w:rFonts w:ascii="Times New Roman" w:hAnsi="Times New Roman" w:cs="Times New Roman"/>
          <w:sz w:val="28"/>
          <w:szCs w:val="28"/>
        </w:rPr>
        <w:t>висвітлення діяльності 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засобами масової інформації регіонального та місцевого розповсюдження</w:t>
      </w:r>
      <w:r w:rsidR="00A216B2">
        <w:rPr>
          <w:rFonts w:ascii="Times New Roman" w:hAnsi="Times New Roman" w:cs="Times New Roman"/>
          <w:sz w:val="28"/>
          <w:szCs w:val="28"/>
        </w:rPr>
        <w:t>.</w:t>
      </w:r>
    </w:p>
    <w:p w14:paraId="2AE6913A" w14:textId="78584D00" w:rsidR="000F31C4" w:rsidRDefault="000F31C4" w:rsidP="000F31C4">
      <w:pPr>
        <w:jc w:val="both"/>
        <w:rPr>
          <w:rFonts w:ascii="Times New Roman" w:hAnsi="Times New Roman" w:cs="Times New Roman"/>
          <w:sz w:val="28"/>
          <w:szCs w:val="28"/>
        </w:rPr>
      </w:pPr>
      <w:r w:rsidRPr="007918D6">
        <w:rPr>
          <w:rFonts w:ascii="Times New Roman" w:hAnsi="Times New Roman" w:cs="Times New Roman"/>
          <w:sz w:val="28"/>
          <w:szCs w:val="28"/>
        </w:rPr>
        <w:t>Посадовими особами</w:t>
      </w:r>
      <w:r w:rsidRPr="007918D6">
        <w:rPr>
          <w:sz w:val="28"/>
          <w:szCs w:val="28"/>
        </w:rPr>
        <w:t xml:space="preserve"> </w:t>
      </w:r>
      <w:r w:rsidRPr="007918D6">
        <w:rPr>
          <w:rFonts w:ascii="Times New Roman" w:hAnsi="Times New Roman" w:cs="Times New Roman"/>
          <w:sz w:val="28"/>
          <w:szCs w:val="28"/>
        </w:rPr>
        <w:t>взяли участь</w:t>
      </w:r>
      <w:r w:rsidRPr="007918D6">
        <w:rPr>
          <w:sz w:val="28"/>
          <w:szCs w:val="28"/>
        </w:rPr>
        <w:t xml:space="preserve"> у </w:t>
      </w:r>
      <w:r w:rsidRPr="007918D6">
        <w:rPr>
          <w:rFonts w:ascii="Times New Roman" w:hAnsi="Times New Roman" w:cs="Times New Roman"/>
          <w:sz w:val="28"/>
          <w:szCs w:val="28"/>
        </w:rPr>
        <w:t>підсумковій онлайн-зустріч з напрямку інструментів участі.</w:t>
      </w:r>
    </w:p>
    <w:p w14:paraId="329C00ED" w14:textId="69BAE512" w:rsidR="00F97A32" w:rsidRDefault="00FC4959" w:rsidP="000F31C4">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За 2022 рік п</w:t>
      </w:r>
      <w:r w:rsidR="000F31C4">
        <w:rPr>
          <w:rFonts w:ascii="Times New Roman" w:hAnsi="Times New Roman" w:cs="Times New Roman"/>
          <w:sz w:val="28"/>
          <w:szCs w:val="28"/>
        </w:rPr>
        <w:t xml:space="preserve">ідготовлено вітання та звернення міського голови О.М.Кодоли з нагоди </w:t>
      </w:r>
      <w:r w:rsidR="00F97EEC">
        <w:rPr>
          <w:rFonts w:ascii="Times New Roman" w:hAnsi="Times New Roman" w:cs="Times New Roman"/>
          <w:sz w:val="28"/>
          <w:szCs w:val="28"/>
        </w:rPr>
        <w:t>Різдвва</w:t>
      </w:r>
      <w:r w:rsidR="008032FD">
        <w:rPr>
          <w:rFonts w:ascii="Times New Roman" w:hAnsi="Times New Roman" w:cs="Times New Roman"/>
          <w:sz w:val="28"/>
          <w:szCs w:val="28"/>
        </w:rPr>
        <w:t xml:space="preserve">, </w:t>
      </w:r>
      <w:r w:rsidR="00834431">
        <w:rPr>
          <w:rFonts w:ascii="Times New Roman" w:hAnsi="Times New Roman" w:cs="Times New Roman"/>
          <w:sz w:val="28"/>
          <w:szCs w:val="28"/>
        </w:rPr>
        <w:t xml:space="preserve">з Днем Студента, </w:t>
      </w:r>
      <w:r w:rsidR="00F97A32">
        <w:rPr>
          <w:rFonts w:ascii="Times New Roman" w:hAnsi="Times New Roman" w:cs="Times New Roman"/>
          <w:sz w:val="28"/>
          <w:szCs w:val="28"/>
        </w:rPr>
        <w:t xml:space="preserve">Міжнародний день пам’яті голокосту, </w:t>
      </w:r>
      <w:hyperlink r:id="rId6" w:history="1">
        <w:r w:rsidR="009A7613" w:rsidRPr="00F97EEC">
          <w:rPr>
            <w:rFonts w:ascii="Times New Roman" w:hAnsi="Times New Roman" w:cs="Times New Roman"/>
            <w:color w:val="000000"/>
            <w:sz w:val="28"/>
            <w:szCs w:val="28"/>
            <w:u w:val="single"/>
            <w:shd w:val="clear" w:color="auto" w:fill="FFFFFF"/>
          </w:rPr>
          <w:t>Всесвітній день боротьби проти раку</w:t>
        </w:r>
      </w:hyperlink>
      <w:r w:rsidR="009A7613" w:rsidRPr="00F97EEC">
        <w:rPr>
          <w:rFonts w:ascii="Times New Roman" w:hAnsi="Times New Roman" w:cs="Times New Roman"/>
          <w:sz w:val="28"/>
          <w:szCs w:val="28"/>
        </w:rPr>
        <w:t xml:space="preserve">, </w:t>
      </w:r>
      <w:r w:rsidR="001F5D51" w:rsidRPr="00F97EEC">
        <w:rPr>
          <w:rFonts w:ascii="Times New Roman" w:hAnsi="Times New Roman" w:cs="Times New Roman"/>
          <w:sz w:val="28"/>
          <w:szCs w:val="28"/>
        </w:rPr>
        <w:t xml:space="preserve">23-я річниця Ніжинського спеціалізованого авіаційного загону, </w:t>
      </w:r>
      <w:hyperlink r:id="rId7" w:history="1">
        <w:r w:rsidR="00AE4FA0" w:rsidRPr="00F97EEC">
          <w:rPr>
            <w:rFonts w:ascii="Times New Roman" w:hAnsi="Times New Roman" w:cs="Times New Roman"/>
            <w:color w:val="000000"/>
            <w:sz w:val="28"/>
            <w:szCs w:val="28"/>
            <w:u w:val="single"/>
            <w:shd w:val="clear" w:color="auto" w:fill="FFFFFF"/>
          </w:rPr>
          <w:t>Міжнародний день рідної мови</w:t>
        </w:r>
      </w:hyperlink>
      <w:r w:rsidR="00AE4FA0" w:rsidRPr="00F97EEC">
        <w:rPr>
          <w:rFonts w:ascii="Times New Roman" w:hAnsi="Times New Roman" w:cs="Times New Roman"/>
          <w:sz w:val="28"/>
          <w:szCs w:val="28"/>
        </w:rPr>
        <w:t xml:space="preserve">, </w:t>
      </w:r>
      <w:hyperlink r:id="rId8" w:history="1">
        <w:r w:rsidR="00AE4FA0" w:rsidRPr="00F97EEC">
          <w:rPr>
            <w:rFonts w:ascii="Times New Roman" w:hAnsi="Times New Roman" w:cs="Times New Roman"/>
            <w:color w:val="000000"/>
            <w:sz w:val="28"/>
            <w:szCs w:val="28"/>
            <w:u w:val="single"/>
            <w:shd w:val="clear" w:color="auto" w:fill="FFFFFF"/>
          </w:rPr>
          <w:t>День Героїв Небесної Сотні</w:t>
        </w:r>
      </w:hyperlink>
      <w:r w:rsidR="00A15FC5" w:rsidRPr="00F97EEC">
        <w:rPr>
          <w:rFonts w:ascii="Times New Roman" w:hAnsi="Times New Roman" w:cs="Times New Roman"/>
          <w:sz w:val="28"/>
          <w:szCs w:val="28"/>
        </w:rPr>
        <w:t xml:space="preserve">, </w:t>
      </w:r>
      <w:hyperlink r:id="rId9" w:history="1">
        <w:r w:rsidR="00A15FC5" w:rsidRPr="00F97EEC">
          <w:rPr>
            <w:rFonts w:ascii="Times New Roman" w:hAnsi="Times New Roman" w:cs="Times New Roman"/>
            <w:color w:val="000000"/>
            <w:sz w:val="28"/>
            <w:szCs w:val="28"/>
            <w:u w:val="single"/>
            <w:shd w:val="clear" w:color="auto" w:fill="FFFFFF"/>
          </w:rPr>
          <w:t>День Єднання</w:t>
        </w:r>
      </w:hyperlink>
      <w:r w:rsidR="00010383" w:rsidRPr="00F97EEC">
        <w:rPr>
          <w:rFonts w:ascii="Times New Roman" w:hAnsi="Times New Roman" w:cs="Times New Roman"/>
          <w:sz w:val="28"/>
          <w:szCs w:val="28"/>
        </w:rPr>
        <w:t xml:space="preserve">, </w:t>
      </w:r>
      <w:hyperlink r:id="rId10" w:history="1">
        <w:r w:rsidR="00010383" w:rsidRPr="00F97EEC">
          <w:rPr>
            <w:rFonts w:ascii="Times New Roman" w:hAnsi="Times New Roman" w:cs="Times New Roman"/>
            <w:color w:val="000000"/>
            <w:sz w:val="28"/>
            <w:szCs w:val="28"/>
            <w:u w:val="single"/>
            <w:shd w:val="clear" w:color="auto" w:fill="FFFFFF"/>
          </w:rPr>
          <w:t>День Героїв Небесної Сотні</w:t>
        </w:r>
      </w:hyperlink>
      <w:r w:rsidR="00010383" w:rsidRPr="00F97EEC">
        <w:rPr>
          <w:rFonts w:ascii="Times New Roman" w:hAnsi="Times New Roman" w:cs="Times New Roman"/>
          <w:sz w:val="28"/>
          <w:szCs w:val="28"/>
        </w:rPr>
        <w:t xml:space="preserve">, </w:t>
      </w:r>
      <w:hyperlink r:id="rId11" w:history="1">
        <w:r w:rsidR="00010383" w:rsidRPr="00F97EEC">
          <w:rPr>
            <w:rFonts w:ascii="Times New Roman" w:hAnsi="Times New Roman" w:cs="Times New Roman"/>
            <w:color w:val="000000"/>
            <w:sz w:val="28"/>
            <w:szCs w:val="28"/>
            <w:u w:val="single"/>
            <w:shd w:val="clear" w:color="auto" w:fill="FFFFFF"/>
          </w:rPr>
          <w:t>Міжнародний день рідної мови</w:t>
        </w:r>
      </w:hyperlink>
      <w:r w:rsidR="00010383" w:rsidRPr="00F97EEC">
        <w:rPr>
          <w:rFonts w:ascii="Times New Roman" w:hAnsi="Times New Roman" w:cs="Times New Roman"/>
          <w:sz w:val="28"/>
          <w:szCs w:val="28"/>
        </w:rPr>
        <w:t xml:space="preserve">, </w:t>
      </w:r>
      <w:r w:rsidR="008357B0" w:rsidRPr="00F97EEC">
        <w:rPr>
          <w:rFonts w:ascii="Times New Roman" w:hAnsi="Times New Roman" w:cs="Times New Roman"/>
          <w:sz w:val="28"/>
          <w:szCs w:val="28"/>
        </w:rPr>
        <w:t xml:space="preserve">Пам’ятаємо подвиг Небесної Сотні, </w:t>
      </w:r>
      <w:r w:rsidR="00750B79" w:rsidRPr="00F97EEC">
        <w:rPr>
          <w:rFonts w:ascii="Times New Roman" w:hAnsi="Times New Roman" w:cs="Times New Roman"/>
          <w:sz w:val="28"/>
          <w:szCs w:val="28"/>
        </w:rPr>
        <w:t xml:space="preserve">Стрітення Господнє, </w:t>
      </w:r>
      <w:hyperlink r:id="rId12" w:history="1">
        <w:r w:rsidR="00750B79" w:rsidRPr="00F97EEC">
          <w:rPr>
            <w:rFonts w:ascii="Times New Roman" w:hAnsi="Times New Roman" w:cs="Times New Roman"/>
            <w:color w:val="000000"/>
            <w:sz w:val="28"/>
            <w:szCs w:val="28"/>
            <w:u w:val="single"/>
            <w:shd w:val="clear" w:color="auto" w:fill="FFFFFF"/>
          </w:rPr>
          <w:t>День вшанування учасників бойових дій на території інших держав</w:t>
        </w:r>
      </w:hyperlink>
      <w:r w:rsidR="00BA6456" w:rsidRPr="00F97EEC">
        <w:rPr>
          <w:rFonts w:ascii="Times New Roman" w:hAnsi="Times New Roman" w:cs="Times New Roman"/>
          <w:sz w:val="28"/>
          <w:szCs w:val="28"/>
        </w:rPr>
        <w:t>, З Днем стоматолога</w:t>
      </w:r>
      <w:r w:rsidR="00F97EEC" w:rsidRPr="00F97EEC">
        <w:rPr>
          <w:rFonts w:ascii="Times New Roman" w:hAnsi="Times New Roman" w:cs="Times New Roman"/>
          <w:sz w:val="28"/>
          <w:szCs w:val="28"/>
        </w:rPr>
        <w:t xml:space="preserve">, </w:t>
      </w:r>
      <w:r w:rsidR="006946F8" w:rsidRPr="00F97EEC">
        <w:rPr>
          <w:rFonts w:ascii="Times New Roman" w:hAnsi="Times New Roman" w:cs="Times New Roman"/>
          <w:sz w:val="28"/>
          <w:szCs w:val="28"/>
        </w:rPr>
        <w:t xml:space="preserve"> до Дня пам’яті жертв політичних репресій, </w:t>
      </w:r>
      <w:hyperlink r:id="rId13" w:history="1">
        <w:r w:rsidR="00125897" w:rsidRPr="00F97EEC">
          <w:rPr>
            <w:rFonts w:ascii="Times New Roman" w:hAnsi="Times New Roman" w:cs="Times New Roman"/>
            <w:color w:val="000000"/>
            <w:sz w:val="28"/>
            <w:szCs w:val="28"/>
            <w:u w:val="single"/>
            <w:shd w:val="clear" w:color="auto" w:fill="FFFFFF"/>
          </w:rPr>
          <w:t>Шановні медичні сестри!</w:t>
        </w:r>
      </w:hyperlink>
      <w:r w:rsidR="003A3CCF" w:rsidRPr="00F97EEC">
        <w:rPr>
          <w:rFonts w:ascii="Times New Roman" w:hAnsi="Times New Roman" w:cs="Times New Roman"/>
          <w:sz w:val="28"/>
          <w:szCs w:val="28"/>
        </w:rPr>
        <w:t>, День пам’яті та примирення, День святої трійці</w:t>
      </w:r>
      <w:r w:rsidR="0023623A" w:rsidRPr="00F97EEC">
        <w:rPr>
          <w:rFonts w:ascii="Times New Roman" w:hAnsi="Times New Roman" w:cs="Times New Roman"/>
          <w:sz w:val="28"/>
          <w:szCs w:val="28"/>
        </w:rPr>
        <w:t xml:space="preserve">, </w:t>
      </w:r>
      <w:hyperlink r:id="rId14" w:history="1">
        <w:r w:rsidR="0023623A" w:rsidRPr="00F97EEC">
          <w:rPr>
            <w:rFonts w:ascii="Times New Roman" w:hAnsi="Times New Roman" w:cs="Times New Roman"/>
            <w:color w:val="000000"/>
            <w:sz w:val="28"/>
            <w:szCs w:val="28"/>
            <w:u w:val="single"/>
            <w:shd w:val="clear" w:color="auto" w:fill="FFFFFF"/>
          </w:rPr>
          <w:t>З Днем журналіста!</w:t>
        </w:r>
      </w:hyperlink>
      <w:r w:rsidR="00A34BE4" w:rsidRPr="00F97EEC">
        <w:rPr>
          <w:rFonts w:ascii="Times New Roman" w:hAnsi="Times New Roman" w:cs="Times New Roman"/>
          <w:sz w:val="28"/>
          <w:szCs w:val="28"/>
        </w:rPr>
        <w:t xml:space="preserve">, </w:t>
      </w:r>
      <w:hyperlink r:id="rId15" w:history="1">
        <w:r w:rsidR="00A34BE4" w:rsidRPr="003E25C7">
          <w:rPr>
            <w:rFonts w:ascii="Times New Roman" w:hAnsi="Times New Roman" w:cs="Times New Roman"/>
            <w:color w:val="000000"/>
            <w:sz w:val="28"/>
            <w:szCs w:val="28"/>
            <w:shd w:val="clear" w:color="auto" w:fill="FFFFFF"/>
          </w:rPr>
          <w:t>З Днем захисту дітей</w:t>
        </w:r>
      </w:hyperlink>
      <w:r w:rsidR="00D9125F" w:rsidRPr="003E25C7">
        <w:rPr>
          <w:rFonts w:ascii="Times New Roman" w:hAnsi="Times New Roman" w:cs="Times New Roman"/>
          <w:sz w:val="28"/>
          <w:szCs w:val="28"/>
        </w:rPr>
        <w:t xml:space="preserve">, </w:t>
      </w:r>
      <w:hyperlink r:id="rId16" w:history="1">
        <w:r w:rsidR="00D9125F" w:rsidRPr="003E25C7">
          <w:rPr>
            <w:rFonts w:ascii="Times New Roman" w:hAnsi="Times New Roman" w:cs="Times New Roman"/>
            <w:color w:val="000000"/>
            <w:sz w:val="28"/>
            <w:szCs w:val="28"/>
            <w:shd w:val="clear" w:color="auto" w:fill="FFFFFF"/>
          </w:rPr>
          <w:t>З Днем Європи</w:t>
        </w:r>
      </w:hyperlink>
      <w:r w:rsidR="00D9125F" w:rsidRPr="003E25C7">
        <w:rPr>
          <w:rFonts w:ascii="Times New Roman" w:hAnsi="Times New Roman" w:cs="Times New Roman"/>
          <w:sz w:val="28"/>
          <w:szCs w:val="28"/>
        </w:rPr>
        <w:t xml:space="preserve">, </w:t>
      </w:r>
      <w:r w:rsidR="00F97EEC" w:rsidRPr="003E25C7">
        <w:rPr>
          <w:rFonts w:ascii="Times New Roman" w:hAnsi="Times New Roman" w:cs="Times New Roman"/>
          <w:sz w:val="28"/>
          <w:szCs w:val="28"/>
        </w:rPr>
        <w:t xml:space="preserve">Дня </w:t>
      </w:r>
      <w:hyperlink r:id="rId17" w:history="1">
        <w:r w:rsidR="00CF4E74" w:rsidRPr="003E25C7">
          <w:rPr>
            <w:rFonts w:ascii="Times New Roman" w:hAnsi="Times New Roman" w:cs="Times New Roman"/>
            <w:color w:val="000000"/>
            <w:sz w:val="28"/>
            <w:szCs w:val="28"/>
            <w:shd w:val="clear" w:color="auto" w:fill="FFFFFF"/>
          </w:rPr>
          <w:t>спеціаліст</w:t>
        </w:r>
        <w:r w:rsidR="00F97EEC" w:rsidRPr="003E25C7">
          <w:rPr>
            <w:rFonts w:ascii="Times New Roman" w:hAnsi="Times New Roman" w:cs="Times New Roman"/>
            <w:color w:val="000000"/>
            <w:sz w:val="28"/>
            <w:szCs w:val="28"/>
            <w:shd w:val="clear" w:color="auto" w:fill="FFFFFF"/>
          </w:rPr>
          <w:t>а</w:t>
        </w:r>
        <w:r w:rsidR="00CF4E74" w:rsidRPr="003E25C7">
          <w:rPr>
            <w:rFonts w:ascii="Times New Roman" w:hAnsi="Times New Roman" w:cs="Times New Roman"/>
            <w:color w:val="000000"/>
            <w:sz w:val="28"/>
            <w:szCs w:val="28"/>
            <w:shd w:val="clear" w:color="auto" w:fill="FFFFFF"/>
          </w:rPr>
          <w:t xml:space="preserve"> банківської справи!</w:t>
        </w:r>
      </w:hyperlink>
      <w:r w:rsidR="00CF4E74" w:rsidRPr="003E25C7">
        <w:rPr>
          <w:rFonts w:ascii="Times New Roman" w:hAnsi="Times New Roman" w:cs="Times New Roman"/>
          <w:sz w:val="28"/>
          <w:szCs w:val="28"/>
        </w:rPr>
        <w:t>,</w:t>
      </w:r>
      <w:r w:rsidR="00FF29C7" w:rsidRPr="003E25C7">
        <w:rPr>
          <w:rFonts w:ascii="Times New Roman" w:hAnsi="Times New Roman" w:cs="Times New Roman"/>
          <w:sz w:val="28"/>
          <w:szCs w:val="28"/>
        </w:rPr>
        <w:t xml:space="preserve"> </w:t>
      </w:r>
      <w:hyperlink r:id="rId18" w:history="1">
        <w:r w:rsidR="00FF29C7" w:rsidRPr="003E25C7">
          <w:rPr>
            <w:rFonts w:ascii="Times New Roman" w:hAnsi="Times New Roman" w:cs="Times New Roman"/>
            <w:color w:val="000000"/>
            <w:sz w:val="28"/>
            <w:szCs w:val="28"/>
            <w:shd w:val="clear" w:color="auto" w:fill="FFFFFF"/>
          </w:rPr>
          <w:t> Дн</w:t>
        </w:r>
        <w:r w:rsidR="00F97EEC" w:rsidRPr="003E25C7">
          <w:rPr>
            <w:rFonts w:ascii="Times New Roman" w:hAnsi="Times New Roman" w:cs="Times New Roman"/>
            <w:color w:val="000000"/>
            <w:sz w:val="28"/>
            <w:szCs w:val="28"/>
            <w:shd w:val="clear" w:color="auto" w:fill="FFFFFF"/>
          </w:rPr>
          <w:t>я</w:t>
        </w:r>
        <w:r w:rsidR="00FF29C7" w:rsidRPr="003E25C7">
          <w:rPr>
            <w:rFonts w:ascii="Times New Roman" w:hAnsi="Times New Roman" w:cs="Times New Roman"/>
            <w:color w:val="000000"/>
            <w:sz w:val="28"/>
            <w:szCs w:val="28"/>
            <w:shd w:val="clear" w:color="auto" w:fill="FFFFFF"/>
          </w:rPr>
          <w:t xml:space="preserve"> Конституції України!</w:t>
        </w:r>
      </w:hyperlink>
      <w:r w:rsidR="00B51C24" w:rsidRPr="003E25C7">
        <w:rPr>
          <w:rFonts w:ascii="Times New Roman" w:hAnsi="Times New Roman" w:cs="Times New Roman"/>
          <w:sz w:val="28"/>
          <w:szCs w:val="28"/>
        </w:rPr>
        <w:t>, Дн</w:t>
      </w:r>
      <w:r w:rsidR="00F97EEC" w:rsidRPr="003E25C7">
        <w:rPr>
          <w:rFonts w:ascii="Times New Roman" w:hAnsi="Times New Roman" w:cs="Times New Roman"/>
          <w:sz w:val="28"/>
          <w:szCs w:val="28"/>
        </w:rPr>
        <w:t>я</w:t>
      </w:r>
      <w:r w:rsidR="00B51C24" w:rsidRPr="003E25C7">
        <w:rPr>
          <w:rFonts w:ascii="Times New Roman" w:hAnsi="Times New Roman" w:cs="Times New Roman"/>
          <w:sz w:val="28"/>
          <w:szCs w:val="28"/>
        </w:rPr>
        <w:t xml:space="preserve"> донора,</w:t>
      </w:r>
      <w:r w:rsidR="00F97EEC" w:rsidRPr="003E25C7">
        <w:rPr>
          <w:rFonts w:ascii="Times New Roman" w:hAnsi="Times New Roman" w:cs="Times New Roman"/>
          <w:sz w:val="28"/>
          <w:szCs w:val="28"/>
        </w:rPr>
        <w:t xml:space="preserve"> Д</w:t>
      </w:r>
      <w:r w:rsidR="00C15165" w:rsidRPr="003E25C7">
        <w:rPr>
          <w:rFonts w:ascii="Times New Roman" w:hAnsi="Times New Roman" w:cs="Times New Roman"/>
          <w:sz w:val="28"/>
          <w:szCs w:val="28"/>
        </w:rPr>
        <w:t xml:space="preserve">нем молоді, </w:t>
      </w:r>
      <w:r w:rsidR="00790509" w:rsidRPr="003E25C7">
        <w:rPr>
          <w:rFonts w:ascii="Times New Roman" w:hAnsi="Times New Roman" w:cs="Times New Roman"/>
          <w:sz w:val="28"/>
          <w:szCs w:val="28"/>
        </w:rPr>
        <w:t xml:space="preserve"> </w:t>
      </w:r>
      <w:r w:rsidR="00F97EEC" w:rsidRPr="003E25C7">
        <w:rPr>
          <w:rFonts w:ascii="Times New Roman" w:hAnsi="Times New Roman" w:cs="Times New Roman"/>
          <w:sz w:val="28"/>
          <w:szCs w:val="28"/>
        </w:rPr>
        <w:t xml:space="preserve">з нагоди 8-ї річниці з дня </w:t>
      </w:r>
      <w:r w:rsidR="00F97EEC" w:rsidRPr="003E25C7">
        <w:rPr>
          <w:rFonts w:ascii="Times New Roman" w:hAnsi="Times New Roman" w:cs="Times New Roman"/>
          <w:sz w:val="28"/>
          <w:szCs w:val="28"/>
        </w:rPr>
        <w:lastRenderedPageBreak/>
        <w:t>створення</w:t>
      </w:r>
      <w:r w:rsidR="00F97EEC" w:rsidRPr="003E25C7">
        <w:rPr>
          <w:rFonts w:ascii="Times New Roman" w:hAnsi="Times New Roman" w:cs="Times New Roman"/>
          <w:sz w:val="28"/>
          <w:szCs w:val="28"/>
        </w:rPr>
        <w:t xml:space="preserve"> </w:t>
      </w:r>
      <w:r w:rsidR="00790509" w:rsidRPr="003E25C7">
        <w:rPr>
          <w:rFonts w:ascii="Times New Roman" w:hAnsi="Times New Roman" w:cs="Times New Roman"/>
          <w:color w:val="292B2C"/>
          <w:sz w:val="28"/>
          <w:szCs w:val="28"/>
          <w:shd w:val="clear" w:color="auto" w:fill="FFFFFF"/>
        </w:rPr>
        <w:t>військової частини А3160</w:t>
      </w:r>
      <w:r w:rsidR="007111C6" w:rsidRPr="003E25C7">
        <w:rPr>
          <w:rFonts w:ascii="Times New Roman" w:hAnsi="Times New Roman" w:cs="Times New Roman"/>
          <w:color w:val="292B2C"/>
          <w:sz w:val="28"/>
          <w:szCs w:val="28"/>
          <w:shd w:val="clear" w:color="auto" w:fill="FFFFFF"/>
        </w:rPr>
        <w:t xml:space="preserve">, </w:t>
      </w:r>
      <w:hyperlink r:id="rId19" w:history="1">
        <w:r w:rsidR="00F97EEC" w:rsidRPr="003E25C7">
          <w:rPr>
            <w:rFonts w:ascii="Times New Roman" w:hAnsi="Times New Roman" w:cs="Times New Roman"/>
            <w:color w:val="000000"/>
            <w:sz w:val="28"/>
            <w:szCs w:val="28"/>
            <w:shd w:val="clear" w:color="auto" w:fill="FFFFFF"/>
          </w:rPr>
          <w:t>дня</w:t>
        </w:r>
        <w:r w:rsidR="007111C6" w:rsidRPr="003E25C7">
          <w:rPr>
            <w:rFonts w:ascii="Times New Roman" w:hAnsi="Times New Roman" w:cs="Times New Roman"/>
            <w:color w:val="000000"/>
            <w:sz w:val="28"/>
            <w:szCs w:val="28"/>
            <w:shd w:val="clear" w:color="auto" w:fill="FFFFFF"/>
          </w:rPr>
          <w:t xml:space="preserve"> Української Державності.</w:t>
        </w:r>
      </w:hyperlink>
      <w:r w:rsidR="00722A4D">
        <w:rPr>
          <w:rFonts w:ascii="Times New Roman" w:hAnsi="Times New Roman" w:cs="Times New Roman"/>
          <w:color w:val="000000"/>
          <w:sz w:val="28"/>
          <w:szCs w:val="28"/>
          <w:shd w:val="clear" w:color="auto" w:fill="FFFFFF"/>
        </w:rPr>
        <w:t xml:space="preserve">, День </w:t>
      </w:r>
      <w:r w:rsidR="00722A4D" w:rsidRPr="00722A4D">
        <w:rPr>
          <w:rFonts w:ascii="Times New Roman" w:hAnsi="Times New Roman" w:cs="Times New Roman"/>
          <w:color w:val="000000"/>
          <w:sz w:val="28"/>
          <w:szCs w:val="28"/>
          <w:shd w:val="clear" w:color="auto" w:fill="FFFFFF"/>
        </w:rPr>
        <w:t>пам'я</w:t>
      </w:r>
      <w:r w:rsidR="00722A4D">
        <w:rPr>
          <w:rFonts w:ascii="Times New Roman" w:hAnsi="Times New Roman" w:cs="Times New Roman"/>
          <w:color w:val="000000"/>
          <w:sz w:val="28"/>
          <w:szCs w:val="28"/>
          <w:shd w:val="clear" w:color="auto" w:fill="FFFFFF"/>
        </w:rPr>
        <w:t>ті</w:t>
      </w:r>
      <w:r w:rsidR="00722A4D" w:rsidRPr="00722A4D">
        <w:rPr>
          <w:rFonts w:ascii="Times New Roman" w:hAnsi="Times New Roman" w:cs="Times New Roman"/>
          <w:color w:val="000000"/>
          <w:sz w:val="28"/>
          <w:szCs w:val="28"/>
          <w:shd w:val="clear" w:color="auto" w:fill="FFFFFF"/>
        </w:rPr>
        <w:t xml:space="preserve"> захисників, які поклали життя за незалежність і свободу України</w:t>
      </w:r>
      <w:r w:rsidR="00722A4D">
        <w:rPr>
          <w:rFonts w:ascii="Times New Roman" w:hAnsi="Times New Roman" w:cs="Times New Roman"/>
          <w:color w:val="000000"/>
          <w:sz w:val="28"/>
          <w:szCs w:val="28"/>
          <w:shd w:val="clear" w:color="auto" w:fill="FFFFFF"/>
        </w:rPr>
        <w:t xml:space="preserve">, </w:t>
      </w:r>
      <w:r w:rsidR="00D40FDC">
        <w:rPr>
          <w:rFonts w:ascii="Times New Roman" w:hAnsi="Times New Roman" w:cs="Times New Roman"/>
          <w:color w:val="000000"/>
          <w:sz w:val="28"/>
          <w:szCs w:val="28"/>
          <w:shd w:val="clear" w:color="auto" w:fill="FFFFFF"/>
        </w:rPr>
        <w:t xml:space="preserve">Дня територіальної оборони України, </w:t>
      </w:r>
      <w:r w:rsidR="001B5348">
        <w:rPr>
          <w:rFonts w:ascii="Times New Roman" w:hAnsi="Times New Roman" w:cs="Times New Roman"/>
          <w:color w:val="000000"/>
          <w:sz w:val="28"/>
          <w:szCs w:val="28"/>
          <w:shd w:val="clear" w:color="auto" w:fill="FFFFFF"/>
        </w:rPr>
        <w:t>Дня вчителя</w:t>
      </w:r>
      <w:r w:rsidR="003C190F">
        <w:rPr>
          <w:rFonts w:ascii="Times New Roman" w:hAnsi="Times New Roman" w:cs="Times New Roman"/>
          <w:color w:val="000000"/>
          <w:sz w:val="28"/>
          <w:szCs w:val="28"/>
          <w:shd w:val="clear" w:color="auto" w:fill="FFFFFF"/>
        </w:rPr>
        <w:t xml:space="preserve">, </w:t>
      </w:r>
      <w:r w:rsidR="003C190F" w:rsidRPr="003C190F">
        <w:rPr>
          <w:rFonts w:ascii="Times New Roman" w:hAnsi="Times New Roman" w:cs="Times New Roman"/>
          <w:color w:val="000000"/>
          <w:sz w:val="28"/>
          <w:szCs w:val="28"/>
          <w:shd w:val="clear" w:color="auto" w:fill="FFFFFF"/>
        </w:rPr>
        <w:t>Дня пам’яті трагедії Бабиного Яру</w:t>
      </w:r>
      <w:r w:rsidR="003C190F">
        <w:rPr>
          <w:rFonts w:ascii="Times New Roman" w:hAnsi="Times New Roman" w:cs="Times New Roman"/>
          <w:color w:val="000000"/>
          <w:sz w:val="28"/>
          <w:szCs w:val="28"/>
          <w:shd w:val="clear" w:color="auto" w:fill="FFFFFF"/>
        </w:rPr>
        <w:t xml:space="preserve">, </w:t>
      </w:r>
      <w:r w:rsidR="00DF1D84">
        <w:rPr>
          <w:rFonts w:ascii="Times New Roman" w:hAnsi="Times New Roman" w:cs="Times New Roman"/>
          <w:color w:val="000000"/>
          <w:sz w:val="28"/>
          <w:szCs w:val="28"/>
          <w:shd w:val="clear" w:color="auto" w:fill="FFFFFF"/>
        </w:rPr>
        <w:t xml:space="preserve">Дня дошкілля, </w:t>
      </w:r>
      <w:r w:rsidR="002D5714">
        <w:rPr>
          <w:rFonts w:ascii="Times New Roman" w:hAnsi="Times New Roman" w:cs="Times New Roman"/>
          <w:color w:val="000000"/>
          <w:sz w:val="28"/>
          <w:szCs w:val="28"/>
          <w:shd w:val="clear" w:color="auto" w:fill="FFFFFF"/>
        </w:rPr>
        <w:t xml:space="preserve">Дня машинобудівника, </w:t>
      </w:r>
      <w:r w:rsidR="00A7252F">
        <w:rPr>
          <w:rFonts w:ascii="Times New Roman" w:hAnsi="Times New Roman" w:cs="Times New Roman"/>
          <w:color w:val="000000"/>
          <w:sz w:val="28"/>
          <w:szCs w:val="28"/>
          <w:shd w:val="clear" w:color="auto" w:fill="FFFFFF"/>
        </w:rPr>
        <w:t xml:space="preserve">Дня захисників та захисниць України, Дня Покрови Пресвятої Богородиці, Дня козацтва, </w:t>
      </w:r>
      <w:r w:rsidR="0056390C">
        <w:rPr>
          <w:rFonts w:ascii="Times New Roman" w:hAnsi="Times New Roman" w:cs="Times New Roman"/>
          <w:color w:val="000000"/>
          <w:sz w:val="28"/>
          <w:szCs w:val="28"/>
          <w:shd w:val="clear" w:color="auto" w:fill="FFFFFF"/>
        </w:rPr>
        <w:t xml:space="preserve">Дня революції Гідності, </w:t>
      </w:r>
      <w:r w:rsidR="0072672F">
        <w:rPr>
          <w:rFonts w:ascii="Times New Roman" w:hAnsi="Times New Roman" w:cs="Times New Roman"/>
          <w:color w:val="000000"/>
          <w:sz w:val="28"/>
          <w:szCs w:val="28"/>
          <w:shd w:val="clear" w:color="auto" w:fill="FFFFFF"/>
        </w:rPr>
        <w:t xml:space="preserve">Міжнародного дня студента, </w:t>
      </w:r>
      <w:r w:rsidR="002C444B" w:rsidRPr="002C444B">
        <w:rPr>
          <w:rFonts w:ascii="Times New Roman" w:hAnsi="Times New Roman" w:cs="Times New Roman"/>
          <w:color w:val="000000"/>
          <w:sz w:val="28"/>
          <w:szCs w:val="28"/>
          <w:shd w:val="clear" w:color="auto" w:fill="FFFFFF"/>
        </w:rPr>
        <w:t>Дн</w:t>
      </w:r>
      <w:r w:rsidR="002C444B">
        <w:rPr>
          <w:rFonts w:ascii="Times New Roman" w:hAnsi="Times New Roman" w:cs="Times New Roman"/>
          <w:color w:val="000000"/>
          <w:sz w:val="28"/>
          <w:szCs w:val="28"/>
          <w:shd w:val="clear" w:color="auto" w:fill="FFFFFF"/>
        </w:rPr>
        <w:t>я</w:t>
      </w:r>
      <w:r w:rsidR="002C444B" w:rsidRPr="002C444B">
        <w:rPr>
          <w:rFonts w:ascii="Times New Roman" w:hAnsi="Times New Roman" w:cs="Times New Roman"/>
          <w:color w:val="000000"/>
          <w:sz w:val="28"/>
          <w:szCs w:val="28"/>
          <w:shd w:val="clear" w:color="auto" w:fill="FFFFFF"/>
        </w:rPr>
        <w:t xml:space="preserve"> працівників радіо, телебачення та зв’язку</w:t>
      </w:r>
      <w:r w:rsidR="002C444B">
        <w:rPr>
          <w:rFonts w:ascii="Times New Roman" w:hAnsi="Times New Roman" w:cs="Times New Roman"/>
          <w:color w:val="000000"/>
          <w:sz w:val="28"/>
          <w:szCs w:val="28"/>
          <w:shd w:val="clear" w:color="auto" w:fill="FFFFFF"/>
        </w:rPr>
        <w:t xml:space="preserve">, </w:t>
      </w:r>
      <w:r w:rsidR="00170395">
        <w:rPr>
          <w:rFonts w:ascii="Times New Roman" w:hAnsi="Times New Roman" w:cs="Times New Roman"/>
          <w:color w:val="000000"/>
          <w:sz w:val="28"/>
          <w:szCs w:val="28"/>
          <w:shd w:val="clear" w:color="auto" w:fill="FFFFFF"/>
        </w:rPr>
        <w:t xml:space="preserve">Днем української писемності, Дня працівників культури та майстри народного </w:t>
      </w:r>
      <w:r w:rsidR="009154EF">
        <w:rPr>
          <w:rFonts w:ascii="Times New Roman" w:hAnsi="Times New Roman" w:cs="Times New Roman"/>
          <w:color w:val="000000"/>
          <w:sz w:val="28"/>
          <w:szCs w:val="28"/>
          <w:shd w:val="clear" w:color="auto" w:fill="FFFFFF"/>
        </w:rPr>
        <w:t xml:space="preserve">мистецтва, </w:t>
      </w:r>
      <w:r w:rsidR="00677D44">
        <w:rPr>
          <w:rFonts w:ascii="Times New Roman" w:hAnsi="Times New Roman" w:cs="Times New Roman"/>
          <w:color w:val="000000"/>
          <w:sz w:val="28"/>
          <w:szCs w:val="28"/>
          <w:shd w:val="clear" w:color="auto" w:fill="FFFFFF"/>
        </w:rPr>
        <w:t xml:space="preserve">Дня соціальної сфери, </w:t>
      </w:r>
      <w:r w:rsidR="00033F06">
        <w:rPr>
          <w:rFonts w:ascii="Times New Roman" w:hAnsi="Times New Roman" w:cs="Times New Roman"/>
          <w:color w:val="000000"/>
          <w:sz w:val="28"/>
          <w:szCs w:val="28"/>
          <w:shd w:val="clear" w:color="auto" w:fill="FFFFFF"/>
        </w:rPr>
        <w:t xml:space="preserve">Дня інженерних військ, </w:t>
      </w:r>
      <w:r w:rsidR="009B692C">
        <w:rPr>
          <w:rFonts w:ascii="Times New Roman" w:hAnsi="Times New Roman" w:cs="Times New Roman"/>
          <w:color w:val="000000"/>
          <w:sz w:val="28"/>
          <w:szCs w:val="28"/>
          <w:shd w:val="clear" w:color="auto" w:fill="FFFFFF"/>
        </w:rPr>
        <w:t xml:space="preserve">Дня місцевого самоврядування, Дня Збройних сил України, Міжнародного дня волонтера, Дня суду,  Дня прокуратури, Дня адвокатури, </w:t>
      </w:r>
      <w:r w:rsidR="007E5241">
        <w:rPr>
          <w:rFonts w:ascii="Times New Roman" w:hAnsi="Times New Roman" w:cs="Times New Roman"/>
          <w:color w:val="000000"/>
          <w:sz w:val="28"/>
          <w:szCs w:val="28"/>
          <w:shd w:val="clear" w:color="auto" w:fill="FFFFFF"/>
        </w:rPr>
        <w:t xml:space="preserve">Дня енергетика, Дня </w:t>
      </w:r>
      <w:r w:rsidR="007E5241" w:rsidRPr="007E5241">
        <w:rPr>
          <w:rFonts w:ascii="Times New Roman" w:hAnsi="Times New Roman" w:cs="Times New Roman"/>
          <w:color w:val="000000"/>
          <w:sz w:val="28"/>
          <w:szCs w:val="28"/>
          <w:shd w:val="clear" w:color="auto" w:fill="FFFFFF"/>
        </w:rPr>
        <w:t>вшанув</w:t>
      </w:r>
      <w:r w:rsidR="007E5241">
        <w:rPr>
          <w:rFonts w:ascii="Times New Roman" w:hAnsi="Times New Roman" w:cs="Times New Roman"/>
          <w:color w:val="000000"/>
          <w:sz w:val="28"/>
          <w:szCs w:val="28"/>
          <w:shd w:val="clear" w:color="auto" w:fill="FFFFFF"/>
        </w:rPr>
        <w:t>ання</w:t>
      </w:r>
      <w:r w:rsidR="007E5241" w:rsidRPr="007E5241">
        <w:rPr>
          <w:rFonts w:ascii="Times New Roman" w:hAnsi="Times New Roman" w:cs="Times New Roman"/>
          <w:color w:val="000000"/>
          <w:sz w:val="28"/>
          <w:szCs w:val="28"/>
          <w:shd w:val="clear" w:color="auto" w:fill="FFFFFF"/>
        </w:rPr>
        <w:t xml:space="preserve"> учасників ліквідації наслідків аварії на Чорнобильській АЕС</w:t>
      </w:r>
      <w:r w:rsidR="007E5241">
        <w:rPr>
          <w:rFonts w:ascii="Times New Roman" w:hAnsi="Times New Roman" w:cs="Times New Roman"/>
          <w:color w:val="000000"/>
          <w:sz w:val="28"/>
          <w:szCs w:val="28"/>
          <w:shd w:val="clear" w:color="auto" w:fill="FFFFFF"/>
        </w:rPr>
        <w:t>,</w:t>
      </w:r>
      <w:r w:rsidR="007E5241" w:rsidRPr="007E5241">
        <w:rPr>
          <w:rFonts w:ascii="Times New Roman" w:hAnsi="Times New Roman" w:cs="Times New Roman"/>
          <w:color w:val="000000"/>
          <w:sz w:val="28"/>
          <w:szCs w:val="28"/>
          <w:shd w:val="clear" w:color="auto" w:fill="FFFFFF"/>
        </w:rPr>
        <w:t xml:space="preserve"> </w:t>
      </w:r>
      <w:r w:rsidR="007E5241">
        <w:rPr>
          <w:rFonts w:ascii="Times New Roman" w:hAnsi="Times New Roman" w:cs="Times New Roman"/>
          <w:color w:val="000000"/>
          <w:sz w:val="28"/>
          <w:szCs w:val="28"/>
          <w:shd w:val="clear" w:color="auto" w:fill="FFFFFF"/>
        </w:rPr>
        <w:t>з Різдвяно-Новорічними святами.</w:t>
      </w:r>
    </w:p>
    <w:p w14:paraId="1A073084" w14:textId="5FF9F7E7" w:rsidR="00210A79" w:rsidRDefault="00210A79" w:rsidP="00210A79">
      <w:pPr>
        <w:jc w:val="both"/>
        <w:rPr>
          <w:rFonts w:ascii="Times New Roman" w:hAnsi="Times New Roman" w:cs="Times New Roman"/>
          <w:sz w:val="28"/>
          <w:szCs w:val="28"/>
        </w:rPr>
      </w:pPr>
      <w:r>
        <w:rPr>
          <w:rFonts w:ascii="Times New Roman" w:hAnsi="Times New Roman" w:cs="Times New Roman"/>
          <w:sz w:val="28"/>
          <w:szCs w:val="28"/>
        </w:rPr>
        <w:t>Підготовлено звіт міського голови за 2022 рік та розроблено візуал.</w:t>
      </w:r>
    </w:p>
    <w:p w14:paraId="38119E3E" w14:textId="77777777" w:rsidR="00907300" w:rsidRDefault="00907300" w:rsidP="00907300">
      <w:pPr>
        <w:jc w:val="both"/>
        <w:rPr>
          <w:rFonts w:ascii="Times New Roman" w:hAnsi="Times New Roman" w:cs="Times New Roman"/>
          <w:sz w:val="28"/>
          <w:szCs w:val="28"/>
        </w:rPr>
      </w:pPr>
      <w:r>
        <w:rPr>
          <w:rFonts w:ascii="Times New Roman" w:hAnsi="Times New Roman" w:cs="Times New Roman"/>
          <w:sz w:val="28"/>
          <w:szCs w:val="28"/>
        </w:rPr>
        <w:t>Посадовими особами відділу готується макетування афіш щодо проведення міських заходів.</w:t>
      </w:r>
    </w:p>
    <w:p w14:paraId="13A83BFA" w14:textId="77777777" w:rsidR="00907300" w:rsidRDefault="00907300" w:rsidP="00210A79">
      <w:pPr>
        <w:jc w:val="both"/>
        <w:rPr>
          <w:rFonts w:ascii="Times New Roman" w:hAnsi="Times New Roman" w:cs="Times New Roman"/>
          <w:sz w:val="28"/>
          <w:szCs w:val="28"/>
        </w:rPr>
      </w:pPr>
    </w:p>
    <w:p w14:paraId="41F2C89E" w14:textId="77777777" w:rsidR="00210A79" w:rsidRPr="00F97EEC" w:rsidRDefault="00210A79" w:rsidP="000F31C4">
      <w:pPr>
        <w:jc w:val="both"/>
        <w:rPr>
          <w:rFonts w:ascii="Times New Roman" w:hAnsi="Times New Roman" w:cs="Times New Roman"/>
          <w:sz w:val="28"/>
          <w:szCs w:val="28"/>
        </w:rPr>
      </w:pPr>
    </w:p>
    <w:p w14:paraId="6279F8A3" w14:textId="77777777" w:rsidR="001C10F0" w:rsidRPr="00F97EEC" w:rsidRDefault="001C10F0" w:rsidP="000F31C4">
      <w:pPr>
        <w:jc w:val="both"/>
        <w:rPr>
          <w:rFonts w:ascii="Times New Roman" w:hAnsi="Times New Roman" w:cs="Times New Roman"/>
          <w:sz w:val="28"/>
          <w:szCs w:val="28"/>
        </w:rPr>
      </w:pPr>
    </w:p>
    <w:p w14:paraId="68F5628C" w14:textId="77777777" w:rsidR="000F31C4" w:rsidRPr="004B2B4D" w:rsidRDefault="000F31C4" w:rsidP="000F31C4">
      <w:pPr>
        <w:jc w:val="both"/>
        <w:rPr>
          <w:rFonts w:ascii="Times New Roman" w:hAnsi="Times New Roman" w:cs="Times New Roman"/>
          <w:sz w:val="28"/>
          <w:szCs w:val="28"/>
        </w:rPr>
      </w:pPr>
    </w:p>
    <w:p w14:paraId="28D28C72" w14:textId="77777777" w:rsidR="000F31C4" w:rsidRPr="004B2B4D" w:rsidRDefault="000F31C4" w:rsidP="000F31C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B2B4D">
        <w:rPr>
          <w:rFonts w:ascii="Times New Roman" w:hAnsi="Times New Roman" w:cs="Times New Roman"/>
          <w:sz w:val="28"/>
          <w:szCs w:val="28"/>
        </w:rPr>
        <w:t xml:space="preserve">Т.в.о. начальника відділу          </w:t>
      </w:r>
      <w:r w:rsidRPr="004B2B4D">
        <w:rPr>
          <w:rFonts w:ascii="Times New Roman" w:hAnsi="Times New Roman" w:cs="Times New Roman"/>
          <w:sz w:val="28"/>
          <w:szCs w:val="28"/>
        </w:rPr>
        <w:tab/>
        <w:t xml:space="preserve">                 </w:t>
      </w:r>
      <w:r w:rsidRPr="004B2B4D">
        <w:rPr>
          <w:rFonts w:ascii="Times New Roman" w:hAnsi="Times New Roman" w:cs="Times New Roman"/>
          <w:sz w:val="28"/>
          <w:szCs w:val="28"/>
        </w:rPr>
        <w:tab/>
        <w:t xml:space="preserve">    О.О.Гук                        </w:t>
      </w:r>
    </w:p>
    <w:p w14:paraId="3062C75C" w14:textId="77777777" w:rsidR="000F31C4" w:rsidRDefault="000F31C4" w:rsidP="000F31C4"/>
    <w:p w14:paraId="7221FB55" w14:textId="77777777" w:rsidR="007042BC" w:rsidRDefault="007042BC"/>
    <w:sectPr w:rsidR="007042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D3"/>
    <w:rsid w:val="00010383"/>
    <w:rsid w:val="00011D15"/>
    <w:rsid w:val="00021BE1"/>
    <w:rsid w:val="00033F06"/>
    <w:rsid w:val="000F31C4"/>
    <w:rsid w:val="00125897"/>
    <w:rsid w:val="00141463"/>
    <w:rsid w:val="00170395"/>
    <w:rsid w:val="001B5348"/>
    <w:rsid w:val="001C10F0"/>
    <w:rsid w:val="001F5D51"/>
    <w:rsid w:val="001F7639"/>
    <w:rsid w:val="00210A79"/>
    <w:rsid w:val="0023623A"/>
    <w:rsid w:val="002B79A3"/>
    <w:rsid w:val="002B7DF3"/>
    <w:rsid w:val="002C444B"/>
    <w:rsid w:val="002D5714"/>
    <w:rsid w:val="003A3CCF"/>
    <w:rsid w:val="003B1BEF"/>
    <w:rsid w:val="003C190F"/>
    <w:rsid w:val="003D3F74"/>
    <w:rsid w:val="003D555F"/>
    <w:rsid w:val="003E25C7"/>
    <w:rsid w:val="003F43FA"/>
    <w:rsid w:val="003F5EFC"/>
    <w:rsid w:val="004C5A01"/>
    <w:rsid w:val="005249DD"/>
    <w:rsid w:val="0056390C"/>
    <w:rsid w:val="005A58AA"/>
    <w:rsid w:val="005E17CC"/>
    <w:rsid w:val="00653792"/>
    <w:rsid w:val="00677D44"/>
    <w:rsid w:val="006946F8"/>
    <w:rsid w:val="007042BC"/>
    <w:rsid w:val="007111C6"/>
    <w:rsid w:val="00722A4D"/>
    <w:rsid w:val="0072672F"/>
    <w:rsid w:val="00731058"/>
    <w:rsid w:val="00750B79"/>
    <w:rsid w:val="00790509"/>
    <w:rsid w:val="007D480E"/>
    <w:rsid w:val="007E5241"/>
    <w:rsid w:val="008032FD"/>
    <w:rsid w:val="00834431"/>
    <w:rsid w:val="008357B0"/>
    <w:rsid w:val="0085762F"/>
    <w:rsid w:val="008D0681"/>
    <w:rsid w:val="00907300"/>
    <w:rsid w:val="009154EF"/>
    <w:rsid w:val="00931154"/>
    <w:rsid w:val="00982057"/>
    <w:rsid w:val="009A7613"/>
    <w:rsid w:val="009B692C"/>
    <w:rsid w:val="00A15FC5"/>
    <w:rsid w:val="00A216B2"/>
    <w:rsid w:val="00A34BE4"/>
    <w:rsid w:val="00A40EC1"/>
    <w:rsid w:val="00A7252F"/>
    <w:rsid w:val="00A731D5"/>
    <w:rsid w:val="00AA0A02"/>
    <w:rsid w:val="00AA1D5B"/>
    <w:rsid w:val="00AE4FA0"/>
    <w:rsid w:val="00B07FE6"/>
    <w:rsid w:val="00B33DD3"/>
    <w:rsid w:val="00B51C24"/>
    <w:rsid w:val="00BA6456"/>
    <w:rsid w:val="00C024CE"/>
    <w:rsid w:val="00C15165"/>
    <w:rsid w:val="00CE1A5C"/>
    <w:rsid w:val="00CF4E74"/>
    <w:rsid w:val="00D22CE9"/>
    <w:rsid w:val="00D40FDC"/>
    <w:rsid w:val="00D9125F"/>
    <w:rsid w:val="00DC66DB"/>
    <w:rsid w:val="00DF1D84"/>
    <w:rsid w:val="00EE02E8"/>
    <w:rsid w:val="00F75A87"/>
    <w:rsid w:val="00F97A32"/>
    <w:rsid w:val="00F97EEC"/>
    <w:rsid w:val="00FC4959"/>
    <w:rsid w:val="00FF2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850C"/>
  <w15:chartTrackingRefBased/>
  <w15:docId w15:val="{EFFEF933-96B6-4735-9A31-59BC4AA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1C4"/>
    <w:rPr>
      <w:color w:val="0563C1" w:themeColor="hyperlink"/>
      <w:u w:val="single"/>
    </w:rPr>
  </w:style>
  <w:style w:type="character" w:styleId="a4">
    <w:name w:val="Unresolved Mention"/>
    <w:basedOn w:val="a0"/>
    <w:uiPriority w:val="99"/>
    <w:semiHidden/>
    <w:unhideWhenUsed/>
    <w:rsid w:val="00AA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2740">
      <w:bodyDiv w:val="1"/>
      <w:marLeft w:val="0"/>
      <w:marRight w:val="0"/>
      <w:marTop w:val="0"/>
      <w:marBottom w:val="0"/>
      <w:divBdr>
        <w:top w:val="none" w:sz="0" w:space="0" w:color="auto"/>
        <w:left w:val="none" w:sz="0" w:space="0" w:color="auto"/>
        <w:bottom w:val="none" w:sz="0" w:space="0" w:color="auto"/>
        <w:right w:val="none" w:sz="0" w:space="0" w:color="auto"/>
      </w:divBdr>
    </w:div>
    <w:div w:id="2085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ynrada.gov.ua/news/novini/den-gerojiv-nebesnoji-sotni" TargetMode="External"/><Relationship Id="rId13" Type="http://schemas.openxmlformats.org/officeDocument/2006/relationships/hyperlink" Target="https://nizhynrada.gov.ua/news/novini/shanovni-medichni-sestri-1" TargetMode="External"/><Relationship Id="rId18" Type="http://schemas.openxmlformats.org/officeDocument/2006/relationships/hyperlink" Target="https://nizhynrada.gov.ua/news/novini/shchiro-vitayu-vas-iz-derzhavnim-svyatom-dnem-konstituciji-ukrajin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nizhynrada.gov.ua/news/novini/mizhnarodniy-den-ridnoji-movi" TargetMode="External"/><Relationship Id="rId12" Type="http://schemas.openxmlformats.org/officeDocument/2006/relationships/hyperlink" Target="https://nizhynrada.gov.ua/news/novini/den-vshanuvannya-uchasnikiv-boyovih-diy-na-teritoriji-inshih-derzhav" TargetMode="External"/><Relationship Id="rId17" Type="http://schemas.openxmlformats.org/officeDocument/2006/relationships/hyperlink" Target="https://nizhynrada.gov.ua/news/novini/shanovni-specialisti-bankivskoji-spravi" TargetMode="External"/><Relationship Id="rId2" Type="http://schemas.openxmlformats.org/officeDocument/2006/relationships/settings" Target="settings.xml"/><Relationship Id="rId16" Type="http://schemas.openxmlformats.org/officeDocument/2006/relationships/hyperlink" Target="https://nizhynrada.gov.ua/news/novini/z-dnem-yevrop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izhynrada.gov.ua/news/novini/4-lyutogo-vidznachayetsya-vsesvitniy-den-borotbi-proti-raku" TargetMode="External"/><Relationship Id="rId11" Type="http://schemas.openxmlformats.org/officeDocument/2006/relationships/hyperlink" Target="https://nizhynrada.gov.ua/news/novini/mizhnarodniy-den-ridnoji-movi" TargetMode="External"/><Relationship Id="rId5" Type="http://schemas.openxmlformats.org/officeDocument/2006/relationships/hyperlink" Target="https://nizhynrada.gov.ua/news/novini/trening-komunikaciji-dlya-predstavnikiv-gromad-chernigivskoji-ta-kirovogradskoji-oblastey-1" TargetMode="External"/><Relationship Id="rId15" Type="http://schemas.openxmlformats.org/officeDocument/2006/relationships/hyperlink" Target="https://nizhynrada.gov.ua/news/novini/z-dnem-zahistu-ditey-1" TargetMode="External"/><Relationship Id="rId10" Type="http://schemas.openxmlformats.org/officeDocument/2006/relationships/hyperlink" Target="https://nizhynrada.gov.ua/news/novini/den-gerojiv-nebesnoji-sotni" TargetMode="External"/><Relationship Id="rId19" Type="http://schemas.openxmlformats.org/officeDocument/2006/relationships/hyperlink" Target="https://nizhynrada.gov.ua/news/novini/vpershe-28-lipnya-mi-vidznachayemo-den-ukrajinskoji-derzhavnosti" TargetMode="External"/><Relationship Id="rId4" Type="http://schemas.openxmlformats.org/officeDocument/2006/relationships/hyperlink" Target="http://chor.gov.ua/" TargetMode="External"/><Relationship Id="rId9" Type="http://schemas.openxmlformats.org/officeDocument/2006/relationships/hyperlink" Target="https://nizhynrada.gov.ua/news/novini/nizhinci-vidznachili-den-yednannya" TargetMode="External"/><Relationship Id="rId14" Type="http://schemas.openxmlformats.org/officeDocument/2006/relationships/hyperlink" Target="https://nizhynrada.gov.ua/news/novini/z-dnem-zhurnalist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6388</Words>
  <Characters>3642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2023-01-16T08:23:00Z</dcterms:created>
  <dcterms:modified xsi:type="dcterms:W3CDTF">2023-01-23T10:10:00Z</dcterms:modified>
</cp:coreProperties>
</file>