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05870" w14:textId="29EB879A" w:rsidR="00F62669" w:rsidRPr="00153736" w:rsidRDefault="00913E0F" w:rsidP="00153736">
      <w:pPr>
        <w:ind w:left="4536"/>
        <w:jc w:val="right"/>
        <w:rPr>
          <w:bCs/>
        </w:rPr>
      </w:pPr>
      <w:r>
        <w:rPr>
          <w:bCs/>
        </w:rPr>
        <w:t>затверджено</w:t>
      </w:r>
    </w:p>
    <w:p w14:paraId="7A9DA457" w14:textId="0E8EF782" w:rsidR="00FC3A3A" w:rsidRPr="00153736" w:rsidRDefault="00913E0F" w:rsidP="00153736">
      <w:pPr>
        <w:ind w:left="4536"/>
        <w:jc w:val="right"/>
        <w:rPr>
          <w:bCs/>
        </w:rPr>
      </w:pPr>
      <w:r>
        <w:rPr>
          <w:bCs/>
        </w:rPr>
        <w:t xml:space="preserve"> </w:t>
      </w:r>
      <w:r w:rsidR="00FC3A3A" w:rsidRPr="00153736">
        <w:rPr>
          <w:bCs/>
        </w:rPr>
        <w:t xml:space="preserve">  </w:t>
      </w:r>
      <w:r w:rsidR="00F62669" w:rsidRPr="00153736">
        <w:rPr>
          <w:bCs/>
        </w:rPr>
        <w:t>рішення</w:t>
      </w:r>
      <w:r>
        <w:rPr>
          <w:bCs/>
        </w:rPr>
        <w:t>м</w:t>
      </w:r>
      <w:r w:rsidR="00F62669" w:rsidRPr="00153736">
        <w:rPr>
          <w:bCs/>
        </w:rPr>
        <w:t xml:space="preserve"> </w:t>
      </w:r>
      <w:r w:rsidR="00FC3A3A" w:rsidRPr="00153736">
        <w:rPr>
          <w:bCs/>
        </w:rPr>
        <w:t xml:space="preserve">  </w:t>
      </w:r>
      <w:r w:rsidR="00A6661B" w:rsidRPr="00153736">
        <w:rPr>
          <w:bCs/>
        </w:rPr>
        <w:t xml:space="preserve">Ніжинської </w:t>
      </w:r>
    </w:p>
    <w:p w14:paraId="0CB68DC7" w14:textId="77777777" w:rsidR="00F62669" w:rsidRPr="00153736" w:rsidRDefault="00F62669" w:rsidP="00153736">
      <w:pPr>
        <w:ind w:left="4536"/>
        <w:jc w:val="right"/>
      </w:pPr>
      <w:r w:rsidRPr="00153736">
        <w:t>міської</w:t>
      </w:r>
      <w:r w:rsidR="00FC3A3A" w:rsidRPr="00153736">
        <w:t xml:space="preserve"> </w:t>
      </w:r>
      <w:r w:rsidRPr="00153736">
        <w:t>ради</w:t>
      </w:r>
      <w:r w:rsidR="00FC3A3A" w:rsidRPr="00153736">
        <w:t xml:space="preserve"> </w:t>
      </w:r>
      <w:r w:rsidRPr="00153736">
        <w:rPr>
          <w:lang w:val="en-US"/>
        </w:rPr>
        <w:t>VII</w:t>
      </w:r>
      <w:r w:rsidRPr="00153736">
        <w:t>І</w:t>
      </w:r>
      <w:r w:rsidR="00FC3A3A" w:rsidRPr="00153736">
        <w:t xml:space="preserve"> </w:t>
      </w:r>
      <w:r w:rsidRPr="00153736">
        <w:t xml:space="preserve">скликання </w:t>
      </w:r>
    </w:p>
    <w:p w14:paraId="39861F92" w14:textId="77777777" w:rsidR="00890028" w:rsidRDefault="00890028" w:rsidP="00890028">
      <w:pPr>
        <w:tabs>
          <w:tab w:val="left" w:pos="6480"/>
          <w:tab w:val="left" w:pos="6690"/>
        </w:tabs>
        <w:ind w:left="2124" w:right="-1" w:firstLine="2124"/>
        <w:jc w:val="right"/>
      </w:pPr>
      <w:r>
        <w:t>від 21 грудня 2021р. №6-18/2021</w:t>
      </w:r>
    </w:p>
    <w:p w14:paraId="3D4FA2AC" w14:textId="77777777" w:rsidR="00D72F6F" w:rsidRPr="00153736" w:rsidRDefault="00B65273" w:rsidP="00153736">
      <w:pPr>
        <w:autoSpaceDE w:val="0"/>
        <w:autoSpaceDN w:val="0"/>
        <w:adjustRightInd w:val="0"/>
        <w:jc w:val="center"/>
        <w:rPr>
          <w:b/>
          <w:bCs/>
        </w:rPr>
      </w:pPr>
      <w:r w:rsidRPr="00153736">
        <w:rPr>
          <w:b/>
          <w:bCs/>
          <w:color w:val="000000"/>
        </w:rPr>
        <w:t>М</w:t>
      </w:r>
      <w:r w:rsidR="00F62669" w:rsidRPr="00153736">
        <w:rPr>
          <w:b/>
          <w:bCs/>
          <w:color w:val="000000"/>
        </w:rPr>
        <w:t xml:space="preserve">іська програма </w:t>
      </w:r>
      <w:r w:rsidR="00880899" w:rsidRPr="00153736">
        <w:rPr>
          <w:b/>
          <w:bCs/>
        </w:rPr>
        <w:t>захисту прав дітей Ніжинської територіальної громади «Дитинство</w:t>
      </w:r>
      <w:r w:rsidR="00D72F6F" w:rsidRPr="00153736">
        <w:rPr>
          <w:b/>
          <w:bCs/>
        </w:rPr>
        <w:t>»</w:t>
      </w:r>
      <w:r w:rsidR="00FC3A3A" w:rsidRPr="00153736">
        <w:rPr>
          <w:b/>
          <w:bCs/>
        </w:rPr>
        <w:t xml:space="preserve">  </w:t>
      </w:r>
      <w:r w:rsidR="00D72F6F" w:rsidRPr="00153736">
        <w:rPr>
          <w:b/>
          <w:bCs/>
        </w:rPr>
        <w:t xml:space="preserve">на період </w:t>
      </w:r>
      <w:r w:rsidRPr="00153736">
        <w:rPr>
          <w:b/>
          <w:bCs/>
        </w:rPr>
        <w:t>2022-</w:t>
      </w:r>
      <w:r w:rsidR="00D72F6F" w:rsidRPr="00153736">
        <w:rPr>
          <w:b/>
          <w:bCs/>
        </w:rPr>
        <w:t>202</w:t>
      </w:r>
      <w:r w:rsidR="00975044" w:rsidRPr="00153736">
        <w:rPr>
          <w:b/>
          <w:bCs/>
          <w:lang w:val="ru-RU"/>
        </w:rPr>
        <w:t>6</w:t>
      </w:r>
      <w:r w:rsidR="00F62669" w:rsidRPr="00153736">
        <w:rPr>
          <w:b/>
          <w:bCs/>
        </w:rPr>
        <w:t>р</w:t>
      </w:r>
      <w:r w:rsidR="00FC3A3A" w:rsidRPr="00153736">
        <w:rPr>
          <w:b/>
          <w:bCs/>
        </w:rPr>
        <w:t>р.</w:t>
      </w:r>
    </w:p>
    <w:p w14:paraId="33206725" w14:textId="77777777" w:rsidR="00FC3A3A" w:rsidRPr="00153736" w:rsidRDefault="00FC3A3A" w:rsidP="00153736">
      <w:pPr>
        <w:autoSpaceDE w:val="0"/>
        <w:autoSpaceDN w:val="0"/>
        <w:adjustRightInd w:val="0"/>
        <w:jc w:val="center"/>
        <w:rPr>
          <w:rFonts w:eastAsia="MS Mincho"/>
          <w:b/>
          <w:bCs/>
        </w:rPr>
      </w:pPr>
    </w:p>
    <w:p w14:paraId="7D21B4EE" w14:textId="77777777" w:rsidR="00880899" w:rsidRPr="00153736" w:rsidRDefault="00F62669" w:rsidP="00153736">
      <w:pPr>
        <w:autoSpaceDE w:val="0"/>
        <w:autoSpaceDN w:val="0"/>
        <w:adjustRightInd w:val="0"/>
        <w:jc w:val="center"/>
        <w:rPr>
          <w:b/>
          <w:bCs/>
        </w:rPr>
      </w:pPr>
      <w:r w:rsidRPr="00153736">
        <w:rPr>
          <w:rFonts w:eastAsia="MS Mincho"/>
          <w:b/>
          <w:bCs/>
        </w:rPr>
        <w:t xml:space="preserve">1. Паспорт </w:t>
      </w:r>
      <w:r w:rsidR="00B65273" w:rsidRPr="00153736">
        <w:rPr>
          <w:b/>
          <w:bCs/>
          <w:color w:val="000000"/>
        </w:rPr>
        <w:t>Міськ</w:t>
      </w:r>
      <w:r w:rsidR="00880899" w:rsidRPr="00153736">
        <w:rPr>
          <w:b/>
          <w:bCs/>
          <w:color w:val="000000"/>
        </w:rPr>
        <w:t>ої</w:t>
      </w:r>
      <w:r w:rsidR="00B65273" w:rsidRPr="00153736">
        <w:rPr>
          <w:b/>
          <w:bCs/>
          <w:color w:val="000000"/>
        </w:rPr>
        <w:t xml:space="preserve"> програм</w:t>
      </w:r>
      <w:r w:rsidR="00880899" w:rsidRPr="00153736">
        <w:rPr>
          <w:b/>
          <w:bCs/>
          <w:color w:val="000000"/>
        </w:rPr>
        <w:t>и</w:t>
      </w:r>
      <w:r w:rsidR="00FC3A3A" w:rsidRPr="00153736">
        <w:rPr>
          <w:b/>
          <w:bCs/>
          <w:color w:val="000000"/>
        </w:rPr>
        <w:t xml:space="preserve"> </w:t>
      </w:r>
      <w:r w:rsidR="00880899" w:rsidRPr="00153736">
        <w:rPr>
          <w:b/>
          <w:bCs/>
        </w:rPr>
        <w:t>захисту прав дітей Ніжинської</w:t>
      </w:r>
      <w:r w:rsidR="00F133A6" w:rsidRPr="00153736">
        <w:rPr>
          <w:b/>
          <w:bCs/>
        </w:rPr>
        <w:t xml:space="preserve"> </w:t>
      </w:r>
      <w:r w:rsidR="00880899" w:rsidRPr="00153736">
        <w:rPr>
          <w:b/>
          <w:bCs/>
        </w:rPr>
        <w:t>територіальної громади «Дитинство» на період 2022-202</w:t>
      </w:r>
      <w:r w:rsidR="00880899" w:rsidRPr="00153736">
        <w:rPr>
          <w:b/>
          <w:bCs/>
          <w:lang w:val="ru-RU"/>
        </w:rPr>
        <w:t>6</w:t>
      </w:r>
      <w:r w:rsidR="00880899" w:rsidRPr="00153736">
        <w:rPr>
          <w:b/>
          <w:bCs/>
        </w:rPr>
        <w:t>р</w:t>
      </w:r>
      <w:r w:rsidR="00FC3A3A" w:rsidRPr="00153736">
        <w:rPr>
          <w:b/>
          <w:bCs/>
        </w:rPr>
        <w:t>р.</w:t>
      </w:r>
    </w:p>
    <w:p w14:paraId="1126FB09" w14:textId="77777777" w:rsidR="00D72F6F" w:rsidRPr="00B2517D" w:rsidRDefault="00D72F6F" w:rsidP="00153736">
      <w:pPr>
        <w:jc w:val="center"/>
        <w:rPr>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6237"/>
      </w:tblGrid>
      <w:tr w:rsidR="00D72F6F" w:rsidRPr="00FC3A3A" w14:paraId="2D0D9304"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1F794364" w14:textId="77777777" w:rsidR="00D72F6F" w:rsidRPr="00FC3A3A" w:rsidRDefault="00D72F6F" w:rsidP="00153736">
            <w:r w:rsidRPr="00FC3A3A">
              <w:t>1.</w:t>
            </w:r>
          </w:p>
        </w:tc>
        <w:tc>
          <w:tcPr>
            <w:tcW w:w="3118" w:type="dxa"/>
            <w:tcBorders>
              <w:top w:val="single" w:sz="4" w:space="0" w:color="auto"/>
              <w:left w:val="single" w:sz="4" w:space="0" w:color="auto"/>
              <w:bottom w:val="single" w:sz="4" w:space="0" w:color="auto"/>
              <w:right w:val="single" w:sz="4" w:space="0" w:color="auto"/>
            </w:tcBorders>
          </w:tcPr>
          <w:p w14:paraId="0A1B12DF" w14:textId="77777777" w:rsidR="00D72F6F" w:rsidRPr="00FC3A3A" w:rsidRDefault="00D72F6F" w:rsidP="00153736">
            <w:r w:rsidRPr="00FC3A3A">
              <w:t>Ініціатор розроблення програми</w:t>
            </w:r>
          </w:p>
        </w:tc>
        <w:tc>
          <w:tcPr>
            <w:tcW w:w="6237" w:type="dxa"/>
            <w:tcBorders>
              <w:top w:val="single" w:sz="4" w:space="0" w:color="auto"/>
              <w:left w:val="single" w:sz="4" w:space="0" w:color="auto"/>
              <w:bottom w:val="single" w:sz="4" w:space="0" w:color="auto"/>
              <w:right w:val="single" w:sz="4" w:space="0" w:color="auto"/>
            </w:tcBorders>
          </w:tcPr>
          <w:p w14:paraId="4BAFA9B0" w14:textId="77777777" w:rsidR="00D72F6F" w:rsidRPr="00FC3A3A" w:rsidRDefault="00D72F6F" w:rsidP="00153736">
            <w:r w:rsidRPr="00FC3A3A">
              <w:rPr>
                <w:rFonts w:eastAsia="MS Mincho"/>
              </w:rPr>
              <w:t>Виконавчий комітет Ніжинської міської ради</w:t>
            </w:r>
          </w:p>
        </w:tc>
      </w:tr>
      <w:tr w:rsidR="00D72F6F" w:rsidRPr="00FC3A3A" w14:paraId="4571E030"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7CCDBE44" w14:textId="77777777" w:rsidR="00D72F6F" w:rsidRPr="00FC3A3A" w:rsidRDefault="00D72F6F" w:rsidP="00153736">
            <w:r w:rsidRPr="00FC3A3A">
              <w:t>2.</w:t>
            </w:r>
          </w:p>
        </w:tc>
        <w:tc>
          <w:tcPr>
            <w:tcW w:w="3118" w:type="dxa"/>
            <w:tcBorders>
              <w:top w:val="single" w:sz="4" w:space="0" w:color="auto"/>
              <w:left w:val="single" w:sz="4" w:space="0" w:color="auto"/>
              <w:bottom w:val="single" w:sz="4" w:space="0" w:color="auto"/>
              <w:right w:val="single" w:sz="4" w:space="0" w:color="auto"/>
            </w:tcBorders>
          </w:tcPr>
          <w:p w14:paraId="7C093148" w14:textId="77777777" w:rsidR="00D72F6F" w:rsidRPr="00FC3A3A" w:rsidRDefault="00D72F6F" w:rsidP="00153736">
            <w:r w:rsidRPr="00FC3A3A">
              <w:t>Законодавча баз</w:t>
            </w:r>
            <w:r w:rsidR="00811302" w:rsidRPr="00FC3A3A">
              <w:t>а</w:t>
            </w:r>
            <w:r w:rsidRPr="00FC3A3A">
              <w:t xml:space="preserve"> програми</w:t>
            </w:r>
          </w:p>
        </w:tc>
        <w:tc>
          <w:tcPr>
            <w:tcW w:w="6237" w:type="dxa"/>
            <w:tcBorders>
              <w:top w:val="single" w:sz="4" w:space="0" w:color="auto"/>
              <w:left w:val="single" w:sz="4" w:space="0" w:color="auto"/>
              <w:bottom w:val="single" w:sz="4" w:space="0" w:color="auto"/>
              <w:right w:val="single" w:sz="4" w:space="0" w:color="auto"/>
            </w:tcBorders>
          </w:tcPr>
          <w:p w14:paraId="07B49DA8" w14:textId="77777777" w:rsidR="009A02AF" w:rsidRPr="00FC3A3A" w:rsidRDefault="00A979F1" w:rsidP="00153736">
            <w:pPr>
              <w:autoSpaceDE w:val="0"/>
              <w:autoSpaceDN w:val="0"/>
              <w:adjustRightInd w:val="0"/>
              <w:rPr>
                <w:lang w:eastAsia="uk-UA"/>
              </w:rPr>
            </w:pPr>
            <w:proofErr w:type="spellStart"/>
            <w:r w:rsidRPr="00FC3A3A">
              <w:rPr>
                <w:lang w:eastAsia="uk-UA"/>
              </w:rPr>
              <w:t>КонституціяУкраїни</w:t>
            </w:r>
            <w:proofErr w:type="spellEnd"/>
            <w:r w:rsidRPr="00FC3A3A">
              <w:rPr>
                <w:lang w:val="ru-RU" w:eastAsia="uk-UA"/>
              </w:rPr>
              <w:t xml:space="preserve">, </w:t>
            </w:r>
            <w:r w:rsidR="00062EB2" w:rsidRPr="00FC3A3A">
              <w:t>Конвенція ООН про права дитини</w:t>
            </w:r>
            <w:r w:rsidR="00062EB2" w:rsidRPr="00FC3A3A">
              <w:rPr>
                <w:lang w:val="ru-RU" w:eastAsia="uk-UA"/>
              </w:rPr>
              <w:t xml:space="preserve">, </w:t>
            </w:r>
            <w:r w:rsidR="008A44F9" w:rsidRPr="00FC3A3A">
              <w:rPr>
                <w:lang w:eastAsia="uk-UA"/>
              </w:rPr>
              <w:t>Сімейний та Цивільний кодекси Украї</w:t>
            </w:r>
            <w:r w:rsidRPr="00FC3A3A">
              <w:rPr>
                <w:lang w:eastAsia="uk-UA"/>
              </w:rPr>
              <w:t xml:space="preserve">ни, </w:t>
            </w:r>
            <w:r w:rsidR="00D72F6F" w:rsidRPr="00FC3A3A">
              <w:rPr>
                <w:lang w:eastAsia="uk-UA"/>
              </w:rPr>
              <w:t>Закон</w:t>
            </w:r>
            <w:r w:rsidRPr="00FC3A3A">
              <w:rPr>
                <w:lang w:eastAsia="uk-UA"/>
              </w:rPr>
              <w:t>и</w:t>
            </w:r>
            <w:r w:rsidR="009A02AF" w:rsidRPr="00FC3A3A">
              <w:rPr>
                <w:lang w:eastAsia="uk-UA"/>
              </w:rPr>
              <w:t xml:space="preserve"> України</w:t>
            </w:r>
          </w:p>
          <w:p w14:paraId="3710EB4E" w14:textId="77777777" w:rsidR="00D72F6F" w:rsidRPr="00FC3A3A" w:rsidRDefault="00D72F6F" w:rsidP="00153736">
            <w:pPr>
              <w:autoSpaceDE w:val="0"/>
              <w:autoSpaceDN w:val="0"/>
              <w:adjustRightInd w:val="0"/>
              <w:rPr>
                <w:lang w:eastAsia="uk-UA"/>
              </w:rPr>
            </w:pPr>
            <w:r w:rsidRPr="00FC3A3A">
              <w:rPr>
                <w:lang w:eastAsia="uk-UA"/>
              </w:rPr>
              <w:t xml:space="preserve">«Про </w:t>
            </w:r>
            <w:proofErr w:type="spellStart"/>
            <w:r w:rsidRPr="00FC3A3A">
              <w:rPr>
                <w:lang w:eastAsia="uk-UA"/>
              </w:rPr>
              <w:t>охоронудитинства</w:t>
            </w:r>
            <w:proofErr w:type="spellEnd"/>
            <w:r w:rsidRPr="00FC3A3A">
              <w:rPr>
                <w:lang w:eastAsia="uk-UA"/>
              </w:rPr>
              <w:t>»;«Про органи</w:t>
            </w:r>
          </w:p>
          <w:p w14:paraId="1F1FEECC" w14:textId="77777777" w:rsidR="00D72F6F" w:rsidRPr="00FC3A3A" w:rsidRDefault="00D72F6F" w:rsidP="00153736">
            <w:pPr>
              <w:autoSpaceDE w:val="0"/>
              <w:autoSpaceDN w:val="0"/>
              <w:adjustRightInd w:val="0"/>
              <w:rPr>
                <w:lang w:eastAsia="uk-UA"/>
              </w:rPr>
            </w:pPr>
            <w:r w:rsidRPr="00FC3A3A">
              <w:rPr>
                <w:lang w:eastAsia="uk-UA"/>
              </w:rPr>
              <w:t>і служби у справах дітей</w:t>
            </w:r>
          </w:p>
          <w:p w14:paraId="2718CB52" w14:textId="77777777" w:rsidR="00062EB2" w:rsidRPr="00FC3A3A" w:rsidRDefault="00D72F6F" w:rsidP="00153736">
            <w:pPr>
              <w:autoSpaceDE w:val="0"/>
              <w:autoSpaceDN w:val="0"/>
              <w:adjustRightInd w:val="0"/>
              <w:rPr>
                <w:lang w:eastAsia="uk-UA"/>
              </w:rPr>
            </w:pPr>
            <w:r w:rsidRPr="00FC3A3A">
              <w:rPr>
                <w:lang w:eastAsia="uk-UA"/>
              </w:rPr>
              <w:t xml:space="preserve">та спеціальні установи для </w:t>
            </w:r>
            <w:proofErr w:type="spellStart"/>
            <w:r w:rsidRPr="00FC3A3A">
              <w:rPr>
                <w:lang w:eastAsia="uk-UA"/>
              </w:rPr>
              <w:t>дітей»;«Про</w:t>
            </w:r>
            <w:proofErr w:type="spellEnd"/>
            <w:r w:rsidRPr="00FC3A3A">
              <w:rPr>
                <w:lang w:eastAsia="uk-UA"/>
              </w:rPr>
              <w:t xml:space="preserve"> </w:t>
            </w:r>
            <w:proofErr w:type="spellStart"/>
            <w:r w:rsidRPr="00FC3A3A">
              <w:rPr>
                <w:lang w:eastAsia="uk-UA"/>
              </w:rPr>
              <w:t>забезпеченняорганізаційно</w:t>
            </w:r>
            <w:proofErr w:type="spellEnd"/>
            <w:r w:rsidRPr="00FC3A3A">
              <w:rPr>
                <w:lang w:eastAsia="uk-UA"/>
              </w:rPr>
              <w:t xml:space="preserve">-правових умов </w:t>
            </w:r>
            <w:proofErr w:type="spellStart"/>
            <w:r w:rsidRPr="00FC3A3A">
              <w:rPr>
                <w:lang w:eastAsia="uk-UA"/>
              </w:rPr>
              <w:t>соціальногозахисту</w:t>
            </w:r>
            <w:proofErr w:type="spellEnd"/>
            <w:r w:rsidRPr="00FC3A3A">
              <w:rPr>
                <w:lang w:eastAsia="uk-UA"/>
              </w:rPr>
              <w:t xml:space="preserve"> дітей-сиріт і дітей, </w:t>
            </w:r>
            <w:proofErr w:type="spellStart"/>
            <w:r w:rsidRPr="00FC3A3A">
              <w:rPr>
                <w:lang w:eastAsia="uk-UA"/>
              </w:rPr>
              <w:t>позбавленихбатьківського</w:t>
            </w:r>
            <w:proofErr w:type="spellEnd"/>
            <w:r w:rsidRPr="00FC3A3A">
              <w:rPr>
                <w:lang w:eastAsia="uk-UA"/>
              </w:rPr>
              <w:t xml:space="preserve"> піклування»;</w:t>
            </w:r>
            <w:r w:rsidR="00062EB2" w:rsidRPr="00FC3A3A">
              <w:t xml:space="preserve"> «Про запобігання та протидію домашньому насильству», постанови Кабінету Міністрів України від 24 вересня 2008 року</w:t>
            </w:r>
          </w:p>
          <w:p w14:paraId="7D3CE001" w14:textId="77777777" w:rsidR="00062EB2" w:rsidRPr="00FC3A3A" w:rsidRDefault="00062EB2" w:rsidP="00153736">
            <w:pPr>
              <w:autoSpaceDE w:val="0"/>
              <w:autoSpaceDN w:val="0"/>
              <w:adjustRightInd w:val="0"/>
              <w:rPr>
                <w:lang w:eastAsia="uk-UA"/>
              </w:rPr>
            </w:pPr>
            <w:r w:rsidRPr="00FC3A3A">
              <w:t>№ 866 «Питання діяльності органів опіки та піклування, пов’язаної із захистом прав дитини», від 08 жовтня 2008 року № 905 «Про затвердження Порядку провадження діяльності з усиновлення та здійснення нагляду за дотриманням прав усиновлених дітей»,  від 01.06.2020 року №585 «</w:t>
            </w:r>
            <w:r w:rsidRPr="00FC3A3A">
              <w:rPr>
                <w:bCs/>
                <w:shd w:val="clear" w:color="auto" w:fill="FFFFFF"/>
              </w:rPr>
              <w:t>Про забезпечення соціального захисту дітей, які перебувають у складних життєвих обставинах</w:t>
            </w:r>
            <w:r w:rsidRPr="00FC3A3A">
              <w:t>»</w:t>
            </w:r>
          </w:p>
          <w:p w14:paraId="236A70B0" w14:textId="77777777" w:rsidR="00D72F6F" w:rsidRPr="00FC3A3A" w:rsidRDefault="008A44F9" w:rsidP="00153736">
            <w:pPr>
              <w:autoSpaceDE w:val="0"/>
              <w:autoSpaceDN w:val="0"/>
              <w:adjustRightInd w:val="0"/>
            </w:pPr>
            <w:r w:rsidRPr="00FC3A3A">
              <w:rPr>
                <w:lang w:eastAsia="uk-UA"/>
              </w:rPr>
              <w:t>Наказ Міністерства України у справах сім’ї, молоді та спорту від 28.04.2007 № 1386 «Про ведення Єдиного електронного банку даних дітей-сиріт,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r>
      <w:tr w:rsidR="00D72F6F" w:rsidRPr="00FC3A3A" w14:paraId="1B578BEF"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3CB25985" w14:textId="77777777" w:rsidR="00D72F6F" w:rsidRPr="00FC3A3A" w:rsidRDefault="00D72F6F" w:rsidP="00153736">
            <w:r w:rsidRPr="00FC3A3A">
              <w:t>3.</w:t>
            </w:r>
          </w:p>
        </w:tc>
        <w:tc>
          <w:tcPr>
            <w:tcW w:w="3118" w:type="dxa"/>
            <w:tcBorders>
              <w:top w:val="single" w:sz="4" w:space="0" w:color="auto"/>
              <w:left w:val="single" w:sz="4" w:space="0" w:color="auto"/>
              <w:bottom w:val="single" w:sz="4" w:space="0" w:color="auto"/>
              <w:right w:val="single" w:sz="4" w:space="0" w:color="auto"/>
            </w:tcBorders>
          </w:tcPr>
          <w:p w14:paraId="2121131E" w14:textId="77777777" w:rsidR="00D72F6F" w:rsidRPr="00FC3A3A" w:rsidRDefault="00D72F6F" w:rsidP="00153736">
            <w:r w:rsidRPr="00FC3A3A">
              <w:t>Розробник програми</w:t>
            </w:r>
          </w:p>
        </w:tc>
        <w:tc>
          <w:tcPr>
            <w:tcW w:w="6237" w:type="dxa"/>
            <w:tcBorders>
              <w:top w:val="single" w:sz="4" w:space="0" w:color="auto"/>
              <w:left w:val="single" w:sz="4" w:space="0" w:color="auto"/>
              <w:bottom w:val="single" w:sz="4" w:space="0" w:color="auto"/>
              <w:right w:val="single" w:sz="4" w:space="0" w:color="auto"/>
            </w:tcBorders>
          </w:tcPr>
          <w:p w14:paraId="0CE72A89" w14:textId="77777777" w:rsidR="00D72F6F" w:rsidRPr="00FC3A3A" w:rsidRDefault="00D72F6F" w:rsidP="00153736">
            <w:r w:rsidRPr="00FC3A3A">
              <w:rPr>
                <w:rFonts w:eastAsia="MS Mincho"/>
              </w:rPr>
              <w:t>Служба у справах дітей виконавчого комітету Ніжинської міської ради</w:t>
            </w:r>
          </w:p>
        </w:tc>
      </w:tr>
      <w:tr w:rsidR="004A4F76" w:rsidRPr="00FC3A3A" w14:paraId="68AACC74"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08A01237" w14:textId="77777777" w:rsidR="004A4F76" w:rsidRPr="00FC3A3A" w:rsidRDefault="004A4F76" w:rsidP="00153736">
            <w:r w:rsidRPr="00FC3A3A">
              <w:t>4.</w:t>
            </w:r>
          </w:p>
        </w:tc>
        <w:tc>
          <w:tcPr>
            <w:tcW w:w="3118" w:type="dxa"/>
            <w:tcBorders>
              <w:top w:val="single" w:sz="4" w:space="0" w:color="auto"/>
              <w:left w:val="single" w:sz="4" w:space="0" w:color="auto"/>
              <w:bottom w:val="single" w:sz="4" w:space="0" w:color="auto"/>
              <w:right w:val="single" w:sz="4" w:space="0" w:color="auto"/>
            </w:tcBorders>
          </w:tcPr>
          <w:p w14:paraId="7FE778E8" w14:textId="77777777" w:rsidR="004A4F76" w:rsidRPr="00FC3A3A" w:rsidRDefault="004A4F76" w:rsidP="00153736">
            <w:r w:rsidRPr="00FC3A3A">
              <w:t>Головний розпорядник бюджетних коштів</w:t>
            </w:r>
          </w:p>
        </w:tc>
        <w:tc>
          <w:tcPr>
            <w:tcW w:w="6237" w:type="dxa"/>
            <w:tcBorders>
              <w:top w:val="single" w:sz="4" w:space="0" w:color="auto"/>
              <w:left w:val="single" w:sz="4" w:space="0" w:color="auto"/>
              <w:bottom w:val="single" w:sz="4" w:space="0" w:color="auto"/>
              <w:right w:val="single" w:sz="4" w:space="0" w:color="auto"/>
            </w:tcBorders>
          </w:tcPr>
          <w:p w14:paraId="6E164D92" w14:textId="77777777" w:rsidR="004A4F76" w:rsidRPr="00FC3A3A" w:rsidRDefault="004A4F76" w:rsidP="00153736">
            <w:pPr>
              <w:rPr>
                <w:rFonts w:eastAsia="MS Mincho"/>
              </w:rPr>
            </w:pPr>
            <w:r w:rsidRPr="00FC3A3A">
              <w:t>Виконавчий</w:t>
            </w:r>
            <w:r w:rsidR="00FC3A3A" w:rsidRPr="00FC3A3A">
              <w:t xml:space="preserve"> </w:t>
            </w:r>
            <w:r w:rsidRPr="00FC3A3A">
              <w:rPr>
                <w:rFonts w:eastAsia="MS Mincho"/>
              </w:rPr>
              <w:t>комітет Ніжинської міської ради</w:t>
            </w:r>
          </w:p>
        </w:tc>
      </w:tr>
      <w:tr w:rsidR="004A4F76" w:rsidRPr="00FC3A3A" w14:paraId="4816B170"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7B726610" w14:textId="77777777" w:rsidR="004A4F76" w:rsidRPr="00FC3A3A" w:rsidRDefault="004A4F76" w:rsidP="00153736">
            <w:r w:rsidRPr="00FC3A3A">
              <w:t>5.</w:t>
            </w:r>
          </w:p>
        </w:tc>
        <w:tc>
          <w:tcPr>
            <w:tcW w:w="3118" w:type="dxa"/>
            <w:tcBorders>
              <w:top w:val="single" w:sz="4" w:space="0" w:color="auto"/>
              <w:left w:val="single" w:sz="4" w:space="0" w:color="auto"/>
              <w:bottom w:val="single" w:sz="4" w:space="0" w:color="auto"/>
              <w:right w:val="single" w:sz="4" w:space="0" w:color="auto"/>
            </w:tcBorders>
          </w:tcPr>
          <w:p w14:paraId="6EC2718A" w14:textId="77777777" w:rsidR="004A4F76" w:rsidRPr="00FC3A3A" w:rsidRDefault="004A4F76" w:rsidP="00153736">
            <w:r w:rsidRPr="00FC3A3A">
              <w:t>Відповідальні</w:t>
            </w:r>
            <w:r w:rsidR="00FC3A3A" w:rsidRPr="00FC3A3A">
              <w:t xml:space="preserve"> </w:t>
            </w:r>
            <w:r w:rsidRPr="00FC3A3A">
              <w:t>виконавці програми</w:t>
            </w:r>
          </w:p>
        </w:tc>
        <w:tc>
          <w:tcPr>
            <w:tcW w:w="6237" w:type="dxa"/>
            <w:tcBorders>
              <w:top w:val="single" w:sz="4" w:space="0" w:color="auto"/>
              <w:left w:val="single" w:sz="4" w:space="0" w:color="auto"/>
              <w:bottom w:val="single" w:sz="4" w:space="0" w:color="auto"/>
              <w:right w:val="single" w:sz="4" w:space="0" w:color="auto"/>
            </w:tcBorders>
          </w:tcPr>
          <w:p w14:paraId="348AB38B" w14:textId="77777777" w:rsidR="004A4F76" w:rsidRPr="00FC3A3A" w:rsidRDefault="004A4F76" w:rsidP="00153736">
            <w:r w:rsidRPr="00FC3A3A">
              <w:rPr>
                <w:rFonts w:eastAsia="MS Mincho"/>
              </w:rPr>
              <w:t>Служба у справах дітей виконавчого комітету Ніжинської міської ради</w:t>
            </w:r>
          </w:p>
        </w:tc>
      </w:tr>
      <w:tr w:rsidR="00B65273" w:rsidRPr="00FC3A3A" w14:paraId="2AE834B9"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29A1FCA4" w14:textId="77777777" w:rsidR="00B65273" w:rsidRPr="00FC3A3A" w:rsidRDefault="00B65273" w:rsidP="00153736">
            <w:r w:rsidRPr="00FC3A3A">
              <w:t>6.</w:t>
            </w:r>
          </w:p>
        </w:tc>
        <w:tc>
          <w:tcPr>
            <w:tcW w:w="3118" w:type="dxa"/>
            <w:tcBorders>
              <w:top w:val="single" w:sz="4" w:space="0" w:color="auto"/>
              <w:left w:val="single" w:sz="4" w:space="0" w:color="auto"/>
              <w:bottom w:val="single" w:sz="4" w:space="0" w:color="auto"/>
              <w:right w:val="single" w:sz="4" w:space="0" w:color="auto"/>
            </w:tcBorders>
          </w:tcPr>
          <w:p w14:paraId="4665E915" w14:textId="77777777" w:rsidR="00B65273" w:rsidRPr="00FC3A3A" w:rsidRDefault="00B65273" w:rsidP="00153736">
            <w:r w:rsidRPr="00FC3A3A">
              <w:t>Термін реалізації Програми</w:t>
            </w:r>
          </w:p>
        </w:tc>
        <w:tc>
          <w:tcPr>
            <w:tcW w:w="6237" w:type="dxa"/>
            <w:tcBorders>
              <w:top w:val="single" w:sz="4" w:space="0" w:color="auto"/>
              <w:left w:val="single" w:sz="4" w:space="0" w:color="auto"/>
              <w:bottom w:val="single" w:sz="4" w:space="0" w:color="auto"/>
              <w:right w:val="single" w:sz="4" w:space="0" w:color="auto"/>
            </w:tcBorders>
          </w:tcPr>
          <w:p w14:paraId="4EABABBC" w14:textId="77777777" w:rsidR="00B65273" w:rsidRPr="00FC3A3A" w:rsidRDefault="00B65273" w:rsidP="00153736">
            <w:pPr>
              <w:rPr>
                <w:lang w:val="ru-RU"/>
              </w:rPr>
            </w:pPr>
            <w:r w:rsidRPr="00FC3A3A">
              <w:t>20</w:t>
            </w:r>
            <w:r w:rsidRPr="00FC3A3A">
              <w:rPr>
                <w:lang w:val="ru-RU"/>
              </w:rPr>
              <w:t>22</w:t>
            </w:r>
            <w:r w:rsidRPr="00FC3A3A">
              <w:t>-202</w:t>
            </w:r>
            <w:r w:rsidRPr="00FC3A3A">
              <w:rPr>
                <w:lang w:val="ru-RU"/>
              </w:rPr>
              <w:t>6</w:t>
            </w:r>
          </w:p>
        </w:tc>
      </w:tr>
      <w:tr w:rsidR="00B65273" w:rsidRPr="00FC3A3A" w14:paraId="19F6D00C"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293B667D" w14:textId="77777777" w:rsidR="00B65273" w:rsidRPr="00FC3A3A" w:rsidRDefault="00B65273" w:rsidP="00153736">
            <w:r w:rsidRPr="00FC3A3A">
              <w:rPr>
                <w:lang w:val="en-US"/>
              </w:rPr>
              <w:t>6</w:t>
            </w:r>
            <w:r w:rsidRPr="00FC3A3A">
              <w:t>.1.</w:t>
            </w:r>
          </w:p>
        </w:tc>
        <w:tc>
          <w:tcPr>
            <w:tcW w:w="3118" w:type="dxa"/>
            <w:tcBorders>
              <w:top w:val="single" w:sz="4" w:space="0" w:color="auto"/>
              <w:left w:val="single" w:sz="4" w:space="0" w:color="auto"/>
              <w:bottom w:val="single" w:sz="4" w:space="0" w:color="auto"/>
              <w:right w:val="single" w:sz="4" w:space="0" w:color="auto"/>
            </w:tcBorders>
          </w:tcPr>
          <w:p w14:paraId="66D7959C" w14:textId="77777777" w:rsidR="00B65273" w:rsidRPr="00FC3A3A" w:rsidRDefault="00B65273" w:rsidP="00153736">
            <w:r w:rsidRPr="00FC3A3A">
              <w:t>Етапи виконання програми</w:t>
            </w:r>
          </w:p>
          <w:p w14:paraId="77937775" w14:textId="77777777" w:rsidR="00B65273" w:rsidRPr="00FC3A3A" w:rsidRDefault="00B65273" w:rsidP="00153736">
            <w:r w:rsidRPr="00FC3A3A">
              <w:t>(для довгострокових програм)</w:t>
            </w:r>
          </w:p>
        </w:tc>
        <w:tc>
          <w:tcPr>
            <w:tcW w:w="6237" w:type="dxa"/>
            <w:tcBorders>
              <w:top w:val="single" w:sz="4" w:space="0" w:color="auto"/>
              <w:left w:val="single" w:sz="4" w:space="0" w:color="auto"/>
              <w:bottom w:val="single" w:sz="4" w:space="0" w:color="auto"/>
              <w:right w:val="single" w:sz="4" w:space="0" w:color="auto"/>
            </w:tcBorders>
          </w:tcPr>
          <w:p w14:paraId="6F5AB205" w14:textId="77777777" w:rsidR="00B65273" w:rsidRPr="00FC3A3A" w:rsidRDefault="00B65273" w:rsidP="00153736">
            <w:r w:rsidRPr="00FC3A3A">
              <w:t>І етап: 2022-2024р.р.</w:t>
            </w:r>
          </w:p>
          <w:p w14:paraId="056C6707" w14:textId="77777777" w:rsidR="00B65273" w:rsidRPr="00FC3A3A" w:rsidRDefault="00B65273" w:rsidP="00153736">
            <w:r w:rsidRPr="00FC3A3A">
              <w:t>ІІ етап: 2025 р.</w:t>
            </w:r>
          </w:p>
          <w:p w14:paraId="2AB918BD" w14:textId="77777777" w:rsidR="00B65273" w:rsidRPr="00FC3A3A" w:rsidRDefault="00B65273" w:rsidP="00153736">
            <w:r w:rsidRPr="00FC3A3A">
              <w:t>ІІІ етап: 2026 р.</w:t>
            </w:r>
          </w:p>
        </w:tc>
      </w:tr>
      <w:tr w:rsidR="00B65273" w:rsidRPr="00FC3A3A" w14:paraId="674EAF76"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2C98177B" w14:textId="77777777" w:rsidR="00B65273" w:rsidRPr="00FC3A3A" w:rsidRDefault="00B65273" w:rsidP="00153736">
            <w:r w:rsidRPr="00FC3A3A">
              <w:t>7.</w:t>
            </w:r>
          </w:p>
        </w:tc>
        <w:tc>
          <w:tcPr>
            <w:tcW w:w="3118" w:type="dxa"/>
            <w:tcBorders>
              <w:top w:val="single" w:sz="4" w:space="0" w:color="auto"/>
              <w:left w:val="single" w:sz="4" w:space="0" w:color="auto"/>
              <w:bottom w:val="single" w:sz="4" w:space="0" w:color="auto"/>
              <w:right w:val="single" w:sz="4" w:space="0" w:color="auto"/>
            </w:tcBorders>
          </w:tcPr>
          <w:p w14:paraId="61C98939" w14:textId="77777777" w:rsidR="00B65273" w:rsidRPr="00FC3A3A" w:rsidRDefault="00B65273" w:rsidP="00153736">
            <w:r w:rsidRPr="00FC3A3A">
              <w:t xml:space="preserve">Загальний обсяг фінансових ресурсів, в </w:t>
            </w:r>
            <w:proofErr w:type="spellStart"/>
            <w:r w:rsidRPr="00FC3A3A">
              <w:t>т.ч</w:t>
            </w:r>
            <w:proofErr w:type="spellEnd"/>
            <w:r w:rsidRPr="00FC3A3A">
              <w:t>. кредиторська заборгованість минулих періодів, необхідних для реалізації програми, всього, у тому числі,</w:t>
            </w:r>
          </w:p>
        </w:tc>
        <w:tc>
          <w:tcPr>
            <w:tcW w:w="6237" w:type="dxa"/>
            <w:tcBorders>
              <w:top w:val="single" w:sz="4" w:space="0" w:color="auto"/>
              <w:left w:val="single" w:sz="4" w:space="0" w:color="auto"/>
              <w:bottom w:val="single" w:sz="4" w:space="0" w:color="auto"/>
              <w:right w:val="single" w:sz="4" w:space="0" w:color="auto"/>
            </w:tcBorders>
          </w:tcPr>
          <w:p w14:paraId="0BA22AC0" w14:textId="77777777" w:rsidR="00B65273" w:rsidRPr="00FC3A3A" w:rsidRDefault="00B65273" w:rsidP="00153736">
            <w:r w:rsidRPr="00FC3A3A">
              <w:t>2 250</w:t>
            </w:r>
            <w:r w:rsidRPr="00FC3A3A">
              <w:rPr>
                <w:lang w:val="ru-RU"/>
              </w:rPr>
              <w:t xml:space="preserve"> 000</w:t>
            </w:r>
            <w:r w:rsidRPr="00FC3A3A">
              <w:t>,0</w:t>
            </w:r>
            <w:r w:rsidRPr="00FC3A3A">
              <w:rPr>
                <w:lang w:val="ru-RU"/>
              </w:rPr>
              <w:t xml:space="preserve">0 </w:t>
            </w:r>
            <w:r w:rsidRPr="00FC3A3A">
              <w:t>грн</w:t>
            </w:r>
          </w:p>
        </w:tc>
      </w:tr>
      <w:tr w:rsidR="00B65273" w:rsidRPr="00FC3A3A" w14:paraId="088B6A1F"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50AE260C" w14:textId="77777777" w:rsidR="00B65273" w:rsidRPr="00FC3A3A" w:rsidRDefault="00892926" w:rsidP="00153736">
            <w:r w:rsidRPr="00FC3A3A">
              <w:t>7</w:t>
            </w:r>
            <w:r w:rsidR="00B65273" w:rsidRPr="00FC3A3A">
              <w:t>.1.</w:t>
            </w:r>
          </w:p>
        </w:tc>
        <w:tc>
          <w:tcPr>
            <w:tcW w:w="3118" w:type="dxa"/>
            <w:tcBorders>
              <w:top w:val="single" w:sz="4" w:space="0" w:color="auto"/>
              <w:left w:val="single" w:sz="4" w:space="0" w:color="auto"/>
              <w:bottom w:val="single" w:sz="4" w:space="0" w:color="auto"/>
              <w:right w:val="single" w:sz="4" w:space="0" w:color="auto"/>
            </w:tcBorders>
          </w:tcPr>
          <w:p w14:paraId="43F66E94" w14:textId="77777777" w:rsidR="00B65273" w:rsidRPr="00FC3A3A" w:rsidRDefault="00B65273" w:rsidP="00153736">
            <w:r w:rsidRPr="00FC3A3A">
              <w:t xml:space="preserve">Кошти бюджету Ніжинської </w:t>
            </w:r>
            <w:r w:rsidR="00F133A6" w:rsidRPr="00FC3A3A">
              <w:t xml:space="preserve">міської </w:t>
            </w:r>
            <w:r w:rsidRPr="00FC3A3A">
              <w:t>територіальної громади</w:t>
            </w:r>
          </w:p>
        </w:tc>
        <w:tc>
          <w:tcPr>
            <w:tcW w:w="6237" w:type="dxa"/>
            <w:tcBorders>
              <w:top w:val="single" w:sz="4" w:space="0" w:color="auto"/>
              <w:left w:val="single" w:sz="4" w:space="0" w:color="auto"/>
              <w:bottom w:val="single" w:sz="4" w:space="0" w:color="auto"/>
              <w:right w:val="single" w:sz="4" w:space="0" w:color="auto"/>
            </w:tcBorders>
          </w:tcPr>
          <w:p w14:paraId="5FFD03E6" w14:textId="77777777" w:rsidR="00B65273" w:rsidRPr="00FC3A3A" w:rsidRDefault="00B65273" w:rsidP="00153736">
            <w:r w:rsidRPr="00FC3A3A">
              <w:t>2 250</w:t>
            </w:r>
            <w:r w:rsidRPr="00FC3A3A">
              <w:rPr>
                <w:lang w:val="ru-RU"/>
              </w:rPr>
              <w:t xml:space="preserve"> 000</w:t>
            </w:r>
            <w:r w:rsidRPr="00FC3A3A">
              <w:t>,0</w:t>
            </w:r>
            <w:r w:rsidRPr="00FC3A3A">
              <w:rPr>
                <w:lang w:val="ru-RU"/>
              </w:rPr>
              <w:t xml:space="preserve">0 </w:t>
            </w:r>
            <w:r w:rsidRPr="00FC3A3A">
              <w:t>грн</w:t>
            </w:r>
          </w:p>
        </w:tc>
      </w:tr>
      <w:tr w:rsidR="00B65273" w:rsidRPr="00FC3A3A" w14:paraId="00B885A5"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6772D963" w14:textId="77777777" w:rsidR="00B65273" w:rsidRPr="00FC3A3A" w:rsidRDefault="009A02AF" w:rsidP="00153736">
            <w:pPr>
              <w:rPr>
                <w:lang w:val="ru-RU"/>
              </w:rPr>
            </w:pPr>
            <w:r w:rsidRPr="00FC3A3A">
              <w:rPr>
                <w:lang w:val="ru-RU"/>
              </w:rPr>
              <w:t>7.2.</w:t>
            </w:r>
          </w:p>
        </w:tc>
        <w:tc>
          <w:tcPr>
            <w:tcW w:w="3118" w:type="dxa"/>
            <w:tcBorders>
              <w:top w:val="single" w:sz="4" w:space="0" w:color="auto"/>
              <w:left w:val="single" w:sz="4" w:space="0" w:color="auto"/>
              <w:bottom w:val="single" w:sz="4" w:space="0" w:color="auto"/>
              <w:right w:val="single" w:sz="4" w:space="0" w:color="auto"/>
            </w:tcBorders>
          </w:tcPr>
          <w:p w14:paraId="3C0A98A9" w14:textId="77777777" w:rsidR="00B65273" w:rsidRPr="00FC3A3A" w:rsidRDefault="00892926" w:rsidP="00153736">
            <w:r w:rsidRPr="00FC3A3A">
              <w:t xml:space="preserve">Кошти </w:t>
            </w:r>
            <w:r w:rsidR="00B65273" w:rsidRPr="00FC3A3A">
              <w:t>інших джерел</w:t>
            </w:r>
          </w:p>
        </w:tc>
        <w:tc>
          <w:tcPr>
            <w:tcW w:w="6237" w:type="dxa"/>
            <w:tcBorders>
              <w:top w:val="single" w:sz="4" w:space="0" w:color="auto"/>
              <w:left w:val="single" w:sz="4" w:space="0" w:color="auto"/>
              <w:bottom w:val="single" w:sz="4" w:space="0" w:color="auto"/>
              <w:right w:val="single" w:sz="4" w:space="0" w:color="auto"/>
            </w:tcBorders>
          </w:tcPr>
          <w:p w14:paraId="7D8F623C" w14:textId="77777777" w:rsidR="00B65273" w:rsidRPr="00FC3A3A" w:rsidRDefault="00B65273" w:rsidP="00153736">
            <w:r w:rsidRPr="00FC3A3A">
              <w:t>-</w:t>
            </w:r>
          </w:p>
        </w:tc>
      </w:tr>
    </w:tbl>
    <w:p w14:paraId="41EBC982" w14:textId="77777777" w:rsidR="008A44F9" w:rsidRPr="00153736" w:rsidRDefault="008A44F9" w:rsidP="00153736">
      <w:pPr>
        <w:tabs>
          <w:tab w:val="left" w:pos="180"/>
          <w:tab w:val="left" w:pos="540"/>
          <w:tab w:val="left" w:pos="1008"/>
        </w:tabs>
        <w:jc w:val="center"/>
        <w:rPr>
          <w:b/>
        </w:rPr>
      </w:pPr>
      <w:r w:rsidRPr="00153736">
        <w:rPr>
          <w:b/>
        </w:rPr>
        <w:lastRenderedPageBreak/>
        <w:t>І</w:t>
      </w:r>
      <w:r w:rsidR="00905C9F" w:rsidRPr="00153736">
        <w:rPr>
          <w:b/>
        </w:rPr>
        <w:t>І</w:t>
      </w:r>
      <w:r w:rsidRPr="00153736">
        <w:rPr>
          <w:b/>
        </w:rPr>
        <w:t xml:space="preserve">. Визначення проблем, </w:t>
      </w:r>
      <w:r w:rsidR="00FC3A3A" w:rsidRPr="00153736">
        <w:rPr>
          <w:b/>
        </w:rPr>
        <w:t xml:space="preserve"> </w:t>
      </w:r>
      <w:r w:rsidRPr="00153736">
        <w:rPr>
          <w:b/>
        </w:rPr>
        <w:t>на розв’язання як</w:t>
      </w:r>
      <w:r w:rsidR="00A64E12" w:rsidRPr="00153736">
        <w:rPr>
          <w:b/>
        </w:rPr>
        <w:t>их</w:t>
      </w:r>
      <w:r w:rsidRPr="00153736">
        <w:rPr>
          <w:b/>
        </w:rPr>
        <w:t xml:space="preserve"> спрямована </w:t>
      </w:r>
      <w:r w:rsidR="00B65273" w:rsidRPr="00153736">
        <w:rPr>
          <w:b/>
        </w:rPr>
        <w:t>П</w:t>
      </w:r>
      <w:r w:rsidRPr="00153736">
        <w:rPr>
          <w:b/>
        </w:rPr>
        <w:t>рограма</w:t>
      </w:r>
    </w:p>
    <w:p w14:paraId="0D9E4D68" w14:textId="77777777" w:rsidR="00823FFC" w:rsidRPr="00153736" w:rsidRDefault="00823FFC" w:rsidP="00153736">
      <w:pPr>
        <w:autoSpaceDE w:val="0"/>
        <w:autoSpaceDN w:val="0"/>
        <w:adjustRightInd w:val="0"/>
        <w:ind w:firstLine="708"/>
        <w:jc w:val="both"/>
        <w:rPr>
          <w:lang w:eastAsia="uk-UA"/>
        </w:rPr>
      </w:pPr>
      <w:r w:rsidRPr="00153736">
        <w:rPr>
          <w:lang w:eastAsia="uk-UA"/>
        </w:rPr>
        <w:t>Одним із першочергових завдань держави є забезпечення оптимального</w:t>
      </w:r>
    </w:p>
    <w:p w14:paraId="0D0C512C" w14:textId="77777777" w:rsidR="00823FFC" w:rsidRPr="00153736" w:rsidRDefault="00823FFC" w:rsidP="00153736">
      <w:pPr>
        <w:autoSpaceDE w:val="0"/>
        <w:autoSpaceDN w:val="0"/>
        <w:adjustRightInd w:val="0"/>
        <w:jc w:val="both"/>
        <w:rPr>
          <w:lang w:val="ru-RU" w:eastAsia="uk-UA"/>
        </w:rPr>
      </w:pPr>
      <w:r w:rsidRPr="00153736">
        <w:rPr>
          <w:lang w:eastAsia="uk-UA"/>
        </w:rPr>
        <w:t>функціонування цілісної системи захисту прав дітей в Україні відповідно до вимог Конвенції ООН про права дитини.</w:t>
      </w:r>
    </w:p>
    <w:p w14:paraId="2C92B5EA" w14:textId="77777777" w:rsidR="00E906BA" w:rsidRPr="00153736" w:rsidRDefault="00D10E13" w:rsidP="00153736">
      <w:pPr>
        <w:autoSpaceDE w:val="0"/>
        <w:autoSpaceDN w:val="0"/>
        <w:adjustRightInd w:val="0"/>
        <w:ind w:firstLine="708"/>
        <w:jc w:val="both"/>
        <w:rPr>
          <w:lang w:eastAsia="uk-UA"/>
        </w:rPr>
      </w:pPr>
      <w:r w:rsidRPr="00153736">
        <w:rPr>
          <w:lang w:eastAsia="uk-UA"/>
        </w:rPr>
        <w:t>Відповідно до Закону України «Про органи і служби у справах дітей та спеціальні установи для дітей» у Ніжинській територіальній громаді організована робота з питань соціального захисту дітей-сиріт та дітей, позбавлених батьківського піклування, захисту їх житлових прав, попередження дитячої бездоглядності та безпритульності, підтримки дітей соціально незахищених категорій.</w:t>
      </w:r>
    </w:p>
    <w:p w14:paraId="13599CF0" w14:textId="77777777" w:rsidR="00D10E13" w:rsidRPr="00153736" w:rsidRDefault="00D10E13" w:rsidP="00153736">
      <w:pPr>
        <w:autoSpaceDE w:val="0"/>
        <w:autoSpaceDN w:val="0"/>
        <w:adjustRightInd w:val="0"/>
        <w:ind w:firstLine="708"/>
        <w:jc w:val="both"/>
        <w:rPr>
          <w:rFonts w:eastAsiaTheme="minorHAnsi"/>
          <w:b/>
        </w:rPr>
      </w:pPr>
      <w:r w:rsidRPr="00153736">
        <w:rPr>
          <w:rFonts w:eastAsiaTheme="minorHAnsi"/>
        </w:rPr>
        <w:t xml:space="preserve">На території Ніжинської громади </w:t>
      </w:r>
      <w:r w:rsidR="00A6661B" w:rsidRPr="00153736">
        <w:rPr>
          <w:rFonts w:eastAsiaTheme="minorHAnsi"/>
        </w:rPr>
        <w:t>стан</w:t>
      </w:r>
      <w:r w:rsidR="00E906BA" w:rsidRPr="00153736">
        <w:rPr>
          <w:rFonts w:eastAsiaTheme="minorHAnsi"/>
        </w:rPr>
        <w:t>ом на 01.10.2021р. проживає 11</w:t>
      </w:r>
      <w:r w:rsidRPr="00153736">
        <w:rPr>
          <w:rFonts w:eastAsiaTheme="minorHAnsi"/>
        </w:rPr>
        <w:t>466 дітей, з яких 100 дітей-сиріт та дітей, позбавлених батьківського піклування</w:t>
      </w:r>
      <w:r w:rsidR="00F652E1" w:rsidRPr="00153736">
        <w:rPr>
          <w:rFonts w:eastAsiaTheme="minorHAnsi"/>
        </w:rPr>
        <w:t xml:space="preserve"> (</w:t>
      </w:r>
      <w:r w:rsidR="00F652E1" w:rsidRPr="00153736">
        <w:rPr>
          <w:lang w:eastAsia="uk-UA"/>
        </w:rPr>
        <w:t>23 – дитини-сироти та 77 – дітей,</w:t>
      </w:r>
      <w:r w:rsidR="00FC3A3A" w:rsidRPr="00153736">
        <w:rPr>
          <w:lang w:eastAsia="uk-UA"/>
        </w:rPr>
        <w:t xml:space="preserve"> </w:t>
      </w:r>
      <w:r w:rsidR="00F652E1" w:rsidRPr="00153736">
        <w:rPr>
          <w:lang w:eastAsia="uk-UA"/>
        </w:rPr>
        <w:t>позбавлених батьківської опіки та піклування)</w:t>
      </w:r>
      <w:r w:rsidRPr="00153736">
        <w:rPr>
          <w:rFonts w:eastAsiaTheme="minorHAnsi"/>
        </w:rPr>
        <w:t>, 253 дітей з інвалідністю, 7 дітей, один з батьків яких загинув</w:t>
      </w:r>
      <w:r w:rsidR="00A6661B" w:rsidRPr="00153736">
        <w:rPr>
          <w:rFonts w:eastAsiaTheme="minorHAnsi"/>
        </w:rPr>
        <w:t xml:space="preserve"> в районі проведення АТО/ООС, 1 </w:t>
      </w:r>
      <w:r w:rsidRPr="00153736">
        <w:rPr>
          <w:rFonts w:eastAsiaTheme="minorHAnsi"/>
        </w:rPr>
        <w:t>098 дітей проживають у багатодітних сім’ях, 87 дітей зареєстровані, як внутрішньо переміщені (17 осіб отримали статус дитини, яка постраждала внаслідок воєнних дій та збройних конфліктів), 51 дитина, яка перебуває у складних життєвих обставинах</w:t>
      </w:r>
      <w:r w:rsidR="00A6661B" w:rsidRPr="00153736">
        <w:rPr>
          <w:rFonts w:eastAsiaTheme="minorHAnsi"/>
        </w:rPr>
        <w:t>, 96 дітей влаштовано до інституційних закладів</w:t>
      </w:r>
      <w:r w:rsidR="00E5660F" w:rsidRPr="00153736">
        <w:rPr>
          <w:rFonts w:eastAsiaTheme="minorHAnsi"/>
        </w:rPr>
        <w:t>, 743 дитини учасників АТО/ООС.</w:t>
      </w:r>
    </w:p>
    <w:p w14:paraId="6FE66F3D" w14:textId="77777777" w:rsidR="00C22459" w:rsidRPr="00153736" w:rsidRDefault="00F652E1" w:rsidP="00153736">
      <w:pPr>
        <w:ind w:firstLine="680"/>
        <w:jc w:val="both"/>
      </w:pPr>
      <w:r w:rsidRPr="00153736">
        <w:rPr>
          <w:color w:val="000000"/>
        </w:rPr>
        <w:t>Кожна дитина Ніжинської територіальної громади має можливість зростати в сімейному оточенні.</w:t>
      </w:r>
      <w:r w:rsidR="00FC3A3A" w:rsidRPr="00153736">
        <w:rPr>
          <w:color w:val="000000"/>
        </w:rPr>
        <w:t xml:space="preserve"> </w:t>
      </w:r>
      <w:r w:rsidR="00C22459" w:rsidRPr="00153736">
        <w:t>Упродовж останніх років значно зросла кількість дітей-сиріт та дітей, позбавлених батьківського піклування, які виховуються у сімейному оточенні.</w:t>
      </w:r>
      <w:r w:rsidR="00FC3A3A" w:rsidRPr="00153736">
        <w:t xml:space="preserve"> </w:t>
      </w:r>
      <w:r w:rsidR="004E5C58" w:rsidRPr="00153736">
        <w:rPr>
          <w:rFonts w:eastAsiaTheme="minorHAnsi"/>
        </w:rPr>
        <w:t>Всього сімейними формами виховання охоплено 90 дітей згаданої</w:t>
      </w:r>
      <w:r w:rsidR="00FC3A3A" w:rsidRPr="00153736">
        <w:rPr>
          <w:rFonts w:eastAsiaTheme="minorHAnsi"/>
        </w:rPr>
        <w:t xml:space="preserve"> </w:t>
      </w:r>
      <w:r w:rsidR="004E5C58" w:rsidRPr="00153736">
        <w:rPr>
          <w:rFonts w:eastAsiaTheme="minorHAnsi"/>
        </w:rPr>
        <w:t xml:space="preserve">вище категорії. </w:t>
      </w:r>
      <w:r w:rsidRPr="00153736">
        <w:rPr>
          <w:lang w:eastAsia="uk-UA"/>
        </w:rPr>
        <w:t xml:space="preserve">На </w:t>
      </w:r>
      <w:r w:rsidR="004E5C58" w:rsidRPr="00153736">
        <w:rPr>
          <w:lang w:eastAsia="uk-UA"/>
        </w:rPr>
        <w:t>території громади</w:t>
      </w:r>
      <w:r w:rsidRPr="00153736">
        <w:rPr>
          <w:lang w:eastAsia="uk-UA"/>
        </w:rPr>
        <w:t xml:space="preserve"> функціонує 11 прийомних сімей. </w:t>
      </w:r>
      <w:r w:rsidRPr="00153736">
        <w:rPr>
          <w:rFonts w:eastAsiaTheme="minorHAnsi"/>
        </w:rPr>
        <w:t>Лише 10 дітей</w:t>
      </w:r>
      <w:r w:rsidR="00FC3A3A" w:rsidRPr="00153736">
        <w:rPr>
          <w:rFonts w:eastAsiaTheme="minorHAnsi"/>
        </w:rPr>
        <w:t xml:space="preserve"> </w:t>
      </w:r>
      <w:r w:rsidR="00ED3054" w:rsidRPr="00153736">
        <w:rPr>
          <w:rFonts w:eastAsiaTheme="minorHAnsi"/>
        </w:rPr>
        <w:t xml:space="preserve">вище згаданої категорії </w:t>
      </w:r>
      <w:r w:rsidRPr="00153736">
        <w:rPr>
          <w:rFonts w:eastAsiaTheme="minorHAnsi"/>
        </w:rPr>
        <w:t>перебува</w:t>
      </w:r>
      <w:r w:rsidR="00FC3A3A" w:rsidRPr="00153736">
        <w:rPr>
          <w:rFonts w:eastAsiaTheme="minorHAnsi"/>
        </w:rPr>
        <w:t>ють</w:t>
      </w:r>
      <w:r w:rsidRPr="00153736">
        <w:rPr>
          <w:rFonts w:eastAsiaTheme="minorHAnsi"/>
        </w:rPr>
        <w:t xml:space="preserve"> в інтернатних, спеціальних, та інших державних закладах для дітей</w:t>
      </w:r>
      <w:r w:rsidR="004E5C58" w:rsidRPr="00153736">
        <w:rPr>
          <w:rFonts w:eastAsiaTheme="minorHAnsi"/>
        </w:rPr>
        <w:t>.</w:t>
      </w:r>
      <w:r w:rsidR="00FC3A3A" w:rsidRPr="00153736">
        <w:rPr>
          <w:rFonts w:eastAsiaTheme="minorHAnsi"/>
        </w:rPr>
        <w:t xml:space="preserve"> </w:t>
      </w:r>
      <w:r w:rsidR="00C22459" w:rsidRPr="00153736">
        <w:t>Інститут сімейних форм виховання дітей-сиріт та дітей, позбавлених батьківського піклування, потребує здійснення контролю щодо стану утримання дітей, соціальної підтримки, надання допомоги у вирішенні актуальних питань виховання підопічних. Подальший розвиток та підтримка сімейних форм виховання дасть змогу реалізувати право кожної дитини-сироти на сімейне виховання.</w:t>
      </w:r>
    </w:p>
    <w:p w14:paraId="76465F02" w14:textId="77777777" w:rsidR="00F652E1" w:rsidRPr="00153736" w:rsidRDefault="00C22459" w:rsidP="00153736">
      <w:pPr>
        <w:autoSpaceDE w:val="0"/>
        <w:autoSpaceDN w:val="0"/>
        <w:adjustRightInd w:val="0"/>
        <w:ind w:firstLine="708"/>
        <w:jc w:val="both"/>
        <w:rPr>
          <w:rFonts w:eastAsiaTheme="minorHAnsi"/>
        </w:rPr>
      </w:pPr>
      <w:r w:rsidRPr="00153736">
        <w:rPr>
          <w:rFonts w:eastAsiaTheme="minorHAnsi"/>
        </w:rPr>
        <w:t>Соціальні та економічні умови, що на сьогодні склалися в державі, призвели до такого явища, як безпритульність і бездоглядність дітей, соціальне сирітство. Основною причиною цього явища є неспроможність сім’ї виконувати виховні функції. Асоціальна поведінка батьків, зловживання алкоголем, ухилення від виховання дітей, жорстоке поводження з дітьми призводять в кінцевому результаті до позбавлення їх батьківських прав. З метою попередження соціального сирітства забезпечується раннє виявлення дітей, які опинились у складних життєвих обставинах.</w:t>
      </w:r>
    </w:p>
    <w:p w14:paraId="04B7C6A4" w14:textId="77777777" w:rsidR="00CE23DF" w:rsidRPr="00153736" w:rsidRDefault="004E5C58" w:rsidP="00153736">
      <w:pPr>
        <w:shd w:val="clear" w:color="auto" w:fill="FFFFFF"/>
        <w:ind w:firstLine="708"/>
        <w:jc w:val="both"/>
        <w:rPr>
          <w:shd w:val="clear" w:color="auto" w:fill="FFFFFF"/>
        </w:rPr>
      </w:pPr>
      <w:r w:rsidRPr="00153736">
        <w:t>Формування навичок відповідального батьківства у молоді та батьків із низьким батьківським потенціалом є однією з передумов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в колі родини та в громаді – це шлях до щасливого дитинства.</w:t>
      </w:r>
    </w:p>
    <w:p w14:paraId="194C3F3F" w14:textId="77777777" w:rsidR="005B3C2D" w:rsidRPr="00153736" w:rsidRDefault="00CE23DF" w:rsidP="00153736">
      <w:pPr>
        <w:shd w:val="clear" w:color="auto" w:fill="FFFFFF"/>
        <w:ind w:firstLine="708"/>
        <w:jc w:val="both"/>
        <w:rPr>
          <w:lang w:eastAsia="uk-UA"/>
        </w:rPr>
      </w:pPr>
      <w:r w:rsidRPr="00153736">
        <w:t xml:space="preserve">Для Ніжинської територіальної громади важливим питанням є </w:t>
      </w:r>
      <w:r w:rsidRPr="00153736">
        <w:rPr>
          <w:shd w:val="clear" w:color="auto" w:fill="FFFFFF"/>
        </w:rPr>
        <w:t xml:space="preserve">посилення роботи щодо раннього виявлення сімей, які мають ризик опинитися у складних життєвих обставинах, та вчасного надання </w:t>
      </w:r>
      <w:r w:rsidR="005B3C2D" w:rsidRPr="00153736">
        <w:t xml:space="preserve">фахової допомоги батькам для вирішення проблем. Раннє втручання у кризу – запорука збереження сім’ї, недопущення подальшого настання складних життєвих обставин, що може призвести до вилучення з такої сім’ї дитини. </w:t>
      </w:r>
      <w:r w:rsidRPr="00153736">
        <w:rPr>
          <w:lang w:eastAsia="uk-UA"/>
        </w:rPr>
        <w:t>На території громади</w:t>
      </w:r>
      <w:r w:rsidR="00FC3A3A" w:rsidRPr="00153736">
        <w:rPr>
          <w:lang w:eastAsia="uk-UA"/>
        </w:rPr>
        <w:t xml:space="preserve"> </w:t>
      </w:r>
      <w:r w:rsidRPr="00153736">
        <w:rPr>
          <w:lang w:eastAsia="uk-UA"/>
        </w:rPr>
        <w:t xml:space="preserve">з 2018 року </w:t>
      </w:r>
      <w:r w:rsidRPr="00153736">
        <w:rPr>
          <w:bdr w:val="none" w:sz="0" w:space="0" w:color="auto" w:frame="1"/>
          <w:shd w:val="clear" w:color="auto" w:fill="FFFFFF"/>
        </w:rPr>
        <w:t xml:space="preserve">впроваджується </w:t>
      </w:r>
      <w:r w:rsidR="005B3C2D" w:rsidRPr="00153736">
        <w:rPr>
          <w:bdr w:val="none" w:sz="0" w:space="0" w:color="auto" w:frame="1"/>
          <w:shd w:val="clear" w:color="auto" w:fill="FFFFFF"/>
        </w:rPr>
        <w:t xml:space="preserve">соціальна послуга з патронату над дітьми. </w:t>
      </w:r>
      <w:r w:rsidRPr="00153736">
        <w:rPr>
          <w:bCs/>
          <w:bdr w:val="none" w:sz="0" w:space="0" w:color="auto" w:frame="1"/>
          <w:lang w:eastAsia="uk-UA"/>
        </w:rPr>
        <w:t>У</w:t>
      </w:r>
      <w:r w:rsidR="005B3C2D" w:rsidRPr="00153736">
        <w:rPr>
          <w:bCs/>
          <w:bdr w:val="none" w:sz="0" w:space="0" w:color="auto" w:frame="1"/>
          <w:lang w:eastAsia="uk-UA"/>
        </w:rPr>
        <w:t xml:space="preserve">спішно функціонує </w:t>
      </w:r>
      <w:r w:rsidR="005B3C2D" w:rsidRPr="00153736">
        <w:rPr>
          <w:lang w:eastAsia="uk-UA"/>
        </w:rPr>
        <w:t xml:space="preserve">дві патронатні сім’ї. </w:t>
      </w:r>
      <w:r w:rsidR="005B3C2D" w:rsidRPr="00153736">
        <w:rPr>
          <w:shd w:val="clear" w:color="auto" w:fill="FFFFFF"/>
        </w:rPr>
        <w:t>За час функціонування патронатних сімей до них влаштовано</w:t>
      </w:r>
      <w:r w:rsidR="005B3C2D" w:rsidRPr="00153736">
        <w:rPr>
          <w:lang w:eastAsia="uk-UA"/>
        </w:rPr>
        <w:t>17 дітей, які перебувають у складних життєвих обставинах.</w:t>
      </w:r>
      <w:r w:rsidRPr="00153736">
        <w:rPr>
          <w:lang w:eastAsia="uk-UA"/>
        </w:rPr>
        <w:t xml:space="preserve"> Проте є потреба у створенні ще 2 патронатних родин.</w:t>
      </w:r>
    </w:p>
    <w:p w14:paraId="1D231A2C" w14:textId="77777777" w:rsidR="00FC3A3A" w:rsidRPr="00153736" w:rsidRDefault="00ED3054" w:rsidP="00153736">
      <w:pPr>
        <w:pStyle w:val="af"/>
        <w:ind w:firstLine="708"/>
        <w:jc w:val="both"/>
        <w:rPr>
          <w:lang w:val="uk-UA"/>
        </w:rPr>
      </w:pPr>
      <w:r w:rsidRPr="00153736">
        <w:rPr>
          <w:lang w:val="uk-UA"/>
        </w:rPr>
        <w:t>Для Ніжинської територіальної громади залишається актуальним питання злочинності та правопорушень неповнолітніх. І хоча в останні роки рівень злочинн</w:t>
      </w:r>
      <w:r w:rsidR="00E5660F" w:rsidRPr="00153736">
        <w:rPr>
          <w:lang w:val="uk-UA"/>
        </w:rPr>
        <w:t>ості</w:t>
      </w:r>
      <w:r w:rsidRPr="00153736">
        <w:rPr>
          <w:lang w:val="uk-UA"/>
        </w:rPr>
        <w:t xml:space="preserve"> неповнолітніх зменши</w:t>
      </w:r>
      <w:r w:rsidR="00E5660F" w:rsidRPr="00153736">
        <w:rPr>
          <w:lang w:val="uk-UA"/>
        </w:rPr>
        <w:t>в</w:t>
      </w:r>
      <w:r w:rsidRPr="00153736">
        <w:rPr>
          <w:lang w:val="uk-UA"/>
        </w:rPr>
        <w:t>ся, вона продовжує залишатись виключно небезпечним явищем: має місце рецидивна злочинність, злочинність серед дівчат, підлітки скоюють правопорушення та злочини у стані алкогольного сп’яніння. Сьогодні боротьба зі злочинністю неповнолітніх передбачає координацію зусиль органів виконавчої влади та органів місцевого самоврядування, відділів та служб, які працюють в інтересах дітей, в тому числі і правоохоронних органів.</w:t>
      </w:r>
    </w:p>
    <w:p w14:paraId="66AFCBFF" w14:textId="77777777" w:rsidR="004C0A43" w:rsidRPr="00153736" w:rsidRDefault="00ED3054" w:rsidP="00153736">
      <w:pPr>
        <w:pStyle w:val="af"/>
        <w:ind w:firstLine="708"/>
        <w:jc w:val="both"/>
        <w:rPr>
          <w:b/>
          <w:bCs/>
          <w:lang w:val="uk-UA"/>
        </w:rPr>
      </w:pPr>
      <w:r w:rsidRPr="00153736">
        <w:rPr>
          <w:bCs/>
          <w:color w:val="000000"/>
          <w:lang w:val="uk-UA"/>
        </w:rPr>
        <w:lastRenderedPageBreak/>
        <w:t xml:space="preserve">З огляду на вищевказане, актуальність розроблення і прийняття </w:t>
      </w:r>
      <w:r w:rsidR="00FC3A3A" w:rsidRPr="00153736">
        <w:rPr>
          <w:bCs/>
          <w:color w:val="000000"/>
          <w:lang w:val="uk-UA"/>
        </w:rPr>
        <w:t>«</w:t>
      </w:r>
      <w:r w:rsidR="007B166E" w:rsidRPr="00153736">
        <w:rPr>
          <w:bCs/>
          <w:color w:val="000000"/>
          <w:lang w:val="uk-UA"/>
        </w:rPr>
        <w:t>М</w:t>
      </w:r>
      <w:r w:rsidR="00823FFC" w:rsidRPr="00153736">
        <w:rPr>
          <w:bCs/>
          <w:color w:val="000000"/>
          <w:lang w:val="uk-UA"/>
        </w:rPr>
        <w:t>іськ</w:t>
      </w:r>
      <w:r w:rsidR="00C22459" w:rsidRPr="00153736">
        <w:rPr>
          <w:bCs/>
          <w:color w:val="000000"/>
          <w:lang w:val="uk-UA"/>
        </w:rPr>
        <w:t>ої</w:t>
      </w:r>
      <w:r w:rsidR="00823FFC" w:rsidRPr="00153736">
        <w:rPr>
          <w:bCs/>
          <w:color w:val="000000"/>
          <w:lang w:val="uk-UA"/>
        </w:rPr>
        <w:t xml:space="preserve"> програм</w:t>
      </w:r>
      <w:r w:rsidR="00C22459" w:rsidRPr="00153736">
        <w:rPr>
          <w:bCs/>
          <w:color w:val="000000"/>
          <w:lang w:val="uk-UA"/>
        </w:rPr>
        <w:t>и</w:t>
      </w:r>
      <w:r w:rsidR="00FC3A3A" w:rsidRPr="00153736">
        <w:rPr>
          <w:bCs/>
          <w:color w:val="000000"/>
          <w:lang w:val="uk-UA"/>
        </w:rPr>
        <w:t xml:space="preserve"> </w:t>
      </w:r>
      <w:r w:rsidR="00E5660F" w:rsidRPr="00153736">
        <w:rPr>
          <w:bCs/>
          <w:lang w:val="uk-UA"/>
        </w:rPr>
        <w:t>захисту прав дітей Ніжинської територіальної громади «Дитинство» на період 2022-2026</w:t>
      </w:r>
      <w:r w:rsidR="00FC3A3A" w:rsidRPr="00153736">
        <w:rPr>
          <w:bCs/>
          <w:lang w:val="uk-UA"/>
        </w:rPr>
        <w:t xml:space="preserve">рр.» </w:t>
      </w:r>
      <w:r w:rsidR="00C22459" w:rsidRPr="00153736">
        <w:rPr>
          <w:bCs/>
          <w:color w:val="000000"/>
          <w:lang w:val="uk-UA"/>
        </w:rPr>
        <w:t>зумовлена</w:t>
      </w:r>
      <w:r w:rsidR="00FC3A3A" w:rsidRPr="00153736">
        <w:rPr>
          <w:bCs/>
          <w:color w:val="000000"/>
          <w:lang w:val="uk-UA"/>
        </w:rPr>
        <w:t xml:space="preserve"> </w:t>
      </w:r>
      <w:r w:rsidR="00C22459" w:rsidRPr="00153736">
        <w:rPr>
          <w:lang w:val="uk-UA" w:eastAsia="uk-UA"/>
        </w:rPr>
        <w:t>необхідністю реаліз</w:t>
      </w:r>
      <w:r w:rsidR="00FA7EF7" w:rsidRPr="00153736">
        <w:rPr>
          <w:lang w:val="uk-UA" w:eastAsia="uk-UA"/>
        </w:rPr>
        <w:t xml:space="preserve">ації сучасної </w:t>
      </w:r>
      <w:r w:rsidR="00C22459" w:rsidRPr="00153736">
        <w:rPr>
          <w:lang w:val="uk-UA" w:eastAsia="uk-UA"/>
        </w:rPr>
        <w:t>політики у сфері с</w:t>
      </w:r>
      <w:r w:rsidR="00C22459" w:rsidRPr="00153736">
        <w:rPr>
          <w:rFonts w:eastAsia="Calibri"/>
          <w:lang w:val="uk-UA"/>
        </w:rPr>
        <w:t>оціально-правового захисту дітей</w:t>
      </w:r>
      <w:r w:rsidR="004C0A43" w:rsidRPr="00153736">
        <w:rPr>
          <w:rFonts w:eastAsia="Calibri"/>
          <w:lang w:val="uk-UA"/>
        </w:rPr>
        <w:t>,</w:t>
      </w:r>
      <w:r w:rsidR="004C0A43" w:rsidRPr="00153736">
        <w:rPr>
          <w:lang w:val="uk-UA" w:eastAsia="uk-UA"/>
        </w:rPr>
        <w:t xml:space="preserve"> охоплення максимального кола осіб заходами соціального захисту й підтримки дітей у вирішенні побутових питань, зменшення чисельності бездоглядних та безпритульних дітей, недопущення жорстокого поводження з дітьми, інших негативних проявів у дитячому середовищі, влаштування дітей-сиріт та дітей, позбавлених батьківського піклування до сімейних форм виховання, забезпечення духовного, морального і культурного розвитку дитини.</w:t>
      </w:r>
    </w:p>
    <w:p w14:paraId="0131D074" w14:textId="77777777" w:rsidR="00E25ACD" w:rsidRPr="00153736" w:rsidRDefault="00E25ACD" w:rsidP="00153736">
      <w:pPr>
        <w:tabs>
          <w:tab w:val="left" w:pos="180"/>
          <w:tab w:val="left" w:pos="540"/>
          <w:tab w:val="left" w:pos="1008"/>
        </w:tabs>
        <w:jc w:val="center"/>
        <w:rPr>
          <w:b/>
        </w:rPr>
      </w:pPr>
      <w:r w:rsidRPr="00153736">
        <w:rPr>
          <w:b/>
        </w:rPr>
        <w:t>ІІІ. Визначення мети програми</w:t>
      </w:r>
    </w:p>
    <w:p w14:paraId="6F16AB4F" w14:textId="77777777" w:rsidR="00286663" w:rsidRPr="00153736" w:rsidRDefault="00286663" w:rsidP="00153736">
      <w:pPr>
        <w:pStyle w:val="docdata"/>
        <w:spacing w:before="0" w:beforeAutospacing="0" w:after="0" w:afterAutospacing="0"/>
        <w:ind w:firstLine="700"/>
        <w:jc w:val="both"/>
      </w:pPr>
      <w:r w:rsidRPr="00153736">
        <w:rPr>
          <w:lang w:val="uk-UA"/>
        </w:rPr>
        <w:t>Враховуючи весь комплекс завдань,</w:t>
      </w:r>
      <w:r w:rsidR="00FC3A3A" w:rsidRPr="00153736">
        <w:rPr>
          <w:lang w:val="uk-UA"/>
        </w:rPr>
        <w:t xml:space="preserve"> </w:t>
      </w:r>
      <w:r w:rsidRPr="00153736">
        <w:rPr>
          <w:lang w:val="uk-UA"/>
        </w:rPr>
        <w:t xml:space="preserve"> визначених</w:t>
      </w:r>
      <w:r w:rsidR="00FC3A3A" w:rsidRPr="00153736">
        <w:rPr>
          <w:lang w:val="uk-UA"/>
        </w:rPr>
        <w:t xml:space="preserve"> </w:t>
      </w:r>
      <w:r w:rsidRPr="00153736">
        <w:rPr>
          <w:lang w:val="uk-UA"/>
        </w:rPr>
        <w:t>чинним</w:t>
      </w:r>
      <w:r w:rsidR="00FC3A3A" w:rsidRPr="00153736">
        <w:rPr>
          <w:lang w:val="uk-UA"/>
        </w:rPr>
        <w:t xml:space="preserve"> </w:t>
      </w:r>
      <w:r w:rsidRPr="00153736">
        <w:rPr>
          <w:lang w:val="uk-UA"/>
        </w:rPr>
        <w:t>законодавством</w:t>
      </w:r>
      <w:r w:rsidR="00FC3A3A" w:rsidRPr="00153736">
        <w:rPr>
          <w:lang w:val="uk-UA"/>
        </w:rPr>
        <w:t xml:space="preserve"> </w:t>
      </w:r>
      <w:r w:rsidRPr="00153736">
        <w:rPr>
          <w:lang w:val="uk-UA"/>
        </w:rPr>
        <w:t>України з питань</w:t>
      </w:r>
      <w:r w:rsidR="00FC3A3A" w:rsidRPr="00153736">
        <w:rPr>
          <w:lang w:val="uk-UA"/>
        </w:rPr>
        <w:t xml:space="preserve"> </w:t>
      </w:r>
      <w:r w:rsidRPr="00153736">
        <w:rPr>
          <w:lang w:val="uk-UA"/>
        </w:rPr>
        <w:t>захисту прав, свобод та законних</w:t>
      </w:r>
      <w:r w:rsidR="00FC3A3A" w:rsidRPr="00153736">
        <w:rPr>
          <w:lang w:val="uk-UA"/>
        </w:rPr>
        <w:t xml:space="preserve"> </w:t>
      </w:r>
      <w:r w:rsidRPr="00153736">
        <w:rPr>
          <w:lang w:val="uk-UA"/>
        </w:rPr>
        <w:t>інтересів</w:t>
      </w:r>
      <w:r w:rsidR="00FC3A3A" w:rsidRPr="00153736">
        <w:rPr>
          <w:lang w:val="uk-UA"/>
        </w:rPr>
        <w:t xml:space="preserve"> </w:t>
      </w:r>
      <w:r w:rsidRPr="00153736">
        <w:rPr>
          <w:lang w:val="uk-UA"/>
        </w:rPr>
        <w:t>дітей, Програма</w:t>
      </w:r>
      <w:r w:rsidR="00FC3A3A" w:rsidRPr="00153736">
        <w:rPr>
          <w:lang w:val="uk-UA"/>
        </w:rPr>
        <w:t xml:space="preserve"> </w:t>
      </w:r>
      <w:r w:rsidRPr="00153736">
        <w:rPr>
          <w:lang w:val="uk-UA"/>
        </w:rPr>
        <w:t>має</w:t>
      </w:r>
      <w:r w:rsidR="00FC3A3A" w:rsidRPr="00153736">
        <w:rPr>
          <w:lang w:val="uk-UA"/>
        </w:rPr>
        <w:t xml:space="preserve"> </w:t>
      </w:r>
      <w:r w:rsidRPr="00153736">
        <w:rPr>
          <w:color w:val="000000"/>
          <w:lang w:val="uk-UA"/>
        </w:rPr>
        <w:t>забезпечити ефективне виконання</w:t>
      </w:r>
      <w:r w:rsidR="00FC3A3A" w:rsidRPr="00153736">
        <w:rPr>
          <w:color w:val="000000"/>
          <w:lang w:val="uk-UA"/>
        </w:rPr>
        <w:t xml:space="preserve"> </w:t>
      </w:r>
      <w:r w:rsidRPr="00153736">
        <w:rPr>
          <w:color w:val="000000"/>
          <w:lang w:val="uk-UA"/>
        </w:rPr>
        <w:t>на території громади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w:t>
      </w:r>
    </w:p>
    <w:p w14:paraId="53B6E63E" w14:textId="77777777" w:rsidR="00286663" w:rsidRPr="00153736" w:rsidRDefault="00286663" w:rsidP="00153736">
      <w:pPr>
        <w:tabs>
          <w:tab w:val="left" w:pos="180"/>
          <w:tab w:val="left" w:pos="540"/>
          <w:tab w:val="left" w:pos="1008"/>
        </w:tabs>
        <w:jc w:val="center"/>
        <w:rPr>
          <w:b/>
        </w:rPr>
      </w:pPr>
      <w:r w:rsidRPr="00153736">
        <w:rPr>
          <w:b/>
        </w:rPr>
        <w:t>І</w:t>
      </w:r>
      <w:r w:rsidRPr="00153736">
        <w:rPr>
          <w:b/>
          <w:lang w:val="en-US"/>
        </w:rPr>
        <w:t>V</w:t>
      </w:r>
      <w:r w:rsidRPr="00153736">
        <w:rPr>
          <w:b/>
        </w:rPr>
        <w:t xml:space="preserve">. Обґрунтування шляхів і засобів розв'язання проблеми, обсягів та джерел фінансування; строки виконання </w:t>
      </w:r>
      <w:r w:rsidR="0076024B" w:rsidRPr="00153736">
        <w:rPr>
          <w:b/>
        </w:rPr>
        <w:t>П</w:t>
      </w:r>
      <w:r w:rsidRPr="00153736">
        <w:rPr>
          <w:b/>
        </w:rPr>
        <w:t>рограми</w:t>
      </w:r>
    </w:p>
    <w:p w14:paraId="2AABB729" w14:textId="77777777" w:rsidR="00223748" w:rsidRPr="00153736" w:rsidRDefault="00286663" w:rsidP="00153736">
      <w:pPr>
        <w:tabs>
          <w:tab w:val="left" w:pos="180"/>
          <w:tab w:val="left" w:pos="540"/>
          <w:tab w:val="left" w:pos="1008"/>
        </w:tabs>
        <w:jc w:val="both"/>
        <w:rPr>
          <w:color w:val="000000"/>
        </w:rPr>
      </w:pPr>
      <w:r w:rsidRPr="00153736">
        <w:tab/>
      </w:r>
      <w:r w:rsidR="00B25682" w:rsidRPr="00153736">
        <w:tab/>
      </w:r>
      <w:r w:rsidR="00223748" w:rsidRPr="00153736">
        <w:rPr>
          <w:color w:val="000000"/>
        </w:rPr>
        <w:t>Для забезпечення ефективного виконання реалізації на території громади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 необхідним є:</w:t>
      </w:r>
    </w:p>
    <w:p w14:paraId="189E632F" w14:textId="77777777" w:rsidR="0064756D" w:rsidRPr="00153736" w:rsidRDefault="0064756D" w:rsidP="00153736">
      <w:pPr>
        <w:pStyle w:val="ae"/>
        <w:numPr>
          <w:ilvl w:val="0"/>
          <w:numId w:val="19"/>
        </w:numPr>
        <w:tabs>
          <w:tab w:val="left" w:pos="-5954"/>
        </w:tabs>
        <w:ind w:left="0" w:firstLine="709"/>
        <w:jc w:val="both"/>
        <w:rPr>
          <w:bCs/>
        </w:rPr>
      </w:pPr>
      <w:r w:rsidRPr="00153736">
        <w:rPr>
          <w:bCs/>
        </w:rPr>
        <w:t>постійний моніторинг стану соціально-правового захисту дітей, сімей з дітьми, захисту від насильства в сім’ї, заходів з профілактики торгівлі людьми, соціальної роботи з дітьми;</w:t>
      </w:r>
    </w:p>
    <w:p w14:paraId="0F4FB9E6" w14:textId="77777777" w:rsidR="0064756D" w:rsidRPr="00153736" w:rsidRDefault="00223748" w:rsidP="00153736">
      <w:pPr>
        <w:pStyle w:val="ae"/>
        <w:numPr>
          <w:ilvl w:val="0"/>
          <w:numId w:val="19"/>
        </w:numPr>
        <w:tabs>
          <w:tab w:val="left" w:pos="-5954"/>
        </w:tabs>
        <w:ind w:left="0" w:firstLine="709"/>
        <w:jc w:val="both"/>
        <w:rPr>
          <w:color w:val="000000"/>
        </w:rPr>
      </w:pPr>
      <w:r w:rsidRPr="00153736">
        <w:rPr>
          <w:color w:val="000000"/>
        </w:rPr>
        <w:t>посилення роботи з профілактики дитячої бездоглядності, безпритульності, соціального сирітства;</w:t>
      </w:r>
      <w:r w:rsidR="00FC3A3A" w:rsidRPr="00153736">
        <w:rPr>
          <w:color w:val="000000"/>
        </w:rPr>
        <w:t xml:space="preserve"> </w:t>
      </w:r>
      <w:r w:rsidRPr="00153736">
        <w:rPr>
          <w:color w:val="000000"/>
        </w:rPr>
        <w:t>сиріт, дітей, позбавлених батьківського піклування, дітей, які перебувають у складних життєвих обставинах, тощо;</w:t>
      </w:r>
    </w:p>
    <w:p w14:paraId="009B6C66" w14:textId="77777777" w:rsidR="0064756D" w:rsidRPr="00153736" w:rsidRDefault="00FA7EF7" w:rsidP="00153736">
      <w:pPr>
        <w:pStyle w:val="ae"/>
        <w:numPr>
          <w:ilvl w:val="0"/>
          <w:numId w:val="19"/>
        </w:numPr>
        <w:tabs>
          <w:tab w:val="left" w:pos="-5954"/>
        </w:tabs>
        <w:ind w:left="0" w:firstLine="709"/>
        <w:jc w:val="both"/>
        <w:rPr>
          <w:color w:val="000000"/>
        </w:rPr>
      </w:pPr>
      <w:r w:rsidRPr="00153736">
        <w:rPr>
          <w:color w:val="000000"/>
        </w:rPr>
        <w:t>подальший розвиток сімейних форм виховання дітей-сиріт, дітей, позбавлених батьківського піклування (передбачається збільшення питомої ваги дітей-сиріт та дітей, позбавлених батьківського піклування, охоплених сімейними формами виховання, у 2026 році – до 100,0%);</w:t>
      </w:r>
    </w:p>
    <w:p w14:paraId="659A2F3D" w14:textId="77777777" w:rsidR="0064756D" w:rsidRPr="00153736" w:rsidRDefault="00FA7EF7" w:rsidP="00153736">
      <w:pPr>
        <w:pStyle w:val="ae"/>
        <w:numPr>
          <w:ilvl w:val="0"/>
          <w:numId w:val="19"/>
        </w:numPr>
        <w:tabs>
          <w:tab w:val="left" w:pos="-5954"/>
        </w:tabs>
        <w:ind w:left="0" w:firstLine="709"/>
        <w:jc w:val="both"/>
        <w:rPr>
          <w:color w:val="000000"/>
        </w:rPr>
      </w:pPr>
      <w:r w:rsidRPr="00153736">
        <w:rPr>
          <w:color w:val="000000"/>
        </w:rPr>
        <w:t>проведення заходів соціальної підтримки дітей-сиріт, дітей, позбавлених батьківського піклування, дітей, які перебувають у складних життєвих обставинах;</w:t>
      </w:r>
    </w:p>
    <w:p w14:paraId="67131B1D" w14:textId="77777777" w:rsidR="0064756D" w:rsidRPr="00153736" w:rsidRDefault="00FA7EF7" w:rsidP="00153736">
      <w:pPr>
        <w:pStyle w:val="ae"/>
        <w:numPr>
          <w:ilvl w:val="0"/>
          <w:numId w:val="19"/>
        </w:numPr>
        <w:tabs>
          <w:tab w:val="left" w:pos="-5954"/>
        </w:tabs>
        <w:ind w:left="0" w:firstLine="709"/>
        <w:jc w:val="both"/>
        <w:rPr>
          <w:rFonts w:eastAsia="Calibri"/>
          <w:color w:val="000000"/>
        </w:rPr>
      </w:pPr>
      <w:r w:rsidRPr="00153736">
        <w:rPr>
          <w:rFonts w:eastAsia="Calibri"/>
          <w:color w:val="000000"/>
        </w:rPr>
        <w:t xml:space="preserve">розв'язання проблем бездоглядності та правопорушень серед дітей </w:t>
      </w:r>
      <w:r w:rsidRPr="00153736">
        <w:rPr>
          <w:color w:val="000000"/>
        </w:rPr>
        <w:t>Ніжинської</w:t>
      </w:r>
      <w:r w:rsidRPr="00153736">
        <w:rPr>
          <w:rFonts w:eastAsia="Calibri"/>
          <w:color w:val="000000"/>
        </w:rPr>
        <w:t xml:space="preserve"> територіальної громади (організація профілактичних заходів та своєчасного вилучення дітей із оточення, що становить безпосередню загрозу їх життю та здоров'ю);</w:t>
      </w:r>
    </w:p>
    <w:p w14:paraId="630418AD" w14:textId="77777777" w:rsidR="0064756D" w:rsidRPr="00153736" w:rsidRDefault="00FA7EF7" w:rsidP="00153736">
      <w:pPr>
        <w:pStyle w:val="ae"/>
        <w:numPr>
          <w:ilvl w:val="0"/>
          <w:numId w:val="19"/>
        </w:numPr>
        <w:tabs>
          <w:tab w:val="left" w:pos="-5954"/>
        </w:tabs>
        <w:ind w:left="0" w:firstLine="709"/>
        <w:jc w:val="both"/>
        <w:rPr>
          <w:bCs/>
        </w:rPr>
      </w:pPr>
      <w:r w:rsidRPr="00153736">
        <w:rPr>
          <w:bCs/>
        </w:rPr>
        <w:t>впровадження інноваційних форм і методів роботи з дітьми, які перебувають у складних життєвих обставинах;</w:t>
      </w:r>
    </w:p>
    <w:p w14:paraId="2F338954" w14:textId="77777777" w:rsidR="0064756D" w:rsidRPr="00153736" w:rsidRDefault="00FA7EF7" w:rsidP="00153736">
      <w:pPr>
        <w:pStyle w:val="ae"/>
        <w:numPr>
          <w:ilvl w:val="0"/>
          <w:numId w:val="19"/>
        </w:numPr>
        <w:tabs>
          <w:tab w:val="left" w:pos="-5954"/>
        </w:tabs>
        <w:ind w:left="0" w:firstLine="709"/>
        <w:jc w:val="both"/>
        <w:rPr>
          <w:rFonts w:eastAsia="Calibri"/>
          <w:color w:val="000000"/>
        </w:rPr>
      </w:pPr>
      <w:r w:rsidRPr="00153736">
        <w:rPr>
          <w:rFonts w:eastAsia="Calibri"/>
          <w:color w:val="000000"/>
        </w:rPr>
        <w:t>захисту житлових та майнових прав дітей (закріплення за ними житла до набуття повноліття, накладання заборон на відчуження житла, оформлення прав власності, захист житлових та майнових прав дітей у судах);</w:t>
      </w:r>
    </w:p>
    <w:p w14:paraId="6728253E" w14:textId="77777777" w:rsidR="0064756D" w:rsidRPr="00153736" w:rsidRDefault="00FA7EF7" w:rsidP="00153736">
      <w:pPr>
        <w:pStyle w:val="ae"/>
        <w:numPr>
          <w:ilvl w:val="0"/>
          <w:numId w:val="19"/>
        </w:numPr>
        <w:tabs>
          <w:tab w:val="left" w:pos="-5954"/>
        </w:tabs>
        <w:ind w:left="0" w:firstLine="709"/>
        <w:jc w:val="both"/>
      </w:pPr>
      <w:r w:rsidRPr="00153736">
        <w:t>розвиток системи патронатного виховання;</w:t>
      </w:r>
    </w:p>
    <w:p w14:paraId="0A29B18A" w14:textId="77777777" w:rsidR="009A3287" w:rsidRPr="00153736" w:rsidRDefault="009A3287" w:rsidP="00153736">
      <w:pPr>
        <w:pStyle w:val="ae"/>
        <w:numPr>
          <w:ilvl w:val="0"/>
          <w:numId w:val="19"/>
        </w:numPr>
        <w:ind w:left="0" w:firstLine="709"/>
        <w:jc w:val="both"/>
      </w:pPr>
      <w:r w:rsidRPr="00153736">
        <w:t xml:space="preserve">підтримки патронатного вихователя через нарахування з бюджету Ніжинської </w:t>
      </w:r>
      <w:r w:rsidR="0076024B" w:rsidRPr="00153736">
        <w:t xml:space="preserve">міської </w:t>
      </w:r>
      <w:r w:rsidRPr="00153736">
        <w:t>територіальної громади поворотної фінансової допомоги, що дозволить патронатним вихователям, у разі затримки виплат державної соціальної допомоги, задовольнити потреби дитини, влаштованої до патронатної сім’ї, підвищить рівень здійснення соціального захисту дітей, які перебувають у складних життєвих обставинах, забезпечить право дітей на догляд, виховання в безпечному та сприятливому сімейному середовищі.</w:t>
      </w:r>
    </w:p>
    <w:p w14:paraId="7C8CB1D4" w14:textId="77777777" w:rsidR="0064756D" w:rsidRPr="00153736" w:rsidRDefault="00FA7EF7" w:rsidP="00153736">
      <w:pPr>
        <w:pStyle w:val="ae"/>
        <w:numPr>
          <w:ilvl w:val="0"/>
          <w:numId w:val="19"/>
        </w:numPr>
        <w:tabs>
          <w:tab w:val="left" w:pos="-5954"/>
        </w:tabs>
        <w:ind w:left="0" w:firstLine="709"/>
        <w:jc w:val="both"/>
        <w:rPr>
          <w:rFonts w:eastAsiaTheme="minorHAnsi"/>
        </w:rPr>
      </w:pPr>
      <w:r w:rsidRPr="00153736">
        <w:rPr>
          <w:rFonts w:eastAsiaTheme="minorHAnsi"/>
        </w:rPr>
        <w:t>інформування громадськості з питань подолання дитячої бездоглядності і безпритульності, захисту прав дітей, у тому числі житлових, розвитку сімейних форм виховання, пропаганди здорового способу</w:t>
      </w:r>
      <w:r w:rsidR="0064756D" w:rsidRPr="00153736">
        <w:rPr>
          <w:rFonts w:eastAsiaTheme="minorHAnsi"/>
        </w:rPr>
        <w:t xml:space="preserve"> життя серед </w:t>
      </w:r>
      <w:r w:rsidR="0076024B" w:rsidRPr="00153736">
        <w:rPr>
          <w:rFonts w:eastAsiaTheme="minorHAnsi"/>
        </w:rPr>
        <w:t>дітей</w:t>
      </w:r>
      <w:r w:rsidR="0064756D" w:rsidRPr="00153736">
        <w:rPr>
          <w:rFonts w:eastAsiaTheme="minorHAnsi"/>
        </w:rPr>
        <w:t xml:space="preserve"> тощо;</w:t>
      </w:r>
    </w:p>
    <w:p w14:paraId="3C8F02C9" w14:textId="77777777" w:rsidR="0064756D" w:rsidRPr="00153736" w:rsidRDefault="00223748" w:rsidP="00153736">
      <w:pPr>
        <w:pStyle w:val="ae"/>
        <w:numPr>
          <w:ilvl w:val="0"/>
          <w:numId w:val="19"/>
        </w:numPr>
        <w:tabs>
          <w:tab w:val="left" w:pos="-5954"/>
        </w:tabs>
        <w:ind w:left="0" w:firstLine="709"/>
        <w:jc w:val="both"/>
        <w:rPr>
          <w:color w:val="000000"/>
        </w:rPr>
      </w:pPr>
      <w:r w:rsidRPr="00153736">
        <w:rPr>
          <w:color w:val="000000"/>
        </w:rPr>
        <w:t xml:space="preserve">підвищення поінформованості населення з питань реалізації прав, свобод та законних інтересів дітей, розвитку сімейних форм виховання дітей-сиріт та дітей, позбавлених </w:t>
      </w:r>
      <w:r w:rsidRPr="00153736">
        <w:rPr>
          <w:color w:val="000000"/>
        </w:rPr>
        <w:lastRenderedPageBreak/>
        <w:t>батьківського піклування, в результаті проведення інформаційних кампаній в мережі Інтернет та ЗМІ, виготовлення та поширення соціальної реклами, інформаційних матеріалів тощо;</w:t>
      </w:r>
    </w:p>
    <w:p w14:paraId="556A9ABB" w14:textId="77777777" w:rsidR="009A3287" w:rsidRPr="00153736" w:rsidRDefault="00223748" w:rsidP="00153736">
      <w:pPr>
        <w:pStyle w:val="ae"/>
        <w:numPr>
          <w:ilvl w:val="0"/>
          <w:numId w:val="19"/>
        </w:numPr>
        <w:tabs>
          <w:tab w:val="left" w:pos="-5954"/>
        </w:tabs>
        <w:ind w:left="0" w:firstLine="709"/>
        <w:jc w:val="both"/>
        <w:rPr>
          <w:bCs/>
        </w:rPr>
      </w:pPr>
      <w:r w:rsidRPr="00153736">
        <w:rPr>
          <w:color w:val="000000"/>
        </w:rPr>
        <w:t>посилення координації роботи структурних підрозділів виконавчих органів, органів Національної поліції, надавачів соціальних послуг, підприємств, установ, організацій, інститутів громадянського суспільства у  напрямку протидії дитячій бездоглядності, безпритульності, соціальному сирітству, жорстокому поводженню щодо дітей, у тому числі домашньому насильству, реалізації заходів з реформування системи інституцій</w:t>
      </w:r>
      <w:r w:rsidR="0064756D" w:rsidRPr="00153736">
        <w:rPr>
          <w:color w:val="000000"/>
        </w:rPr>
        <w:t>ного догляду та виховання дітей.</w:t>
      </w:r>
    </w:p>
    <w:p w14:paraId="75BEDD3C" w14:textId="77777777" w:rsidR="00223748" w:rsidRPr="00153736" w:rsidRDefault="009A3287" w:rsidP="00153736">
      <w:pPr>
        <w:tabs>
          <w:tab w:val="left" w:pos="-5954"/>
        </w:tabs>
        <w:jc w:val="both"/>
        <w:rPr>
          <w:color w:val="000000"/>
        </w:rPr>
      </w:pPr>
      <w:r w:rsidRPr="00153736">
        <w:rPr>
          <w:color w:val="000000"/>
        </w:rPr>
        <w:tab/>
      </w:r>
      <w:r w:rsidR="00223748" w:rsidRPr="00153736">
        <w:rPr>
          <w:color w:val="000000"/>
        </w:rPr>
        <w:t>Програма є довгостроковою та розроблена на період до 2026 року, передбачає два етапи виконання: І-й етап – 2022-2023 роки; ІІ-й – 202</w:t>
      </w:r>
      <w:r w:rsidRPr="00153736">
        <w:rPr>
          <w:color w:val="000000"/>
        </w:rPr>
        <w:t>5 рік; ІІІ-й</w:t>
      </w:r>
      <w:r w:rsidR="00223748" w:rsidRPr="00153736">
        <w:rPr>
          <w:color w:val="000000"/>
        </w:rPr>
        <w:t>-2026 р</w:t>
      </w:r>
      <w:r w:rsidRPr="00153736">
        <w:rPr>
          <w:color w:val="000000"/>
        </w:rPr>
        <w:t>ік</w:t>
      </w:r>
      <w:r w:rsidR="00223748" w:rsidRPr="00153736">
        <w:rPr>
          <w:color w:val="000000"/>
        </w:rPr>
        <w:t>.</w:t>
      </w:r>
    </w:p>
    <w:p w14:paraId="363A36D1" w14:textId="77777777" w:rsidR="009A3287" w:rsidRPr="00153736" w:rsidRDefault="00EA5523" w:rsidP="00153736">
      <w:pPr>
        <w:tabs>
          <w:tab w:val="left" w:pos="-5954"/>
        </w:tabs>
        <w:jc w:val="both"/>
      </w:pPr>
      <w:r w:rsidRPr="00153736">
        <w:tab/>
      </w:r>
      <w:r w:rsidRPr="00153736">
        <w:rPr>
          <w:color w:val="000000"/>
        </w:rPr>
        <w:t xml:space="preserve">Фінансове забезпечення заходів Програми </w:t>
      </w:r>
      <w:r w:rsidR="00B044EA" w:rsidRPr="00153736">
        <w:rPr>
          <w:color w:val="000000"/>
        </w:rPr>
        <w:t>з</w:t>
      </w:r>
      <w:r w:rsidR="009A3287" w:rsidRPr="00153736">
        <w:t xml:space="preserve">дійснюється за рахунок коштів, передбачених у бюджеті Ніжинської </w:t>
      </w:r>
      <w:r w:rsidR="00FC3A3A" w:rsidRPr="00153736">
        <w:t>міської</w:t>
      </w:r>
      <w:r w:rsidR="009A3287" w:rsidRPr="00153736">
        <w:t xml:space="preserve"> територіальної громади, а також інших не заборонених законодавством джерел. Загальний обсяг фінансових ресурсів, необхідних для реалізації Програми становить – 2250</w:t>
      </w:r>
      <w:r w:rsidRPr="00153736">
        <w:t>000</w:t>
      </w:r>
      <w:r w:rsidR="009A3287" w:rsidRPr="00153736">
        <w:t xml:space="preserve">,00грн. Орієнтовані обсяги фінансування наведені у додатку 1 до </w:t>
      </w:r>
      <w:r w:rsidRPr="00153736">
        <w:t>П</w:t>
      </w:r>
      <w:r w:rsidR="009A3287" w:rsidRPr="00153736">
        <w:t>рограми.</w:t>
      </w:r>
    </w:p>
    <w:p w14:paraId="7255B8AE" w14:textId="77777777" w:rsidR="009A3287" w:rsidRPr="00153736" w:rsidRDefault="009A3287" w:rsidP="00153736">
      <w:pPr>
        <w:ind w:firstLine="708"/>
        <w:jc w:val="both"/>
      </w:pPr>
      <w:r w:rsidRPr="00153736">
        <w:rPr>
          <w:lang w:eastAsia="uk-UA"/>
        </w:rPr>
        <w:t xml:space="preserve">Видатки на виконання завдань і заходів Програми передбачаються при формування показників бюджету Ніжинської </w:t>
      </w:r>
      <w:r w:rsidR="00EA5523" w:rsidRPr="00153736">
        <w:rPr>
          <w:lang w:eastAsia="uk-UA"/>
        </w:rPr>
        <w:t xml:space="preserve">міської </w:t>
      </w:r>
      <w:r w:rsidRPr="00153736">
        <w:rPr>
          <w:lang w:eastAsia="uk-UA"/>
        </w:rPr>
        <w:t>територіальної громади,</w:t>
      </w:r>
      <w:r w:rsidR="00EA5523" w:rsidRPr="00153736">
        <w:rPr>
          <w:lang w:eastAsia="uk-UA"/>
        </w:rPr>
        <w:t xml:space="preserve"> на відповідний період</w:t>
      </w:r>
      <w:r w:rsidRPr="00153736">
        <w:rPr>
          <w:lang w:eastAsia="uk-UA"/>
        </w:rPr>
        <w:t xml:space="preserve"> виходячи з реальних фінансових можливостей у бюджетному році.</w:t>
      </w:r>
    </w:p>
    <w:p w14:paraId="5D9AD35C" w14:textId="77777777" w:rsidR="00EA5523" w:rsidRPr="00153736" w:rsidRDefault="00EA5523" w:rsidP="00153736">
      <w:pPr>
        <w:jc w:val="center"/>
        <w:rPr>
          <w:b/>
        </w:rPr>
      </w:pPr>
      <w:r w:rsidRPr="00153736">
        <w:rPr>
          <w:b/>
          <w:lang w:val="en-US"/>
        </w:rPr>
        <w:t>V</w:t>
      </w:r>
      <w:r w:rsidRPr="00153736">
        <w:rPr>
          <w:b/>
        </w:rPr>
        <w:t xml:space="preserve">. Напрями діяльності, перелік завдань і заходів програми та результативні показники </w:t>
      </w:r>
    </w:p>
    <w:p w14:paraId="17AB5CD9" w14:textId="77777777" w:rsidR="00EA5523" w:rsidRPr="00153736" w:rsidRDefault="00EA5523" w:rsidP="00153736">
      <w:pPr>
        <w:ind w:firstLine="709"/>
        <w:jc w:val="both"/>
      </w:pPr>
      <w:r w:rsidRPr="00153736">
        <w:t>Напрямки діяльності програми спрямовані на захист прав та інтересів дітей Ніжинської територіальної громади, запобігання порушенню їх прав, профілактики дитячої бездоглядності, жебракування та підліткової злочинності, забезпечення дотримання соціальних стандартів, передбачених для дітей-сиріт та дітей, позбавлених батьківського піклування, розвитку сімейних форм виховання, захист житлових та майнових прав дітей.</w:t>
      </w:r>
    </w:p>
    <w:p w14:paraId="24159DF1" w14:textId="77777777" w:rsidR="00EA5523" w:rsidRPr="00153736" w:rsidRDefault="00EA5523" w:rsidP="00153736">
      <w:pPr>
        <w:ind w:firstLine="851"/>
        <w:jc w:val="both"/>
        <w:rPr>
          <w:color w:val="000000"/>
        </w:rPr>
      </w:pPr>
      <w:r w:rsidRPr="00153736">
        <w:t xml:space="preserve">Завдання і заходи з виконання Програми наведені у </w:t>
      </w:r>
      <w:r w:rsidRPr="00153736">
        <w:rPr>
          <w:color w:val="000000"/>
        </w:rPr>
        <w:t>додатку 1.</w:t>
      </w:r>
    </w:p>
    <w:p w14:paraId="6C58E75D" w14:textId="77777777" w:rsidR="00EA5523" w:rsidRPr="00153736" w:rsidRDefault="00EA5523" w:rsidP="00153736">
      <w:pPr>
        <w:ind w:firstLine="851"/>
        <w:jc w:val="both"/>
        <w:rPr>
          <w:i/>
        </w:rPr>
      </w:pPr>
      <w:r w:rsidRPr="00153736">
        <w:rPr>
          <w:rStyle w:val="rvts15"/>
          <w:i/>
        </w:rPr>
        <w:t xml:space="preserve">Очікувані </w:t>
      </w:r>
      <w:proofErr w:type="spellStart"/>
      <w:r w:rsidRPr="00153736">
        <w:rPr>
          <w:rStyle w:val="rvts15"/>
          <w:i/>
        </w:rPr>
        <w:t>результати</w:t>
      </w:r>
      <w:r w:rsidRPr="00153736">
        <w:rPr>
          <w:i/>
        </w:rPr>
        <w:t>у</w:t>
      </w:r>
      <w:proofErr w:type="spellEnd"/>
      <w:r w:rsidRPr="00153736">
        <w:rPr>
          <w:i/>
        </w:rPr>
        <w:t xml:space="preserve"> сфері </w:t>
      </w:r>
      <w:r w:rsidR="00D262F1" w:rsidRPr="00153736">
        <w:rPr>
          <w:i/>
        </w:rPr>
        <w:t>соціально правового захисту дітей-сиріт, дітей, позбавлених батьківського піклування</w:t>
      </w:r>
      <w:r w:rsidR="00565EE1" w:rsidRPr="00153736">
        <w:rPr>
          <w:i/>
        </w:rPr>
        <w:t>:</w:t>
      </w:r>
    </w:p>
    <w:p w14:paraId="29B0B932" w14:textId="77777777" w:rsidR="00D636A3" w:rsidRPr="00153736" w:rsidRDefault="00D636A3" w:rsidP="00153736">
      <w:pPr>
        <w:pStyle w:val="ae"/>
        <w:numPr>
          <w:ilvl w:val="0"/>
          <w:numId w:val="20"/>
        </w:numPr>
        <w:ind w:left="0" w:firstLine="0"/>
        <w:jc w:val="both"/>
      </w:pPr>
      <w:r w:rsidRPr="00153736">
        <w:rPr>
          <w:color w:val="000000"/>
        </w:rPr>
        <w:t>зростання</w:t>
      </w:r>
      <w:r w:rsidR="00FC3A3A" w:rsidRPr="00153736">
        <w:rPr>
          <w:color w:val="000000"/>
        </w:rPr>
        <w:t xml:space="preserve"> </w:t>
      </w:r>
      <w:r w:rsidRPr="00153736">
        <w:rPr>
          <w:color w:val="000000"/>
        </w:rPr>
        <w:t>питомої ваги дітей-сиріт, дітей, позбавлених</w:t>
      </w:r>
      <w:r w:rsidR="00FC3A3A" w:rsidRPr="00153736">
        <w:rPr>
          <w:color w:val="000000"/>
        </w:rPr>
        <w:t xml:space="preserve"> </w:t>
      </w:r>
      <w:r w:rsidRPr="00153736">
        <w:rPr>
          <w:color w:val="000000"/>
        </w:rPr>
        <w:t>батьківського</w:t>
      </w:r>
      <w:r w:rsidR="00FC3A3A" w:rsidRPr="00153736">
        <w:rPr>
          <w:color w:val="000000"/>
        </w:rPr>
        <w:t xml:space="preserve"> </w:t>
      </w:r>
      <w:r w:rsidRPr="00153736">
        <w:rPr>
          <w:color w:val="000000"/>
        </w:rPr>
        <w:t>піклування, охоплених</w:t>
      </w:r>
      <w:r w:rsidR="00FC3A3A" w:rsidRPr="00153736">
        <w:rPr>
          <w:color w:val="000000"/>
        </w:rPr>
        <w:t xml:space="preserve"> </w:t>
      </w:r>
      <w:r w:rsidRPr="00153736">
        <w:rPr>
          <w:color w:val="000000"/>
        </w:rPr>
        <w:t>сімейними формами виховання</w:t>
      </w:r>
      <w:r w:rsidR="00FC3A3A" w:rsidRPr="00153736">
        <w:rPr>
          <w:color w:val="000000"/>
        </w:rPr>
        <w:t xml:space="preserve"> </w:t>
      </w:r>
      <w:r w:rsidRPr="00153736">
        <w:rPr>
          <w:color w:val="000000"/>
        </w:rPr>
        <w:t>до 100,0%;</w:t>
      </w:r>
    </w:p>
    <w:p w14:paraId="7BBD87E8" w14:textId="77777777" w:rsidR="00565EE1" w:rsidRPr="00153736" w:rsidRDefault="000125E4" w:rsidP="00153736">
      <w:pPr>
        <w:pStyle w:val="ae"/>
        <w:numPr>
          <w:ilvl w:val="0"/>
          <w:numId w:val="20"/>
        </w:numPr>
        <w:ind w:left="0" w:firstLine="0"/>
        <w:jc w:val="both"/>
        <w:rPr>
          <w:color w:val="000000"/>
        </w:rPr>
      </w:pPr>
      <w:r w:rsidRPr="00153736">
        <w:rPr>
          <w:color w:val="000000"/>
        </w:rPr>
        <w:t>поширення на території</w:t>
      </w:r>
      <w:r w:rsidR="00FC3A3A" w:rsidRPr="00153736">
        <w:rPr>
          <w:color w:val="000000"/>
        </w:rPr>
        <w:t xml:space="preserve"> </w:t>
      </w:r>
      <w:r w:rsidRPr="00153736">
        <w:rPr>
          <w:color w:val="000000"/>
        </w:rPr>
        <w:t>громади</w:t>
      </w:r>
      <w:r w:rsidR="00FC3A3A" w:rsidRPr="00153736">
        <w:rPr>
          <w:color w:val="000000"/>
        </w:rPr>
        <w:t xml:space="preserve"> </w:t>
      </w:r>
      <w:r w:rsidR="004C0A43" w:rsidRPr="00153736">
        <w:rPr>
          <w:color w:val="000000"/>
        </w:rPr>
        <w:t xml:space="preserve">сімейних форм виховання, </w:t>
      </w:r>
      <w:r w:rsidR="00D636A3" w:rsidRPr="00153736">
        <w:rPr>
          <w:color w:val="000000"/>
        </w:rPr>
        <w:t>збільшення</w:t>
      </w:r>
      <w:r w:rsidR="00FC3A3A" w:rsidRPr="00153736">
        <w:rPr>
          <w:color w:val="000000"/>
        </w:rPr>
        <w:t xml:space="preserve"> </w:t>
      </w:r>
      <w:r w:rsidR="00D636A3" w:rsidRPr="00153736">
        <w:rPr>
          <w:color w:val="000000"/>
        </w:rPr>
        <w:t>мережі</w:t>
      </w:r>
      <w:r w:rsidR="00FC3A3A" w:rsidRPr="00153736">
        <w:rPr>
          <w:color w:val="000000"/>
        </w:rPr>
        <w:t xml:space="preserve"> </w:t>
      </w:r>
      <w:r w:rsidR="00D636A3" w:rsidRPr="00153736">
        <w:rPr>
          <w:color w:val="000000"/>
        </w:rPr>
        <w:t>прийомних</w:t>
      </w:r>
      <w:r w:rsidR="00FC3A3A" w:rsidRPr="00153736">
        <w:rPr>
          <w:color w:val="000000"/>
        </w:rPr>
        <w:t xml:space="preserve"> </w:t>
      </w:r>
      <w:r w:rsidR="00D636A3" w:rsidRPr="00153736">
        <w:rPr>
          <w:color w:val="000000"/>
        </w:rPr>
        <w:t>сімей, створення</w:t>
      </w:r>
      <w:r w:rsidR="00FC3A3A" w:rsidRPr="00153736">
        <w:rPr>
          <w:color w:val="000000"/>
        </w:rPr>
        <w:t xml:space="preserve">  </w:t>
      </w:r>
      <w:r w:rsidR="00D636A3" w:rsidRPr="00153736">
        <w:rPr>
          <w:color w:val="000000"/>
        </w:rPr>
        <w:t>дитячого</w:t>
      </w:r>
      <w:r w:rsidR="00FC3A3A" w:rsidRPr="00153736">
        <w:rPr>
          <w:color w:val="000000"/>
        </w:rPr>
        <w:t xml:space="preserve"> </w:t>
      </w:r>
      <w:r w:rsidR="00D636A3" w:rsidRPr="00153736">
        <w:rPr>
          <w:color w:val="000000"/>
        </w:rPr>
        <w:t>будинку</w:t>
      </w:r>
      <w:r w:rsidR="00FC3A3A" w:rsidRPr="00153736">
        <w:rPr>
          <w:color w:val="000000"/>
        </w:rPr>
        <w:t xml:space="preserve"> </w:t>
      </w:r>
      <w:r w:rsidR="00D636A3" w:rsidRPr="00153736">
        <w:rPr>
          <w:color w:val="000000"/>
        </w:rPr>
        <w:t xml:space="preserve">сімейного типу (створення до 10 </w:t>
      </w:r>
      <w:r w:rsidR="009442BD" w:rsidRPr="00153736">
        <w:rPr>
          <w:color w:val="000000"/>
        </w:rPr>
        <w:t xml:space="preserve">нових </w:t>
      </w:r>
      <w:r w:rsidR="00D636A3" w:rsidRPr="00153736">
        <w:rPr>
          <w:color w:val="000000"/>
        </w:rPr>
        <w:t>прийомних</w:t>
      </w:r>
      <w:r w:rsidR="00FC3A3A" w:rsidRPr="00153736">
        <w:rPr>
          <w:color w:val="000000"/>
        </w:rPr>
        <w:t xml:space="preserve"> </w:t>
      </w:r>
      <w:r w:rsidR="00D636A3" w:rsidRPr="00153736">
        <w:rPr>
          <w:color w:val="000000"/>
        </w:rPr>
        <w:t>сімей</w:t>
      </w:r>
      <w:r w:rsidR="00FC3A3A" w:rsidRPr="00153736">
        <w:rPr>
          <w:color w:val="000000"/>
        </w:rPr>
        <w:t xml:space="preserve"> </w:t>
      </w:r>
      <w:r w:rsidR="00D636A3" w:rsidRPr="00153736">
        <w:rPr>
          <w:color w:val="000000"/>
        </w:rPr>
        <w:t>упродовж 2022-2026років, та 1 дитячого</w:t>
      </w:r>
      <w:r w:rsidR="00FC3A3A" w:rsidRPr="00153736">
        <w:rPr>
          <w:color w:val="000000"/>
        </w:rPr>
        <w:t xml:space="preserve">  </w:t>
      </w:r>
      <w:r w:rsidR="00D636A3" w:rsidRPr="00153736">
        <w:rPr>
          <w:color w:val="000000"/>
        </w:rPr>
        <w:t>будинку</w:t>
      </w:r>
      <w:r w:rsidR="00FC3A3A" w:rsidRPr="00153736">
        <w:rPr>
          <w:color w:val="000000"/>
        </w:rPr>
        <w:t xml:space="preserve">  </w:t>
      </w:r>
      <w:r w:rsidR="00D636A3" w:rsidRPr="00153736">
        <w:rPr>
          <w:color w:val="000000"/>
        </w:rPr>
        <w:t>сімейного типу);</w:t>
      </w:r>
    </w:p>
    <w:p w14:paraId="3113B9D5" w14:textId="77777777" w:rsidR="004C0A43" w:rsidRPr="00153736" w:rsidRDefault="004C0A43" w:rsidP="00153736">
      <w:pPr>
        <w:pStyle w:val="ae"/>
        <w:numPr>
          <w:ilvl w:val="0"/>
          <w:numId w:val="20"/>
        </w:numPr>
        <w:ind w:left="0" w:firstLine="0"/>
        <w:jc w:val="both"/>
        <w:rPr>
          <w:color w:val="000000"/>
          <w:lang w:val="ru-RU"/>
        </w:rPr>
      </w:pPr>
      <w:proofErr w:type="spellStart"/>
      <w:r w:rsidRPr="00153736">
        <w:rPr>
          <w:color w:val="000000"/>
          <w:lang w:val="ru-RU"/>
        </w:rPr>
        <w:t>поширення</w:t>
      </w:r>
      <w:proofErr w:type="spellEnd"/>
      <w:r w:rsidRPr="00153736">
        <w:rPr>
          <w:color w:val="000000"/>
          <w:lang w:val="ru-RU"/>
        </w:rPr>
        <w:t xml:space="preserve"> на </w:t>
      </w:r>
      <w:proofErr w:type="spellStart"/>
      <w:proofErr w:type="gramStart"/>
      <w:r w:rsidRPr="00153736">
        <w:rPr>
          <w:color w:val="000000"/>
          <w:lang w:val="ru-RU"/>
        </w:rPr>
        <w:t>території</w:t>
      </w:r>
      <w:proofErr w:type="spellEnd"/>
      <w:r w:rsidR="00FC3A3A" w:rsidRPr="00153736">
        <w:rPr>
          <w:color w:val="000000"/>
          <w:lang w:val="ru-RU"/>
        </w:rPr>
        <w:t xml:space="preserve">  </w:t>
      </w:r>
      <w:proofErr w:type="spellStart"/>
      <w:r w:rsidRPr="00153736">
        <w:rPr>
          <w:color w:val="000000"/>
          <w:lang w:val="ru-RU"/>
        </w:rPr>
        <w:t>громади</w:t>
      </w:r>
      <w:proofErr w:type="spellEnd"/>
      <w:proofErr w:type="gramEnd"/>
      <w:r w:rsidR="00FC3A3A" w:rsidRPr="00153736">
        <w:rPr>
          <w:color w:val="000000"/>
          <w:lang w:val="ru-RU"/>
        </w:rPr>
        <w:t xml:space="preserve">  </w:t>
      </w:r>
      <w:proofErr w:type="spellStart"/>
      <w:r w:rsidRPr="00153736">
        <w:rPr>
          <w:color w:val="000000"/>
          <w:lang w:val="ru-RU"/>
        </w:rPr>
        <w:t>наставництва</w:t>
      </w:r>
      <w:proofErr w:type="spellEnd"/>
      <w:r w:rsidRPr="00153736">
        <w:rPr>
          <w:color w:val="000000"/>
          <w:lang w:val="ru-RU"/>
        </w:rPr>
        <w:t>;</w:t>
      </w:r>
    </w:p>
    <w:p w14:paraId="5CCCDF3E" w14:textId="77777777" w:rsidR="00F87FA6" w:rsidRPr="00153736" w:rsidRDefault="00F87FA6" w:rsidP="00153736">
      <w:pPr>
        <w:pStyle w:val="ae"/>
        <w:numPr>
          <w:ilvl w:val="0"/>
          <w:numId w:val="20"/>
        </w:numPr>
        <w:ind w:left="0" w:firstLine="0"/>
        <w:jc w:val="both"/>
        <w:rPr>
          <w:color w:val="000000"/>
          <w:lang w:val="ru-RU"/>
        </w:rPr>
      </w:pPr>
      <w:r w:rsidRPr="00153736">
        <w:t>створення умов для активізації національного усиновлення;</w:t>
      </w:r>
    </w:p>
    <w:p w14:paraId="3A9D3693" w14:textId="77777777" w:rsidR="00565EE1" w:rsidRPr="00153736" w:rsidRDefault="00565EE1" w:rsidP="00153736">
      <w:pPr>
        <w:pStyle w:val="ae"/>
        <w:numPr>
          <w:ilvl w:val="0"/>
          <w:numId w:val="20"/>
        </w:numPr>
        <w:ind w:left="0" w:firstLine="0"/>
        <w:jc w:val="both"/>
      </w:pPr>
      <w:r w:rsidRPr="00153736">
        <w:rPr>
          <w:iCs/>
        </w:rPr>
        <w:t xml:space="preserve">забезпечити права </w:t>
      </w:r>
      <w:r w:rsidRPr="00153736">
        <w:rPr>
          <w:bCs/>
        </w:rPr>
        <w:t>дітей-сиріт, дітей, позбавлених батьківського піклування на користування пільгами, наданими діючим законодавством (стовідсоткове забезпечення сімей опікунів/піклувальників отриманню соціальної виплати на дітей);</w:t>
      </w:r>
    </w:p>
    <w:p w14:paraId="3C437234" w14:textId="77777777" w:rsidR="000125E4" w:rsidRPr="00153736" w:rsidRDefault="000125E4" w:rsidP="00153736">
      <w:pPr>
        <w:pStyle w:val="ae"/>
        <w:numPr>
          <w:ilvl w:val="0"/>
          <w:numId w:val="20"/>
        </w:numPr>
        <w:ind w:left="0" w:firstLine="0"/>
        <w:jc w:val="both"/>
      </w:pPr>
      <w:r w:rsidRPr="00153736">
        <w:t xml:space="preserve">забезпечувати </w:t>
      </w:r>
      <w:r w:rsidRPr="00153736">
        <w:rPr>
          <w:iCs/>
        </w:rPr>
        <w:t xml:space="preserve">права </w:t>
      </w:r>
      <w:r w:rsidRPr="00153736">
        <w:rPr>
          <w:bCs/>
        </w:rPr>
        <w:t xml:space="preserve">дітей-сиріт, дітей, позбавлених батьківського </w:t>
      </w:r>
      <w:proofErr w:type="spellStart"/>
      <w:r w:rsidRPr="00153736">
        <w:rPr>
          <w:bCs/>
        </w:rPr>
        <w:t>піклування</w:t>
      </w:r>
      <w:r w:rsidR="009442BD" w:rsidRPr="00153736">
        <w:rPr>
          <w:bCs/>
        </w:rPr>
        <w:t>,</w:t>
      </w:r>
      <w:r w:rsidRPr="00153736">
        <w:t>яким</w:t>
      </w:r>
      <w:proofErr w:type="spellEnd"/>
      <w:r w:rsidRPr="00153736">
        <w:t xml:space="preserve"> виповнилося 18 років</w:t>
      </w:r>
      <w:r w:rsidR="009442BD" w:rsidRPr="00153736">
        <w:t>,</w:t>
      </w:r>
      <w:r w:rsidR="00FC3A3A" w:rsidRPr="00153736">
        <w:t xml:space="preserve"> </w:t>
      </w:r>
      <w:r w:rsidRPr="00153736">
        <w:rPr>
          <w:bCs/>
        </w:rPr>
        <w:t>на своєчасну</w:t>
      </w:r>
      <w:r w:rsidRPr="00153736">
        <w:t xml:space="preserve"> виплату одноразової грошової допомоги (</w:t>
      </w:r>
      <w:r w:rsidRPr="00153736">
        <w:rPr>
          <w:bCs/>
        </w:rPr>
        <w:t>стовідсоткове забезпечення д</w:t>
      </w:r>
      <w:r w:rsidRPr="00153736">
        <w:t>ітей-сиріт та дітей, позбавлених батьківського піклування</w:t>
      </w:r>
      <w:r w:rsidR="009442BD" w:rsidRPr="00153736">
        <w:t>)</w:t>
      </w:r>
      <w:r w:rsidRPr="00153736">
        <w:t xml:space="preserve">, </w:t>
      </w:r>
    </w:p>
    <w:p w14:paraId="028115B4" w14:textId="77777777" w:rsidR="00565EE1" w:rsidRPr="00153736" w:rsidRDefault="00565EE1" w:rsidP="00153736">
      <w:pPr>
        <w:pStyle w:val="ae"/>
        <w:numPr>
          <w:ilvl w:val="0"/>
          <w:numId w:val="20"/>
        </w:numPr>
        <w:ind w:left="0" w:firstLine="0"/>
        <w:jc w:val="both"/>
        <w:rPr>
          <w:color w:val="000000"/>
        </w:rPr>
      </w:pPr>
      <w:r w:rsidRPr="00153736">
        <w:rPr>
          <w:bCs/>
        </w:rPr>
        <w:t xml:space="preserve">забезпечити контроль за умовами утримання і виховання дітей-сиріт та дітей, позбавлених батьківського піклування, у сім’ях опікунів (піклувальників), прийомних сім’ях, в сім’ях </w:t>
      </w:r>
      <w:proofErr w:type="spellStart"/>
      <w:r w:rsidRPr="00153736">
        <w:rPr>
          <w:bCs/>
        </w:rPr>
        <w:t>усиновлювачів</w:t>
      </w:r>
      <w:proofErr w:type="spellEnd"/>
      <w:r w:rsidR="00FC3A3A" w:rsidRPr="00153736">
        <w:rPr>
          <w:bCs/>
        </w:rPr>
        <w:t xml:space="preserve"> </w:t>
      </w:r>
      <w:r w:rsidRPr="00153736">
        <w:rPr>
          <w:bCs/>
        </w:rPr>
        <w:t>(стовідсоткове забезпечення відвідування сімей).</w:t>
      </w:r>
    </w:p>
    <w:p w14:paraId="2D2A4194" w14:textId="77777777" w:rsidR="00565EE1" w:rsidRPr="00153736" w:rsidRDefault="00565EE1" w:rsidP="00153736">
      <w:pPr>
        <w:pStyle w:val="ae"/>
        <w:numPr>
          <w:ilvl w:val="0"/>
          <w:numId w:val="20"/>
        </w:numPr>
        <w:ind w:left="0" w:firstLine="0"/>
        <w:jc w:val="both"/>
        <w:rPr>
          <w:color w:val="000000"/>
        </w:rPr>
      </w:pPr>
      <w:r w:rsidRPr="00153736">
        <w:rPr>
          <w:iCs/>
        </w:rPr>
        <w:t>підвищити рівень обізнаності населення територіальної громади у сфері соціально правового захисту дітей-сиріт, дітей, позбавлених батьківського піклування, сімейних форм виховання.</w:t>
      </w:r>
    </w:p>
    <w:p w14:paraId="4922A488" w14:textId="77777777" w:rsidR="00565EE1" w:rsidRPr="00153736" w:rsidRDefault="004C0A43" w:rsidP="00153736">
      <w:pPr>
        <w:shd w:val="clear" w:color="auto" w:fill="FFFFFF"/>
        <w:ind w:right="-144"/>
        <w:jc w:val="both"/>
        <w:rPr>
          <w:i/>
        </w:rPr>
      </w:pPr>
      <w:r w:rsidRPr="00153736">
        <w:rPr>
          <w:i/>
        </w:rPr>
        <w:tab/>
      </w:r>
      <w:r w:rsidR="00565EE1" w:rsidRPr="00153736">
        <w:rPr>
          <w:i/>
        </w:rPr>
        <w:t>Очікувані результати у сфері соціально-правового захисту дітей, які перебувають у складних життєвих обставинах:</w:t>
      </w:r>
    </w:p>
    <w:p w14:paraId="510ED71D" w14:textId="77777777" w:rsidR="00565EE1" w:rsidRPr="00153736" w:rsidRDefault="00D636A3" w:rsidP="00153736">
      <w:pPr>
        <w:pStyle w:val="ae"/>
        <w:numPr>
          <w:ilvl w:val="0"/>
          <w:numId w:val="21"/>
        </w:numPr>
        <w:ind w:left="0" w:firstLine="0"/>
        <w:jc w:val="both"/>
        <w:rPr>
          <w:lang w:val="ru-RU"/>
        </w:rPr>
      </w:pPr>
      <w:proofErr w:type="spellStart"/>
      <w:r w:rsidRPr="00153736">
        <w:rPr>
          <w:color w:val="000000"/>
          <w:lang w:val="ru-RU"/>
        </w:rPr>
        <w:t>збільшення</w:t>
      </w:r>
      <w:proofErr w:type="spellEnd"/>
      <w:r w:rsidRPr="00153736">
        <w:rPr>
          <w:color w:val="000000"/>
          <w:lang w:val="ru-RU"/>
        </w:rPr>
        <w:t xml:space="preserve"> на 25% </w:t>
      </w:r>
      <w:proofErr w:type="spellStart"/>
      <w:r w:rsidRPr="00153736">
        <w:rPr>
          <w:color w:val="000000"/>
          <w:lang w:val="ru-RU"/>
        </w:rPr>
        <w:t>кількості</w:t>
      </w:r>
      <w:proofErr w:type="spellEnd"/>
      <w:r w:rsidR="00FC3A3A" w:rsidRPr="00153736">
        <w:rPr>
          <w:color w:val="000000"/>
          <w:lang w:val="ru-RU"/>
        </w:rPr>
        <w:t xml:space="preserve"> </w:t>
      </w:r>
      <w:proofErr w:type="spellStart"/>
      <w:r w:rsidRPr="00153736">
        <w:rPr>
          <w:color w:val="000000"/>
          <w:lang w:val="ru-RU"/>
        </w:rPr>
        <w:t>дітей</w:t>
      </w:r>
      <w:proofErr w:type="spellEnd"/>
      <w:r w:rsidRPr="00153736">
        <w:rPr>
          <w:color w:val="000000"/>
          <w:lang w:val="ru-RU"/>
        </w:rPr>
        <w:t xml:space="preserve">, </w:t>
      </w:r>
      <w:proofErr w:type="spellStart"/>
      <w:r w:rsidRPr="00153736">
        <w:rPr>
          <w:color w:val="000000"/>
          <w:lang w:val="ru-RU"/>
        </w:rPr>
        <w:t>стосовно</w:t>
      </w:r>
      <w:proofErr w:type="spellEnd"/>
      <w:r w:rsidR="00FC3A3A" w:rsidRPr="00153736">
        <w:rPr>
          <w:color w:val="000000"/>
          <w:lang w:val="ru-RU"/>
        </w:rPr>
        <w:t xml:space="preserve"> </w:t>
      </w:r>
      <w:proofErr w:type="spellStart"/>
      <w:r w:rsidRPr="00153736">
        <w:rPr>
          <w:color w:val="000000"/>
          <w:lang w:val="ru-RU"/>
        </w:rPr>
        <w:t>яких</w:t>
      </w:r>
      <w:proofErr w:type="spellEnd"/>
      <w:r w:rsidR="00FC3A3A" w:rsidRPr="00153736">
        <w:rPr>
          <w:color w:val="000000"/>
          <w:lang w:val="ru-RU"/>
        </w:rPr>
        <w:t xml:space="preserve"> </w:t>
      </w:r>
      <w:proofErr w:type="spellStart"/>
      <w:r w:rsidRPr="00153736">
        <w:rPr>
          <w:color w:val="000000"/>
          <w:lang w:val="ru-RU"/>
        </w:rPr>
        <w:t>вжито</w:t>
      </w:r>
      <w:proofErr w:type="spellEnd"/>
      <w:r w:rsidR="00FC3A3A" w:rsidRPr="00153736">
        <w:rPr>
          <w:color w:val="000000"/>
          <w:lang w:val="ru-RU"/>
        </w:rPr>
        <w:t xml:space="preserve"> </w:t>
      </w:r>
      <w:proofErr w:type="spellStart"/>
      <w:r w:rsidRPr="00153736">
        <w:rPr>
          <w:color w:val="000000"/>
          <w:lang w:val="ru-RU"/>
        </w:rPr>
        <w:t>заходів</w:t>
      </w:r>
      <w:proofErr w:type="spellEnd"/>
      <w:r w:rsidR="00FC3A3A" w:rsidRPr="00153736">
        <w:rPr>
          <w:color w:val="000000"/>
          <w:lang w:val="ru-RU"/>
        </w:rPr>
        <w:t xml:space="preserve"> </w:t>
      </w:r>
      <w:proofErr w:type="spellStart"/>
      <w:r w:rsidRPr="00153736">
        <w:rPr>
          <w:color w:val="000000"/>
          <w:lang w:val="ru-RU"/>
        </w:rPr>
        <w:t>щодо</w:t>
      </w:r>
      <w:proofErr w:type="spellEnd"/>
      <w:r w:rsidR="00FC3A3A" w:rsidRPr="00153736">
        <w:rPr>
          <w:color w:val="000000"/>
          <w:lang w:val="ru-RU"/>
        </w:rPr>
        <w:t xml:space="preserve"> </w:t>
      </w:r>
      <w:proofErr w:type="spellStart"/>
      <w:r w:rsidRPr="00153736">
        <w:rPr>
          <w:color w:val="000000"/>
          <w:lang w:val="ru-RU"/>
        </w:rPr>
        <w:t>їх</w:t>
      </w:r>
      <w:proofErr w:type="spellEnd"/>
      <w:r w:rsidR="00FC3A3A" w:rsidRPr="00153736">
        <w:rPr>
          <w:color w:val="000000"/>
          <w:lang w:val="ru-RU"/>
        </w:rPr>
        <w:t xml:space="preserve"> </w:t>
      </w:r>
      <w:proofErr w:type="spellStart"/>
      <w:r w:rsidRPr="00153736">
        <w:rPr>
          <w:color w:val="000000"/>
          <w:lang w:val="ru-RU"/>
        </w:rPr>
        <w:t>соціально</w:t>
      </w:r>
      <w:proofErr w:type="spellEnd"/>
      <w:r w:rsidRPr="00153736">
        <w:rPr>
          <w:color w:val="000000"/>
          <w:lang w:val="ru-RU"/>
        </w:rPr>
        <w:t xml:space="preserve">-правового </w:t>
      </w:r>
      <w:proofErr w:type="spellStart"/>
      <w:r w:rsidRPr="00153736">
        <w:rPr>
          <w:color w:val="000000"/>
          <w:lang w:val="ru-RU"/>
        </w:rPr>
        <w:t>захисту</w:t>
      </w:r>
      <w:proofErr w:type="spellEnd"/>
      <w:r w:rsidRPr="00153736">
        <w:rPr>
          <w:color w:val="000000"/>
          <w:lang w:val="ru-RU"/>
        </w:rPr>
        <w:t xml:space="preserve"> (на 5 % кожного року);</w:t>
      </w:r>
    </w:p>
    <w:p w14:paraId="415F47FB" w14:textId="77777777" w:rsidR="000125E4" w:rsidRPr="00153736" w:rsidRDefault="000125E4" w:rsidP="00153736">
      <w:pPr>
        <w:pStyle w:val="ae"/>
        <w:numPr>
          <w:ilvl w:val="0"/>
          <w:numId w:val="21"/>
        </w:numPr>
        <w:ind w:left="0" w:firstLine="0"/>
        <w:jc w:val="both"/>
        <w:rPr>
          <w:lang w:val="ru-RU"/>
        </w:rPr>
      </w:pPr>
      <w:r w:rsidRPr="00153736">
        <w:rPr>
          <w:color w:val="000000"/>
        </w:rPr>
        <w:t xml:space="preserve">забезпечити взаємодію суб’єктів виявлення дітей, які перебувають у </w:t>
      </w:r>
      <w:proofErr w:type="spellStart"/>
      <w:r w:rsidRPr="00153736">
        <w:rPr>
          <w:color w:val="000000"/>
          <w:lang w:val="ru-RU"/>
        </w:rPr>
        <w:t>складних</w:t>
      </w:r>
      <w:proofErr w:type="spellEnd"/>
      <w:r w:rsidR="00FC3A3A" w:rsidRPr="00153736">
        <w:rPr>
          <w:color w:val="000000"/>
          <w:lang w:val="ru-RU"/>
        </w:rPr>
        <w:t xml:space="preserve"> </w:t>
      </w:r>
      <w:proofErr w:type="spellStart"/>
      <w:r w:rsidRPr="00153736">
        <w:rPr>
          <w:color w:val="000000"/>
          <w:lang w:val="ru-RU"/>
        </w:rPr>
        <w:t>життєвих</w:t>
      </w:r>
      <w:proofErr w:type="spellEnd"/>
      <w:r w:rsidR="00FC3A3A" w:rsidRPr="00153736">
        <w:rPr>
          <w:color w:val="000000"/>
          <w:lang w:val="ru-RU"/>
        </w:rPr>
        <w:t xml:space="preserve"> </w:t>
      </w:r>
      <w:proofErr w:type="spellStart"/>
      <w:r w:rsidRPr="00153736">
        <w:rPr>
          <w:color w:val="000000"/>
          <w:lang w:val="ru-RU"/>
        </w:rPr>
        <w:t>обставинах</w:t>
      </w:r>
      <w:proofErr w:type="spellEnd"/>
      <w:r w:rsidRPr="00153736">
        <w:rPr>
          <w:color w:val="000000"/>
          <w:lang w:val="ru-RU"/>
        </w:rPr>
        <w:t>;</w:t>
      </w:r>
    </w:p>
    <w:p w14:paraId="7F5936DB" w14:textId="77777777" w:rsidR="004C0A43" w:rsidRPr="00153736" w:rsidRDefault="004C0A43" w:rsidP="00153736">
      <w:pPr>
        <w:pStyle w:val="ae"/>
        <w:numPr>
          <w:ilvl w:val="0"/>
          <w:numId w:val="21"/>
        </w:numPr>
        <w:ind w:left="0" w:firstLine="0"/>
        <w:jc w:val="both"/>
        <w:rPr>
          <w:lang w:val="ru-RU"/>
        </w:rPr>
      </w:pPr>
      <w:proofErr w:type="spellStart"/>
      <w:r w:rsidRPr="00153736">
        <w:rPr>
          <w:lang w:val="ru-RU"/>
        </w:rPr>
        <w:lastRenderedPageBreak/>
        <w:t>зменшення</w:t>
      </w:r>
      <w:proofErr w:type="spellEnd"/>
      <w:r w:rsidR="00FC3A3A" w:rsidRPr="00153736">
        <w:rPr>
          <w:lang w:val="ru-RU"/>
        </w:rPr>
        <w:t xml:space="preserve"> </w:t>
      </w:r>
      <w:proofErr w:type="spellStart"/>
      <w:r w:rsidRPr="00153736">
        <w:rPr>
          <w:lang w:val="ru-RU"/>
        </w:rPr>
        <w:t>кількості</w:t>
      </w:r>
      <w:proofErr w:type="spellEnd"/>
      <w:r w:rsidR="00FC3A3A" w:rsidRPr="00153736">
        <w:rPr>
          <w:lang w:val="ru-RU"/>
        </w:rPr>
        <w:t xml:space="preserve"> </w:t>
      </w:r>
      <w:proofErr w:type="spellStart"/>
      <w:r w:rsidRPr="00153736">
        <w:rPr>
          <w:lang w:val="ru-RU"/>
        </w:rPr>
        <w:t>дітей</w:t>
      </w:r>
      <w:proofErr w:type="spellEnd"/>
      <w:r w:rsidRPr="00153736">
        <w:rPr>
          <w:lang w:val="ru-RU"/>
        </w:rPr>
        <w:t xml:space="preserve">, </w:t>
      </w:r>
      <w:proofErr w:type="spellStart"/>
      <w:r w:rsidRPr="00153736">
        <w:rPr>
          <w:lang w:val="ru-RU"/>
        </w:rPr>
        <w:t>що</w:t>
      </w:r>
      <w:proofErr w:type="spellEnd"/>
      <w:r w:rsidR="00B044EA" w:rsidRPr="00153736">
        <w:rPr>
          <w:lang w:val="ru-RU"/>
        </w:rPr>
        <w:t xml:space="preserve"> </w:t>
      </w:r>
      <w:proofErr w:type="spellStart"/>
      <w:r w:rsidR="00B044EA" w:rsidRPr="00153736">
        <w:rPr>
          <w:lang w:val="ru-RU"/>
        </w:rPr>
        <w:t>перебувають</w:t>
      </w:r>
      <w:proofErr w:type="spellEnd"/>
      <w:r w:rsidRPr="00153736">
        <w:rPr>
          <w:lang w:val="ru-RU"/>
        </w:rPr>
        <w:t xml:space="preserve"> у </w:t>
      </w:r>
      <w:proofErr w:type="spellStart"/>
      <w:r w:rsidRPr="00153736">
        <w:rPr>
          <w:lang w:val="ru-RU"/>
        </w:rPr>
        <w:t>складних</w:t>
      </w:r>
      <w:proofErr w:type="spellEnd"/>
      <w:r w:rsidR="00FC3A3A" w:rsidRPr="00153736">
        <w:rPr>
          <w:lang w:val="ru-RU"/>
        </w:rPr>
        <w:t xml:space="preserve"> </w:t>
      </w:r>
      <w:proofErr w:type="spellStart"/>
      <w:r w:rsidRPr="00153736">
        <w:rPr>
          <w:lang w:val="ru-RU"/>
        </w:rPr>
        <w:t>життєвих</w:t>
      </w:r>
      <w:proofErr w:type="spellEnd"/>
      <w:r w:rsidR="00FC3A3A" w:rsidRPr="00153736">
        <w:rPr>
          <w:lang w:val="ru-RU"/>
        </w:rPr>
        <w:t xml:space="preserve"> </w:t>
      </w:r>
      <w:proofErr w:type="spellStart"/>
      <w:r w:rsidRPr="00153736">
        <w:rPr>
          <w:lang w:val="ru-RU"/>
        </w:rPr>
        <w:t>обставинах</w:t>
      </w:r>
      <w:proofErr w:type="spellEnd"/>
      <w:r w:rsidRPr="00153736">
        <w:rPr>
          <w:lang w:val="ru-RU"/>
        </w:rPr>
        <w:t xml:space="preserve">, </w:t>
      </w:r>
      <w:proofErr w:type="spellStart"/>
      <w:r w:rsidRPr="00153736">
        <w:rPr>
          <w:lang w:val="ru-RU"/>
        </w:rPr>
        <w:t>запобігання</w:t>
      </w:r>
      <w:proofErr w:type="spellEnd"/>
      <w:r w:rsidR="00FC3A3A" w:rsidRPr="00153736">
        <w:rPr>
          <w:lang w:val="ru-RU"/>
        </w:rPr>
        <w:t xml:space="preserve"> </w:t>
      </w:r>
      <w:proofErr w:type="spellStart"/>
      <w:r w:rsidRPr="00153736">
        <w:rPr>
          <w:lang w:val="ru-RU"/>
        </w:rPr>
        <w:t>бездоглядності</w:t>
      </w:r>
      <w:proofErr w:type="spellEnd"/>
      <w:r w:rsidRPr="00153736">
        <w:rPr>
          <w:lang w:val="ru-RU"/>
        </w:rPr>
        <w:t xml:space="preserve">, </w:t>
      </w:r>
      <w:proofErr w:type="spellStart"/>
      <w:r w:rsidRPr="00153736">
        <w:rPr>
          <w:lang w:val="ru-RU"/>
        </w:rPr>
        <w:t>жебрацтву</w:t>
      </w:r>
      <w:proofErr w:type="spellEnd"/>
      <w:r w:rsidRPr="00153736">
        <w:rPr>
          <w:lang w:val="ru-RU"/>
        </w:rPr>
        <w:t xml:space="preserve">, </w:t>
      </w:r>
      <w:proofErr w:type="spellStart"/>
      <w:r w:rsidRPr="00153736">
        <w:rPr>
          <w:lang w:val="ru-RU"/>
        </w:rPr>
        <w:t>сприяння</w:t>
      </w:r>
      <w:proofErr w:type="spellEnd"/>
      <w:r w:rsidR="00FC3A3A" w:rsidRPr="00153736">
        <w:rPr>
          <w:lang w:val="ru-RU"/>
        </w:rPr>
        <w:t xml:space="preserve"> </w:t>
      </w:r>
      <w:proofErr w:type="spellStart"/>
      <w:r w:rsidRPr="00153736">
        <w:rPr>
          <w:lang w:val="ru-RU"/>
        </w:rPr>
        <w:t>здобуттю</w:t>
      </w:r>
      <w:proofErr w:type="spellEnd"/>
      <w:r w:rsidR="00FC3A3A" w:rsidRPr="00153736">
        <w:rPr>
          <w:lang w:val="ru-RU"/>
        </w:rPr>
        <w:t xml:space="preserve"> </w:t>
      </w:r>
      <w:proofErr w:type="spellStart"/>
      <w:proofErr w:type="gramStart"/>
      <w:r w:rsidRPr="00153736">
        <w:rPr>
          <w:lang w:val="ru-RU"/>
        </w:rPr>
        <w:t>дітьми</w:t>
      </w:r>
      <w:proofErr w:type="spellEnd"/>
      <w:r w:rsidR="00FC3A3A" w:rsidRPr="00153736">
        <w:rPr>
          <w:lang w:val="ru-RU"/>
        </w:rPr>
        <w:t xml:space="preserve">  </w:t>
      </w:r>
      <w:proofErr w:type="spellStart"/>
      <w:r w:rsidRPr="00153736">
        <w:rPr>
          <w:lang w:val="ru-RU"/>
        </w:rPr>
        <w:t>середньої</w:t>
      </w:r>
      <w:proofErr w:type="spellEnd"/>
      <w:proofErr w:type="gramEnd"/>
      <w:r w:rsidR="00FC3A3A" w:rsidRPr="00153736">
        <w:rPr>
          <w:lang w:val="ru-RU"/>
        </w:rPr>
        <w:t xml:space="preserve"> </w:t>
      </w:r>
      <w:proofErr w:type="spellStart"/>
      <w:r w:rsidRPr="00153736">
        <w:rPr>
          <w:lang w:val="ru-RU"/>
        </w:rPr>
        <w:t>освіти</w:t>
      </w:r>
      <w:proofErr w:type="spellEnd"/>
      <w:r w:rsidRPr="00153736">
        <w:rPr>
          <w:lang w:val="ru-RU"/>
        </w:rPr>
        <w:t>.</w:t>
      </w:r>
    </w:p>
    <w:p w14:paraId="1C9A6520" w14:textId="77777777" w:rsidR="000125E4" w:rsidRPr="00153736" w:rsidRDefault="00FC3A3A" w:rsidP="00153736">
      <w:pPr>
        <w:pStyle w:val="ae"/>
        <w:numPr>
          <w:ilvl w:val="0"/>
          <w:numId w:val="21"/>
        </w:numPr>
        <w:ind w:left="0" w:firstLine="0"/>
        <w:jc w:val="both"/>
        <w:rPr>
          <w:lang w:val="ru-RU"/>
        </w:rPr>
      </w:pPr>
      <w:proofErr w:type="spellStart"/>
      <w:r w:rsidRPr="00153736">
        <w:rPr>
          <w:lang w:val="ru-RU"/>
        </w:rPr>
        <w:t>з</w:t>
      </w:r>
      <w:r w:rsidR="000125E4" w:rsidRPr="00153736">
        <w:rPr>
          <w:lang w:val="ru-RU"/>
        </w:rPr>
        <w:t>абезпечити</w:t>
      </w:r>
      <w:proofErr w:type="spellEnd"/>
      <w:r w:rsidRPr="00153736">
        <w:rPr>
          <w:lang w:val="ru-RU"/>
        </w:rPr>
        <w:t xml:space="preserve"> </w:t>
      </w:r>
      <w:proofErr w:type="spellStart"/>
      <w:r w:rsidR="000125E4" w:rsidRPr="00153736">
        <w:rPr>
          <w:lang w:val="ru-RU"/>
        </w:rPr>
        <w:t>належний</w:t>
      </w:r>
      <w:proofErr w:type="spellEnd"/>
      <w:r w:rsidRPr="00153736">
        <w:rPr>
          <w:lang w:val="ru-RU"/>
        </w:rPr>
        <w:t xml:space="preserve"> </w:t>
      </w:r>
      <w:proofErr w:type="spellStart"/>
      <w:r w:rsidR="000125E4" w:rsidRPr="00153736">
        <w:rPr>
          <w:lang w:val="ru-RU"/>
        </w:rPr>
        <w:t>захист</w:t>
      </w:r>
      <w:proofErr w:type="spellEnd"/>
      <w:r w:rsidR="000125E4" w:rsidRPr="00153736">
        <w:rPr>
          <w:lang w:val="ru-RU"/>
        </w:rPr>
        <w:t xml:space="preserve"> та </w:t>
      </w:r>
      <w:proofErr w:type="spellStart"/>
      <w:r w:rsidR="000125E4" w:rsidRPr="00153736">
        <w:rPr>
          <w:lang w:val="ru-RU"/>
        </w:rPr>
        <w:t>надання</w:t>
      </w:r>
      <w:proofErr w:type="spellEnd"/>
      <w:r w:rsidRPr="00153736">
        <w:rPr>
          <w:lang w:val="ru-RU"/>
        </w:rPr>
        <w:t xml:space="preserve"> </w:t>
      </w:r>
      <w:proofErr w:type="spellStart"/>
      <w:r w:rsidR="000125E4" w:rsidRPr="00153736">
        <w:rPr>
          <w:lang w:val="ru-RU"/>
        </w:rPr>
        <w:t>комплексної</w:t>
      </w:r>
      <w:proofErr w:type="spellEnd"/>
      <w:r w:rsidRPr="00153736">
        <w:rPr>
          <w:lang w:val="ru-RU"/>
        </w:rPr>
        <w:t xml:space="preserve"> </w:t>
      </w:r>
      <w:proofErr w:type="spellStart"/>
      <w:r w:rsidR="000125E4" w:rsidRPr="00153736">
        <w:rPr>
          <w:lang w:val="ru-RU"/>
        </w:rPr>
        <w:t>допомоги</w:t>
      </w:r>
      <w:proofErr w:type="spellEnd"/>
      <w:r w:rsidRPr="00153736">
        <w:rPr>
          <w:lang w:val="ru-RU"/>
        </w:rPr>
        <w:t xml:space="preserve"> </w:t>
      </w:r>
      <w:proofErr w:type="spellStart"/>
      <w:r w:rsidR="000125E4" w:rsidRPr="00153736">
        <w:rPr>
          <w:lang w:val="ru-RU"/>
        </w:rPr>
        <w:t>дітям</w:t>
      </w:r>
      <w:proofErr w:type="spellEnd"/>
      <w:r w:rsidR="000125E4" w:rsidRPr="00153736">
        <w:rPr>
          <w:lang w:val="ru-RU"/>
        </w:rPr>
        <w:t xml:space="preserve">, </w:t>
      </w:r>
      <w:proofErr w:type="spellStart"/>
      <w:r w:rsidR="000125E4" w:rsidRPr="00153736">
        <w:rPr>
          <w:lang w:val="ru-RU"/>
        </w:rPr>
        <w:t>які</w:t>
      </w:r>
      <w:proofErr w:type="spellEnd"/>
      <w:r w:rsidRPr="00153736">
        <w:rPr>
          <w:lang w:val="ru-RU"/>
        </w:rPr>
        <w:t xml:space="preserve"> </w:t>
      </w:r>
      <w:proofErr w:type="spellStart"/>
      <w:r w:rsidR="000125E4" w:rsidRPr="00153736">
        <w:rPr>
          <w:lang w:val="ru-RU"/>
        </w:rPr>
        <w:t>перебувають</w:t>
      </w:r>
      <w:proofErr w:type="spellEnd"/>
      <w:r w:rsidR="000125E4" w:rsidRPr="00153736">
        <w:rPr>
          <w:lang w:val="ru-RU"/>
        </w:rPr>
        <w:t xml:space="preserve"> у </w:t>
      </w:r>
      <w:proofErr w:type="spellStart"/>
      <w:proofErr w:type="gramStart"/>
      <w:r w:rsidR="000125E4" w:rsidRPr="00153736">
        <w:rPr>
          <w:lang w:val="ru-RU"/>
        </w:rPr>
        <w:t>складних</w:t>
      </w:r>
      <w:proofErr w:type="spellEnd"/>
      <w:r w:rsidRPr="00153736">
        <w:rPr>
          <w:lang w:val="ru-RU"/>
        </w:rPr>
        <w:t xml:space="preserve">  </w:t>
      </w:r>
      <w:proofErr w:type="spellStart"/>
      <w:r w:rsidR="000125E4" w:rsidRPr="00153736">
        <w:rPr>
          <w:lang w:val="ru-RU"/>
        </w:rPr>
        <w:t>життєвих</w:t>
      </w:r>
      <w:proofErr w:type="spellEnd"/>
      <w:proofErr w:type="gramEnd"/>
      <w:r w:rsidRPr="00153736">
        <w:rPr>
          <w:lang w:val="ru-RU"/>
        </w:rPr>
        <w:t xml:space="preserve">  </w:t>
      </w:r>
      <w:proofErr w:type="spellStart"/>
      <w:r w:rsidR="000125E4" w:rsidRPr="00153736">
        <w:rPr>
          <w:lang w:val="ru-RU"/>
        </w:rPr>
        <w:t>обставинах</w:t>
      </w:r>
      <w:proofErr w:type="spellEnd"/>
      <w:r w:rsidR="000125E4" w:rsidRPr="00153736">
        <w:rPr>
          <w:lang w:val="ru-RU"/>
        </w:rPr>
        <w:t>;</w:t>
      </w:r>
    </w:p>
    <w:p w14:paraId="6A262FF3" w14:textId="77777777" w:rsidR="004C0A43" w:rsidRPr="00153736" w:rsidRDefault="000125E4" w:rsidP="00153736">
      <w:pPr>
        <w:pStyle w:val="ae"/>
        <w:numPr>
          <w:ilvl w:val="0"/>
          <w:numId w:val="22"/>
        </w:numPr>
        <w:ind w:left="0" w:firstLine="0"/>
        <w:jc w:val="both"/>
        <w:rPr>
          <w:lang w:val="ru-RU"/>
        </w:rPr>
      </w:pPr>
      <w:proofErr w:type="spellStart"/>
      <w:r w:rsidRPr="00153736">
        <w:rPr>
          <w:lang w:val="ru-RU"/>
        </w:rPr>
        <w:t>забезпечити</w:t>
      </w:r>
      <w:proofErr w:type="spellEnd"/>
      <w:r w:rsidR="00FC3A3A" w:rsidRPr="00153736">
        <w:rPr>
          <w:lang w:val="ru-RU"/>
        </w:rPr>
        <w:t xml:space="preserve"> </w:t>
      </w:r>
      <w:proofErr w:type="spellStart"/>
      <w:r w:rsidRPr="00153736">
        <w:rPr>
          <w:lang w:val="ru-RU"/>
        </w:rPr>
        <w:t>систематичне</w:t>
      </w:r>
      <w:proofErr w:type="spellEnd"/>
      <w:r w:rsidR="00FC3A3A" w:rsidRPr="00153736">
        <w:rPr>
          <w:lang w:val="ru-RU"/>
        </w:rPr>
        <w:t xml:space="preserve"> </w:t>
      </w:r>
      <w:proofErr w:type="spellStart"/>
      <w:r w:rsidRPr="00153736">
        <w:rPr>
          <w:lang w:val="ru-RU"/>
        </w:rPr>
        <w:t>проведення</w:t>
      </w:r>
      <w:proofErr w:type="spellEnd"/>
      <w:r w:rsidR="00FC3A3A" w:rsidRPr="00153736">
        <w:rPr>
          <w:lang w:val="ru-RU"/>
        </w:rPr>
        <w:t xml:space="preserve"> </w:t>
      </w:r>
      <w:proofErr w:type="spellStart"/>
      <w:r w:rsidR="004C0A43" w:rsidRPr="00153736">
        <w:rPr>
          <w:lang w:val="ru-RU"/>
        </w:rPr>
        <w:t>профілактичних</w:t>
      </w:r>
      <w:proofErr w:type="spellEnd"/>
      <w:r w:rsidR="00FC3A3A" w:rsidRPr="00153736">
        <w:rPr>
          <w:lang w:val="ru-RU"/>
        </w:rPr>
        <w:t xml:space="preserve"> </w:t>
      </w:r>
      <w:proofErr w:type="spellStart"/>
      <w:r w:rsidR="004C0A43" w:rsidRPr="00153736">
        <w:rPr>
          <w:lang w:val="ru-RU"/>
        </w:rPr>
        <w:t>рейдів</w:t>
      </w:r>
      <w:proofErr w:type="spellEnd"/>
      <w:r w:rsidR="00FC3A3A" w:rsidRPr="00153736">
        <w:rPr>
          <w:lang w:val="ru-RU"/>
        </w:rPr>
        <w:t xml:space="preserve"> </w:t>
      </w:r>
      <w:proofErr w:type="spellStart"/>
      <w:r w:rsidR="004C0A43" w:rsidRPr="00153736">
        <w:rPr>
          <w:lang w:val="ru-RU"/>
        </w:rPr>
        <w:t>направлених</w:t>
      </w:r>
      <w:proofErr w:type="spellEnd"/>
      <w:r w:rsidR="004C0A43" w:rsidRPr="00153736">
        <w:rPr>
          <w:lang w:val="ru-RU"/>
        </w:rPr>
        <w:t xml:space="preserve"> на </w:t>
      </w:r>
      <w:proofErr w:type="spellStart"/>
      <w:proofErr w:type="gramStart"/>
      <w:r w:rsidR="004C0A43" w:rsidRPr="00153736">
        <w:rPr>
          <w:lang w:val="ru-RU"/>
        </w:rPr>
        <w:t>виявлення</w:t>
      </w:r>
      <w:proofErr w:type="spellEnd"/>
      <w:r w:rsidR="00FC3A3A" w:rsidRPr="00153736">
        <w:rPr>
          <w:lang w:val="ru-RU"/>
        </w:rPr>
        <w:t xml:space="preserve">  </w:t>
      </w:r>
      <w:proofErr w:type="spellStart"/>
      <w:r w:rsidR="004C0A43" w:rsidRPr="00153736">
        <w:rPr>
          <w:lang w:val="ru-RU"/>
        </w:rPr>
        <w:t>бездоглядних</w:t>
      </w:r>
      <w:proofErr w:type="spellEnd"/>
      <w:proofErr w:type="gramEnd"/>
      <w:r w:rsidR="00FC3A3A" w:rsidRPr="00153736">
        <w:rPr>
          <w:lang w:val="ru-RU"/>
        </w:rPr>
        <w:t xml:space="preserve">  </w:t>
      </w:r>
      <w:proofErr w:type="spellStart"/>
      <w:r w:rsidR="004C0A43" w:rsidRPr="00153736">
        <w:rPr>
          <w:lang w:val="ru-RU"/>
        </w:rPr>
        <w:t>дітей</w:t>
      </w:r>
      <w:proofErr w:type="spellEnd"/>
      <w:r w:rsidR="004C0A43" w:rsidRPr="00153736">
        <w:rPr>
          <w:lang w:val="ru-RU"/>
        </w:rPr>
        <w:t xml:space="preserve">, </w:t>
      </w:r>
      <w:proofErr w:type="spellStart"/>
      <w:r w:rsidR="004C0A43" w:rsidRPr="00153736">
        <w:rPr>
          <w:lang w:val="ru-RU"/>
        </w:rPr>
        <w:t>дітей</w:t>
      </w:r>
      <w:proofErr w:type="spellEnd"/>
      <w:r w:rsidR="004C0A43" w:rsidRPr="00153736">
        <w:rPr>
          <w:lang w:val="ru-RU"/>
        </w:rPr>
        <w:t xml:space="preserve">, </w:t>
      </w:r>
      <w:proofErr w:type="spellStart"/>
      <w:r w:rsidR="004C0A43" w:rsidRPr="00153736">
        <w:rPr>
          <w:lang w:val="ru-RU"/>
        </w:rPr>
        <w:t>схильних</w:t>
      </w:r>
      <w:proofErr w:type="spellEnd"/>
      <w:r w:rsidR="004C0A43" w:rsidRPr="00153736">
        <w:rPr>
          <w:lang w:val="ru-RU"/>
        </w:rPr>
        <w:t xml:space="preserve"> до </w:t>
      </w:r>
      <w:proofErr w:type="spellStart"/>
      <w:r w:rsidR="004C0A43" w:rsidRPr="00153736">
        <w:rPr>
          <w:lang w:val="ru-RU"/>
        </w:rPr>
        <w:t>жебрацтва</w:t>
      </w:r>
      <w:proofErr w:type="spellEnd"/>
      <w:r w:rsidR="004C0A43" w:rsidRPr="00153736">
        <w:rPr>
          <w:lang w:val="ru-RU"/>
        </w:rPr>
        <w:t xml:space="preserve"> та </w:t>
      </w:r>
      <w:proofErr w:type="spellStart"/>
      <w:r w:rsidR="004C0A43" w:rsidRPr="00153736">
        <w:rPr>
          <w:lang w:val="ru-RU"/>
        </w:rPr>
        <w:t>самовільного</w:t>
      </w:r>
      <w:proofErr w:type="spellEnd"/>
      <w:r w:rsidR="00FC3A3A" w:rsidRPr="00153736">
        <w:rPr>
          <w:lang w:val="ru-RU"/>
        </w:rPr>
        <w:t xml:space="preserve"> </w:t>
      </w:r>
      <w:proofErr w:type="spellStart"/>
      <w:r w:rsidR="004C0A43" w:rsidRPr="00153736">
        <w:rPr>
          <w:lang w:val="ru-RU"/>
        </w:rPr>
        <w:t>залишення</w:t>
      </w:r>
      <w:proofErr w:type="spellEnd"/>
      <w:r w:rsidR="00FC3A3A" w:rsidRPr="00153736">
        <w:rPr>
          <w:lang w:val="ru-RU"/>
        </w:rPr>
        <w:t xml:space="preserve"> </w:t>
      </w:r>
      <w:proofErr w:type="spellStart"/>
      <w:r w:rsidR="004C0A43" w:rsidRPr="00153736">
        <w:rPr>
          <w:lang w:val="ru-RU"/>
        </w:rPr>
        <w:t>домівок</w:t>
      </w:r>
      <w:proofErr w:type="spellEnd"/>
      <w:r w:rsidR="004C0A43" w:rsidRPr="00153736">
        <w:rPr>
          <w:lang w:val="ru-RU"/>
        </w:rPr>
        <w:t xml:space="preserve"> і </w:t>
      </w:r>
      <w:proofErr w:type="spellStart"/>
      <w:r w:rsidR="004C0A43" w:rsidRPr="00153736">
        <w:rPr>
          <w:lang w:val="ru-RU"/>
        </w:rPr>
        <w:t>навчальних</w:t>
      </w:r>
      <w:proofErr w:type="spellEnd"/>
      <w:r w:rsidR="00FC3A3A" w:rsidRPr="00153736">
        <w:rPr>
          <w:lang w:val="ru-RU"/>
        </w:rPr>
        <w:t xml:space="preserve"> </w:t>
      </w:r>
      <w:proofErr w:type="spellStart"/>
      <w:r w:rsidR="004C0A43" w:rsidRPr="00153736">
        <w:rPr>
          <w:lang w:val="ru-RU"/>
        </w:rPr>
        <w:t>закладів</w:t>
      </w:r>
      <w:proofErr w:type="spellEnd"/>
      <w:r w:rsidR="004C0A43" w:rsidRPr="00153736">
        <w:rPr>
          <w:lang w:val="ru-RU"/>
        </w:rPr>
        <w:t xml:space="preserve">, </w:t>
      </w:r>
      <w:proofErr w:type="spellStart"/>
      <w:r w:rsidR="004C0A43" w:rsidRPr="00153736">
        <w:rPr>
          <w:lang w:val="ru-RU"/>
        </w:rPr>
        <w:t>своєчасне</w:t>
      </w:r>
      <w:proofErr w:type="spellEnd"/>
      <w:r w:rsidR="00FC3A3A" w:rsidRPr="00153736">
        <w:rPr>
          <w:lang w:val="ru-RU"/>
        </w:rPr>
        <w:t xml:space="preserve"> </w:t>
      </w:r>
      <w:proofErr w:type="spellStart"/>
      <w:r w:rsidR="004C0A43" w:rsidRPr="00153736">
        <w:rPr>
          <w:lang w:val="ru-RU"/>
        </w:rPr>
        <w:t>їх</w:t>
      </w:r>
      <w:proofErr w:type="spellEnd"/>
      <w:r w:rsidR="00FC3A3A" w:rsidRPr="00153736">
        <w:rPr>
          <w:lang w:val="ru-RU"/>
        </w:rPr>
        <w:t xml:space="preserve"> </w:t>
      </w:r>
      <w:proofErr w:type="spellStart"/>
      <w:r w:rsidR="004C0A43" w:rsidRPr="00153736">
        <w:rPr>
          <w:lang w:val="ru-RU"/>
        </w:rPr>
        <w:t>вилучення</w:t>
      </w:r>
      <w:proofErr w:type="spellEnd"/>
      <w:r w:rsidR="00FC3A3A" w:rsidRPr="00153736">
        <w:rPr>
          <w:lang w:val="ru-RU"/>
        </w:rPr>
        <w:t xml:space="preserve"> </w:t>
      </w:r>
      <w:proofErr w:type="spellStart"/>
      <w:r w:rsidR="004C0A43" w:rsidRPr="00153736">
        <w:rPr>
          <w:lang w:val="ru-RU"/>
        </w:rPr>
        <w:t>із</w:t>
      </w:r>
      <w:proofErr w:type="spellEnd"/>
      <w:r w:rsidR="00FC3A3A" w:rsidRPr="00153736">
        <w:rPr>
          <w:lang w:val="ru-RU"/>
        </w:rPr>
        <w:t xml:space="preserve"> </w:t>
      </w:r>
      <w:proofErr w:type="spellStart"/>
      <w:r w:rsidR="004C0A43" w:rsidRPr="00153736">
        <w:rPr>
          <w:lang w:val="ru-RU"/>
        </w:rPr>
        <w:t>загрозливого</w:t>
      </w:r>
      <w:proofErr w:type="spellEnd"/>
      <w:r w:rsidR="00FC3A3A" w:rsidRPr="00153736">
        <w:rPr>
          <w:lang w:val="ru-RU"/>
        </w:rPr>
        <w:t xml:space="preserve"> </w:t>
      </w:r>
      <w:proofErr w:type="spellStart"/>
      <w:r w:rsidR="004C0A43" w:rsidRPr="00153736">
        <w:rPr>
          <w:lang w:val="ru-RU"/>
        </w:rPr>
        <w:t>середовища</w:t>
      </w:r>
      <w:proofErr w:type="spellEnd"/>
      <w:r w:rsidR="004C0A43" w:rsidRPr="00153736">
        <w:rPr>
          <w:lang w:val="ru-RU"/>
        </w:rPr>
        <w:t xml:space="preserve"> та </w:t>
      </w:r>
      <w:proofErr w:type="spellStart"/>
      <w:r w:rsidR="004C0A43" w:rsidRPr="00153736">
        <w:rPr>
          <w:lang w:val="ru-RU"/>
        </w:rPr>
        <w:t>тимчасове</w:t>
      </w:r>
      <w:proofErr w:type="spellEnd"/>
      <w:r w:rsidR="00FC3A3A" w:rsidRPr="00153736">
        <w:rPr>
          <w:lang w:val="ru-RU"/>
        </w:rPr>
        <w:t xml:space="preserve"> </w:t>
      </w:r>
      <w:proofErr w:type="spellStart"/>
      <w:r w:rsidR="004C0A43" w:rsidRPr="00153736">
        <w:rPr>
          <w:lang w:val="ru-RU"/>
        </w:rPr>
        <w:t>влаштування</w:t>
      </w:r>
      <w:proofErr w:type="spellEnd"/>
      <w:r w:rsidR="004C0A43" w:rsidRPr="00153736">
        <w:rPr>
          <w:lang w:val="ru-RU"/>
        </w:rPr>
        <w:t xml:space="preserve"> до остаточного </w:t>
      </w:r>
      <w:proofErr w:type="spellStart"/>
      <w:r w:rsidR="004C0A43" w:rsidRPr="00153736">
        <w:rPr>
          <w:lang w:val="ru-RU"/>
        </w:rPr>
        <w:t>вирішення</w:t>
      </w:r>
      <w:proofErr w:type="spellEnd"/>
      <w:r w:rsidR="00FC3A3A" w:rsidRPr="00153736">
        <w:rPr>
          <w:lang w:val="ru-RU"/>
        </w:rPr>
        <w:t xml:space="preserve">  </w:t>
      </w:r>
      <w:proofErr w:type="spellStart"/>
      <w:r w:rsidR="004C0A43" w:rsidRPr="00153736">
        <w:rPr>
          <w:lang w:val="ru-RU"/>
        </w:rPr>
        <w:t>проблеми</w:t>
      </w:r>
      <w:proofErr w:type="spellEnd"/>
      <w:r w:rsidR="004C0A43" w:rsidRPr="00153736">
        <w:rPr>
          <w:lang w:val="ru-RU"/>
        </w:rPr>
        <w:t>;</w:t>
      </w:r>
    </w:p>
    <w:p w14:paraId="560A6760" w14:textId="77777777" w:rsidR="00F87FA6" w:rsidRPr="00153736" w:rsidRDefault="004C0A43" w:rsidP="00153736">
      <w:pPr>
        <w:pStyle w:val="ae"/>
        <w:numPr>
          <w:ilvl w:val="0"/>
          <w:numId w:val="22"/>
        </w:numPr>
        <w:ind w:left="0" w:firstLine="0"/>
        <w:jc w:val="both"/>
      </w:pPr>
      <w:proofErr w:type="spellStart"/>
      <w:r w:rsidRPr="00153736">
        <w:rPr>
          <w:lang w:val="ru-RU"/>
        </w:rPr>
        <w:t>забезпечити</w:t>
      </w:r>
      <w:proofErr w:type="spellEnd"/>
      <w:r w:rsidR="00FC3A3A" w:rsidRPr="00153736">
        <w:rPr>
          <w:lang w:val="ru-RU"/>
        </w:rPr>
        <w:t xml:space="preserve"> </w:t>
      </w:r>
      <w:r w:rsidRPr="00153736">
        <w:t>проведення перевірок в місцях проведення дозвілля, торговельних закладах, кафе, барах, що здійснюють реалізацію спиртних напоїв та тютюнових виробів, з метою недопущення випадків вживання дітьми спиртного, профілактики серед них алкогольної залежності та паління;</w:t>
      </w:r>
    </w:p>
    <w:p w14:paraId="682CAF81" w14:textId="77777777" w:rsidR="00F87FA6" w:rsidRPr="00153736" w:rsidRDefault="00F87FA6" w:rsidP="00153736">
      <w:pPr>
        <w:pStyle w:val="ae"/>
        <w:numPr>
          <w:ilvl w:val="0"/>
          <w:numId w:val="22"/>
        </w:numPr>
        <w:ind w:left="0" w:firstLine="0"/>
        <w:jc w:val="both"/>
      </w:pPr>
      <w:r w:rsidRPr="00153736">
        <w:t>забезпечити своєчасно виявлення фактів вчинення психологічного, економічного та фізичного насилля над дітьми в сім'ях та поза ними. У випадку підтвердження фактів вживати до батьків заходів виховного та  адміністративного впливу;</w:t>
      </w:r>
    </w:p>
    <w:p w14:paraId="1555DBB5" w14:textId="77777777" w:rsidR="000125E4" w:rsidRPr="00153736" w:rsidRDefault="004C0A43" w:rsidP="00153736">
      <w:pPr>
        <w:pStyle w:val="ae"/>
        <w:numPr>
          <w:ilvl w:val="0"/>
          <w:numId w:val="22"/>
        </w:numPr>
        <w:ind w:left="0" w:firstLine="0"/>
        <w:jc w:val="both"/>
      </w:pPr>
      <w:r w:rsidRPr="00153736">
        <w:t>підвищити рівень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w:t>
      </w:r>
    </w:p>
    <w:p w14:paraId="19DA5B30" w14:textId="77777777" w:rsidR="005C29DD" w:rsidRPr="00153736" w:rsidRDefault="005C29DD" w:rsidP="00153736">
      <w:pPr>
        <w:pStyle w:val="ae"/>
        <w:numPr>
          <w:ilvl w:val="0"/>
          <w:numId w:val="22"/>
        </w:numPr>
        <w:ind w:left="0" w:firstLine="0"/>
        <w:jc w:val="both"/>
      </w:pPr>
      <w:r w:rsidRPr="00153736">
        <w:t xml:space="preserve">покращити рівень </w:t>
      </w:r>
      <w:proofErr w:type="spellStart"/>
      <w:r w:rsidRPr="00153736">
        <w:t>правоосвітньої</w:t>
      </w:r>
      <w:proofErr w:type="spellEnd"/>
      <w:r w:rsidRPr="00153736">
        <w:t xml:space="preserve"> роботи в навчальних закладах, проводити роботу щодо роз’яснення дітям їх прав, в </w:t>
      </w:r>
      <w:proofErr w:type="spellStart"/>
      <w:r w:rsidRPr="00153736">
        <w:t>т.ч</w:t>
      </w:r>
      <w:proofErr w:type="spellEnd"/>
      <w:r w:rsidRPr="00153736">
        <w:t>. стосовно звернень до відповідних органів та установ з питань порушень їх прав та свобод, учинення злочинів, насильства та інших протиправних дій стосовно дітей</w:t>
      </w:r>
    </w:p>
    <w:p w14:paraId="68E90F43" w14:textId="77777777" w:rsidR="00D636A3" w:rsidRPr="00153736" w:rsidRDefault="00D636A3" w:rsidP="00153736">
      <w:pPr>
        <w:pStyle w:val="ae"/>
        <w:numPr>
          <w:ilvl w:val="0"/>
          <w:numId w:val="21"/>
        </w:numPr>
        <w:ind w:left="0" w:firstLine="0"/>
        <w:jc w:val="both"/>
        <w:rPr>
          <w:lang w:val="ru-RU"/>
        </w:rPr>
      </w:pPr>
      <w:proofErr w:type="spellStart"/>
      <w:r w:rsidRPr="00153736">
        <w:rPr>
          <w:color w:val="000000"/>
          <w:lang w:val="ru-RU"/>
        </w:rPr>
        <w:t>збільшення</w:t>
      </w:r>
      <w:proofErr w:type="spellEnd"/>
      <w:r w:rsidR="00FC3A3A" w:rsidRPr="00153736">
        <w:rPr>
          <w:color w:val="000000"/>
          <w:lang w:val="ru-RU"/>
        </w:rPr>
        <w:t xml:space="preserve"> </w:t>
      </w:r>
      <w:proofErr w:type="spellStart"/>
      <w:r w:rsidRPr="00153736">
        <w:rPr>
          <w:color w:val="000000"/>
          <w:lang w:val="ru-RU"/>
        </w:rPr>
        <w:t>мережі</w:t>
      </w:r>
      <w:proofErr w:type="spellEnd"/>
      <w:r w:rsidR="00FC3A3A" w:rsidRPr="00153736">
        <w:rPr>
          <w:color w:val="000000"/>
          <w:lang w:val="ru-RU"/>
        </w:rPr>
        <w:t xml:space="preserve"> </w:t>
      </w:r>
      <w:proofErr w:type="spellStart"/>
      <w:r w:rsidRPr="00153736">
        <w:rPr>
          <w:color w:val="000000"/>
          <w:lang w:val="ru-RU"/>
        </w:rPr>
        <w:t>сімей</w:t>
      </w:r>
      <w:proofErr w:type="spellEnd"/>
      <w:r w:rsidR="00FC3A3A" w:rsidRPr="00153736">
        <w:rPr>
          <w:color w:val="000000"/>
          <w:lang w:val="ru-RU"/>
        </w:rPr>
        <w:t xml:space="preserve"> </w:t>
      </w:r>
      <w:proofErr w:type="spellStart"/>
      <w:r w:rsidRPr="00153736">
        <w:rPr>
          <w:color w:val="000000"/>
          <w:lang w:val="ru-RU"/>
        </w:rPr>
        <w:t>патронатних</w:t>
      </w:r>
      <w:proofErr w:type="spellEnd"/>
      <w:r w:rsidR="00FC3A3A" w:rsidRPr="00153736">
        <w:rPr>
          <w:color w:val="000000"/>
          <w:lang w:val="ru-RU"/>
        </w:rPr>
        <w:t xml:space="preserve"> </w:t>
      </w:r>
      <w:proofErr w:type="spellStart"/>
      <w:proofErr w:type="gramStart"/>
      <w:r w:rsidRPr="00153736">
        <w:rPr>
          <w:color w:val="000000"/>
          <w:lang w:val="ru-RU"/>
        </w:rPr>
        <w:t>вихователів</w:t>
      </w:r>
      <w:proofErr w:type="spellEnd"/>
      <w:r w:rsidR="00FC3A3A" w:rsidRPr="00153736">
        <w:rPr>
          <w:color w:val="000000"/>
          <w:lang w:val="ru-RU"/>
        </w:rPr>
        <w:t xml:space="preserve"> </w:t>
      </w:r>
      <w:r w:rsidRPr="00153736">
        <w:rPr>
          <w:color w:val="000000"/>
          <w:lang w:val="ru-RU"/>
        </w:rPr>
        <w:t xml:space="preserve"> (</w:t>
      </w:r>
      <w:proofErr w:type="spellStart"/>
      <w:proofErr w:type="gramEnd"/>
      <w:r w:rsidRPr="00153736">
        <w:rPr>
          <w:color w:val="000000"/>
          <w:lang w:val="ru-RU"/>
        </w:rPr>
        <w:t>створення</w:t>
      </w:r>
      <w:proofErr w:type="spellEnd"/>
      <w:r w:rsidR="00FC3A3A" w:rsidRPr="00153736">
        <w:rPr>
          <w:color w:val="000000"/>
          <w:lang w:val="ru-RU"/>
        </w:rPr>
        <w:t xml:space="preserve"> </w:t>
      </w:r>
      <w:r w:rsidR="00565EE1" w:rsidRPr="00153736">
        <w:rPr>
          <w:color w:val="000000"/>
          <w:lang w:val="ru-RU"/>
        </w:rPr>
        <w:t>2</w:t>
      </w:r>
      <w:r w:rsidR="00FC3A3A" w:rsidRPr="00153736">
        <w:rPr>
          <w:color w:val="000000"/>
          <w:lang w:val="ru-RU"/>
        </w:rPr>
        <w:t xml:space="preserve"> </w:t>
      </w:r>
      <w:proofErr w:type="spellStart"/>
      <w:r w:rsidRPr="00153736">
        <w:rPr>
          <w:color w:val="000000"/>
          <w:lang w:val="ru-RU"/>
        </w:rPr>
        <w:t>сімей</w:t>
      </w:r>
      <w:proofErr w:type="spellEnd"/>
      <w:r w:rsidR="00FC3A3A" w:rsidRPr="00153736">
        <w:rPr>
          <w:color w:val="000000"/>
          <w:lang w:val="ru-RU"/>
        </w:rPr>
        <w:t xml:space="preserve">   </w:t>
      </w:r>
      <w:proofErr w:type="spellStart"/>
      <w:r w:rsidRPr="00153736">
        <w:rPr>
          <w:color w:val="000000"/>
          <w:lang w:val="ru-RU"/>
        </w:rPr>
        <w:t>упродовж</w:t>
      </w:r>
      <w:proofErr w:type="spellEnd"/>
      <w:r w:rsidRPr="00153736">
        <w:rPr>
          <w:color w:val="000000"/>
          <w:lang w:val="ru-RU"/>
        </w:rPr>
        <w:t xml:space="preserve"> 2022-2026 </w:t>
      </w:r>
      <w:proofErr w:type="spellStart"/>
      <w:r w:rsidRPr="00153736">
        <w:rPr>
          <w:color w:val="000000"/>
          <w:lang w:val="ru-RU"/>
        </w:rPr>
        <w:t>років</w:t>
      </w:r>
      <w:proofErr w:type="spellEnd"/>
      <w:r w:rsidRPr="00153736">
        <w:rPr>
          <w:color w:val="000000"/>
          <w:lang w:val="ru-RU"/>
        </w:rPr>
        <w:t>).</w:t>
      </w:r>
    </w:p>
    <w:p w14:paraId="4FFB5A7A" w14:textId="77777777" w:rsidR="004C0A43" w:rsidRPr="00153736" w:rsidRDefault="004C0A43" w:rsidP="00153736">
      <w:pPr>
        <w:shd w:val="clear" w:color="auto" w:fill="FFFFFF"/>
        <w:ind w:right="-144"/>
        <w:jc w:val="both"/>
        <w:rPr>
          <w:i/>
        </w:rPr>
      </w:pPr>
      <w:r w:rsidRPr="00153736">
        <w:rPr>
          <w:i/>
          <w:lang w:val="ru-RU"/>
        </w:rPr>
        <w:tab/>
      </w:r>
      <w:r w:rsidRPr="00153736">
        <w:rPr>
          <w:i/>
        </w:rPr>
        <w:t>Очікувані результати у сфері захисту дитинства, інформаційної та соціальної політики:</w:t>
      </w:r>
    </w:p>
    <w:p w14:paraId="78CACBB0" w14:textId="77777777" w:rsidR="00276A97" w:rsidRPr="00153736" w:rsidRDefault="00276A97" w:rsidP="00153736">
      <w:pPr>
        <w:pStyle w:val="ae"/>
        <w:numPr>
          <w:ilvl w:val="0"/>
          <w:numId w:val="23"/>
        </w:numPr>
        <w:tabs>
          <w:tab w:val="left" w:pos="-5954"/>
        </w:tabs>
        <w:ind w:left="0" w:firstLine="0"/>
        <w:jc w:val="both"/>
        <w:rPr>
          <w:lang w:eastAsia="uk-UA"/>
        </w:rPr>
      </w:pPr>
      <w:r w:rsidRPr="00153736">
        <w:rPr>
          <w:lang w:eastAsia="uk-UA"/>
        </w:rPr>
        <w:t xml:space="preserve">привернення уваги до проблем дотримання прав і охорони здоров’я дитини. Визначення ролі сім’ї у суспільстві (збільшення кількість учасників у організованих заходах до 800 </w:t>
      </w:r>
      <w:proofErr w:type="spellStart"/>
      <w:r w:rsidRPr="00153736">
        <w:rPr>
          <w:lang w:eastAsia="uk-UA"/>
        </w:rPr>
        <w:t>чол</w:t>
      </w:r>
      <w:proofErr w:type="spellEnd"/>
      <w:r w:rsidRPr="00153736">
        <w:rPr>
          <w:lang w:eastAsia="uk-UA"/>
        </w:rPr>
        <w:t>.)</w:t>
      </w:r>
    </w:p>
    <w:p w14:paraId="16F5292F" w14:textId="77777777" w:rsidR="00BC3B97" w:rsidRPr="00153736" w:rsidRDefault="001050A2" w:rsidP="00153736">
      <w:pPr>
        <w:pStyle w:val="ae"/>
        <w:numPr>
          <w:ilvl w:val="0"/>
          <w:numId w:val="23"/>
        </w:numPr>
        <w:tabs>
          <w:tab w:val="left" w:pos="-5954"/>
        </w:tabs>
        <w:ind w:left="0" w:firstLine="0"/>
        <w:jc w:val="both"/>
        <w:rPr>
          <w:lang w:eastAsia="uk-UA"/>
        </w:rPr>
      </w:pPr>
      <w:r w:rsidRPr="00153736">
        <w:rPr>
          <w:lang w:eastAsia="uk-UA"/>
        </w:rPr>
        <w:t xml:space="preserve">активізація участі територіальної громади у захисті </w:t>
      </w:r>
      <w:proofErr w:type="spellStart"/>
      <w:r w:rsidRPr="00153736">
        <w:rPr>
          <w:lang w:eastAsia="uk-UA"/>
        </w:rPr>
        <w:t>правта</w:t>
      </w:r>
      <w:proofErr w:type="spellEnd"/>
      <w:r w:rsidRPr="00153736">
        <w:rPr>
          <w:lang w:eastAsia="uk-UA"/>
        </w:rPr>
        <w:t xml:space="preserve"> розвитку дитини шляхом залучення представників громади до </w:t>
      </w:r>
      <w:proofErr w:type="spellStart"/>
      <w:r w:rsidRPr="00153736">
        <w:rPr>
          <w:lang w:eastAsia="uk-UA"/>
        </w:rPr>
        <w:t>діяльностів</w:t>
      </w:r>
      <w:proofErr w:type="spellEnd"/>
      <w:r w:rsidRPr="00153736">
        <w:rPr>
          <w:lang w:eastAsia="uk-UA"/>
        </w:rPr>
        <w:t xml:space="preserve"> інтересах дітей, залучення спонсорських коштів для спільної реалізації окремих</w:t>
      </w:r>
      <w:r w:rsidR="00832F0B" w:rsidRPr="00153736">
        <w:rPr>
          <w:lang w:eastAsia="uk-UA"/>
        </w:rPr>
        <w:t>;</w:t>
      </w:r>
    </w:p>
    <w:p w14:paraId="5639A87F" w14:textId="77777777" w:rsidR="00F87FA6" w:rsidRPr="00153736" w:rsidRDefault="00BC3B97" w:rsidP="00153736">
      <w:pPr>
        <w:pStyle w:val="ae"/>
        <w:numPr>
          <w:ilvl w:val="0"/>
          <w:numId w:val="13"/>
        </w:numPr>
        <w:autoSpaceDE w:val="0"/>
        <w:autoSpaceDN w:val="0"/>
        <w:adjustRightInd w:val="0"/>
        <w:ind w:left="0" w:firstLine="0"/>
        <w:jc w:val="both"/>
      </w:pPr>
      <w:r w:rsidRPr="00153736">
        <w:rPr>
          <w:lang w:eastAsia="uk-UA"/>
        </w:rPr>
        <w:t xml:space="preserve">сприяння організаційно-правовому, науково-методичному та </w:t>
      </w:r>
      <w:proofErr w:type="spellStart"/>
      <w:r w:rsidRPr="00153736">
        <w:rPr>
          <w:lang w:eastAsia="uk-UA"/>
        </w:rPr>
        <w:t>інформаційномузабезпеченню</w:t>
      </w:r>
      <w:proofErr w:type="spellEnd"/>
      <w:r w:rsidRPr="00153736">
        <w:rPr>
          <w:lang w:eastAsia="uk-UA"/>
        </w:rPr>
        <w:t xml:space="preserve"> функціонування структурних підрозділів </w:t>
      </w:r>
      <w:r w:rsidR="004C0A43" w:rsidRPr="00153736">
        <w:rPr>
          <w:lang w:eastAsia="uk-UA"/>
        </w:rPr>
        <w:t>Ніжинської міської територіальної громади</w:t>
      </w:r>
      <w:r w:rsidR="009E1D0B" w:rsidRPr="00153736">
        <w:rPr>
          <w:lang w:eastAsia="uk-UA"/>
        </w:rPr>
        <w:t>,</w:t>
      </w:r>
      <w:r w:rsidRPr="00153736">
        <w:rPr>
          <w:lang w:eastAsia="uk-UA"/>
        </w:rPr>
        <w:t xml:space="preserve"> діяльність яких пов’язана з роботою з дітьми</w:t>
      </w:r>
      <w:r w:rsidR="00F87FA6" w:rsidRPr="00153736">
        <w:rPr>
          <w:lang w:eastAsia="uk-UA"/>
        </w:rPr>
        <w:t>;</w:t>
      </w:r>
    </w:p>
    <w:p w14:paraId="7D01E15B" w14:textId="77777777" w:rsidR="005C48A4" w:rsidRPr="00153736" w:rsidRDefault="005C48A4" w:rsidP="00153736">
      <w:pPr>
        <w:pStyle w:val="ae"/>
        <w:numPr>
          <w:ilvl w:val="0"/>
          <w:numId w:val="13"/>
        </w:numPr>
        <w:autoSpaceDE w:val="0"/>
        <w:autoSpaceDN w:val="0"/>
        <w:adjustRightInd w:val="0"/>
        <w:ind w:left="0" w:firstLine="0"/>
        <w:jc w:val="both"/>
      </w:pPr>
      <w:r w:rsidRPr="00153736">
        <w:t>забезпечення поширення соціальної реклами та широкого висвітлення в засобах масової інформації питань соціально-правового захисту дітей, дотримання положень Конвенції ООН про права дитини.</w:t>
      </w:r>
    </w:p>
    <w:p w14:paraId="4C2F5C5D" w14:textId="77777777" w:rsidR="00F87FA6" w:rsidRPr="00153736" w:rsidRDefault="00F87FA6" w:rsidP="00153736">
      <w:pPr>
        <w:tabs>
          <w:tab w:val="left" w:pos="3549"/>
        </w:tabs>
        <w:autoSpaceDE w:val="0"/>
        <w:autoSpaceDN w:val="0"/>
        <w:jc w:val="center"/>
        <w:rPr>
          <w:b/>
        </w:rPr>
      </w:pPr>
      <w:r w:rsidRPr="00153736">
        <w:rPr>
          <w:b/>
          <w:lang w:val="en-US"/>
        </w:rPr>
        <w:t>V</w:t>
      </w:r>
      <w:r w:rsidRPr="00153736">
        <w:rPr>
          <w:b/>
        </w:rPr>
        <w:t>І. Координація та контроль за ходом виконання Програми</w:t>
      </w:r>
    </w:p>
    <w:p w14:paraId="4FF742D0" w14:textId="77777777" w:rsidR="00F87FA6" w:rsidRPr="00153736" w:rsidRDefault="00F87FA6" w:rsidP="00153736">
      <w:pPr>
        <w:ind w:firstLine="709"/>
        <w:jc w:val="both"/>
      </w:pPr>
      <w:r w:rsidRPr="00153736">
        <w:rPr>
          <w:color w:val="000000"/>
        </w:rPr>
        <w:t xml:space="preserve">Організацію виконання заходів та управління реалізацією Програми здійснює </w:t>
      </w:r>
      <w:r w:rsidRPr="00153736">
        <w:rPr>
          <w:lang w:eastAsia="uk-UA"/>
        </w:rPr>
        <w:t>служба у справах дітей</w:t>
      </w:r>
      <w:r w:rsidR="00FC3A3A" w:rsidRPr="00153736">
        <w:rPr>
          <w:lang w:eastAsia="uk-UA"/>
        </w:rPr>
        <w:t xml:space="preserve"> </w:t>
      </w:r>
      <w:r w:rsidR="00FC3A3A" w:rsidRPr="00153736">
        <w:t xml:space="preserve">виконавчого комітету Ніжинської міської ради.  </w:t>
      </w:r>
    </w:p>
    <w:p w14:paraId="5BCAF609" w14:textId="77777777" w:rsidR="00F87FA6" w:rsidRPr="00153736" w:rsidRDefault="00F87FA6" w:rsidP="00153736">
      <w:pPr>
        <w:pStyle w:val="a3"/>
        <w:ind w:firstLine="709"/>
        <w:rPr>
          <w:sz w:val="24"/>
          <w:szCs w:val="24"/>
        </w:rPr>
      </w:pPr>
      <w:r w:rsidRPr="00153736">
        <w:rPr>
          <w:sz w:val="24"/>
          <w:szCs w:val="24"/>
        </w:rPr>
        <w:t xml:space="preserve"> Загальний контроль за ходом реалізації Програми здійснює виконавчий комітет Ніжинської міської ради.</w:t>
      </w:r>
    </w:p>
    <w:p w14:paraId="144D9442" w14:textId="77777777" w:rsidR="00F87FA6" w:rsidRPr="00153736" w:rsidRDefault="00F87FA6" w:rsidP="00153736">
      <w:pPr>
        <w:ind w:firstLine="709"/>
        <w:jc w:val="both"/>
      </w:pPr>
      <w:r w:rsidRPr="00153736">
        <w:t xml:space="preserve"> Функції з координації виконання заходів </w:t>
      </w:r>
      <w:r w:rsidR="00FE5D37" w:rsidRPr="00153736">
        <w:t>П</w:t>
      </w:r>
      <w:r w:rsidRPr="00153736">
        <w:t xml:space="preserve">рограми покладаються на </w:t>
      </w:r>
      <w:r w:rsidR="00FE5D37" w:rsidRPr="00153736">
        <w:t>службу у справах дітей</w:t>
      </w:r>
      <w:r w:rsidRPr="00153736">
        <w:t xml:space="preserve"> виконавчого комітету Ніжинської міської ради.  </w:t>
      </w:r>
    </w:p>
    <w:p w14:paraId="7F3D6B69" w14:textId="77777777" w:rsidR="00F87FA6" w:rsidRPr="00153736" w:rsidRDefault="00F87FA6" w:rsidP="00153736">
      <w:pPr>
        <w:tabs>
          <w:tab w:val="left" w:pos="0"/>
        </w:tabs>
        <w:adjustRightInd w:val="0"/>
        <w:ind w:firstLine="709"/>
        <w:jc w:val="both"/>
      </w:pPr>
      <w:r w:rsidRPr="00153736">
        <w:t>Звіт про виконання програми надається відповідальними виконавцями щоквартально до 4-го числа місяця, наступного за звітним кварталом</w:t>
      </w:r>
      <w:r w:rsidR="00FC3A3A" w:rsidRPr="00153736">
        <w:t>,</w:t>
      </w:r>
      <w:r w:rsidRPr="00153736">
        <w:t xml:space="preserve">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r w:rsidR="004154F7" w:rsidRPr="00153736">
        <w:t>Головний розпорядник забезпечує оприлюднення звіту про виконання програми до 16 числа місяця наступн</w:t>
      </w:r>
      <w:r w:rsidR="00FC3A3A" w:rsidRPr="00153736">
        <w:t>ого</w:t>
      </w:r>
      <w:r w:rsidR="004154F7" w:rsidRPr="00153736">
        <w:t xml:space="preserve"> за звітни</w:t>
      </w:r>
      <w:r w:rsidR="00FC3A3A" w:rsidRPr="00153736">
        <w:t>м</w:t>
      </w:r>
      <w:r w:rsidR="004154F7" w:rsidRPr="00153736">
        <w:t xml:space="preserve"> період</w:t>
      </w:r>
      <w:r w:rsidR="00FC3A3A" w:rsidRPr="00153736">
        <w:t>ом</w:t>
      </w:r>
      <w:r w:rsidR="004154F7" w:rsidRPr="00153736">
        <w:t xml:space="preserve">. </w:t>
      </w:r>
      <w:r w:rsidRPr="00153736">
        <w:t>Головний розпорядник звітує про виконання програми на сесії міської ради за підсумками року.</w:t>
      </w:r>
    </w:p>
    <w:p w14:paraId="724E8743" w14:textId="77777777" w:rsidR="00FE5D37" w:rsidRPr="00153736" w:rsidRDefault="00FE5D37" w:rsidP="00153736">
      <w:pPr>
        <w:jc w:val="center"/>
      </w:pPr>
    </w:p>
    <w:p w14:paraId="49A819BD" w14:textId="77777777" w:rsidR="00EE3854" w:rsidRPr="00153736" w:rsidRDefault="00EE3854" w:rsidP="00153736">
      <w:pPr>
        <w:jc w:val="center"/>
      </w:pPr>
      <w:r w:rsidRPr="00153736">
        <w:t xml:space="preserve">Міський голова                                                             Олександр </w:t>
      </w:r>
      <w:r w:rsidR="00FE5D37" w:rsidRPr="00153736">
        <w:t>КОДОЛА</w:t>
      </w:r>
    </w:p>
    <w:p w14:paraId="50F04000" w14:textId="77777777" w:rsidR="008C1485" w:rsidRPr="00153736" w:rsidRDefault="008C1485" w:rsidP="00153736">
      <w:pPr>
        <w:sectPr w:rsidR="008C1485" w:rsidRPr="00153736" w:rsidSect="00153736">
          <w:footerReference w:type="even" r:id="rId7"/>
          <w:footerReference w:type="default" r:id="rId8"/>
          <w:pgSz w:w="11906" w:h="16838" w:code="9"/>
          <w:pgMar w:top="851" w:right="566" w:bottom="426" w:left="1418" w:header="720" w:footer="720" w:gutter="0"/>
          <w:cols w:space="720"/>
          <w:titlePg/>
          <w:docGrid w:linePitch="65"/>
        </w:sectPr>
      </w:pPr>
    </w:p>
    <w:p w14:paraId="2BD41FC3" w14:textId="77777777" w:rsidR="00634962" w:rsidRPr="00C036A6" w:rsidRDefault="00634962" w:rsidP="00153736">
      <w:pPr>
        <w:suppressAutoHyphens/>
        <w:snapToGrid w:val="0"/>
        <w:jc w:val="right"/>
        <w:rPr>
          <w:lang w:eastAsia="zh-CN"/>
        </w:rPr>
      </w:pPr>
      <w:r w:rsidRPr="00C036A6">
        <w:rPr>
          <w:lang w:eastAsia="zh-CN"/>
        </w:rPr>
        <w:lastRenderedPageBreak/>
        <w:t xml:space="preserve">Додаток </w:t>
      </w:r>
      <w:r>
        <w:rPr>
          <w:lang w:eastAsia="zh-CN"/>
        </w:rPr>
        <w:t>1</w:t>
      </w:r>
    </w:p>
    <w:p w14:paraId="03D33491" w14:textId="77777777" w:rsidR="00FC3A3A" w:rsidRDefault="00634962" w:rsidP="00153736">
      <w:pPr>
        <w:autoSpaceDE w:val="0"/>
        <w:autoSpaceDN w:val="0"/>
        <w:adjustRightInd w:val="0"/>
        <w:jc w:val="right"/>
        <w:rPr>
          <w:bCs/>
        </w:rPr>
      </w:pPr>
      <w:r w:rsidRPr="004B3861">
        <w:rPr>
          <w:lang w:eastAsia="zh-CN"/>
        </w:rPr>
        <w:t xml:space="preserve">до міської програми </w:t>
      </w:r>
      <w:r w:rsidR="004B3861" w:rsidRPr="004B3861">
        <w:rPr>
          <w:bCs/>
        </w:rPr>
        <w:t xml:space="preserve">захисту прав дітей </w:t>
      </w:r>
    </w:p>
    <w:p w14:paraId="58943F0B" w14:textId="77777777" w:rsidR="00FC3A3A" w:rsidRDefault="004B3861" w:rsidP="00153736">
      <w:pPr>
        <w:autoSpaceDE w:val="0"/>
        <w:autoSpaceDN w:val="0"/>
        <w:adjustRightInd w:val="0"/>
        <w:jc w:val="right"/>
        <w:rPr>
          <w:bCs/>
        </w:rPr>
      </w:pPr>
      <w:r w:rsidRPr="004B3861">
        <w:rPr>
          <w:bCs/>
        </w:rPr>
        <w:t>Ніжинської територіальної громади</w:t>
      </w:r>
    </w:p>
    <w:p w14:paraId="4A4374D1" w14:textId="77777777" w:rsidR="004B3861" w:rsidRPr="004B3861" w:rsidRDefault="004B3861" w:rsidP="00153736">
      <w:pPr>
        <w:autoSpaceDE w:val="0"/>
        <w:autoSpaceDN w:val="0"/>
        <w:adjustRightInd w:val="0"/>
        <w:jc w:val="right"/>
        <w:rPr>
          <w:bCs/>
        </w:rPr>
      </w:pPr>
      <w:r w:rsidRPr="004B3861">
        <w:rPr>
          <w:bCs/>
        </w:rPr>
        <w:t xml:space="preserve"> «Дитинство» на період 2022-202</w:t>
      </w:r>
      <w:r w:rsidRPr="004B3861">
        <w:rPr>
          <w:bCs/>
          <w:lang w:val="ru-RU"/>
        </w:rPr>
        <w:t>6</w:t>
      </w:r>
      <w:r w:rsidRPr="004B3861">
        <w:rPr>
          <w:bCs/>
        </w:rPr>
        <w:t>р</w:t>
      </w:r>
      <w:r w:rsidR="00FC3A3A">
        <w:rPr>
          <w:bCs/>
        </w:rPr>
        <w:t>р.</w:t>
      </w:r>
    </w:p>
    <w:p w14:paraId="18E55E61" w14:textId="77777777" w:rsidR="00634962" w:rsidRPr="00153736" w:rsidRDefault="00634962" w:rsidP="00153736">
      <w:pPr>
        <w:autoSpaceDE w:val="0"/>
        <w:autoSpaceDN w:val="0"/>
        <w:adjustRightInd w:val="0"/>
        <w:rPr>
          <w:b/>
        </w:rPr>
      </w:pPr>
      <w:r w:rsidRPr="00153736">
        <w:rPr>
          <w:b/>
        </w:rPr>
        <w:t xml:space="preserve">Перелік завдань </w:t>
      </w:r>
      <w:r w:rsidRPr="00153736">
        <w:rPr>
          <w:b/>
          <w:bCs/>
          <w:color w:val="000000"/>
        </w:rPr>
        <w:t xml:space="preserve">міської програми </w:t>
      </w:r>
      <w:r w:rsidR="004B3861" w:rsidRPr="00153736">
        <w:rPr>
          <w:b/>
          <w:bCs/>
        </w:rPr>
        <w:t>захисту прав дітей Ніжинської територіальної громади «Дитинство» на період 2022-202</w:t>
      </w:r>
      <w:r w:rsidR="004B3861" w:rsidRPr="00153736">
        <w:rPr>
          <w:b/>
          <w:bCs/>
          <w:lang w:val="ru-RU"/>
        </w:rPr>
        <w:t>6</w:t>
      </w:r>
      <w:r w:rsidR="004B3861" w:rsidRPr="00153736">
        <w:rPr>
          <w:b/>
          <w:bCs/>
        </w:rPr>
        <w:t>р</w:t>
      </w:r>
      <w:r w:rsidR="00153736" w:rsidRPr="00153736">
        <w:rPr>
          <w:b/>
          <w:bCs/>
        </w:rPr>
        <w:t>р.</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1433"/>
        <w:gridCol w:w="763"/>
        <w:gridCol w:w="927"/>
        <w:gridCol w:w="520"/>
        <w:gridCol w:w="763"/>
        <w:gridCol w:w="927"/>
        <w:gridCol w:w="520"/>
        <w:gridCol w:w="764"/>
        <w:gridCol w:w="917"/>
        <w:gridCol w:w="530"/>
        <w:gridCol w:w="764"/>
        <w:gridCol w:w="35"/>
        <w:gridCol w:w="32"/>
        <w:gridCol w:w="882"/>
        <w:gridCol w:w="24"/>
        <w:gridCol w:w="474"/>
        <w:gridCol w:w="764"/>
        <w:gridCol w:w="963"/>
        <w:gridCol w:w="521"/>
        <w:gridCol w:w="1420"/>
      </w:tblGrid>
      <w:tr w:rsidR="00634962" w:rsidRPr="009B00C1" w14:paraId="4CA97094" w14:textId="77777777" w:rsidTr="009B00C1">
        <w:trPr>
          <w:trHeight w:val="235"/>
          <w:jc w:val="center"/>
        </w:trPr>
        <w:tc>
          <w:tcPr>
            <w:tcW w:w="669" w:type="pct"/>
            <w:vMerge w:val="restart"/>
          </w:tcPr>
          <w:p w14:paraId="32626AA8" w14:textId="77777777" w:rsidR="00634962" w:rsidRPr="009B00C1" w:rsidRDefault="0017455A" w:rsidP="00153736">
            <w:pPr>
              <w:jc w:val="center"/>
              <w:rPr>
                <w:b/>
                <w:sz w:val="18"/>
                <w:szCs w:val="18"/>
              </w:rPr>
            </w:pPr>
            <w:r w:rsidRPr="009B00C1">
              <w:rPr>
                <w:b/>
                <w:sz w:val="18"/>
                <w:szCs w:val="18"/>
              </w:rPr>
              <w:t>З</w:t>
            </w:r>
            <w:r w:rsidR="00634962" w:rsidRPr="009B00C1">
              <w:rPr>
                <w:b/>
                <w:sz w:val="18"/>
                <w:szCs w:val="18"/>
              </w:rPr>
              <w:t>авдання</w:t>
            </w:r>
          </w:p>
        </w:tc>
        <w:tc>
          <w:tcPr>
            <w:tcW w:w="463" w:type="pct"/>
            <w:vMerge w:val="restart"/>
          </w:tcPr>
          <w:p w14:paraId="04A28A73" w14:textId="77777777" w:rsidR="00634962" w:rsidRPr="009B00C1" w:rsidRDefault="00634962" w:rsidP="00153736">
            <w:pPr>
              <w:jc w:val="center"/>
              <w:rPr>
                <w:b/>
                <w:sz w:val="18"/>
                <w:szCs w:val="18"/>
              </w:rPr>
            </w:pPr>
            <w:r w:rsidRPr="009B00C1">
              <w:rPr>
                <w:b/>
                <w:sz w:val="18"/>
                <w:szCs w:val="18"/>
              </w:rPr>
              <w:t>Джерела фінансування</w:t>
            </w:r>
          </w:p>
        </w:tc>
        <w:tc>
          <w:tcPr>
            <w:tcW w:w="3408" w:type="pct"/>
            <w:gridSpan w:val="18"/>
          </w:tcPr>
          <w:p w14:paraId="6AA601F7" w14:textId="77777777" w:rsidR="00634962" w:rsidRPr="009B00C1" w:rsidRDefault="00634962" w:rsidP="00153736">
            <w:pPr>
              <w:jc w:val="center"/>
              <w:rPr>
                <w:b/>
                <w:sz w:val="18"/>
                <w:szCs w:val="18"/>
              </w:rPr>
            </w:pPr>
            <w:r w:rsidRPr="009B00C1">
              <w:rPr>
                <w:b/>
                <w:sz w:val="18"/>
                <w:szCs w:val="18"/>
              </w:rPr>
              <w:t>Етапи виконання програми</w:t>
            </w:r>
          </w:p>
        </w:tc>
        <w:tc>
          <w:tcPr>
            <w:tcW w:w="460" w:type="pct"/>
            <w:vMerge w:val="restart"/>
          </w:tcPr>
          <w:p w14:paraId="7DA656AA" w14:textId="77777777" w:rsidR="00634962" w:rsidRPr="009B00C1" w:rsidRDefault="00634962" w:rsidP="00153736">
            <w:pPr>
              <w:jc w:val="both"/>
              <w:rPr>
                <w:b/>
                <w:sz w:val="18"/>
                <w:szCs w:val="18"/>
              </w:rPr>
            </w:pPr>
            <w:r w:rsidRPr="009B00C1">
              <w:rPr>
                <w:b/>
                <w:sz w:val="18"/>
                <w:szCs w:val="18"/>
              </w:rPr>
              <w:t>Відповідальні</w:t>
            </w:r>
          </w:p>
          <w:p w14:paraId="7157B436" w14:textId="77777777" w:rsidR="00634962" w:rsidRPr="009B00C1" w:rsidRDefault="00634962" w:rsidP="00153736">
            <w:pPr>
              <w:jc w:val="both"/>
              <w:rPr>
                <w:b/>
                <w:sz w:val="18"/>
                <w:szCs w:val="18"/>
              </w:rPr>
            </w:pPr>
            <w:r w:rsidRPr="009B00C1">
              <w:rPr>
                <w:b/>
                <w:sz w:val="18"/>
                <w:szCs w:val="18"/>
              </w:rPr>
              <w:t>виконавці</w:t>
            </w:r>
          </w:p>
        </w:tc>
      </w:tr>
      <w:tr w:rsidR="00634962" w:rsidRPr="009B00C1" w14:paraId="7BF29151" w14:textId="77777777" w:rsidTr="009B00C1">
        <w:trPr>
          <w:trHeight w:val="267"/>
          <w:jc w:val="center"/>
        </w:trPr>
        <w:tc>
          <w:tcPr>
            <w:tcW w:w="669" w:type="pct"/>
            <w:vMerge/>
          </w:tcPr>
          <w:p w14:paraId="1B50CC70" w14:textId="77777777" w:rsidR="00634962" w:rsidRPr="009B00C1" w:rsidRDefault="00634962" w:rsidP="00153736">
            <w:pPr>
              <w:jc w:val="center"/>
              <w:rPr>
                <w:b/>
                <w:sz w:val="18"/>
                <w:szCs w:val="18"/>
              </w:rPr>
            </w:pPr>
          </w:p>
        </w:tc>
        <w:tc>
          <w:tcPr>
            <w:tcW w:w="463" w:type="pct"/>
            <w:vMerge/>
          </w:tcPr>
          <w:p w14:paraId="05BFA308" w14:textId="77777777" w:rsidR="00634962" w:rsidRPr="009B00C1" w:rsidRDefault="00634962" w:rsidP="00153736">
            <w:pPr>
              <w:jc w:val="both"/>
              <w:rPr>
                <w:b/>
                <w:sz w:val="18"/>
                <w:szCs w:val="18"/>
              </w:rPr>
            </w:pPr>
          </w:p>
        </w:tc>
        <w:tc>
          <w:tcPr>
            <w:tcW w:w="1989" w:type="pct"/>
            <w:gridSpan w:val="9"/>
          </w:tcPr>
          <w:p w14:paraId="23DE222E" w14:textId="77777777" w:rsidR="00634962" w:rsidRPr="009B00C1" w:rsidRDefault="00634962" w:rsidP="00153736">
            <w:pPr>
              <w:jc w:val="center"/>
              <w:rPr>
                <w:b/>
                <w:sz w:val="18"/>
                <w:szCs w:val="18"/>
              </w:rPr>
            </w:pPr>
            <w:r w:rsidRPr="009B00C1">
              <w:rPr>
                <w:b/>
                <w:sz w:val="18"/>
                <w:szCs w:val="18"/>
              </w:rPr>
              <w:t>І етап</w:t>
            </w:r>
          </w:p>
        </w:tc>
        <w:tc>
          <w:tcPr>
            <w:tcW w:w="672" w:type="pct"/>
            <w:gridSpan w:val="6"/>
          </w:tcPr>
          <w:p w14:paraId="1BD20200" w14:textId="77777777" w:rsidR="00634962" w:rsidRPr="009B00C1" w:rsidRDefault="00634962" w:rsidP="00153736">
            <w:pPr>
              <w:jc w:val="center"/>
              <w:rPr>
                <w:b/>
                <w:sz w:val="18"/>
                <w:szCs w:val="18"/>
              </w:rPr>
            </w:pPr>
            <w:r w:rsidRPr="009B00C1">
              <w:rPr>
                <w:b/>
                <w:sz w:val="18"/>
                <w:szCs w:val="18"/>
              </w:rPr>
              <w:t>ІІ етап</w:t>
            </w:r>
          </w:p>
        </w:tc>
        <w:tc>
          <w:tcPr>
            <w:tcW w:w="748" w:type="pct"/>
            <w:gridSpan w:val="3"/>
          </w:tcPr>
          <w:p w14:paraId="62A371D2" w14:textId="77777777" w:rsidR="00634962" w:rsidRPr="009B00C1" w:rsidRDefault="00634962" w:rsidP="00153736">
            <w:pPr>
              <w:jc w:val="center"/>
              <w:rPr>
                <w:b/>
                <w:sz w:val="18"/>
                <w:szCs w:val="18"/>
              </w:rPr>
            </w:pPr>
            <w:r w:rsidRPr="009B00C1">
              <w:rPr>
                <w:b/>
                <w:sz w:val="18"/>
                <w:szCs w:val="18"/>
              </w:rPr>
              <w:t>ІІІ етап</w:t>
            </w:r>
          </w:p>
        </w:tc>
        <w:tc>
          <w:tcPr>
            <w:tcW w:w="460" w:type="pct"/>
            <w:vMerge/>
          </w:tcPr>
          <w:p w14:paraId="33526B7E" w14:textId="77777777" w:rsidR="00634962" w:rsidRPr="009B00C1" w:rsidRDefault="00634962" w:rsidP="00153736">
            <w:pPr>
              <w:jc w:val="both"/>
              <w:rPr>
                <w:b/>
                <w:sz w:val="18"/>
                <w:szCs w:val="18"/>
              </w:rPr>
            </w:pPr>
          </w:p>
        </w:tc>
      </w:tr>
      <w:tr w:rsidR="00634962" w:rsidRPr="009B00C1" w14:paraId="107581E2" w14:textId="77777777" w:rsidTr="004154F7">
        <w:tblPrEx>
          <w:tblLook w:val="01E0" w:firstRow="1" w:lastRow="1" w:firstColumn="1" w:lastColumn="1" w:noHBand="0" w:noVBand="0"/>
        </w:tblPrEx>
        <w:trPr>
          <w:jc w:val="center"/>
        </w:trPr>
        <w:tc>
          <w:tcPr>
            <w:tcW w:w="669" w:type="pct"/>
            <w:vMerge/>
            <w:vAlign w:val="center"/>
          </w:tcPr>
          <w:p w14:paraId="23BDDABF" w14:textId="77777777" w:rsidR="00634962" w:rsidRPr="009B00C1" w:rsidRDefault="00634962" w:rsidP="00153736">
            <w:pPr>
              <w:jc w:val="center"/>
              <w:rPr>
                <w:b/>
                <w:sz w:val="18"/>
                <w:szCs w:val="18"/>
              </w:rPr>
            </w:pPr>
          </w:p>
        </w:tc>
        <w:tc>
          <w:tcPr>
            <w:tcW w:w="463" w:type="pct"/>
            <w:vMerge/>
          </w:tcPr>
          <w:p w14:paraId="457D90DA" w14:textId="77777777" w:rsidR="00634962" w:rsidRPr="009B00C1" w:rsidRDefault="00634962" w:rsidP="00153736">
            <w:pPr>
              <w:jc w:val="both"/>
              <w:rPr>
                <w:b/>
                <w:sz w:val="18"/>
                <w:szCs w:val="18"/>
              </w:rPr>
            </w:pPr>
          </w:p>
        </w:tc>
        <w:tc>
          <w:tcPr>
            <w:tcW w:w="663" w:type="pct"/>
            <w:gridSpan w:val="3"/>
          </w:tcPr>
          <w:p w14:paraId="7D2ACF43" w14:textId="77777777" w:rsidR="00634962" w:rsidRPr="009B00C1" w:rsidRDefault="00634962" w:rsidP="00153736">
            <w:pPr>
              <w:jc w:val="center"/>
              <w:rPr>
                <w:b/>
                <w:sz w:val="18"/>
                <w:szCs w:val="18"/>
              </w:rPr>
            </w:pPr>
            <w:r w:rsidRPr="009B00C1">
              <w:rPr>
                <w:b/>
                <w:sz w:val="18"/>
                <w:szCs w:val="18"/>
              </w:rPr>
              <w:t>2022рік</w:t>
            </w:r>
          </w:p>
        </w:tc>
        <w:tc>
          <w:tcPr>
            <w:tcW w:w="663" w:type="pct"/>
            <w:gridSpan w:val="3"/>
          </w:tcPr>
          <w:p w14:paraId="6E5E35E6" w14:textId="77777777" w:rsidR="00634962" w:rsidRPr="009B00C1" w:rsidRDefault="00634962" w:rsidP="00153736">
            <w:pPr>
              <w:jc w:val="center"/>
              <w:rPr>
                <w:b/>
                <w:sz w:val="18"/>
                <w:szCs w:val="18"/>
              </w:rPr>
            </w:pPr>
            <w:r w:rsidRPr="009B00C1">
              <w:rPr>
                <w:b/>
                <w:sz w:val="18"/>
                <w:szCs w:val="18"/>
              </w:rPr>
              <w:t>2023 рік</w:t>
            </w:r>
          </w:p>
        </w:tc>
        <w:tc>
          <w:tcPr>
            <w:tcW w:w="663" w:type="pct"/>
            <w:gridSpan w:val="3"/>
          </w:tcPr>
          <w:p w14:paraId="2F469C6F" w14:textId="77777777" w:rsidR="00634962" w:rsidRPr="009B00C1" w:rsidRDefault="00634962" w:rsidP="00153736">
            <w:pPr>
              <w:jc w:val="center"/>
              <w:rPr>
                <w:b/>
                <w:sz w:val="18"/>
                <w:szCs w:val="18"/>
              </w:rPr>
            </w:pPr>
            <w:r w:rsidRPr="009B00C1">
              <w:rPr>
                <w:b/>
                <w:sz w:val="18"/>
                <w:szCs w:val="18"/>
              </w:rPr>
              <w:t>2024 рік</w:t>
            </w:r>
          </w:p>
        </w:tc>
        <w:tc>
          <w:tcPr>
            <w:tcW w:w="672" w:type="pct"/>
            <w:gridSpan w:val="6"/>
            <w:vAlign w:val="center"/>
          </w:tcPr>
          <w:p w14:paraId="42EC2D1C" w14:textId="77777777" w:rsidR="00634962" w:rsidRPr="009B00C1" w:rsidRDefault="00634962" w:rsidP="00153736">
            <w:pPr>
              <w:jc w:val="center"/>
              <w:rPr>
                <w:b/>
                <w:sz w:val="18"/>
                <w:szCs w:val="18"/>
              </w:rPr>
            </w:pPr>
            <w:r w:rsidRPr="009B00C1">
              <w:rPr>
                <w:b/>
                <w:sz w:val="18"/>
                <w:szCs w:val="18"/>
              </w:rPr>
              <w:t>2025</w:t>
            </w:r>
            <w:r w:rsidR="009B00C1">
              <w:rPr>
                <w:b/>
                <w:sz w:val="18"/>
                <w:szCs w:val="18"/>
              </w:rPr>
              <w:t xml:space="preserve"> рік</w:t>
            </w:r>
          </w:p>
        </w:tc>
        <w:tc>
          <w:tcPr>
            <w:tcW w:w="748" w:type="pct"/>
            <w:gridSpan w:val="3"/>
            <w:vAlign w:val="center"/>
          </w:tcPr>
          <w:p w14:paraId="798B5C64" w14:textId="77777777" w:rsidR="00634962" w:rsidRPr="009B00C1" w:rsidRDefault="00634962" w:rsidP="00153736">
            <w:pPr>
              <w:jc w:val="center"/>
              <w:rPr>
                <w:b/>
                <w:sz w:val="18"/>
                <w:szCs w:val="18"/>
              </w:rPr>
            </w:pPr>
            <w:r w:rsidRPr="009B00C1">
              <w:rPr>
                <w:b/>
                <w:sz w:val="18"/>
                <w:szCs w:val="18"/>
              </w:rPr>
              <w:t>2026</w:t>
            </w:r>
            <w:r w:rsidR="009B00C1">
              <w:rPr>
                <w:b/>
                <w:sz w:val="18"/>
                <w:szCs w:val="18"/>
              </w:rPr>
              <w:t>рік</w:t>
            </w:r>
          </w:p>
        </w:tc>
        <w:tc>
          <w:tcPr>
            <w:tcW w:w="460" w:type="pct"/>
            <w:vMerge/>
            <w:vAlign w:val="center"/>
          </w:tcPr>
          <w:p w14:paraId="726464A2" w14:textId="77777777" w:rsidR="00634962" w:rsidRPr="009B00C1" w:rsidRDefault="00634962" w:rsidP="00153736">
            <w:pPr>
              <w:jc w:val="both"/>
              <w:rPr>
                <w:b/>
                <w:sz w:val="18"/>
                <w:szCs w:val="18"/>
              </w:rPr>
            </w:pPr>
          </w:p>
        </w:tc>
      </w:tr>
      <w:tr w:rsidR="00634962" w:rsidRPr="009B00C1" w14:paraId="5526C1A7" w14:textId="77777777" w:rsidTr="004154F7">
        <w:tblPrEx>
          <w:tblLook w:val="01E0" w:firstRow="1" w:lastRow="1" w:firstColumn="1" w:lastColumn="1" w:noHBand="0" w:noVBand="0"/>
        </w:tblPrEx>
        <w:trPr>
          <w:trHeight w:val="1226"/>
          <w:jc w:val="center"/>
        </w:trPr>
        <w:tc>
          <w:tcPr>
            <w:tcW w:w="669" w:type="pct"/>
            <w:vMerge/>
          </w:tcPr>
          <w:p w14:paraId="0704654A" w14:textId="77777777" w:rsidR="00634962" w:rsidRPr="009B00C1" w:rsidRDefault="00634962" w:rsidP="00153736">
            <w:pPr>
              <w:jc w:val="both"/>
              <w:rPr>
                <w:b/>
                <w:sz w:val="18"/>
                <w:szCs w:val="18"/>
              </w:rPr>
            </w:pPr>
          </w:p>
        </w:tc>
        <w:tc>
          <w:tcPr>
            <w:tcW w:w="463" w:type="pct"/>
            <w:vMerge/>
          </w:tcPr>
          <w:p w14:paraId="4EAE8579" w14:textId="77777777" w:rsidR="00634962" w:rsidRPr="009B00C1" w:rsidRDefault="00634962" w:rsidP="00153736">
            <w:pPr>
              <w:jc w:val="both"/>
              <w:rPr>
                <w:b/>
                <w:sz w:val="18"/>
                <w:szCs w:val="18"/>
              </w:rPr>
            </w:pPr>
          </w:p>
        </w:tc>
        <w:tc>
          <w:tcPr>
            <w:tcW w:w="254" w:type="pct"/>
            <w:vMerge w:val="restart"/>
            <w:textDirection w:val="btLr"/>
          </w:tcPr>
          <w:p w14:paraId="184358A3"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tc>
        <w:tc>
          <w:tcPr>
            <w:tcW w:w="408" w:type="pct"/>
            <w:gridSpan w:val="2"/>
          </w:tcPr>
          <w:p w14:paraId="6AAC2B58" w14:textId="77777777" w:rsidR="00634962" w:rsidRPr="009B00C1" w:rsidRDefault="00634962" w:rsidP="00153736">
            <w:pPr>
              <w:jc w:val="both"/>
              <w:rPr>
                <w:b/>
                <w:sz w:val="18"/>
                <w:szCs w:val="18"/>
              </w:rPr>
            </w:pPr>
            <w:r w:rsidRPr="009B00C1">
              <w:rPr>
                <w:b/>
                <w:sz w:val="18"/>
                <w:szCs w:val="18"/>
              </w:rPr>
              <w:t>у тому числі кошти бюджету Ніжинської міської територіальної громади</w:t>
            </w:r>
          </w:p>
        </w:tc>
        <w:tc>
          <w:tcPr>
            <w:tcW w:w="254" w:type="pct"/>
            <w:vMerge w:val="restart"/>
            <w:textDirection w:val="btLr"/>
          </w:tcPr>
          <w:p w14:paraId="6A07CFC5"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tc>
        <w:tc>
          <w:tcPr>
            <w:tcW w:w="408" w:type="pct"/>
            <w:gridSpan w:val="2"/>
          </w:tcPr>
          <w:p w14:paraId="48BA9B9F" w14:textId="77777777" w:rsidR="00634962" w:rsidRPr="009B00C1" w:rsidRDefault="00634962" w:rsidP="00153736">
            <w:pPr>
              <w:jc w:val="both"/>
              <w:rPr>
                <w:b/>
                <w:sz w:val="18"/>
                <w:szCs w:val="18"/>
              </w:rPr>
            </w:pPr>
            <w:r w:rsidRPr="009B00C1">
              <w:rPr>
                <w:b/>
                <w:sz w:val="18"/>
                <w:szCs w:val="18"/>
              </w:rPr>
              <w:t>у тому числі кошти бюджету Ніжинської міської територіальної громади</w:t>
            </w:r>
          </w:p>
        </w:tc>
        <w:tc>
          <w:tcPr>
            <w:tcW w:w="254" w:type="pct"/>
            <w:vMerge w:val="restart"/>
            <w:textDirection w:val="btLr"/>
          </w:tcPr>
          <w:p w14:paraId="39F1018C"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tc>
        <w:tc>
          <w:tcPr>
            <w:tcW w:w="408" w:type="pct"/>
            <w:gridSpan w:val="2"/>
          </w:tcPr>
          <w:p w14:paraId="6DD52914" w14:textId="77777777" w:rsidR="00634962" w:rsidRPr="009B00C1" w:rsidRDefault="00634962" w:rsidP="00153736">
            <w:pPr>
              <w:jc w:val="both"/>
              <w:rPr>
                <w:b/>
                <w:sz w:val="18"/>
                <w:szCs w:val="18"/>
              </w:rPr>
            </w:pPr>
            <w:r w:rsidRPr="009B00C1">
              <w:rPr>
                <w:b/>
                <w:sz w:val="18"/>
                <w:szCs w:val="18"/>
              </w:rPr>
              <w:t>у тому числі кошти бюджету Ніжинської міської територіальної громади</w:t>
            </w:r>
          </w:p>
          <w:p w14:paraId="2595E093" w14:textId="77777777" w:rsidR="00BB773B" w:rsidRPr="009B00C1" w:rsidRDefault="00BB773B" w:rsidP="00153736">
            <w:pPr>
              <w:jc w:val="both"/>
              <w:rPr>
                <w:b/>
                <w:sz w:val="18"/>
                <w:szCs w:val="18"/>
              </w:rPr>
            </w:pPr>
          </w:p>
        </w:tc>
        <w:tc>
          <w:tcPr>
            <w:tcW w:w="254" w:type="pct"/>
            <w:vMerge w:val="restart"/>
            <w:textDirection w:val="btLr"/>
          </w:tcPr>
          <w:p w14:paraId="01D52812"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p w14:paraId="696EE4A6" w14:textId="77777777" w:rsidR="00634962" w:rsidRPr="009B00C1" w:rsidRDefault="00634962" w:rsidP="00153736">
            <w:pPr>
              <w:ind w:left="113" w:right="113"/>
              <w:jc w:val="both"/>
              <w:rPr>
                <w:b/>
                <w:sz w:val="18"/>
                <w:szCs w:val="18"/>
              </w:rPr>
            </w:pPr>
          </w:p>
        </w:tc>
        <w:tc>
          <w:tcPr>
            <w:tcW w:w="417" w:type="pct"/>
            <w:gridSpan w:val="5"/>
          </w:tcPr>
          <w:p w14:paraId="5E46914B" w14:textId="77777777" w:rsidR="00634962" w:rsidRPr="009B00C1" w:rsidRDefault="0017455A" w:rsidP="00153736">
            <w:pPr>
              <w:jc w:val="both"/>
              <w:rPr>
                <w:b/>
                <w:sz w:val="18"/>
                <w:szCs w:val="18"/>
              </w:rPr>
            </w:pPr>
            <w:r w:rsidRPr="009B00C1">
              <w:rPr>
                <w:b/>
                <w:sz w:val="18"/>
                <w:szCs w:val="18"/>
              </w:rPr>
              <w:t>у тому числі кошти бюджету Ніжинської міської територіальної громади</w:t>
            </w:r>
          </w:p>
        </w:tc>
        <w:tc>
          <w:tcPr>
            <w:tcW w:w="254" w:type="pct"/>
            <w:vMerge w:val="restart"/>
            <w:textDirection w:val="btLr"/>
          </w:tcPr>
          <w:p w14:paraId="5440C4AF"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tc>
        <w:tc>
          <w:tcPr>
            <w:tcW w:w="494" w:type="pct"/>
            <w:gridSpan w:val="2"/>
          </w:tcPr>
          <w:p w14:paraId="53C650A1" w14:textId="77777777" w:rsidR="00634962" w:rsidRPr="009B00C1" w:rsidRDefault="0017455A" w:rsidP="00153736">
            <w:pPr>
              <w:jc w:val="both"/>
              <w:rPr>
                <w:b/>
                <w:sz w:val="18"/>
                <w:szCs w:val="18"/>
              </w:rPr>
            </w:pPr>
            <w:r w:rsidRPr="009B00C1">
              <w:rPr>
                <w:b/>
                <w:sz w:val="18"/>
                <w:szCs w:val="18"/>
              </w:rPr>
              <w:t>у тому числі кошти бюджету Ніжинської міської територіальної громади</w:t>
            </w:r>
          </w:p>
        </w:tc>
        <w:tc>
          <w:tcPr>
            <w:tcW w:w="460" w:type="pct"/>
            <w:vMerge/>
          </w:tcPr>
          <w:p w14:paraId="7A100F45" w14:textId="77777777" w:rsidR="00634962" w:rsidRPr="009B00C1" w:rsidRDefault="00634962" w:rsidP="00153736">
            <w:pPr>
              <w:jc w:val="both"/>
              <w:rPr>
                <w:b/>
                <w:sz w:val="18"/>
                <w:szCs w:val="18"/>
              </w:rPr>
            </w:pPr>
          </w:p>
        </w:tc>
      </w:tr>
      <w:tr w:rsidR="00634962" w:rsidRPr="009B00C1" w14:paraId="799CC542" w14:textId="77777777" w:rsidTr="004154F7">
        <w:tblPrEx>
          <w:tblLook w:val="01E0" w:firstRow="1" w:lastRow="1" w:firstColumn="1" w:lastColumn="1" w:noHBand="0" w:noVBand="0"/>
        </w:tblPrEx>
        <w:trPr>
          <w:trHeight w:hRule="exact" w:val="1194"/>
          <w:jc w:val="center"/>
        </w:trPr>
        <w:tc>
          <w:tcPr>
            <w:tcW w:w="669" w:type="pct"/>
            <w:vMerge/>
          </w:tcPr>
          <w:p w14:paraId="4ADFF99C" w14:textId="77777777" w:rsidR="00634962" w:rsidRPr="009B00C1" w:rsidRDefault="00634962" w:rsidP="00153736">
            <w:pPr>
              <w:jc w:val="both"/>
              <w:rPr>
                <w:b/>
                <w:sz w:val="18"/>
                <w:szCs w:val="18"/>
              </w:rPr>
            </w:pPr>
          </w:p>
        </w:tc>
        <w:tc>
          <w:tcPr>
            <w:tcW w:w="463" w:type="pct"/>
            <w:vMerge/>
          </w:tcPr>
          <w:p w14:paraId="0D77BCA0" w14:textId="77777777" w:rsidR="00634962" w:rsidRPr="009B00C1" w:rsidRDefault="00634962" w:rsidP="00153736">
            <w:pPr>
              <w:jc w:val="both"/>
              <w:rPr>
                <w:b/>
                <w:sz w:val="18"/>
                <w:szCs w:val="18"/>
              </w:rPr>
            </w:pPr>
          </w:p>
        </w:tc>
        <w:tc>
          <w:tcPr>
            <w:tcW w:w="254" w:type="pct"/>
            <w:vMerge/>
            <w:textDirection w:val="btLr"/>
          </w:tcPr>
          <w:p w14:paraId="458C0FA1" w14:textId="77777777" w:rsidR="00634962" w:rsidRPr="009B00C1" w:rsidRDefault="00634962" w:rsidP="00153736">
            <w:pPr>
              <w:ind w:left="113" w:right="113"/>
              <w:jc w:val="both"/>
              <w:rPr>
                <w:b/>
                <w:sz w:val="18"/>
                <w:szCs w:val="18"/>
              </w:rPr>
            </w:pPr>
          </w:p>
        </w:tc>
        <w:tc>
          <w:tcPr>
            <w:tcW w:w="262" w:type="pct"/>
            <w:textDirection w:val="btLr"/>
          </w:tcPr>
          <w:p w14:paraId="29407499"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47" w:type="pct"/>
            <w:textDirection w:val="btLr"/>
          </w:tcPr>
          <w:p w14:paraId="28C5D4A5"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254" w:type="pct"/>
            <w:vMerge/>
            <w:textDirection w:val="btLr"/>
          </w:tcPr>
          <w:p w14:paraId="487B8739" w14:textId="77777777" w:rsidR="00634962" w:rsidRPr="009B00C1" w:rsidRDefault="00634962" w:rsidP="00153736">
            <w:pPr>
              <w:ind w:left="113" w:right="113"/>
              <w:jc w:val="both"/>
              <w:rPr>
                <w:b/>
                <w:sz w:val="18"/>
                <w:szCs w:val="18"/>
              </w:rPr>
            </w:pPr>
          </w:p>
        </w:tc>
        <w:tc>
          <w:tcPr>
            <w:tcW w:w="262" w:type="pct"/>
            <w:textDirection w:val="btLr"/>
          </w:tcPr>
          <w:p w14:paraId="45FF61E9"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47" w:type="pct"/>
            <w:textDirection w:val="btLr"/>
          </w:tcPr>
          <w:p w14:paraId="715BF711"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254" w:type="pct"/>
            <w:vMerge/>
            <w:textDirection w:val="btLr"/>
          </w:tcPr>
          <w:p w14:paraId="702235B1" w14:textId="77777777" w:rsidR="00634962" w:rsidRPr="009B00C1" w:rsidRDefault="00634962" w:rsidP="00153736">
            <w:pPr>
              <w:ind w:left="113" w:right="113"/>
              <w:jc w:val="both"/>
              <w:rPr>
                <w:b/>
                <w:sz w:val="18"/>
                <w:szCs w:val="18"/>
              </w:rPr>
            </w:pPr>
          </w:p>
        </w:tc>
        <w:tc>
          <w:tcPr>
            <w:tcW w:w="259" w:type="pct"/>
            <w:textDirection w:val="btLr"/>
          </w:tcPr>
          <w:p w14:paraId="6B72C481"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50" w:type="pct"/>
            <w:textDirection w:val="btLr"/>
          </w:tcPr>
          <w:p w14:paraId="2CE976C9"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254" w:type="pct"/>
            <w:vMerge/>
            <w:textDirection w:val="btLr"/>
          </w:tcPr>
          <w:p w14:paraId="137EC27B" w14:textId="77777777" w:rsidR="00634962" w:rsidRPr="009B00C1" w:rsidRDefault="00634962" w:rsidP="00153736">
            <w:pPr>
              <w:ind w:left="113" w:right="113"/>
              <w:jc w:val="both"/>
              <w:rPr>
                <w:b/>
                <w:sz w:val="18"/>
                <w:szCs w:val="18"/>
              </w:rPr>
            </w:pPr>
          </w:p>
        </w:tc>
        <w:tc>
          <w:tcPr>
            <w:tcW w:w="274" w:type="pct"/>
            <w:gridSpan w:val="3"/>
            <w:textDirection w:val="btLr"/>
          </w:tcPr>
          <w:p w14:paraId="00F7AAC6"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43" w:type="pct"/>
            <w:gridSpan w:val="2"/>
            <w:textDirection w:val="btLr"/>
          </w:tcPr>
          <w:p w14:paraId="385F2959"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254" w:type="pct"/>
            <w:vMerge/>
            <w:textDirection w:val="btLr"/>
          </w:tcPr>
          <w:p w14:paraId="35C216BF" w14:textId="77777777" w:rsidR="00634962" w:rsidRPr="009B00C1" w:rsidRDefault="00634962" w:rsidP="00153736">
            <w:pPr>
              <w:ind w:left="113" w:right="113"/>
              <w:jc w:val="both"/>
              <w:rPr>
                <w:b/>
                <w:sz w:val="18"/>
                <w:szCs w:val="18"/>
              </w:rPr>
            </w:pPr>
          </w:p>
        </w:tc>
        <w:tc>
          <w:tcPr>
            <w:tcW w:w="316" w:type="pct"/>
            <w:textDirection w:val="btLr"/>
          </w:tcPr>
          <w:p w14:paraId="71EF7367"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78" w:type="pct"/>
            <w:textDirection w:val="btLr"/>
          </w:tcPr>
          <w:p w14:paraId="0A2B2457"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460" w:type="pct"/>
            <w:vMerge/>
          </w:tcPr>
          <w:p w14:paraId="341DE311" w14:textId="77777777" w:rsidR="00634962" w:rsidRPr="009B00C1" w:rsidRDefault="00634962" w:rsidP="00153736">
            <w:pPr>
              <w:jc w:val="both"/>
              <w:rPr>
                <w:b/>
                <w:sz w:val="18"/>
                <w:szCs w:val="18"/>
              </w:rPr>
            </w:pPr>
          </w:p>
        </w:tc>
      </w:tr>
      <w:tr w:rsidR="00634962" w:rsidRPr="009B00C1" w14:paraId="7C80A911" w14:textId="77777777" w:rsidTr="004154F7">
        <w:tblPrEx>
          <w:tblLook w:val="01E0" w:firstRow="1" w:lastRow="1" w:firstColumn="1" w:lastColumn="1" w:noHBand="0" w:noVBand="0"/>
        </w:tblPrEx>
        <w:trPr>
          <w:jc w:val="center"/>
        </w:trPr>
        <w:tc>
          <w:tcPr>
            <w:tcW w:w="669" w:type="pct"/>
          </w:tcPr>
          <w:p w14:paraId="0E487D20" w14:textId="77777777" w:rsidR="00634962" w:rsidRPr="009B00C1" w:rsidRDefault="00634962" w:rsidP="00153736">
            <w:pPr>
              <w:rPr>
                <w:b/>
                <w:sz w:val="18"/>
                <w:szCs w:val="18"/>
              </w:rPr>
            </w:pPr>
            <w:r w:rsidRPr="009B00C1">
              <w:rPr>
                <w:b/>
                <w:sz w:val="18"/>
                <w:szCs w:val="18"/>
              </w:rPr>
              <w:t>Всього на виконання програми</w:t>
            </w:r>
          </w:p>
        </w:tc>
        <w:tc>
          <w:tcPr>
            <w:tcW w:w="463" w:type="pct"/>
          </w:tcPr>
          <w:p w14:paraId="0DF4E9C1"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tc>
        <w:tc>
          <w:tcPr>
            <w:tcW w:w="254" w:type="pct"/>
          </w:tcPr>
          <w:p w14:paraId="07B83C47" w14:textId="77777777" w:rsidR="00634962" w:rsidRPr="009B00C1" w:rsidRDefault="00634962" w:rsidP="00153736">
            <w:pPr>
              <w:jc w:val="both"/>
              <w:rPr>
                <w:b/>
                <w:sz w:val="18"/>
                <w:szCs w:val="18"/>
              </w:rPr>
            </w:pPr>
            <w:r w:rsidRPr="009B00C1">
              <w:rPr>
                <w:b/>
                <w:sz w:val="18"/>
                <w:szCs w:val="18"/>
              </w:rPr>
              <w:t>350000</w:t>
            </w:r>
          </w:p>
        </w:tc>
        <w:tc>
          <w:tcPr>
            <w:tcW w:w="262" w:type="pct"/>
          </w:tcPr>
          <w:p w14:paraId="41ED14E2" w14:textId="77777777" w:rsidR="00634962" w:rsidRPr="009B00C1" w:rsidRDefault="00634962" w:rsidP="00153736">
            <w:pPr>
              <w:jc w:val="center"/>
              <w:rPr>
                <w:sz w:val="18"/>
                <w:szCs w:val="18"/>
              </w:rPr>
            </w:pPr>
            <w:r w:rsidRPr="009B00C1">
              <w:rPr>
                <w:sz w:val="18"/>
                <w:szCs w:val="18"/>
              </w:rPr>
              <w:t>350000</w:t>
            </w:r>
          </w:p>
        </w:tc>
        <w:tc>
          <w:tcPr>
            <w:tcW w:w="147" w:type="pct"/>
          </w:tcPr>
          <w:p w14:paraId="3F46F892" w14:textId="77777777" w:rsidR="00634962" w:rsidRPr="009B00C1" w:rsidRDefault="00634962" w:rsidP="00153736">
            <w:pPr>
              <w:jc w:val="center"/>
              <w:rPr>
                <w:b/>
                <w:sz w:val="18"/>
                <w:szCs w:val="18"/>
              </w:rPr>
            </w:pPr>
            <w:r w:rsidRPr="009B00C1">
              <w:rPr>
                <w:b/>
                <w:sz w:val="18"/>
                <w:szCs w:val="18"/>
              </w:rPr>
              <w:t>-</w:t>
            </w:r>
          </w:p>
        </w:tc>
        <w:tc>
          <w:tcPr>
            <w:tcW w:w="254" w:type="pct"/>
          </w:tcPr>
          <w:p w14:paraId="20BAC40B" w14:textId="77777777" w:rsidR="00634962" w:rsidRPr="009B00C1" w:rsidRDefault="00634962" w:rsidP="00153736">
            <w:pPr>
              <w:jc w:val="both"/>
              <w:rPr>
                <w:b/>
                <w:sz w:val="18"/>
                <w:szCs w:val="18"/>
              </w:rPr>
            </w:pPr>
            <w:r w:rsidRPr="009B00C1">
              <w:rPr>
                <w:b/>
                <w:sz w:val="18"/>
                <w:szCs w:val="18"/>
              </w:rPr>
              <w:t>400000</w:t>
            </w:r>
          </w:p>
        </w:tc>
        <w:tc>
          <w:tcPr>
            <w:tcW w:w="262" w:type="pct"/>
          </w:tcPr>
          <w:p w14:paraId="37FFAD04" w14:textId="77777777" w:rsidR="00634962" w:rsidRPr="009B00C1" w:rsidRDefault="00634962" w:rsidP="00153736">
            <w:pPr>
              <w:jc w:val="center"/>
              <w:rPr>
                <w:sz w:val="18"/>
                <w:szCs w:val="18"/>
              </w:rPr>
            </w:pPr>
            <w:r w:rsidRPr="009B00C1">
              <w:rPr>
                <w:sz w:val="18"/>
                <w:szCs w:val="18"/>
              </w:rPr>
              <w:t>400000</w:t>
            </w:r>
          </w:p>
        </w:tc>
        <w:tc>
          <w:tcPr>
            <w:tcW w:w="147" w:type="pct"/>
          </w:tcPr>
          <w:p w14:paraId="669D562E" w14:textId="77777777" w:rsidR="00634962" w:rsidRPr="009B00C1" w:rsidRDefault="00634962" w:rsidP="00153736">
            <w:pPr>
              <w:jc w:val="center"/>
              <w:rPr>
                <w:b/>
                <w:sz w:val="18"/>
                <w:szCs w:val="18"/>
              </w:rPr>
            </w:pPr>
            <w:r w:rsidRPr="009B00C1">
              <w:rPr>
                <w:b/>
                <w:sz w:val="18"/>
                <w:szCs w:val="18"/>
              </w:rPr>
              <w:t>-</w:t>
            </w:r>
          </w:p>
        </w:tc>
        <w:tc>
          <w:tcPr>
            <w:tcW w:w="254" w:type="pct"/>
          </w:tcPr>
          <w:p w14:paraId="3D0019D9" w14:textId="77777777" w:rsidR="00634962" w:rsidRPr="009B00C1" w:rsidRDefault="00634962" w:rsidP="00153736">
            <w:pPr>
              <w:jc w:val="both"/>
              <w:rPr>
                <w:b/>
                <w:sz w:val="18"/>
                <w:szCs w:val="18"/>
              </w:rPr>
            </w:pPr>
            <w:r w:rsidRPr="009B00C1">
              <w:rPr>
                <w:b/>
                <w:sz w:val="18"/>
                <w:szCs w:val="18"/>
              </w:rPr>
              <w:t>450000</w:t>
            </w:r>
          </w:p>
        </w:tc>
        <w:tc>
          <w:tcPr>
            <w:tcW w:w="259" w:type="pct"/>
          </w:tcPr>
          <w:p w14:paraId="47EC6C54" w14:textId="77777777" w:rsidR="00634962" w:rsidRPr="009B00C1" w:rsidRDefault="00634962" w:rsidP="00153736">
            <w:pPr>
              <w:jc w:val="center"/>
              <w:rPr>
                <w:sz w:val="18"/>
                <w:szCs w:val="18"/>
              </w:rPr>
            </w:pPr>
            <w:r w:rsidRPr="009B00C1">
              <w:rPr>
                <w:sz w:val="18"/>
                <w:szCs w:val="18"/>
              </w:rPr>
              <w:t>450000</w:t>
            </w:r>
          </w:p>
        </w:tc>
        <w:tc>
          <w:tcPr>
            <w:tcW w:w="150" w:type="pct"/>
          </w:tcPr>
          <w:p w14:paraId="5404ABD4" w14:textId="77777777" w:rsidR="00634962" w:rsidRPr="009B00C1" w:rsidRDefault="00634962" w:rsidP="00153736">
            <w:pPr>
              <w:jc w:val="center"/>
              <w:rPr>
                <w:b/>
                <w:sz w:val="18"/>
                <w:szCs w:val="18"/>
              </w:rPr>
            </w:pPr>
            <w:r w:rsidRPr="009B00C1">
              <w:rPr>
                <w:b/>
                <w:sz w:val="18"/>
                <w:szCs w:val="18"/>
              </w:rPr>
              <w:t>-</w:t>
            </w:r>
          </w:p>
        </w:tc>
        <w:tc>
          <w:tcPr>
            <w:tcW w:w="254" w:type="pct"/>
          </w:tcPr>
          <w:p w14:paraId="5240D1A3" w14:textId="77777777" w:rsidR="00634962" w:rsidRPr="009B00C1" w:rsidRDefault="00634962" w:rsidP="00153736">
            <w:pPr>
              <w:jc w:val="both"/>
              <w:rPr>
                <w:b/>
                <w:sz w:val="18"/>
                <w:szCs w:val="18"/>
              </w:rPr>
            </w:pPr>
            <w:r w:rsidRPr="009B00C1">
              <w:rPr>
                <w:b/>
                <w:sz w:val="18"/>
                <w:szCs w:val="18"/>
              </w:rPr>
              <w:t>500000</w:t>
            </w:r>
          </w:p>
        </w:tc>
        <w:tc>
          <w:tcPr>
            <w:tcW w:w="274" w:type="pct"/>
            <w:gridSpan w:val="3"/>
          </w:tcPr>
          <w:p w14:paraId="1BB72A17" w14:textId="77777777" w:rsidR="00634962" w:rsidRPr="009B00C1" w:rsidRDefault="00634962" w:rsidP="00153736">
            <w:pPr>
              <w:jc w:val="center"/>
              <w:rPr>
                <w:sz w:val="18"/>
                <w:szCs w:val="18"/>
              </w:rPr>
            </w:pPr>
            <w:r w:rsidRPr="009B00C1">
              <w:rPr>
                <w:sz w:val="18"/>
                <w:szCs w:val="18"/>
              </w:rPr>
              <w:t>500000</w:t>
            </w:r>
          </w:p>
        </w:tc>
        <w:tc>
          <w:tcPr>
            <w:tcW w:w="143" w:type="pct"/>
            <w:gridSpan w:val="2"/>
          </w:tcPr>
          <w:p w14:paraId="5CD67FF5" w14:textId="77777777" w:rsidR="00634962" w:rsidRPr="009B00C1" w:rsidRDefault="00634962" w:rsidP="00153736">
            <w:pPr>
              <w:jc w:val="center"/>
              <w:rPr>
                <w:b/>
                <w:sz w:val="18"/>
                <w:szCs w:val="18"/>
              </w:rPr>
            </w:pPr>
            <w:r w:rsidRPr="009B00C1">
              <w:rPr>
                <w:b/>
                <w:sz w:val="18"/>
                <w:szCs w:val="18"/>
              </w:rPr>
              <w:t>-</w:t>
            </w:r>
          </w:p>
        </w:tc>
        <w:tc>
          <w:tcPr>
            <w:tcW w:w="254" w:type="pct"/>
          </w:tcPr>
          <w:p w14:paraId="2BF7BE69" w14:textId="77777777" w:rsidR="00634962" w:rsidRPr="009B00C1" w:rsidRDefault="00634962" w:rsidP="00153736">
            <w:pPr>
              <w:jc w:val="both"/>
              <w:rPr>
                <w:b/>
                <w:sz w:val="18"/>
                <w:szCs w:val="18"/>
              </w:rPr>
            </w:pPr>
            <w:r w:rsidRPr="009B00C1">
              <w:rPr>
                <w:b/>
                <w:sz w:val="18"/>
                <w:szCs w:val="18"/>
              </w:rPr>
              <w:t>550000</w:t>
            </w:r>
          </w:p>
        </w:tc>
        <w:tc>
          <w:tcPr>
            <w:tcW w:w="316" w:type="pct"/>
          </w:tcPr>
          <w:p w14:paraId="5A5084E8" w14:textId="77777777" w:rsidR="00634962" w:rsidRPr="009B00C1" w:rsidRDefault="00634962" w:rsidP="00153736">
            <w:pPr>
              <w:jc w:val="center"/>
              <w:rPr>
                <w:sz w:val="18"/>
                <w:szCs w:val="18"/>
              </w:rPr>
            </w:pPr>
            <w:r w:rsidRPr="009B00C1">
              <w:rPr>
                <w:sz w:val="18"/>
                <w:szCs w:val="18"/>
              </w:rPr>
              <w:t>550000</w:t>
            </w:r>
          </w:p>
        </w:tc>
        <w:tc>
          <w:tcPr>
            <w:tcW w:w="178" w:type="pct"/>
          </w:tcPr>
          <w:p w14:paraId="5E078C0D" w14:textId="77777777" w:rsidR="00634962" w:rsidRPr="009B00C1" w:rsidRDefault="00634962" w:rsidP="00153736">
            <w:pPr>
              <w:jc w:val="center"/>
              <w:rPr>
                <w:b/>
                <w:sz w:val="18"/>
                <w:szCs w:val="18"/>
              </w:rPr>
            </w:pPr>
            <w:r w:rsidRPr="009B00C1">
              <w:rPr>
                <w:b/>
                <w:sz w:val="18"/>
                <w:szCs w:val="18"/>
              </w:rPr>
              <w:t>-</w:t>
            </w:r>
          </w:p>
        </w:tc>
        <w:tc>
          <w:tcPr>
            <w:tcW w:w="460" w:type="pct"/>
          </w:tcPr>
          <w:p w14:paraId="6294AB68" w14:textId="77777777" w:rsidR="00634962" w:rsidRPr="009B00C1" w:rsidRDefault="00634962" w:rsidP="00153736">
            <w:pPr>
              <w:jc w:val="both"/>
              <w:rPr>
                <w:b/>
                <w:sz w:val="18"/>
                <w:szCs w:val="18"/>
              </w:rPr>
            </w:pPr>
            <w:r w:rsidRPr="009B00C1">
              <w:rPr>
                <w:b/>
                <w:sz w:val="18"/>
                <w:szCs w:val="18"/>
              </w:rPr>
              <w:t>Служба у справах дітей виконавчого комітету Ніжинської міської ради</w:t>
            </w:r>
          </w:p>
        </w:tc>
      </w:tr>
      <w:tr w:rsidR="00634962" w:rsidRPr="009B00C1" w14:paraId="12C8EE32" w14:textId="77777777" w:rsidTr="004154F7">
        <w:tblPrEx>
          <w:tblLook w:val="01E0" w:firstRow="1" w:lastRow="1" w:firstColumn="1" w:lastColumn="1" w:noHBand="0" w:noVBand="0"/>
        </w:tblPrEx>
        <w:trPr>
          <w:jc w:val="center"/>
        </w:trPr>
        <w:tc>
          <w:tcPr>
            <w:tcW w:w="5000" w:type="pct"/>
            <w:gridSpan w:val="21"/>
          </w:tcPr>
          <w:p w14:paraId="6EE2EDC7" w14:textId="77777777" w:rsidR="00634962" w:rsidRPr="009B00C1" w:rsidRDefault="00634962" w:rsidP="00153736">
            <w:pPr>
              <w:jc w:val="center"/>
              <w:rPr>
                <w:b/>
                <w:sz w:val="18"/>
                <w:szCs w:val="18"/>
              </w:rPr>
            </w:pPr>
            <w:r w:rsidRPr="009B00C1">
              <w:rPr>
                <w:b/>
                <w:bCs/>
                <w:sz w:val="18"/>
                <w:szCs w:val="18"/>
                <w:lang w:eastAsia="uk-UA"/>
              </w:rPr>
              <w:t>1. Захист дитинства, інформаційна та соціальна політика</w:t>
            </w:r>
          </w:p>
        </w:tc>
      </w:tr>
      <w:tr w:rsidR="00634962" w:rsidRPr="009B00C1" w14:paraId="105750F2" w14:textId="77777777" w:rsidTr="004154F7">
        <w:tblPrEx>
          <w:tblLook w:val="01E0" w:firstRow="1" w:lastRow="1" w:firstColumn="1" w:lastColumn="1" w:noHBand="0" w:noVBand="0"/>
        </w:tblPrEx>
        <w:trPr>
          <w:trHeight w:val="1645"/>
          <w:jc w:val="center"/>
        </w:trPr>
        <w:tc>
          <w:tcPr>
            <w:tcW w:w="669" w:type="pct"/>
          </w:tcPr>
          <w:p w14:paraId="4166B43A" w14:textId="77777777" w:rsidR="00634962" w:rsidRPr="009B00C1" w:rsidRDefault="00634962" w:rsidP="00153736">
            <w:pPr>
              <w:jc w:val="both"/>
              <w:rPr>
                <w:b/>
                <w:sz w:val="18"/>
                <w:szCs w:val="18"/>
              </w:rPr>
            </w:pPr>
            <w:r w:rsidRPr="009B00C1">
              <w:rPr>
                <w:b/>
                <w:sz w:val="18"/>
                <w:szCs w:val="18"/>
              </w:rPr>
              <w:t>Проведення просвітницької роботи з питань захисту прав та інтересів дітей:</w:t>
            </w:r>
          </w:p>
          <w:p w14:paraId="1C1CFA87" w14:textId="77777777" w:rsidR="00634962" w:rsidRPr="009B00C1" w:rsidRDefault="00634962" w:rsidP="00153736">
            <w:pPr>
              <w:jc w:val="both"/>
              <w:rPr>
                <w:sz w:val="18"/>
                <w:szCs w:val="18"/>
              </w:rPr>
            </w:pPr>
            <w:r w:rsidRPr="009B00C1">
              <w:rPr>
                <w:sz w:val="18"/>
                <w:szCs w:val="18"/>
              </w:rPr>
              <w:t>виготовлення соціальної рекламної продукції та проведення роз’яснювальної роботи</w:t>
            </w:r>
          </w:p>
        </w:tc>
        <w:tc>
          <w:tcPr>
            <w:tcW w:w="463" w:type="pct"/>
          </w:tcPr>
          <w:p w14:paraId="1EC3BE46"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tc>
        <w:tc>
          <w:tcPr>
            <w:tcW w:w="254" w:type="pct"/>
          </w:tcPr>
          <w:p w14:paraId="566743DE" w14:textId="77777777" w:rsidR="00634962" w:rsidRPr="009B00C1" w:rsidRDefault="00634962" w:rsidP="00153736">
            <w:pPr>
              <w:jc w:val="both"/>
              <w:rPr>
                <w:sz w:val="18"/>
                <w:szCs w:val="18"/>
              </w:rPr>
            </w:pPr>
            <w:r w:rsidRPr="009B00C1">
              <w:rPr>
                <w:sz w:val="18"/>
                <w:szCs w:val="18"/>
              </w:rPr>
              <w:t>3000</w:t>
            </w:r>
          </w:p>
        </w:tc>
        <w:tc>
          <w:tcPr>
            <w:tcW w:w="262" w:type="pct"/>
          </w:tcPr>
          <w:p w14:paraId="52A37D94" w14:textId="77777777" w:rsidR="00634962" w:rsidRPr="009B00C1" w:rsidRDefault="00634962" w:rsidP="00153736">
            <w:pPr>
              <w:jc w:val="both"/>
              <w:rPr>
                <w:sz w:val="18"/>
                <w:szCs w:val="18"/>
              </w:rPr>
            </w:pPr>
            <w:r w:rsidRPr="009B00C1">
              <w:rPr>
                <w:sz w:val="18"/>
                <w:szCs w:val="18"/>
              </w:rPr>
              <w:t>3000</w:t>
            </w:r>
          </w:p>
        </w:tc>
        <w:tc>
          <w:tcPr>
            <w:tcW w:w="147" w:type="pct"/>
          </w:tcPr>
          <w:p w14:paraId="6515801D" w14:textId="77777777" w:rsidR="00634962" w:rsidRPr="009B00C1" w:rsidRDefault="00634962" w:rsidP="00153736">
            <w:pPr>
              <w:jc w:val="center"/>
              <w:rPr>
                <w:b/>
                <w:sz w:val="18"/>
                <w:szCs w:val="18"/>
              </w:rPr>
            </w:pPr>
            <w:r w:rsidRPr="009B00C1">
              <w:rPr>
                <w:b/>
                <w:sz w:val="18"/>
                <w:szCs w:val="18"/>
              </w:rPr>
              <w:t>-</w:t>
            </w:r>
          </w:p>
        </w:tc>
        <w:tc>
          <w:tcPr>
            <w:tcW w:w="254" w:type="pct"/>
          </w:tcPr>
          <w:p w14:paraId="04E0C137" w14:textId="77777777" w:rsidR="00634962" w:rsidRPr="009B00C1" w:rsidRDefault="00634962" w:rsidP="00153736">
            <w:pPr>
              <w:jc w:val="both"/>
              <w:rPr>
                <w:sz w:val="18"/>
                <w:szCs w:val="18"/>
              </w:rPr>
            </w:pPr>
            <w:r w:rsidRPr="009B00C1">
              <w:rPr>
                <w:sz w:val="18"/>
                <w:szCs w:val="18"/>
              </w:rPr>
              <w:t>3000</w:t>
            </w:r>
          </w:p>
        </w:tc>
        <w:tc>
          <w:tcPr>
            <w:tcW w:w="262" w:type="pct"/>
          </w:tcPr>
          <w:p w14:paraId="3D6104F1" w14:textId="77777777" w:rsidR="00634962" w:rsidRPr="009B00C1" w:rsidRDefault="00634962" w:rsidP="00153736">
            <w:pPr>
              <w:jc w:val="both"/>
              <w:rPr>
                <w:sz w:val="18"/>
                <w:szCs w:val="18"/>
              </w:rPr>
            </w:pPr>
            <w:r w:rsidRPr="009B00C1">
              <w:rPr>
                <w:sz w:val="18"/>
                <w:szCs w:val="18"/>
              </w:rPr>
              <w:t>3000</w:t>
            </w:r>
          </w:p>
        </w:tc>
        <w:tc>
          <w:tcPr>
            <w:tcW w:w="147" w:type="pct"/>
          </w:tcPr>
          <w:p w14:paraId="4E076099" w14:textId="77777777" w:rsidR="00634962" w:rsidRPr="009B00C1" w:rsidRDefault="00634962" w:rsidP="00153736">
            <w:pPr>
              <w:jc w:val="center"/>
              <w:rPr>
                <w:sz w:val="18"/>
                <w:szCs w:val="18"/>
              </w:rPr>
            </w:pPr>
            <w:r w:rsidRPr="009B00C1">
              <w:rPr>
                <w:sz w:val="18"/>
                <w:szCs w:val="18"/>
              </w:rPr>
              <w:t>-</w:t>
            </w:r>
          </w:p>
        </w:tc>
        <w:tc>
          <w:tcPr>
            <w:tcW w:w="254" w:type="pct"/>
          </w:tcPr>
          <w:p w14:paraId="0C11BFA0" w14:textId="77777777" w:rsidR="00634962" w:rsidRPr="009B00C1" w:rsidRDefault="00634962" w:rsidP="00153736">
            <w:pPr>
              <w:jc w:val="both"/>
              <w:rPr>
                <w:sz w:val="18"/>
                <w:szCs w:val="18"/>
              </w:rPr>
            </w:pPr>
            <w:r w:rsidRPr="009B00C1">
              <w:rPr>
                <w:sz w:val="18"/>
                <w:szCs w:val="18"/>
              </w:rPr>
              <w:t>3000</w:t>
            </w:r>
          </w:p>
        </w:tc>
        <w:tc>
          <w:tcPr>
            <w:tcW w:w="259" w:type="pct"/>
          </w:tcPr>
          <w:p w14:paraId="1FF12223" w14:textId="77777777" w:rsidR="00634962" w:rsidRPr="009B00C1" w:rsidRDefault="00634962" w:rsidP="00153736">
            <w:pPr>
              <w:jc w:val="both"/>
              <w:rPr>
                <w:sz w:val="18"/>
                <w:szCs w:val="18"/>
              </w:rPr>
            </w:pPr>
            <w:r w:rsidRPr="009B00C1">
              <w:rPr>
                <w:sz w:val="18"/>
                <w:szCs w:val="18"/>
              </w:rPr>
              <w:t>3000</w:t>
            </w:r>
          </w:p>
        </w:tc>
        <w:tc>
          <w:tcPr>
            <w:tcW w:w="150" w:type="pct"/>
          </w:tcPr>
          <w:p w14:paraId="00B7575C" w14:textId="77777777" w:rsidR="00634962" w:rsidRPr="009B00C1" w:rsidRDefault="00634962" w:rsidP="00153736">
            <w:pPr>
              <w:jc w:val="center"/>
              <w:rPr>
                <w:sz w:val="18"/>
                <w:szCs w:val="18"/>
              </w:rPr>
            </w:pPr>
            <w:r w:rsidRPr="009B00C1">
              <w:rPr>
                <w:sz w:val="18"/>
                <w:szCs w:val="18"/>
              </w:rPr>
              <w:t>-</w:t>
            </w:r>
          </w:p>
        </w:tc>
        <w:tc>
          <w:tcPr>
            <w:tcW w:w="264" w:type="pct"/>
            <w:gridSpan w:val="2"/>
          </w:tcPr>
          <w:p w14:paraId="149F1235" w14:textId="77777777" w:rsidR="00634962" w:rsidRPr="009B00C1" w:rsidRDefault="00634962" w:rsidP="00153736">
            <w:pPr>
              <w:jc w:val="both"/>
              <w:rPr>
                <w:sz w:val="18"/>
                <w:szCs w:val="18"/>
              </w:rPr>
            </w:pPr>
            <w:r w:rsidRPr="009B00C1">
              <w:rPr>
                <w:sz w:val="18"/>
                <w:szCs w:val="18"/>
              </w:rPr>
              <w:t>3000</w:t>
            </w:r>
          </w:p>
        </w:tc>
        <w:tc>
          <w:tcPr>
            <w:tcW w:w="271" w:type="pct"/>
            <w:gridSpan w:val="3"/>
          </w:tcPr>
          <w:p w14:paraId="358A2E0F" w14:textId="77777777" w:rsidR="00634962" w:rsidRPr="009B00C1" w:rsidRDefault="00634962" w:rsidP="00153736">
            <w:pPr>
              <w:jc w:val="both"/>
              <w:rPr>
                <w:sz w:val="18"/>
                <w:szCs w:val="18"/>
              </w:rPr>
            </w:pPr>
            <w:r w:rsidRPr="009B00C1">
              <w:rPr>
                <w:sz w:val="18"/>
                <w:szCs w:val="18"/>
              </w:rPr>
              <w:t>3000</w:t>
            </w:r>
          </w:p>
        </w:tc>
        <w:tc>
          <w:tcPr>
            <w:tcW w:w="136" w:type="pct"/>
          </w:tcPr>
          <w:p w14:paraId="1115BA46" w14:textId="77777777" w:rsidR="00634962" w:rsidRPr="009B00C1" w:rsidRDefault="00634962" w:rsidP="00153736">
            <w:pPr>
              <w:jc w:val="both"/>
              <w:rPr>
                <w:sz w:val="18"/>
                <w:szCs w:val="18"/>
              </w:rPr>
            </w:pPr>
            <w:r w:rsidRPr="009B00C1">
              <w:rPr>
                <w:sz w:val="18"/>
                <w:szCs w:val="18"/>
              </w:rPr>
              <w:t>-</w:t>
            </w:r>
          </w:p>
        </w:tc>
        <w:tc>
          <w:tcPr>
            <w:tcW w:w="254" w:type="pct"/>
          </w:tcPr>
          <w:p w14:paraId="0997CFDF" w14:textId="77777777" w:rsidR="00634962" w:rsidRPr="009B00C1" w:rsidRDefault="00634962" w:rsidP="00153736">
            <w:pPr>
              <w:jc w:val="both"/>
              <w:rPr>
                <w:sz w:val="18"/>
                <w:szCs w:val="18"/>
              </w:rPr>
            </w:pPr>
            <w:r w:rsidRPr="009B00C1">
              <w:rPr>
                <w:sz w:val="18"/>
                <w:szCs w:val="18"/>
              </w:rPr>
              <w:t>3000</w:t>
            </w:r>
          </w:p>
        </w:tc>
        <w:tc>
          <w:tcPr>
            <w:tcW w:w="316" w:type="pct"/>
          </w:tcPr>
          <w:p w14:paraId="200E5995" w14:textId="77777777" w:rsidR="00634962" w:rsidRPr="009B00C1" w:rsidRDefault="00634962" w:rsidP="00153736">
            <w:pPr>
              <w:jc w:val="both"/>
              <w:rPr>
                <w:sz w:val="18"/>
                <w:szCs w:val="18"/>
              </w:rPr>
            </w:pPr>
            <w:r w:rsidRPr="009B00C1">
              <w:rPr>
                <w:sz w:val="18"/>
                <w:szCs w:val="18"/>
              </w:rPr>
              <w:t>3000</w:t>
            </w:r>
          </w:p>
        </w:tc>
        <w:tc>
          <w:tcPr>
            <w:tcW w:w="178" w:type="pct"/>
          </w:tcPr>
          <w:p w14:paraId="618F6C1D" w14:textId="77777777" w:rsidR="00634962" w:rsidRPr="009B00C1" w:rsidRDefault="00634962" w:rsidP="00153736">
            <w:pPr>
              <w:jc w:val="both"/>
              <w:rPr>
                <w:b/>
                <w:sz w:val="18"/>
                <w:szCs w:val="18"/>
              </w:rPr>
            </w:pPr>
            <w:r w:rsidRPr="009B00C1">
              <w:rPr>
                <w:b/>
                <w:sz w:val="18"/>
                <w:szCs w:val="18"/>
              </w:rPr>
              <w:t>-</w:t>
            </w:r>
          </w:p>
        </w:tc>
        <w:tc>
          <w:tcPr>
            <w:tcW w:w="460" w:type="pct"/>
          </w:tcPr>
          <w:p w14:paraId="56337D35" w14:textId="77777777" w:rsidR="00634962" w:rsidRPr="009B00C1" w:rsidRDefault="00634962" w:rsidP="00153736">
            <w:pPr>
              <w:rPr>
                <w:sz w:val="18"/>
                <w:szCs w:val="18"/>
              </w:rPr>
            </w:pPr>
            <w:r w:rsidRPr="009B00C1">
              <w:rPr>
                <w:sz w:val="18"/>
                <w:szCs w:val="18"/>
              </w:rPr>
              <w:t>Служба у справах дітей виконавчого комітету Ніжинської міської ради</w:t>
            </w:r>
          </w:p>
        </w:tc>
      </w:tr>
      <w:tr w:rsidR="00634962" w:rsidRPr="009B00C1" w14:paraId="498520A4" w14:textId="77777777" w:rsidTr="004154F7">
        <w:tblPrEx>
          <w:tblLook w:val="01E0" w:firstRow="1" w:lastRow="1" w:firstColumn="1" w:lastColumn="1" w:noHBand="0" w:noVBand="0"/>
        </w:tblPrEx>
        <w:trPr>
          <w:trHeight w:val="1398"/>
          <w:jc w:val="center"/>
        </w:trPr>
        <w:tc>
          <w:tcPr>
            <w:tcW w:w="669" w:type="pct"/>
          </w:tcPr>
          <w:p w14:paraId="00C8FC9B" w14:textId="77777777" w:rsidR="00634962" w:rsidRPr="009B00C1" w:rsidRDefault="00634962" w:rsidP="00153736">
            <w:pPr>
              <w:pStyle w:val="ad"/>
              <w:keepLines/>
              <w:spacing w:before="0"/>
              <w:ind w:firstLine="0"/>
              <w:rPr>
                <w:rFonts w:ascii="Times New Roman" w:hAnsi="Times New Roman" w:cs="Times New Roman"/>
                <w:sz w:val="18"/>
                <w:szCs w:val="18"/>
              </w:rPr>
            </w:pPr>
            <w:r w:rsidRPr="009B00C1">
              <w:rPr>
                <w:rFonts w:ascii="Times New Roman" w:hAnsi="Times New Roman" w:cs="Times New Roman"/>
                <w:sz w:val="18"/>
                <w:szCs w:val="18"/>
              </w:rPr>
              <w:t>Здійснення  заходів щодо: популяризації створення патронатних сімей, через засоби масової інформації та друковану продукцію</w:t>
            </w:r>
          </w:p>
        </w:tc>
        <w:tc>
          <w:tcPr>
            <w:tcW w:w="463" w:type="pct"/>
          </w:tcPr>
          <w:p w14:paraId="398F6BA0"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tc>
        <w:tc>
          <w:tcPr>
            <w:tcW w:w="254" w:type="pct"/>
          </w:tcPr>
          <w:p w14:paraId="4E209E22" w14:textId="77777777" w:rsidR="00634962" w:rsidRPr="009B00C1" w:rsidRDefault="00634962" w:rsidP="00153736">
            <w:pPr>
              <w:jc w:val="both"/>
              <w:rPr>
                <w:sz w:val="18"/>
                <w:szCs w:val="18"/>
              </w:rPr>
            </w:pPr>
            <w:r w:rsidRPr="009B00C1">
              <w:rPr>
                <w:sz w:val="18"/>
                <w:szCs w:val="18"/>
              </w:rPr>
              <w:t>3000</w:t>
            </w:r>
          </w:p>
        </w:tc>
        <w:tc>
          <w:tcPr>
            <w:tcW w:w="262" w:type="pct"/>
          </w:tcPr>
          <w:p w14:paraId="545F6ED1" w14:textId="77777777" w:rsidR="00634962" w:rsidRPr="009B00C1" w:rsidRDefault="00634962" w:rsidP="00153736">
            <w:pPr>
              <w:jc w:val="both"/>
              <w:rPr>
                <w:sz w:val="18"/>
                <w:szCs w:val="18"/>
              </w:rPr>
            </w:pPr>
            <w:r w:rsidRPr="009B00C1">
              <w:rPr>
                <w:sz w:val="18"/>
                <w:szCs w:val="18"/>
              </w:rPr>
              <w:t>3000</w:t>
            </w:r>
          </w:p>
        </w:tc>
        <w:tc>
          <w:tcPr>
            <w:tcW w:w="147" w:type="pct"/>
          </w:tcPr>
          <w:p w14:paraId="6C2B3A6A" w14:textId="77777777" w:rsidR="00634962" w:rsidRPr="009B00C1" w:rsidRDefault="00634962" w:rsidP="00153736">
            <w:pPr>
              <w:jc w:val="center"/>
              <w:rPr>
                <w:b/>
                <w:sz w:val="18"/>
                <w:szCs w:val="18"/>
              </w:rPr>
            </w:pPr>
            <w:r w:rsidRPr="009B00C1">
              <w:rPr>
                <w:b/>
                <w:sz w:val="18"/>
                <w:szCs w:val="18"/>
              </w:rPr>
              <w:t>-</w:t>
            </w:r>
          </w:p>
        </w:tc>
        <w:tc>
          <w:tcPr>
            <w:tcW w:w="254" w:type="pct"/>
          </w:tcPr>
          <w:p w14:paraId="516CE353" w14:textId="77777777" w:rsidR="00634962" w:rsidRPr="009B00C1" w:rsidRDefault="00634962" w:rsidP="00153736">
            <w:pPr>
              <w:jc w:val="both"/>
              <w:rPr>
                <w:sz w:val="18"/>
                <w:szCs w:val="18"/>
              </w:rPr>
            </w:pPr>
            <w:r w:rsidRPr="009B00C1">
              <w:rPr>
                <w:sz w:val="18"/>
                <w:szCs w:val="18"/>
              </w:rPr>
              <w:t>3000</w:t>
            </w:r>
          </w:p>
        </w:tc>
        <w:tc>
          <w:tcPr>
            <w:tcW w:w="262" w:type="pct"/>
          </w:tcPr>
          <w:p w14:paraId="5959D9DE" w14:textId="77777777" w:rsidR="00634962" w:rsidRPr="009B00C1" w:rsidRDefault="00634962" w:rsidP="00153736">
            <w:pPr>
              <w:jc w:val="both"/>
              <w:rPr>
                <w:sz w:val="18"/>
                <w:szCs w:val="18"/>
              </w:rPr>
            </w:pPr>
            <w:r w:rsidRPr="009B00C1">
              <w:rPr>
                <w:sz w:val="18"/>
                <w:szCs w:val="18"/>
              </w:rPr>
              <w:t>3000</w:t>
            </w:r>
          </w:p>
        </w:tc>
        <w:tc>
          <w:tcPr>
            <w:tcW w:w="147" w:type="pct"/>
          </w:tcPr>
          <w:p w14:paraId="6707F702" w14:textId="77777777" w:rsidR="00634962" w:rsidRPr="009B00C1" w:rsidRDefault="00634962" w:rsidP="00153736">
            <w:pPr>
              <w:jc w:val="center"/>
              <w:rPr>
                <w:sz w:val="18"/>
                <w:szCs w:val="18"/>
              </w:rPr>
            </w:pPr>
            <w:r w:rsidRPr="009B00C1">
              <w:rPr>
                <w:sz w:val="18"/>
                <w:szCs w:val="18"/>
              </w:rPr>
              <w:t>-</w:t>
            </w:r>
          </w:p>
        </w:tc>
        <w:tc>
          <w:tcPr>
            <w:tcW w:w="254" w:type="pct"/>
          </w:tcPr>
          <w:p w14:paraId="379BEE01" w14:textId="77777777" w:rsidR="00634962" w:rsidRPr="009B00C1" w:rsidRDefault="00634962" w:rsidP="00153736">
            <w:pPr>
              <w:jc w:val="both"/>
              <w:rPr>
                <w:sz w:val="18"/>
                <w:szCs w:val="18"/>
              </w:rPr>
            </w:pPr>
            <w:r w:rsidRPr="009B00C1">
              <w:rPr>
                <w:sz w:val="18"/>
                <w:szCs w:val="18"/>
              </w:rPr>
              <w:t>3000</w:t>
            </w:r>
          </w:p>
        </w:tc>
        <w:tc>
          <w:tcPr>
            <w:tcW w:w="259" w:type="pct"/>
          </w:tcPr>
          <w:p w14:paraId="740673E0" w14:textId="77777777" w:rsidR="00634962" w:rsidRPr="009B00C1" w:rsidRDefault="00634962" w:rsidP="00153736">
            <w:pPr>
              <w:jc w:val="both"/>
              <w:rPr>
                <w:sz w:val="18"/>
                <w:szCs w:val="18"/>
              </w:rPr>
            </w:pPr>
            <w:r w:rsidRPr="009B00C1">
              <w:rPr>
                <w:sz w:val="18"/>
                <w:szCs w:val="18"/>
              </w:rPr>
              <w:t>3000</w:t>
            </w:r>
          </w:p>
        </w:tc>
        <w:tc>
          <w:tcPr>
            <w:tcW w:w="150" w:type="pct"/>
          </w:tcPr>
          <w:p w14:paraId="36985E93" w14:textId="77777777" w:rsidR="00634962" w:rsidRPr="009B00C1" w:rsidRDefault="00634962" w:rsidP="00153736">
            <w:pPr>
              <w:jc w:val="center"/>
              <w:rPr>
                <w:sz w:val="18"/>
                <w:szCs w:val="18"/>
              </w:rPr>
            </w:pPr>
            <w:r w:rsidRPr="009B00C1">
              <w:rPr>
                <w:sz w:val="18"/>
                <w:szCs w:val="18"/>
              </w:rPr>
              <w:t>-</w:t>
            </w:r>
          </w:p>
        </w:tc>
        <w:tc>
          <w:tcPr>
            <w:tcW w:w="264" w:type="pct"/>
            <w:gridSpan w:val="2"/>
          </w:tcPr>
          <w:p w14:paraId="0E70ED2B" w14:textId="77777777" w:rsidR="00634962" w:rsidRPr="009B00C1" w:rsidRDefault="00634962" w:rsidP="00153736">
            <w:pPr>
              <w:jc w:val="both"/>
              <w:rPr>
                <w:sz w:val="18"/>
                <w:szCs w:val="18"/>
              </w:rPr>
            </w:pPr>
            <w:r w:rsidRPr="009B00C1">
              <w:rPr>
                <w:sz w:val="18"/>
                <w:szCs w:val="18"/>
              </w:rPr>
              <w:t>3000</w:t>
            </w:r>
          </w:p>
        </w:tc>
        <w:tc>
          <w:tcPr>
            <w:tcW w:w="271" w:type="pct"/>
            <w:gridSpan w:val="3"/>
          </w:tcPr>
          <w:p w14:paraId="1D475434" w14:textId="77777777" w:rsidR="00634962" w:rsidRPr="009B00C1" w:rsidRDefault="00634962" w:rsidP="00153736">
            <w:pPr>
              <w:jc w:val="both"/>
              <w:rPr>
                <w:sz w:val="18"/>
                <w:szCs w:val="18"/>
              </w:rPr>
            </w:pPr>
            <w:r w:rsidRPr="009B00C1">
              <w:rPr>
                <w:sz w:val="18"/>
                <w:szCs w:val="18"/>
              </w:rPr>
              <w:t>3000</w:t>
            </w:r>
          </w:p>
        </w:tc>
        <w:tc>
          <w:tcPr>
            <w:tcW w:w="136" w:type="pct"/>
          </w:tcPr>
          <w:p w14:paraId="5476109A" w14:textId="77777777" w:rsidR="00634962" w:rsidRPr="009B00C1" w:rsidRDefault="00634962" w:rsidP="00153736">
            <w:pPr>
              <w:jc w:val="both"/>
              <w:rPr>
                <w:sz w:val="18"/>
                <w:szCs w:val="18"/>
              </w:rPr>
            </w:pPr>
            <w:r w:rsidRPr="009B00C1">
              <w:rPr>
                <w:sz w:val="18"/>
                <w:szCs w:val="18"/>
              </w:rPr>
              <w:t>-</w:t>
            </w:r>
          </w:p>
        </w:tc>
        <w:tc>
          <w:tcPr>
            <w:tcW w:w="254" w:type="pct"/>
          </w:tcPr>
          <w:p w14:paraId="5067C93F" w14:textId="77777777" w:rsidR="00634962" w:rsidRPr="009B00C1" w:rsidRDefault="00634962" w:rsidP="00153736">
            <w:pPr>
              <w:jc w:val="both"/>
              <w:rPr>
                <w:sz w:val="18"/>
                <w:szCs w:val="18"/>
              </w:rPr>
            </w:pPr>
            <w:r w:rsidRPr="009B00C1">
              <w:rPr>
                <w:sz w:val="18"/>
                <w:szCs w:val="18"/>
              </w:rPr>
              <w:t>3000</w:t>
            </w:r>
          </w:p>
        </w:tc>
        <w:tc>
          <w:tcPr>
            <w:tcW w:w="316" w:type="pct"/>
          </w:tcPr>
          <w:p w14:paraId="38A065E8" w14:textId="77777777" w:rsidR="00634962" w:rsidRPr="009B00C1" w:rsidRDefault="00634962" w:rsidP="00153736">
            <w:pPr>
              <w:jc w:val="both"/>
              <w:rPr>
                <w:sz w:val="18"/>
                <w:szCs w:val="18"/>
              </w:rPr>
            </w:pPr>
            <w:r w:rsidRPr="009B00C1">
              <w:rPr>
                <w:sz w:val="18"/>
                <w:szCs w:val="18"/>
              </w:rPr>
              <w:t>3000</w:t>
            </w:r>
          </w:p>
        </w:tc>
        <w:tc>
          <w:tcPr>
            <w:tcW w:w="178" w:type="pct"/>
          </w:tcPr>
          <w:p w14:paraId="7C723DF5" w14:textId="77777777" w:rsidR="00634962" w:rsidRPr="009B00C1" w:rsidRDefault="00634962" w:rsidP="00153736">
            <w:pPr>
              <w:jc w:val="both"/>
              <w:rPr>
                <w:b/>
                <w:sz w:val="18"/>
                <w:szCs w:val="18"/>
              </w:rPr>
            </w:pPr>
            <w:r w:rsidRPr="009B00C1">
              <w:rPr>
                <w:b/>
                <w:sz w:val="18"/>
                <w:szCs w:val="18"/>
              </w:rPr>
              <w:t>-</w:t>
            </w:r>
          </w:p>
        </w:tc>
        <w:tc>
          <w:tcPr>
            <w:tcW w:w="460" w:type="pct"/>
          </w:tcPr>
          <w:p w14:paraId="45BFE78D" w14:textId="77777777" w:rsidR="00634962" w:rsidRPr="009B00C1" w:rsidRDefault="00634962" w:rsidP="00153736">
            <w:pPr>
              <w:rPr>
                <w:sz w:val="18"/>
                <w:szCs w:val="18"/>
              </w:rPr>
            </w:pPr>
            <w:r w:rsidRPr="009B00C1">
              <w:rPr>
                <w:sz w:val="18"/>
                <w:szCs w:val="18"/>
              </w:rPr>
              <w:t>Служба у справах дітей виконавчого комітету Ніжинської міської ради</w:t>
            </w:r>
          </w:p>
          <w:p w14:paraId="6E22D653" w14:textId="77777777" w:rsidR="00634962" w:rsidRPr="009B00C1" w:rsidRDefault="00634962" w:rsidP="00153736">
            <w:pPr>
              <w:rPr>
                <w:sz w:val="18"/>
                <w:szCs w:val="18"/>
              </w:rPr>
            </w:pPr>
          </w:p>
        </w:tc>
      </w:tr>
      <w:tr w:rsidR="00634962" w:rsidRPr="009B00C1" w14:paraId="2C698EDC" w14:textId="77777777" w:rsidTr="004154F7">
        <w:tblPrEx>
          <w:tblLook w:val="01E0" w:firstRow="1" w:lastRow="1" w:firstColumn="1" w:lastColumn="1" w:noHBand="0" w:noVBand="0"/>
        </w:tblPrEx>
        <w:trPr>
          <w:jc w:val="center"/>
        </w:trPr>
        <w:tc>
          <w:tcPr>
            <w:tcW w:w="669" w:type="pct"/>
          </w:tcPr>
          <w:p w14:paraId="13422266"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lastRenderedPageBreak/>
              <w:t>Проведення для дітей, якими</w:t>
            </w:r>
          </w:p>
          <w:p w14:paraId="6B2E6F54"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опікуються служби у справах</w:t>
            </w:r>
          </w:p>
          <w:p w14:paraId="6F71E645"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дітей, прийомних сімей</w:t>
            </w:r>
          </w:p>
          <w:p w14:paraId="7F9BCF89"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та дитячих будинків сімейного</w:t>
            </w:r>
          </w:p>
          <w:p w14:paraId="1775BF52"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типу загальноміських заходів</w:t>
            </w:r>
          </w:p>
          <w:p w14:paraId="1B396CB5"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з нагоди міжнародних, державних</w:t>
            </w:r>
          </w:p>
          <w:p w14:paraId="050C0CE9"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та інших свят:</w:t>
            </w:r>
          </w:p>
          <w:p w14:paraId="3A58001D"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«Міжнародного дня захисту дітей»;</w:t>
            </w:r>
          </w:p>
          <w:p w14:paraId="5D093E96"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«Дня матері»</w:t>
            </w:r>
          </w:p>
          <w:p w14:paraId="46B2E977"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«Дня усиновлення»,</w:t>
            </w:r>
          </w:p>
          <w:p w14:paraId="58B3666D"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«Дня спільних дій в інтересах дітей»;</w:t>
            </w:r>
          </w:p>
          <w:p w14:paraId="756D4886"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Новорічний ранок під патронатом міського голови;</w:t>
            </w:r>
          </w:p>
          <w:p w14:paraId="7C843037"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із врученням подарунків, квіткової</w:t>
            </w:r>
          </w:p>
          <w:p w14:paraId="763AB1C7"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та солодкої продукції.</w:t>
            </w:r>
          </w:p>
        </w:tc>
        <w:tc>
          <w:tcPr>
            <w:tcW w:w="463" w:type="pct"/>
          </w:tcPr>
          <w:p w14:paraId="44C30C9D"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p w14:paraId="09C7BD7A" w14:textId="77777777" w:rsidR="00634962" w:rsidRPr="009B00C1" w:rsidRDefault="00634962" w:rsidP="00153736">
            <w:pPr>
              <w:jc w:val="both"/>
              <w:rPr>
                <w:sz w:val="18"/>
                <w:szCs w:val="18"/>
              </w:rPr>
            </w:pPr>
          </w:p>
        </w:tc>
        <w:tc>
          <w:tcPr>
            <w:tcW w:w="254" w:type="pct"/>
          </w:tcPr>
          <w:p w14:paraId="4EBCAE03" w14:textId="77777777" w:rsidR="00634962" w:rsidRPr="009B00C1" w:rsidRDefault="00634962" w:rsidP="00153736">
            <w:pPr>
              <w:jc w:val="center"/>
              <w:rPr>
                <w:sz w:val="18"/>
                <w:szCs w:val="18"/>
              </w:rPr>
            </w:pPr>
            <w:r w:rsidRPr="009B00C1">
              <w:rPr>
                <w:sz w:val="18"/>
                <w:szCs w:val="18"/>
              </w:rPr>
              <w:t>302000</w:t>
            </w:r>
          </w:p>
        </w:tc>
        <w:tc>
          <w:tcPr>
            <w:tcW w:w="262" w:type="pct"/>
          </w:tcPr>
          <w:p w14:paraId="376C87E0" w14:textId="77777777" w:rsidR="00634962" w:rsidRPr="009B00C1" w:rsidRDefault="00634962" w:rsidP="00153736">
            <w:pPr>
              <w:jc w:val="center"/>
              <w:rPr>
                <w:sz w:val="18"/>
                <w:szCs w:val="18"/>
              </w:rPr>
            </w:pPr>
            <w:r w:rsidRPr="009B00C1">
              <w:rPr>
                <w:sz w:val="18"/>
                <w:szCs w:val="18"/>
              </w:rPr>
              <w:t>302000</w:t>
            </w:r>
          </w:p>
        </w:tc>
        <w:tc>
          <w:tcPr>
            <w:tcW w:w="147" w:type="pct"/>
          </w:tcPr>
          <w:p w14:paraId="59A56D99" w14:textId="77777777" w:rsidR="00634962" w:rsidRPr="009B00C1" w:rsidRDefault="00634962" w:rsidP="00153736">
            <w:pPr>
              <w:jc w:val="center"/>
              <w:rPr>
                <w:sz w:val="18"/>
                <w:szCs w:val="18"/>
              </w:rPr>
            </w:pPr>
            <w:r w:rsidRPr="009B00C1">
              <w:rPr>
                <w:sz w:val="18"/>
                <w:szCs w:val="18"/>
              </w:rPr>
              <w:t>-</w:t>
            </w:r>
          </w:p>
        </w:tc>
        <w:tc>
          <w:tcPr>
            <w:tcW w:w="254" w:type="pct"/>
          </w:tcPr>
          <w:p w14:paraId="3A6A5C87" w14:textId="77777777" w:rsidR="00634962" w:rsidRPr="009B00C1" w:rsidRDefault="00634962" w:rsidP="00153736">
            <w:pPr>
              <w:jc w:val="center"/>
              <w:rPr>
                <w:sz w:val="18"/>
                <w:szCs w:val="18"/>
              </w:rPr>
            </w:pPr>
            <w:r w:rsidRPr="009B00C1">
              <w:rPr>
                <w:sz w:val="18"/>
                <w:szCs w:val="18"/>
              </w:rPr>
              <w:t>347000</w:t>
            </w:r>
          </w:p>
        </w:tc>
        <w:tc>
          <w:tcPr>
            <w:tcW w:w="262" w:type="pct"/>
          </w:tcPr>
          <w:p w14:paraId="1D6C67A2" w14:textId="77777777" w:rsidR="00634962" w:rsidRPr="009B00C1" w:rsidRDefault="00634962" w:rsidP="00153736">
            <w:pPr>
              <w:jc w:val="center"/>
              <w:rPr>
                <w:sz w:val="18"/>
                <w:szCs w:val="18"/>
              </w:rPr>
            </w:pPr>
            <w:r w:rsidRPr="009B00C1">
              <w:rPr>
                <w:sz w:val="18"/>
                <w:szCs w:val="18"/>
              </w:rPr>
              <w:t>347000</w:t>
            </w:r>
          </w:p>
        </w:tc>
        <w:tc>
          <w:tcPr>
            <w:tcW w:w="147" w:type="pct"/>
          </w:tcPr>
          <w:p w14:paraId="62D07B5B" w14:textId="77777777" w:rsidR="00634962" w:rsidRPr="009B00C1" w:rsidRDefault="00634962" w:rsidP="00153736">
            <w:pPr>
              <w:jc w:val="center"/>
              <w:rPr>
                <w:sz w:val="18"/>
                <w:szCs w:val="18"/>
              </w:rPr>
            </w:pPr>
            <w:r w:rsidRPr="009B00C1">
              <w:rPr>
                <w:sz w:val="18"/>
                <w:szCs w:val="18"/>
              </w:rPr>
              <w:t>-</w:t>
            </w:r>
          </w:p>
        </w:tc>
        <w:tc>
          <w:tcPr>
            <w:tcW w:w="254" w:type="pct"/>
          </w:tcPr>
          <w:p w14:paraId="7319332A" w14:textId="77777777" w:rsidR="00634962" w:rsidRPr="009B00C1" w:rsidRDefault="00634962" w:rsidP="00153736">
            <w:pPr>
              <w:jc w:val="center"/>
              <w:rPr>
                <w:sz w:val="18"/>
                <w:szCs w:val="18"/>
              </w:rPr>
            </w:pPr>
            <w:r w:rsidRPr="009B00C1">
              <w:rPr>
                <w:sz w:val="18"/>
                <w:szCs w:val="18"/>
              </w:rPr>
              <w:t>390000</w:t>
            </w:r>
          </w:p>
        </w:tc>
        <w:tc>
          <w:tcPr>
            <w:tcW w:w="259" w:type="pct"/>
          </w:tcPr>
          <w:p w14:paraId="28CCBBAF" w14:textId="77777777" w:rsidR="00634962" w:rsidRPr="009B00C1" w:rsidRDefault="00634962" w:rsidP="00153736">
            <w:pPr>
              <w:jc w:val="center"/>
              <w:rPr>
                <w:sz w:val="18"/>
                <w:szCs w:val="18"/>
              </w:rPr>
            </w:pPr>
            <w:r w:rsidRPr="009B00C1">
              <w:rPr>
                <w:sz w:val="18"/>
                <w:szCs w:val="18"/>
              </w:rPr>
              <w:t>390000</w:t>
            </w:r>
          </w:p>
        </w:tc>
        <w:tc>
          <w:tcPr>
            <w:tcW w:w="150" w:type="pct"/>
          </w:tcPr>
          <w:p w14:paraId="5148F1EE" w14:textId="77777777" w:rsidR="00634962" w:rsidRPr="009B00C1" w:rsidRDefault="00634962" w:rsidP="00153736">
            <w:pPr>
              <w:jc w:val="center"/>
              <w:rPr>
                <w:sz w:val="18"/>
                <w:szCs w:val="18"/>
              </w:rPr>
            </w:pPr>
            <w:r w:rsidRPr="009B00C1">
              <w:rPr>
                <w:sz w:val="18"/>
                <w:szCs w:val="18"/>
              </w:rPr>
              <w:t>-</w:t>
            </w:r>
          </w:p>
        </w:tc>
        <w:tc>
          <w:tcPr>
            <w:tcW w:w="273" w:type="pct"/>
            <w:gridSpan w:val="3"/>
          </w:tcPr>
          <w:p w14:paraId="76760AA1" w14:textId="77777777" w:rsidR="00634962" w:rsidRPr="009B00C1" w:rsidRDefault="00634962" w:rsidP="00153736">
            <w:pPr>
              <w:jc w:val="both"/>
              <w:rPr>
                <w:sz w:val="18"/>
                <w:szCs w:val="18"/>
              </w:rPr>
            </w:pPr>
            <w:r w:rsidRPr="009B00C1">
              <w:rPr>
                <w:sz w:val="18"/>
                <w:szCs w:val="18"/>
              </w:rPr>
              <w:t>433000</w:t>
            </w:r>
          </w:p>
        </w:tc>
        <w:tc>
          <w:tcPr>
            <w:tcW w:w="255" w:type="pct"/>
          </w:tcPr>
          <w:p w14:paraId="2982B428" w14:textId="77777777" w:rsidR="00634962" w:rsidRPr="009B00C1" w:rsidRDefault="00634962" w:rsidP="00153736">
            <w:pPr>
              <w:jc w:val="center"/>
              <w:rPr>
                <w:sz w:val="18"/>
                <w:szCs w:val="18"/>
              </w:rPr>
            </w:pPr>
            <w:r w:rsidRPr="009B00C1">
              <w:rPr>
                <w:sz w:val="18"/>
                <w:szCs w:val="18"/>
              </w:rPr>
              <w:t>433000</w:t>
            </w:r>
          </w:p>
        </w:tc>
        <w:tc>
          <w:tcPr>
            <w:tcW w:w="143" w:type="pct"/>
            <w:gridSpan w:val="2"/>
          </w:tcPr>
          <w:p w14:paraId="16462B24" w14:textId="77777777" w:rsidR="00634962" w:rsidRPr="009B00C1" w:rsidRDefault="00634962" w:rsidP="00153736">
            <w:pPr>
              <w:jc w:val="center"/>
              <w:rPr>
                <w:sz w:val="18"/>
                <w:szCs w:val="18"/>
              </w:rPr>
            </w:pPr>
            <w:r w:rsidRPr="009B00C1">
              <w:rPr>
                <w:sz w:val="18"/>
                <w:szCs w:val="18"/>
              </w:rPr>
              <w:t>-</w:t>
            </w:r>
          </w:p>
        </w:tc>
        <w:tc>
          <w:tcPr>
            <w:tcW w:w="254" w:type="pct"/>
          </w:tcPr>
          <w:p w14:paraId="1CF1B7EE" w14:textId="77777777" w:rsidR="00634962" w:rsidRPr="009B00C1" w:rsidRDefault="00634962" w:rsidP="00153736">
            <w:pPr>
              <w:jc w:val="both"/>
              <w:rPr>
                <w:sz w:val="18"/>
                <w:szCs w:val="18"/>
              </w:rPr>
            </w:pPr>
            <w:r w:rsidRPr="009B00C1">
              <w:rPr>
                <w:sz w:val="18"/>
                <w:szCs w:val="18"/>
              </w:rPr>
              <w:t>481000</w:t>
            </w:r>
          </w:p>
        </w:tc>
        <w:tc>
          <w:tcPr>
            <w:tcW w:w="316" w:type="pct"/>
          </w:tcPr>
          <w:p w14:paraId="0029F39E" w14:textId="77777777" w:rsidR="00634962" w:rsidRPr="009B00C1" w:rsidRDefault="00634962" w:rsidP="00153736">
            <w:pPr>
              <w:jc w:val="center"/>
              <w:rPr>
                <w:sz w:val="18"/>
                <w:szCs w:val="18"/>
              </w:rPr>
            </w:pPr>
            <w:r w:rsidRPr="009B00C1">
              <w:rPr>
                <w:sz w:val="18"/>
                <w:szCs w:val="18"/>
              </w:rPr>
              <w:t>481000</w:t>
            </w:r>
          </w:p>
        </w:tc>
        <w:tc>
          <w:tcPr>
            <w:tcW w:w="178" w:type="pct"/>
          </w:tcPr>
          <w:p w14:paraId="647392D1" w14:textId="77777777" w:rsidR="00634962" w:rsidRPr="009B00C1" w:rsidRDefault="00634962" w:rsidP="00153736">
            <w:pPr>
              <w:jc w:val="center"/>
              <w:rPr>
                <w:sz w:val="18"/>
                <w:szCs w:val="18"/>
              </w:rPr>
            </w:pPr>
            <w:r w:rsidRPr="009B00C1">
              <w:rPr>
                <w:sz w:val="18"/>
                <w:szCs w:val="18"/>
              </w:rPr>
              <w:t>-</w:t>
            </w:r>
          </w:p>
        </w:tc>
        <w:tc>
          <w:tcPr>
            <w:tcW w:w="460" w:type="pct"/>
          </w:tcPr>
          <w:p w14:paraId="40D45264" w14:textId="77777777" w:rsidR="00634962" w:rsidRPr="009B00C1" w:rsidRDefault="00634962" w:rsidP="00153736">
            <w:pPr>
              <w:jc w:val="both"/>
              <w:rPr>
                <w:sz w:val="18"/>
                <w:szCs w:val="18"/>
              </w:rPr>
            </w:pPr>
            <w:r w:rsidRPr="009B00C1">
              <w:rPr>
                <w:sz w:val="18"/>
                <w:szCs w:val="18"/>
              </w:rPr>
              <w:t>Служба у справах дітей виконавчого комітету Ніжинської міської ради</w:t>
            </w:r>
          </w:p>
        </w:tc>
      </w:tr>
      <w:tr w:rsidR="00634962" w:rsidRPr="009B00C1" w14:paraId="058E80E5" w14:textId="77777777" w:rsidTr="004154F7">
        <w:tblPrEx>
          <w:tblLook w:val="01E0" w:firstRow="1" w:lastRow="1" w:firstColumn="1" w:lastColumn="1" w:noHBand="0" w:noVBand="0"/>
        </w:tblPrEx>
        <w:trPr>
          <w:jc w:val="center"/>
        </w:trPr>
        <w:tc>
          <w:tcPr>
            <w:tcW w:w="5000" w:type="pct"/>
            <w:gridSpan w:val="21"/>
          </w:tcPr>
          <w:p w14:paraId="689A612A" w14:textId="77777777" w:rsidR="00634962" w:rsidRPr="009B00C1" w:rsidRDefault="00634962" w:rsidP="00153736">
            <w:pPr>
              <w:jc w:val="center"/>
              <w:rPr>
                <w:b/>
                <w:sz w:val="18"/>
                <w:szCs w:val="18"/>
              </w:rPr>
            </w:pPr>
            <w:r w:rsidRPr="009B00C1">
              <w:rPr>
                <w:b/>
                <w:sz w:val="18"/>
                <w:szCs w:val="18"/>
              </w:rPr>
              <w:t>3.Соціально-правовий захист дітей, які перебувають у складних життєвих обставинах</w:t>
            </w:r>
          </w:p>
        </w:tc>
      </w:tr>
      <w:tr w:rsidR="00634962" w:rsidRPr="009B00C1" w14:paraId="218EADF2" w14:textId="77777777" w:rsidTr="004154F7">
        <w:tblPrEx>
          <w:tblLook w:val="01E0" w:firstRow="1" w:lastRow="1" w:firstColumn="1" w:lastColumn="1" w:noHBand="0" w:noVBand="0"/>
        </w:tblPrEx>
        <w:trPr>
          <w:jc w:val="center"/>
        </w:trPr>
        <w:tc>
          <w:tcPr>
            <w:tcW w:w="669" w:type="pct"/>
          </w:tcPr>
          <w:p w14:paraId="46F3959A" w14:textId="77777777" w:rsidR="00634962" w:rsidRPr="009B00C1" w:rsidRDefault="00634962" w:rsidP="00153736">
            <w:pPr>
              <w:jc w:val="both"/>
              <w:rPr>
                <w:color w:val="333333"/>
                <w:sz w:val="18"/>
                <w:szCs w:val="18"/>
              </w:rPr>
            </w:pPr>
            <w:r w:rsidRPr="009B00C1">
              <w:rPr>
                <w:sz w:val="18"/>
                <w:szCs w:val="18"/>
              </w:rPr>
              <w:t>Своєчасне виявлення бездоглядних та безпритульних дітей та своєчасне влаштування до патронатних сімей.  (</w:t>
            </w:r>
            <w:r w:rsidRPr="009B00C1">
              <w:rPr>
                <w:color w:val="333333"/>
                <w:sz w:val="18"/>
                <w:szCs w:val="18"/>
              </w:rPr>
              <w:t xml:space="preserve">поворотна фінансова допомога (резервні кошти), що виплачується патронатному вихователю для своєчасного забезпечення догляду, виховання та реабілітації дитини, </w:t>
            </w:r>
            <w:r w:rsidRPr="009B00C1">
              <w:rPr>
                <w:color w:val="333333"/>
                <w:sz w:val="18"/>
                <w:szCs w:val="18"/>
              </w:rPr>
              <w:lastRenderedPageBreak/>
              <w:t>влаштованої до сім’ї патронатного вихователя, до моменту отримання державної соціальної допомоги.</w:t>
            </w:r>
          </w:p>
          <w:p w14:paraId="09BF0892" w14:textId="77777777" w:rsidR="00634962" w:rsidRPr="009B00C1" w:rsidRDefault="00634962" w:rsidP="00153736">
            <w:pPr>
              <w:pStyle w:val="ad"/>
              <w:keepLines/>
              <w:spacing w:before="0"/>
              <w:ind w:firstLine="0"/>
              <w:rPr>
                <w:rFonts w:ascii="Times New Roman" w:hAnsi="Times New Roman" w:cs="Times New Roman"/>
                <w:sz w:val="18"/>
                <w:szCs w:val="18"/>
                <w:highlight w:val="yellow"/>
              </w:rPr>
            </w:pPr>
          </w:p>
        </w:tc>
        <w:tc>
          <w:tcPr>
            <w:tcW w:w="463" w:type="pct"/>
          </w:tcPr>
          <w:p w14:paraId="00B8716E" w14:textId="77777777" w:rsidR="00634962" w:rsidRPr="009B00C1" w:rsidRDefault="0017455A" w:rsidP="00153736">
            <w:pPr>
              <w:jc w:val="both"/>
              <w:rPr>
                <w:sz w:val="18"/>
                <w:szCs w:val="18"/>
              </w:rPr>
            </w:pPr>
            <w:r w:rsidRPr="009B00C1">
              <w:rPr>
                <w:sz w:val="18"/>
                <w:szCs w:val="18"/>
              </w:rPr>
              <w:lastRenderedPageBreak/>
              <w:t>Бюджет Ніжинської міської територіальної громади</w:t>
            </w:r>
          </w:p>
          <w:p w14:paraId="3EE438C4" w14:textId="77777777" w:rsidR="00634962" w:rsidRPr="009B00C1" w:rsidRDefault="00634962" w:rsidP="00153736">
            <w:pPr>
              <w:jc w:val="both"/>
              <w:rPr>
                <w:sz w:val="18"/>
                <w:szCs w:val="18"/>
              </w:rPr>
            </w:pPr>
          </w:p>
        </w:tc>
        <w:tc>
          <w:tcPr>
            <w:tcW w:w="254" w:type="pct"/>
          </w:tcPr>
          <w:p w14:paraId="54628CB2" w14:textId="77777777" w:rsidR="00634962" w:rsidRPr="009B00C1" w:rsidRDefault="00634962" w:rsidP="00153736">
            <w:pPr>
              <w:jc w:val="both"/>
              <w:rPr>
                <w:b/>
                <w:sz w:val="18"/>
                <w:szCs w:val="18"/>
              </w:rPr>
            </w:pPr>
            <w:r w:rsidRPr="009B00C1">
              <w:rPr>
                <w:b/>
                <w:sz w:val="18"/>
                <w:szCs w:val="18"/>
              </w:rPr>
              <w:t>22000</w:t>
            </w:r>
          </w:p>
        </w:tc>
        <w:tc>
          <w:tcPr>
            <w:tcW w:w="262" w:type="pct"/>
          </w:tcPr>
          <w:p w14:paraId="63BC77A2" w14:textId="77777777" w:rsidR="00634962" w:rsidRPr="009B00C1" w:rsidRDefault="00634962" w:rsidP="00153736">
            <w:pPr>
              <w:jc w:val="center"/>
              <w:rPr>
                <w:sz w:val="18"/>
                <w:szCs w:val="18"/>
              </w:rPr>
            </w:pPr>
            <w:r w:rsidRPr="009B00C1">
              <w:rPr>
                <w:sz w:val="18"/>
                <w:szCs w:val="18"/>
              </w:rPr>
              <w:t>22000</w:t>
            </w:r>
          </w:p>
        </w:tc>
        <w:tc>
          <w:tcPr>
            <w:tcW w:w="147" w:type="pct"/>
          </w:tcPr>
          <w:p w14:paraId="50465C11" w14:textId="77777777" w:rsidR="00634962" w:rsidRPr="009B00C1" w:rsidRDefault="00634962" w:rsidP="00153736">
            <w:pPr>
              <w:jc w:val="center"/>
              <w:rPr>
                <w:b/>
                <w:sz w:val="18"/>
                <w:szCs w:val="18"/>
              </w:rPr>
            </w:pPr>
            <w:r w:rsidRPr="009B00C1">
              <w:rPr>
                <w:b/>
                <w:sz w:val="18"/>
                <w:szCs w:val="18"/>
              </w:rPr>
              <w:t>-</w:t>
            </w:r>
          </w:p>
        </w:tc>
        <w:tc>
          <w:tcPr>
            <w:tcW w:w="254" w:type="pct"/>
          </w:tcPr>
          <w:p w14:paraId="3646C654" w14:textId="77777777" w:rsidR="00634962" w:rsidRPr="009B00C1" w:rsidRDefault="00634962" w:rsidP="00153736">
            <w:pPr>
              <w:jc w:val="center"/>
              <w:rPr>
                <w:b/>
                <w:sz w:val="18"/>
                <w:szCs w:val="18"/>
              </w:rPr>
            </w:pPr>
            <w:r w:rsidRPr="009B00C1">
              <w:rPr>
                <w:b/>
                <w:sz w:val="18"/>
                <w:szCs w:val="18"/>
              </w:rPr>
              <w:t>27000</w:t>
            </w:r>
          </w:p>
        </w:tc>
        <w:tc>
          <w:tcPr>
            <w:tcW w:w="262" w:type="pct"/>
          </w:tcPr>
          <w:p w14:paraId="5433494D" w14:textId="77777777" w:rsidR="00634962" w:rsidRPr="009B00C1" w:rsidRDefault="00634962" w:rsidP="00153736">
            <w:pPr>
              <w:jc w:val="center"/>
              <w:rPr>
                <w:sz w:val="18"/>
                <w:szCs w:val="18"/>
              </w:rPr>
            </w:pPr>
            <w:r w:rsidRPr="009B00C1">
              <w:rPr>
                <w:sz w:val="18"/>
                <w:szCs w:val="18"/>
              </w:rPr>
              <w:t>27000</w:t>
            </w:r>
          </w:p>
        </w:tc>
        <w:tc>
          <w:tcPr>
            <w:tcW w:w="147" w:type="pct"/>
          </w:tcPr>
          <w:p w14:paraId="4E8FDF12" w14:textId="77777777" w:rsidR="00634962" w:rsidRPr="009B00C1" w:rsidRDefault="00634962" w:rsidP="00153736">
            <w:pPr>
              <w:jc w:val="center"/>
              <w:rPr>
                <w:b/>
                <w:sz w:val="18"/>
                <w:szCs w:val="18"/>
              </w:rPr>
            </w:pPr>
            <w:r w:rsidRPr="009B00C1">
              <w:rPr>
                <w:b/>
                <w:sz w:val="18"/>
                <w:szCs w:val="18"/>
              </w:rPr>
              <w:t>-</w:t>
            </w:r>
          </w:p>
        </w:tc>
        <w:tc>
          <w:tcPr>
            <w:tcW w:w="254" w:type="pct"/>
          </w:tcPr>
          <w:p w14:paraId="006D960D" w14:textId="77777777" w:rsidR="00634962" w:rsidRPr="009B00C1" w:rsidRDefault="00634962" w:rsidP="00153736">
            <w:pPr>
              <w:jc w:val="center"/>
              <w:rPr>
                <w:b/>
                <w:sz w:val="18"/>
                <w:szCs w:val="18"/>
              </w:rPr>
            </w:pPr>
            <w:r w:rsidRPr="009B00C1">
              <w:rPr>
                <w:b/>
                <w:sz w:val="18"/>
                <w:szCs w:val="18"/>
              </w:rPr>
              <w:t>29000</w:t>
            </w:r>
          </w:p>
        </w:tc>
        <w:tc>
          <w:tcPr>
            <w:tcW w:w="259" w:type="pct"/>
          </w:tcPr>
          <w:p w14:paraId="07222267" w14:textId="77777777" w:rsidR="00634962" w:rsidRPr="009B00C1" w:rsidRDefault="00634962" w:rsidP="00153736">
            <w:pPr>
              <w:jc w:val="center"/>
              <w:rPr>
                <w:sz w:val="18"/>
                <w:szCs w:val="18"/>
              </w:rPr>
            </w:pPr>
            <w:r w:rsidRPr="009B00C1">
              <w:rPr>
                <w:sz w:val="18"/>
                <w:szCs w:val="18"/>
              </w:rPr>
              <w:t>29000</w:t>
            </w:r>
          </w:p>
        </w:tc>
        <w:tc>
          <w:tcPr>
            <w:tcW w:w="150" w:type="pct"/>
          </w:tcPr>
          <w:p w14:paraId="438E8D4E" w14:textId="77777777" w:rsidR="00634962" w:rsidRPr="009B00C1" w:rsidRDefault="00634962" w:rsidP="00153736">
            <w:pPr>
              <w:jc w:val="center"/>
              <w:rPr>
                <w:b/>
                <w:sz w:val="18"/>
                <w:szCs w:val="18"/>
              </w:rPr>
            </w:pPr>
            <w:r w:rsidRPr="009B00C1">
              <w:rPr>
                <w:b/>
                <w:sz w:val="18"/>
                <w:szCs w:val="18"/>
              </w:rPr>
              <w:t>-</w:t>
            </w:r>
          </w:p>
        </w:tc>
        <w:tc>
          <w:tcPr>
            <w:tcW w:w="273" w:type="pct"/>
            <w:gridSpan w:val="3"/>
          </w:tcPr>
          <w:p w14:paraId="4ECFBE0B" w14:textId="77777777" w:rsidR="00634962" w:rsidRPr="009B00C1" w:rsidRDefault="00634962" w:rsidP="00153736">
            <w:pPr>
              <w:jc w:val="both"/>
              <w:rPr>
                <w:b/>
                <w:sz w:val="18"/>
                <w:szCs w:val="18"/>
              </w:rPr>
            </w:pPr>
            <w:r w:rsidRPr="009B00C1">
              <w:rPr>
                <w:b/>
                <w:sz w:val="18"/>
                <w:szCs w:val="18"/>
              </w:rPr>
              <w:t>31000</w:t>
            </w:r>
          </w:p>
        </w:tc>
        <w:tc>
          <w:tcPr>
            <w:tcW w:w="255" w:type="pct"/>
          </w:tcPr>
          <w:p w14:paraId="12BA7FEB" w14:textId="77777777" w:rsidR="00634962" w:rsidRPr="009B00C1" w:rsidRDefault="00634962" w:rsidP="00153736">
            <w:pPr>
              <w:jc w:val="both"/>
              <w:rPr>
                <w:sz w:val="18"/>
                <w:szCs w:val="18"/>
              </w:rPr>
            </w:pPr>
            <w:r w:rsidRPr="009B00C1">
              <w:rPr>
                <w:sz w:val="18"/>
                <w:szCs w:val="18"/>
              </w:rPr>
              <w:t>31000</w:t>
            </w:r>
          </w:p>
        </w:tc>
        <w:tc>
          <w:tcPr>
            <w:tcW w:w="143" w:type="pct"/>
            <w:gridSpan w:val="2"/>
          </w:tcPr>
          <w:p w14:paraId="17CA1EA2" w14:textId="77777777" w:rsidR="00634962" w:rsidRPr="009B00C1" w:rsidRDefault="00634962" w:rsidP="00153736">
            <w:pPr>
              <w:jc w:val="both"/>
              <w:rPr>
                <w:b/>
                <w:sz w:val="18"/>
                <w:szCs w:val="18"/>
              </w:rPr>
            </w:pPr>
            <w:r w:rsidRPr="009B00C1">
              <w:rPr>
                <w:b/>
                <w:sz w:val="18"/>
                <w:szCs w:val="18"/>
              </w:rPr>
              <w:t>-</w:t>
            </w:r>
          </w:p>
        </w:tc>
        <w:tc>
          <w:tcPr>
            <w:tcW w:w="254" w:type="pct"/>
          </w:tcPr>
          <w:p w14:paraId="4005F289" w14:textId="77777777" w:rsidR="00634962" w:rsidRPr="009B00C1" w:rsidRDefault="00634962" w:rsidP="00153736">
            <w:pPr>
              <w:jc w:val="both"/>
              <w:rPr>
                <w:b/>
                <w:sz w:val="18"/>
                <w:szCs w:val="18"/>
              </w:rPr>
            </w:pPr>
            <w:r w:rsidRPr="009B00C1">
              <w:rPr>
                <w:b/>
                <w:sz w:val="18"/>
                <w:szCs w:val="18"/>
              </w:rPr>
              <w:t>33000</w:t>
            </w:r>
          </w:p>
        </w:tc>
        <w:tc>
          <w:tcPr>
            <w:tcW w:w="316" w:type="pct"/>
          </w:tcPr>
          <w:p w14:paraId="3F3648C3" w14:textId="77777777" w:rsidR="00634962" w:rsidRPr="009B00C1" w:rsidRDefault="00634962" w:rsidP="00153736">
            <w:pPr>
              <w:jc w:val="both"/>
              <w:rPr>
                <w:sz w:val="18"/>
                <w:szCs w:val="18"/>
              </w:rPr>
            </w:pPr>
            <w:r w:rsidRPr="009B00C1">
              <w:rPr>
                <w:sz w:val="18"/>
                <w:szCs w:val="18"/>
              </w:rPr>
              <w:t>33000</w:t>
            </w:r>
          </w:p>
        </w:tc>
        <w:tc>
          <w:tcPr>
            <w:tcW w:w="178" w:type="pct"/>
          </w:tcPr>
          <w:p w14:paraId="20923643" w14:textId="77777777" w:rsidR="00634962" w:rsidRPr="009B00C1" w:rsidRDefault="00634962" w:rsidP="00153736">
            <w:pPr>
              <w:jc w:val="both"/>
              <w:rPr>
                <w:b/>
                <w:sz w:val="18"/>
                <w:szCs w:val="18"/>
              </w:rPr>
            </w:pPr>
            <w:r w:rsidRPr="009B00C1">
              <w:rPr>
                <w:b/>
                <w:sz w:val="18"/>
                <w:szCs w:val="18"/>
              </w:rPr>
              <w:t>-</w:t>
            </w:r>
          </w:p>
        </w:tc>
        <w:tc>
          <w:tcPr>
            <w:tcW w:w="460" w:type="pct"/>
          </w:tcPr>
          <w:p w14:paraId="24385E84" w14:textId="77777777" w:rsidR="00634962" w:rsidRPr="009B00C1" w:rsidRDefault="00634962" w:rsidP="00153736">
            <w:pPr>
              <w:jc w:val="both"/>
              <w:rPr>
                <w:b/>
                <w:sz w:val="18"/>
                <w:szCs w:val="18"/>
              </w:rPr>
            </w:pPr>
            <w:r w:rsidRPr="009B00C1">
              <w:rPr>
                <w:sz w:val="18"/>
                <w:szCs w:val="18"/>
              </w:rPr>
              <w:t>Служба у справах дітей виконавчого комітету Ніжинської міської ради</w:t>
            </w:r>
          </w:p>
        </w:tc>
      </w:tr>
      <w:tr w:rsidR="00634962" w:rsidRPr="009B00C1" w14:paraId="2EB101E2" w14:textId="77777777" w:rsidTr="004154F7">
        <w:tblPrEx>
          <w:tblLook w:val="01E0" w:firstRow="1" w:lastRow="1" w:firstColumn="1" w:lastColumn="1" w:noHBand="0" w:noVBand="0"/>
        </w:tblPrEx>
        <w:trPr>
          <w:jc w:val="center"/>
        </w:trPr>
        <w:tc>
          <w:tcPr>
            <w:tcW w:w="669" w:type="pct"/>
          </w:tcPr>
          <w:p w14:paraId="79B3D508" w14:textId="77777777" w:rsidR="00634962" w:rsidRPr="009B00C1" w:rsidRDefault="00634962" w:rsidP="00153736">
            <w:pPr>
              <w:pStyle w:val="ad"/>
              <w:keepLines/>
              <w:spacing w:before="0"/>
              <w:ind w:firstLine="0"/>
              <w:rPr>
                <w:rFonts w:ascii="Times New Roman" w:hAnsi="Times New Roman" w:cs="Times New Roman"/>
                <w:sz w:val="18"/>
                <w:szCs w:val="18"/>
              </w:rPr>
            </w:pPr>
            <w:r w:rsidRPr="009B00C1">
              <w:rPr>
                <w:rFonts w:ascii="Times New Roman" w:hAnsi="Times New Roman" w:cs="Times New Roman"/>
                <w:sz w:val="18"/>
                <w:szCs w:val="18"/>
              </w:rPr>
              <w:t xml:space="preserve">Акція «Даруємо радість дітям» (організація заходів та екскурсій для дітей, які перебувають у складних життєвих обставинах) </w:t>
            </w:r>
          </w:p>
        </w:tc>
        <w:tc>
          <w:tcPr>
            <w:tcW w:w="463" w:type="pct"/>
          </w:tcPr>
          <w:p w14:paraId="030095FC" w14:textId="77777777" w:rsidR="00634962" w:rsidRPr="009B00C1" w:rsidRDefault="0017455A" w:rsidP="00153736">
            <w:pPr>
              <w:jc w:val="both"/>
              <w:rPr>
                <w:b/>
                <w:sz w:val="18"/>
                <w:szCs w:val="18"/>
              </w:rPr>
            </w:pPr>
            <w:r w:rsidRPr="009B00C1">
              <w:rPr>
                <w:sz w:val="18"/>
                <w:szCs w:val="18"/>
              </w:rPr>
              <w:t>Бюджет Ніжинської міської територіальної громади</w:t>
            </w:r>
          </w:p>
        </w:tc>
        <w:tc>
          <w:tcPr>
            <w:tcW w:w="254" w:type="pct"/>
          </w:tcPr>
          <w:p w14:paraId="4886A49C" w14:textId="77777777" w:rsidR="00634962" w:rsidRPr="009B00C1" w:rsidRDefault="00634962" w:rsidP="00153736">
            <w:pPr>
              <w:jc w:val="center"/>
              <w:rPr>
                <w:b/>
                <w:sz w:val="18"/>
                <w:szCs w:val="18"/>
              </w:rPr>
            </w:pPr>
            <w:r w:rsidRPr="009B00C1">
              <w:rPr>
                <w:b/>
                <w:sz w:val="18"/>
                <w:szCs w:val="18"/>
              </w:rPr>
              <w:t>5000</w:t>
            </w:r>
          </w:p>
        </w:tc>
        <w:tc>
          <w:tcPr>
            <w:tcW w:w="262" w:type="pct"/>
          </w:tcPr>
          <w:p w14:paraId="7065DA20" w14:textId="77777777" w:rsidR="00634962" w:rsidRPr="009B00C1" w:rsidRDefault="00634962" w:rsidP="00153736">
            <w:pPr>
              <w:jc w:val="center"/>
              <w:rPr>
                <w:sz w:val="18"/>
                <w:szCs w:val="18"/>
              </w:rPr>
            </w:pPr>
            <w:r w:rsidRPr="009B00C1">
              <w:rPr>
                <w:sz w:val="18"/>
                <w:szCs w:val="18"/>
              </w:rPr>
              <w:t>5000</w:t>
            </w:r>
          </w:p>
        </w:tc>
        <w:tc>
          <w:tcPr>
            <w:tcW w:w="147" w:type="pct"/>
          </w:tcPr>
          <w:p w14:paraId="0E6DEC39" w14:textId="77777777" w:rsidR="00634962" w:rsidRPr="009B00C1" w:rsidRDefault="00634962" w:rsidP="00153736">
            <w:pPr>
              <w:jc w:val="center"/>
              <w:rPr>
                <w:b/>
                <w:sz w:val="18"/>
                <w:szCs w:val="18"/>
              </w:rPr>
            </w:pPr>
            <w:r w:rsidRPr="009B00C1">
              <w:rPr>
                <w:b/>
                <w:sz w:val="18"/>
                <w:szCs w:val="18"/>
              </w:rPr>
              <w:t>-</w:t>
            </w:r>
          </w:p>
        </w:tc>
        <w:tc>
          <w:tcPr>
            <w:tcW w:w="254" w:type="pct"/>
          </w:tcPr>
          <w:p w14:paraId="2A0BFE15" w14:textId="77777777" w:rsidR="00634962" w:rsidRPr="009B00C1" w:rsidRDefault="00634962" w:rsidP="00153736">
            <w:pPr>
              <w:jc w:val="center"/>
              <w:rPr>
                <w:b/>
                <w:sz w:val="18"/>
                <w:szCs w:val="18"/>
              </w:rPr>
            </w:pPr>
            <w:r w:rsidRPr="009B00C1">
              <w:rPr>
                <w:b/>
                <w:sz w:val="18"/>
                <w:szCs w:val="18"/>
              </w:rPr>
              <w:t>5000</w:t>
            </w:r>
          </w:p>
        </w:tc>
        <w:tc>
          <w:tcPr>
            <w:tcW w:w="262" w:type="pct"/>
          </w:tcPr>
          <w:p w14:paraId="291F2806" w14:textId="77777777" w:rsidR="00634962" w:rsidRPr="009B00C1" w:rsidRDefault="00634962" w:rsidP="00153736">
            <w:pPr>
              <w:jc w:val="center"/>
              <w:rPr>
                <w:sz w:val="18"/>
                <w:szCs w:val="18"/>
              </w:rPr>
            </w:pPr>
            <w:r w:rsidRPr="009B00C1">
              <w:rPr>
                <w:sz w:val="18"/>
                <w:szCs w:val="18"/>
              </w:rPr>
              <w:t>5000</w:t>
            </w:r>
          </w:p>
        </w:tc>
        <w:tc>
          <w:tcPr>
            <w:tcW w:w="147" w:type="pct"/>
          </w:tcPr>
          <w:p w14:paraId="2B4F3118" w14:textId="77777777" w:rsidR="00634962" w:rsidRPr="009B00C1" w:rsidRDefault="00634962" w:rsidP="00153736">
            <w:pPr>
              <w:jc w:val="center"/>
              <w:rPr>
                <w:b/>
                <w:sz w:val="18"/>
                <w:szCs w:val="18"/>
              </w:rPr>
            </w:pPr>
            <w:r w:rsidRPr="009B00C1">
              <w:rPr>
                <w:b/>
                <w:sz w:val="18"/>
                <w:szCs w:val="18"/>
              </w:rPr>
              <w:t>-</w:t>
            </w:r>
          </w:p>
        </w:tc>
        <w:tc>
          <w:tcPr>
            <w:tcW w:w="254" w:type="pct"/>
          </w:tcPr>
          <w:p w14:paraId="181B2111" w14:textId="77777777" w:rsidR="00634962" w:rsidRPr="009B00C1" w:rsidRDefault="00634962" w:rsidP="00153736">
            <w:pPr>
              <w:jc w:val="center"/>
              <w:rPr>
                <w:b/>
                <w:sz w:val="18"/>
                <w:szCs w:val="18"/>
              </w:rPr>
            </w:pPr>
            <w:r w:rsidRPr="009B00C1">
              <w:rPr>
                <w:b/>
                <w:sz w:val="18"/>
                <w:szCs w:val="18"/>
              </w:rPr>
              <w:t>5000</w:t>
            </w:r>
          </w:p>
        </w:tc>
        <w:tc>
          <w:tcPr>
            <w:tcW w:w="259" w:type="pct"/>
          </w:tcPr>
          <w:p w14:paraId="63D03741" w14:textId="77777777" w:rsidR="00634962" w:rsidRPr="009B00C1" w:rsidRDefault="00634962" w:rsidP="00153736">
            <w:pPr>
              <w:jc w:val="center"/>
              <w:rPr>
                <w:sz w:val="18"/>
                <w:szCs w:val="18"/>
              </w:rPr>
            </w:pPr>
            <w:r w:rsidRPr="009B00C1">
              <w:rPr>
                <w:sz w:val="18"/>
                <w:szCs w:val="18"/>
              </w:rPr>
              <w:t>5000</w:t>
            </w:r>
          </w:p>
        </w:tc>
        <w:tc>
          <w:tcPr>
            <w:tcW w:w="150" w:type="pct"/>
          </w:tcPr>
          <w:p w14:paraId="45E4ADA7" w14:textId="77777777" w:rsidR="00634962" w:rsidRPr="009B00C1" w:rsidRDefault="00634962" w:rsidP="00153736">
            <w:pPr>
              <w:jc w:val="center"/>
              <w:rPr>
                <w:b/>
                <w:sz w:val="18"/>
                <w:szCs w:val="18"/>
              </w:rPr>
            </w:pPr>
            <w:r w:rsidRPr="009B00C1">
              <w:rPr>
                <w:b/>
                <w:sz w:val="18"/>
                <w:szCs w:val="18"/>
              </w:rPr>
              <w:t>-</w:t>
            </w:r>
          </w:p>
        </w:tc>
        <w:tc>
          <w:tcPr>
            <w:tcW w:w="273" w:type="pct"/>
            <w:gridSpan w:val="3"/>
          </w:tcPr>
          <w:p w14:paraId="70E6AEDD" w14:textId="77777777" w:rsidR="00634962" w:rsidRPr="009B00C1" w:rsidRDefault="00634962" w:rsidP="00153736">
            <w:pPr>
              <w:jc w:val="center"/>
              <w:rPr>
                <w:b/>
                <w:sz w:val="18"/>
                <w:szCs w:val="18"/>
              </w:rPr>
            </w:pPr>
            <w:r w:rsidRPr="009B00C1">
              <w:rPr>
                <w:b/>
                <w:sz w:val="18"/>
                <w:szCs w:val="18"/>
              </w:rPr>
              <w:t>5000</w:t>
            </w:r>
          </w:p>
        </w:tc>
        <w:tc>
          <w:tcPr>
            <w:tcW w:w="255" w:type="pct"/>
          </w:tcPr>
          <w:p w14:paraId="5CCF5443" w14:textId="77777777" w:rsidR="00634962" w:rsidRPr="009B00C1" w:rsidRDefault="00634962" w:rsidP="00153736">
            <w:pPr>
              <w:jc w:val="center"/>
              <w:rPr>
                <w:sz w:val="18"/>
                <w:szCs w:val="18"/>
              </w:rPr>
            </w:pPr>
            <w:r w:rsidRPr="009B00C1">
              <w:rPr>
                <w:sz w:val="18"/>
                <w:szCs w:val="18"/>
              </w:rPr>
              <w:t>5000</w:t>
            </w:r>
          </w:p>
        </w:tc>
        <w:tc>
          <w:tcPr>
            <w:tcW w:w="143" w:type="pct"/>
            <w:gridSpan w:val="2"/>
          </w:tcPr>
          <w:p w14:paraId="18E07179" w14:textId="77777777" w:rsidR="00634962" w:rsidRPr="009B00C1" w:rsidRDefault="00634962" w:rsidP="00153736">
            <w:pPr>
              <w:jc w:val="center"/>
              <w:rPr>
                <w:b/>
                <w:sz w:val="18"/>
                <w:szCs w:val="18"/>
              </w:rPr>
            </w:pPr>
            <w:r w:rsidRPr="009B00C1">
              <w:rPr>
                <w:b/>
                <w:sz w:val="18"/>
                <w:szCs w:val="18"/>
              </w:rPr>
              <w:t>-</w:t>
            </w:r>
          </w:p>
        </w:tc>
        <w:tc>
          <w:tcPr>
            <w:tcW w:w="254" w:type="pct"/>
          </w:tcPr>
          <w:p w14:paraId="756DEE58" w14:textId="77777777" w:rsidR="00634962" w:rsidRPr="009B00C1" w:rsidRDefault="00634962" w:rsidP="00153736">
            <w:pPr>
              <w:jc w:val="center"/>
              <w:rPr>
                <w:b/>
                <w:sz w:val="18"/>
                <w:szCs w:val="18"/>
              </w:rPr>
            </w:pPr>
            <w:r w:rsidRPr="009B00C1">
              <w:rPr>
                <w:b/>
                <w:sz w:val="18"/>
                <w:szCs w:val="18"/>
              </w:rPr>
              <w:t>5000</w:t>
            </w:r>
          </w:p>
        </w:tc>
        <w:tc>
          <w:tcPr>
            <w:tcW w:w="316" w:type="pct"/>
          </w:tcPr>
          <w:p w14:paraId="155D9970" w14:textId="77777777" w:rsidR="00634962" w:rsidRPr="009B00C1" w:rsidRDefault="00634962" w:rsidP="00153736">
            <w:pPr>
              <w:jc w:val="center"/>
              <w:rPr>
                <w:sz w:val="18"/>
                <w:szCs w:val="18"/>
              </w:rPr>
            </w:pPr>
            <w:r w:rsidRPr="009B00C1">
              <w:rPr>
                <w:sz w:val="18"/>
                <w:szCs w:val="18"/>
              </w:rPr>
              <w:t>5000</w:t>
            </w:r>
          </w:p>
        </w:tc>
        <w:tc>
          <w:tcPr>
            <w:tcW w:w="178" w:type="pct"/>
          </w:tcPr>
          <w:p w14:paraId="42D40DB7" w14:textId="77777777" w:rsidR="00634962" w:rsidRPr="009B00C1" w:rsidRDefault="00634962" w:rsidP="00153736">
            <w:pPr>
              <w:jc w:val="center"/>
              <w:rPr>
                <w:b/>
                <w:sz w:val="18"/>
                <w:szCs w:val="18"/>
              </w:rPr>
            </w:pPr>
            <w:r w:rsidRPr="009B00C1">
              <w:rPr>
                <w:b/>
                <w:sz w:val="18"/>
                <w:szCs w:val="18"/>
              </w:rPr>
              <w:t>-</w:t>
            </w:r>
          </w:p>
        </w:tc>
        <w:tc>
          <w:tcPr>
            <w:tcW w:w="460" w:type="pct"/>
          </w:tcPr>
          <w:p w14:paraId="5C1F0FE1" w14:textId="77777777" w:rsidR="00634962" w:rsidRPr="009B00C1" w:rsidRDefault="00634962" w:rsidP="00153736">
            <w:pPr>
              <w:jc w:val="both"/>
              <w:rPr>
                <w:sz w:val="18"/>
                <w:szCs w:val="18"/>
              </w:rPr>
            </w:pPr>
            <w:r w:rsidRPr="009B00C1">
              <w:rPr>
                <w:sz w:val="18"/>
                <w:szCs w:val="18"/>
              </w:rPr>
              <w:t>Служба у справах дітей виконавчого комітету Ніжинської міської ради</w:t>
            </w:r>
          </w:p>
        </w:tc>
      </w:tr>
      <w:tr w:rsidR="00634962" w:rsidRPr="009B00C1" w14:paraId="7F5492B6" w14:textId="77777777" w:rsidTr="004154F7">
        <w:tblPrEx>
          <w:tblLook w:val="01E0" w:firstRow="1" w:lastRow="1" w:firstColumn="1" w:lastColumn="1" w:noHBand="0" w:noVBand="0"/>
        </w:tblPrEx>
        <w:trPr>
          <w:jc w:val="center"/>
        </w:trPr>
        <w:tc>
          <w:tcPr>
            <w:tcW w:w="669" w:type="pct"/>
          </w:tcPr>
          <w:p w14:paraId="57A1F818"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Акція «Тепле житло»:              Забезпечення підтримки кожної</w:t>
            </w:r>
          </w:p>
          <w:p w14:paraId="7BB78502"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сім'ї, яка перебуває у складних</w:t>
            </w:r>
          </w:p>
          <w:p w14:paraId="4A76AB31"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життєвих обставинах, та в якій</w:t>
            </w:r>
          </w:p>
          <w:p w14:paraId="45924E3E"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xml:space="preserve">існує ризик вилучення дитини </w:t>
            </w:r>
          </w:p>
        </w:tc>
        <w:tc>
          <w:tcPr>
            <w:tcW w:w="463" w:type="pct"/>
          </w:tcPr>
          <w:p w14:paraId="18D07964"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tc>
        <w:tc>
          <w:tcPr>
            <w:tcW w:w="254" w:type="pct"/>
          </w:tcPr>
          <w:p w14:paraId="10CDB524" w14:textId="77777777" w:rsidR="00634962" w:rsidRPr="009B00C1" w:rsidRDefault="00634962" w:rsidP="00153736">
            <w:pPr>
              <w:jc w:val="center"/>
              <w:rPr>
                <w:sz w:val="18"/>
                <w:szCs w:val="18"/>
                <w:lang w:val="en-US"/>
              </w:rPr>
            </w:pPr>
            <w:r w:rsidRPr="009B00C1">
              <w:rPr>
                <w:sz w:val="18"/>
                <w:szCs w:val="18"/>
                <w:lang w:val="en-US"/>
              </w:rPr>
              <w:t>-</w:t>
            </w:r>
          </w:p>
        </w:tc>
        <w:tc>
          <w:tcPr>
            <w:tcW w:w="262" w:type="pct"/>
          </w:tcPr>
          <w:p w14:paraId="3EAAE851" w14:textId="77777777" w:rsidR="00634962" w:rsidRPr="009B00C1" w:rsidRDefault="00634962" w:rsidP="00153736">
            <w:pPr>
              <w:jc w:val="center"/>
              <w:rPr>
                <w:sz w:val="18"/>
                <w:szCs w:val="18"/>
                <w:lang w:val="en-US"/>
              </w:rPr>
            </w:pPr>
            <w:r w:rsidRPr="009B00C1">
              <w:rPr>
                <w:sz w:val="18"/>
                <w:szCs w:val="18"/>
                <w:lang w:val="en-US"/>
              </w:rPr>
              <w:t>-</w:t>
            </w:r>
          </w:p>
        </w:tc>
        <w:tc>
          <w:tcPr>
            <w:tcW w:w="147" w:type="pct"/>
          </w:tcPr>
          <w:p w14:paraId="3D9F34C8" w14:textId="77777777" w:rsidR="00634962" w:rsidRPr="009B00C1" w:rsidRDefault="00634962" w:rsidP="00153736">
            <w:pPr>
              <w:jc w:val="center"/>
              <w:rPr>
                <w:sz w:val="18"/>
                <w:szCs w:val="18"/>
              </w:rPr>
            </w:pPr>
            <w:r w:rsidRPr="009B00C1">
              <w:rPr>
                <w:sz w:val="18"/>
                <w:szCs w:val="18"/>
              </w:rPr>
              <w:t>-</w:t>
            </w:r>
          </w:p>
        </w:tc>
        <w:tc>
          <w:tcPr>
            <w:tcW w:w="254" w:type="pct"/>
          </w:tcPr>
          <w:p w14:paraId="1FB8AFD4" w14:textId="77777777" w:rsidR="00634962" w:rsidRPr="009B00C1" w:rsidRDefault="00634962" w:rsidP="00153736">
            <w:pPr>
              <w:jc w:val="center"/>
              <w:rPr>
                <w:sz w:val="18"/>
                <w:szCs w:val="18"/>
                <w:lang w:val="en-US"/>
              </w:rPr>
            </w:pPr>
            <w:r w:rsidRPr="009B00C1">
              <w:rPr>
                <w:sz w:val="18"/>
                <w:szCs w:val="18"/>
                <w:lang w:val="en-US"/>
              </w:rPr>
              <w:t>-</w:t>
            </w:r>
          </w:p>
        </w:tc>
        <w:tc>
          <w:tcPr>
            <w:tcW w:w="262" w:type="pct"/>
          </w:tcPr>
          <w:p w14:paraId="0B3E2352" w14:textId="77777777" w:rsidR="00634962" w:rsidRPr="009B00C1" w:rsidRDefault="00634962" w:rsidP="00153736">
            <w:pPr>
              <w:jc w:val="center"/>
              <w:rPr>
                <w:sz w:val="18"/>
                <w:szCs w:val="18"/>
                <w:lang w:val="en-US"/>
              </w:rPr>
            </w:pPr>
            <w:r w:rsidRPr="009B00C1">
              <w:rPr>
                <w:sz w:val="18"/>
                <w:szCs w:val="18"/>
                <w:lang w:val="en-US"/>
              </w:rPr>
              <w:t>-</w:t>
            </w:r>
          </w:p>
        </w:tc>
        <w:tc>
          <w:tcPr>
            <w:tcW w:w="147" w:type="pct"/>
          </w:tcPr>
          <w:p w14:paraId="69DDC951" w14:textId="77777777" w:rsidR="00634962" w:rsidRPr="009B00C1" w:rsidRDefault="00634962" w:rsidP="00153736">
            <w:pPr>
              <w:jc w:val="center"/>
              <w:rPr>
                <w:sz w:val="18"/>
                <w:szCs w:val="18"/>
              </w:rPr>
            </w:pPr>
            <w:r w:rsidRPr="009B00C1">
              <w:rPr>
                <w:sz w:val="18"/>
                <w:szCs w:val="18"/>
              </w:rPr>
              <w:t>-</w:t>
            </w:r>
          </w:p>
        </w:tc>
        <w:tc>
          <w:tcPr>
            <w:tcW w:w="254" w:type="pct"/>
          </w:tcPr>
          <w:p w14:paraId="7C812208" w14:textId="77777777" w:rsidR="00634962" w:rsidRPr="009B00C1" w:rsidRDefault="00634962" w:rsidP="00153736">
            <w:pPr>
              <w:jc w:val="center"/>
              <w:rPr>
                <w:sz w:val="18"/>
                <w:szCs w:val="18"/>
                <w:lang w:val="en-US"/>
              </w:rPr>
            </w:pPr>
            <w:r w:rsidRPr="009B00C1">
              <w:rPr>
                <w:sz w:val="18"/>
                <w:szCs w:val="18"/>
                <w:lang w:val="en-US"/>
              </w:rPr>
              <w:t>-</w:t>
            </w:r>
          </w:p>
        </w:tc>
        <w:tc>
          <w:tcPr>
            <w:tcW w:w="259" w:type="pct"/>
          </w:tcPr>
          <w:p w14:paraId="0103858C" w14:textId="77777777" w:rsidR="00634962" w:rsidRPr="009B00C1" w:rsidRDefault="00634962" w:rsidP="00153736">
            <w:pPr>
              <w:jc w:val="center"/>
              <w:rPr>
                <w:sz w:val="18"/>
                <w:szCs w:val="18"/>
                <w:lang w:val="en-US"/>
              </w:rPr>
            </w:pPr>
            <w:r w:rsidRPr="009B00C1">
              <w:rPr>
                <w:sz w:val="18"/>
                <w:szCs w:val="18"/>
                <w:lang w:val="en-US"/>
              </w:rPr>
              <w:t>-</w:t>
            </w:r>
          </w:p>
        </w:tc>
        <w:tc>
          <w:tcPr>
            <w:tcW w:w="150" w:type="pct"/>
          </w:tcPr>
          <w:p w14:paraId="7F26EA0D" w14:textId="77777777" w:rsidR="00634962" w:rsidRPr="009B00C1" w:rsidRDefault="00634962" w:rsidP="00153736">
            <w:pPr>
              <w:jc w:val="center"/>
              <w:rPr>
                <w:sz w:val="18"/>
                <w:szCs w:val="18"/>
              </w:rPr>
            </w:pPr>
            <w:r w:rsidRPr="009B00C1">
              <w:rPr>
                <w:sz w:val="18"/>
                <w:szCs w:val="18"/>
              </w:rPr>
              <w:t>-</w:t>
            </w:r>
          </w:p>
        </w:tc>
        <w:tc>
          <w:tcPr>
            <w:tcW w:w="273" w:type="pct"/>
            <w:gridSpan w:val="3"/>
          </w:tcPr>
          <w:p w14:paraId="12EDFCA6" w14:textId="77777777" w:rsidR="00634962" w:rsidRPr="009B00C1" w:rsidRDefault="00634962" w:rsidP="00153736">
            <w:pPr>
              <w:jc w:val="both"/>
              <w:rPr>
                <w:sz w:val="18"/>
                <w:szCs w:val="18"/>
                <w:lang w:val="en-US"/>
              </w:rPr>
            </w:pPr>
            <w:r w:rsidRPr="009B00C1">
              <w:rPr>
                <w:sz w:val="18"/>
                <w:szCs w:val="18"/>
                <w:lang w:val="en-US"/>
              </w:rPr>
              <w:t>-</w:t>
            </w:r>
          </w:p>
        </w:tc>
        <w:tc>
          <w:tcPr>
            <w:tcW w:w="255" w:type="pct"/>
          </w:tcPr>
          <w:p w14:paraId="4F0217FD" w14:textId="77777777" w:rsidR="00634962" w:rsidRPr="009B00C1" w:rsidRDefault="00634962" w:rsidP="00153736">
            <w:pPr>
              <w:jc w:val="center"/>
              <w:rPr>
                <w:sz w:val="18"/>
                <w:szCs w:val="18"/>
                <w:lang w:val="en-US"/>
              </w:rPr>
            </w:pPr>
            <w:r w:rsidRPr="009B00C1">
              <w:rPr>
                <w:sz w:val="18"/>
                <w:szCs w:val="18"/>
                <w:lang w:val="en-US"/>
              </w:rPr>
              <w:t>-</w:t>
            </w:r>
          </w:p>
        </w:tc>
        <w:tc>
          <w:tcPr>
            <w:tcW w:w="143" w:type="pct"/>
            <w:gridSpan w:val="2"/>
          </w:tcPr>
          <w:p w14:paraId="1E5F1AC8" w14:textId="77777777" w:rsidR="00634962" w:rsidRPr="009B00C1" w:rsidRDefault="00634962" w:rsidP="00153736">
            <w:pPr>
              <w:jc w:val="center"/>
              <w:rPr>
                <w:sz w:val="18"/>
                <w:szCs w:val="18"/>
              </w:rPr>
            </w:pPr>
            <w:r w:rsidRPr="009B00C1">
              <w:rPr>
                <w:sz w:val="18"/>
                <w:szCs w:val="18"/>
              </w:rPr>
              <w:t>-</w:t>
            </w:r>
          </w:p>
        </w:tc>
        <w:tc>
          <w:tcPr>
            <w:tcW w:w="254" w:type="pct"/>
          </w:tcPr>
          <w:p w14:paraId="41932447" w14:textId="77777777" w:rsidR="00634962" w:rsidRPr="009B00C1" w:rsidRDefault="00634962" w:rsidP="00153736">
            <w:pPr>
              <w:jc w:val="both"/>
              <w:rPr>
                <w:sz w:val="18"/>
                <w:szCs w:val="18"/>
                <w:lang w:val="en-US"/>
              </w:rPr>
            </w:pPr>
            <w:r w:rsidRPr="009B00C1">
              <w:rPr>
                <w:sz w:val="18"/>
                <w:szCs w:val="18"/>
                <w:lang w:val="en-US"/>
              </w:rPr>
              <w:t>-</w:t>
            </w:r>
          </w:p>
        </w:tc>
        <w:tc>
          <w:tcPr>
            <w:tcW w:w="316" w:type="pct"/>
          </w:tcPr>
          <w:p w14:paraId="44E3856B" w14:textId="77777777" w:rsidR="00634962" w:rsidRPr="009B00C1" w:rsidRDefault="00634962" w:rsidP="00153736">
            <w:pPr>
              <w:jc w:val="center"/>
              <w:rPr>
                <w:sz w:val="18"/>
                <w:szCs w:val="18"/>
                <w:lang w:val="en-US"/>
              </w:rPr>
            </w:pPr>
            <w:r w:rsidRPr="009B00C1">
              <w:rPr>
                <w:sz w:val="18"/>
                <w:szCs w:val="18"/>
                <w:lang w:val="en-US"/>
              </w:rPr>
              <w:t>-</w:t>
            </w:r>
          </w:p>
        </w:tc>
        <w:tc>
          <w:tcPr>
            <w:tcW w:w="178" w:type="pct"/>
          </w:tcPr>
          <w:p w14:paraId="67823A9A" w14:textId="77777777" w:rsidR="00634962" w:rsidRPr="009B00C1" w:rsidRDefault="00634962" w:rsidP="00153736">
            <w:pPr>
              <w:jc w:val="center"/>
              <w:rPr>
                <w:sz w:val="18"/>
                <w:szCs w:val="18"/>
              </w:rPr>
            </w:pPr>
            <w:r w:rsidRPr="009B00C1">
              <w:rPr>
                <w:sz w:val="18"/>
                <w:szCs w:val="18"/>
              </w:rPr>
              <w:t>-</w:t>
            </w:r>
          </w:p>
        </w:tc>
        <w:tc>
          <w:tcPr>
            <w:tcW w:w="460" w:type="pct"/>
          </w:tcPr>
          <w:p w14:paraId="0A0F12E5" w14:textId="77777777" w:rsidR="00634962" w:rsidRPr="009B00C1" w:rsidRDefault="00634962" w:rsidP="00153736">
            <w:pPr>
              <w:jc w:val="both"/>
              <w:rPr>
                <w:sz w:val="18"/>
                <w:szCs w:val="18"/>
              </w:rPr>
            </w:pPr>
            <w:r w:rsidRPr="009B00C1">
              <w:rPr>
                <w:sz w:val="18"/>
                <w:szCs w:val="18"/>
              </w:rPr>
              <w:t>Служба у справах дітей виконавчого комітету Ніжинської міської ради</w:t>
            </w:r>
          </w:p>
        </w:tc>
      </w:tr>
      <w:tr w:rsidR="00634962" w:rsidRPr="009B00C1" w14:paraId="3CFC007E" w14:textId="77777777" w:rsidTr="004154F7">
        <w:tblPrEx>
          <w:tblLook w:val="01E0" w:firstRow="1" w:lastRow="1" w:firstColumn="1" w:lastColumn="1" w:noHBand="0" w:noVBand="0"/>
        </w:tblPrEx>
        <w:trPr>
          <w:jc w:val="center"/>
        </w:trPr>
        <w:tc>
          <w:tcPr>
            <w:tcW w:w="669" w:type="pct"/>
          </w:tcPr>
          <w:p w14:paraId="6A8D40CF"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Акція "Готуємо дітей до школи"              /Вручення наборів канцтоварів для  дітей-сиріт та дітей, позбавлених  батьківського піклування, дітей, що опинилися у складних життєвих обставинах/</w:t>
            </w:r>
          </w:p>
        </w:tc>
        <w:tc>
          <w:tcPr>
            <w:tcW w:w="463" w:type="pct"/>
          </w:tcPr>
          <w:p w14:paraId="47FC263B"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p w14:paraId="2F5387E4" w14:textId="77777777" w:rsidR="00634962" w:rsidRPr="009B00C1" w:rsidRDefault="00634962" w:rsidP="00153736">
            <w:pPr>
              <w:jc w:val="both"/>
              <w:rPr>
                <w:sz w:val="18"/>
                <w:szCs w:val="18"/>
              </w:rPr>
            </w:pPr>
          </w:p>
        </w:tc>
        <w:tc>
          <w:tcPr>
            <w:tcW w:w="254" w:type="pct"/>
          </w:tcPr>
          <w:p w14:paraId="3291033B" w14:textId="77777777" w:rsidR="00634962" w:rsidRPr="009B00C1" w:rsidRDefault="00634962" w:rsidP="00153736">
            <w:pPr>
              <w:jc w:val="center"/>
              <w:rPr>
                <w:b/>
                <w:sz w:val="18"/>
                <w:szCs w:val="18"/>
              </w:rPr>
            </w:pPr>
            <w:r w:rsidRPr="009B00C1">
              <w:rPr>
                <w:b/>
                <w:sz w:val="18"/>
                <w:szCs w:val="18"/>
              </w:rPr>
              <w:t>15000</w:t>
            </w:r>
          </w:p>
        </w:tc>
        <w:tc>
          <w:tcPr>
            <w:tcW w:w="262" w:type="pct"/>
          </w:tcPr>
          <w:p w14:paraId="0035BA44" w14:textId="77777777" w:rsidR="00634962" w:rsidRPr="009B00C1" w:rsidRDefault="00634962" w:rsidP="00153736">
            <w:pPr>
              <w:jc w:val="center"/>
              <w:rPr>
                <w:sz w:val="18"/>
                <w:szCs w:val="18"/>
              </w:rPr>
            </w:pPr>
            <w:r w:rsidRPr="009B00C1">
              <w:rPr>
                <w:sz w:val="18"/>
                <w:szCs w:val="18"/>
              </w:rPr>
              <w:t>15000</w:t>
            </w:r>
          </w:p>
        </w:tc>
        <w:tc>
          <w:tcPr>
            <w:tcW w:w="147" w:type="pct"/>
          </w:tcPr>
          <w:p w14:paraId="28376F4A" w14:textId="77777777" w:rsidR="00634962" w:rsidRPr="009B00C1" w:rsidRDefault="00634962" w:rsidP="00153736">
            <w:pPr>
              <w:jc w:val="center"/>
              <w:rPr>
                <w:sz w:val="18"/>
                <w:szCs w:val="18"/>
              </w:rPr>
            </w:pPr>
            <w:r w:rsidRPr="009B00C1">
              <w:rPr>
                <w:sz w:val="18"/>
                <w:szCs w:val="18"/>
              </w:rPr>
              <w:t>-</w:t>
            </w:r>
          </w:p>
        </w:tc>
        <w:tc>
          <w:tcPr>
            <w:tcW w:w="254" w:type="pct"/>
          </w:tcPr>
          <w:p w14:paraId="71B52048" w14:textId="77777777" w:rsidR="00634962" w:rsidRPr="009B00C1" w:rsidRDefault="00634962" w:rsidP="00153736">
            <w:pPr>
              <w:jc w:val="center"/>
              <w:rPr>
                <w:b/>
                <w:sz w:val="18"/>
                <w:szCs w:val="18"/>
              </w:rPr>
            </w:pPr>
            <w:r w:rsidRPr="009B00C1">
              <w:rPr>
                <w:b/>
                <w:sz w:val="18"/>
                <w:szCs w:val="18"/>
              </w:rPr>
              <w:t>15000</w:t>
            </w:r>
          </w:p>
        </w:tc>
        <w:tc>
          <w:tcPr>
            <w:tcW w:w="262" w:type="pct"/>
          </w:tcPr>
          <w:p w14:paraId="4CA44D70" w14:textId="77777777" w:rsidR="00634962" w:rsidRPr="009B00C1" w:rsidRDefault="00634962" w:rsidP="00153736">
            <w:pPr>
              <w:jc w:val="center"/>
              <w:rPr>
                <w:sz w:val="18"/>
                <w:szCs w:val="18"/>
              </w:rPr>
            </w:pPr>
            <w:r w:rsidRPr="009B00C1">
              <w:rPr>
                <w:sz w:val="18"/>
                <w:szCs w:val="18"/>
              </w:rPr>
              <w:t>15000</w:t>
            </w:r>
          </w:p>
        </w:tc>
        <w:tc>
          <w:tcPr>
            <w:tcW w:w="147" w:type="pct"/>
          </w:tcPr>
          <w:p w14:paraId="563B8F16" w14:textId="77777777" w:rsidR="00634962" w:rsidRPr="009B00C1" w:rsidRDefault="00634962" w:rsidP="00153736">
            <w:pPr>
              <w:jc w:val="center"/>
              <w:rPr>
                <w:sz w:val="18"/>
                <w:szCs w:val="18"/>
              </w:rPr>
            </w:pPr>
            <w:r w:rsidRPr="009B00C1">
              <w:rPr>
                <w:sz w:val="18"/>
                <w:szCs w:val="18"/>
              </w:rPr>
              <w:t>-</w:t>
            </w:r>
          </w:p>
        </w:tc>
        <w:tc>
          <w:tcPr>
            <w:tcW w:w="254" w:type="pct"/>
          </w:tcPr>
          <w:p w14:paraId="45ED312F" w14:textId="77777777" w:rsidR="00634962" w:rsidRPr="009B00C1" w:rsidRDefault="00634962" w:rsidP="00153736">
            <w:pPr>
              <w:jc w:val="center"/>
              <w:rPr>
                <w:b/>
                <w:sz w:val="18"/>
                <w:szCs w:val="18"/>
              </w:rPr>
            </w:pPr>
            <w:r w:rsidRPr="009B00C1">
              <w:rPr>
                <w:b/>
                <w:sz w:val="18"/>
                <w:szCs w:val="18"/>
              </w:rPr>
              <w:t>20000</w:t>
            </w:r>
          </w:p>
        </w:tc>
        <w:tc>
          <w:tcPr>
            <w:tcW w:w="259" w:type="pct"/>
          </w:tcPr>
          <w:p w14:paraId="3784AB05" w14:textId="77777777" w:rsidR="00634962" w:rsidRPr="009B00C1" w:rsidRDefault="00634962" w:rsidP="00153736">
            <w:pPr>
              <w:jc w:val="center"/>
              <w:rPr>
                <w:sz w:val="18"/>
                <w:szCs w:val="18"/>
              </w:rPr>
            </w:pPr>
            <w:r w:rsidRPr="009B00C1">
              <w:rPr>
                <w:sz w:val="18"/>
                <w:szCs w:val="18"/>
              </w:rPr>
              <w:t>20000</w:t>
            </w:r>
          </w:p>
        </w:tc>
        <w:tc>
          <w:tcPr>
            <w:tcW w:w="150" w:type="pct"/>
          </w:tcPr>
          <w:p w14:paraId="77A1BB93" w14:textId="77777777" w:rsidR="00634962" w:rsidRPr="009B00C1" w:rsidRDefault="00634962" w:rsidP="00153736">
            <w:pPr>
              <w:jc w:val="center"/>
              <w:rPr>
                <w:sz w:val="18"/>
                <w:szCs w:val="18"/>
              </w:rPr>
            </w:pPr>
            <w:r w:rsidRPr="009B00C1">
              <w:rPr>
                <w:sz w:val="18"/>
                <w:szCs w:val="18"/>
              </w:rPr>
              <w:t>-</w:t>
            </w:r>
          </w:p>
        </w:tc>
        <w:tc>
          <w:tcPr>
            <w:tcW w:w="273" w:type="pct"/>
            <w:gridSpan w:val="3"/>
          </w:tcPr>
          <w:p w14:paraId="12A5F1AA" w14:textId="77777777" w:rsidR="00634962" w:rsidRPr="009B00C1" w:rsidRDefault="00634962" w:rsidP="00153736">
            <w:pPr>
              <w:jc w:val="both"/>
              <w:rPr>
                <w:b/>
                <w:sz w:val="18"/>
                <w:szCs w:val="18"/>
              </w:rPr>
            </w:pPr>
            <w:r w:rsidRPr="009B00C1">
              <w:rPr>
                <w:b/>
                <w:sz w:val="18"/>
                <w:szCs w:val="18"/>
              </w:rPr>
              <w:t>25000</w:t>
            </w:r>
          </w:p>
        </w:tc>
        <w:tc>
          <w:tcPr>
            <w:tcW w:w="255" w:type="pct"/>
          </w:tcPr>
          <w:p w14:paraId="0334B298" w14:textId="77777777" w:rsidR="00634962" w:rsidRPr="009B00C1" w:rsidRDefault="00634962" w:rsidP="00153736">
            <w:pPr>
              <w:jc w:val="center"/>
              <w:rPr>
                <w:sz w:val="18"/>
                <w:szCs w:val="18"/>
              </w:rPr>
            </w:pPr>
            <w:r w:rsidRPr="009B00C1">
              <w:rPr>
                <w:sz w:val="18"/>
                <w:szCs w:val="18"/>
              </w:rPr>
              <w:t>25000</w:t>
            </w:r>
          </w:p>
        </w:tc>
        <w:tc>
          <w:tcPr>
            <w:tcW w:w="143" w:type="pct"/>
            <w:gridSpan w:val="2"/>
          </w:tcPr>
          <w:p w14:paraId="17B42EAA" w14:textId="77777777" w:rsidR="00634962" w:rsidRPr="009B00C1" w:rsidRDefault="00634962" w:rsidP="00153736">
            <w:pPr>
              <w:jc w:val="center"/>
              <w:rPr>
                <w:sz w:val="18"/>
                <w:szCs w:val="18"/>
              </w:rPr>
            </w:pPr>
            <w:r w:rsidRPr="009B00C1">
              <w:rPr>
                <w:sz w:val="18"/>
                <w:szCs w:val="18"/>
              </w:rPr>
              <w:t>-</w:t>
            </w:r>
          </w:p>
        </w:tc>
        <w:tc>
          <w:tcPr>
            <w:tcW w:w="254" w:type="pct"/>
          </w:tcPr>
          <w:p w14:paraId="766EE123" w14:textId="77777777" w:rsidR="00634962" w:rsidRPr="009B00C1" w:rsidRDefault="00634962" w:rsidP="00153736">
            <w:pPr>
              <w:jc w:val="both"/>
              <w:rPr>
                <w:b/>
                <w:sz w:val="18"/>
                <w:szCs w:val="18"/>
              </w:rPr>
            </w:pPr>
            <w:r w:rsidRPr="009B00C1">
              <w:rPr>
                <w:b/>
                <w:sz w:val="18"/>
                <w:szCs w:val="18"/>
              </w:rPr>
              <w:t>25000</w:t>
            </w:r>
          </w:p>
        </w:tc>
        <w:tc>
          <w:tcPr>
            <w:tcW w:w="316" w:type="pct"/>
          </w:tcPr>
          <w:p w14:paraId="16BFE118" w14:textId="77777777" w:rsidR="00634962" w:rsidRPr="009B00C1" w:rsidRDefault="00634962" w:rsidP="00153736">
            <w:pPr>
              <w:jc w:val="center"/>
              <w:rPr>
                <w:sz w:val="18"/>
                <w:szCs w:val="18"/>
              </w:rPr>
            </w:pPr>
            <w:r w:rsidRPr="009B00C1">
              <w:rPr>
                <w:sz w:val="18"/>
                <w:szCs w:val="18"/>
              </w:rPr>
              <w:t>25000</w:t>
            </w:r>
          </w:p>
        </w:tc>
        <w:tc>
          <w:tcPr>
            <w:tcW w:w="178" w:type="pct"/>
          </w:tcPr>
          <w:p w14:paraId="5A2B266A" w14:textId="77777777" w:rsidR="00634962" w:rsidRPr="009B00C1" w:rsidRDefault="00634962" w:rsidP="00153736">
            <w:pPr>
              <w:jc w:val="center"/>
              <w:rPr>
                <w:sz w:val="18"/>
                <w:szCs w:val="18"/>
              </w:rPr>
            </w:pPr>
            <w:r w:rsidRPr="009B00C1">
              <w:rPr>
                <w:sz w:val="18"/>
                <w:szCs w:val="18"/>
              </w:rPr>
              <w:t>-</w:t>
            </w:r>
          </w:p>
        </w:tc>
        <w:tc>
          <w:tcPr>
            <w:tcW w:w="460" w:type="pct"/>
          </w:tcPr>
          <w:p w14:paraId="446DA266" w14:textId="77777777" w:rsidR="00634962" w:rsidRPr="009B00C1" w:rsidRDefault="00634962" w:rsidP="00153736">
            <w:pPr>
              <w:jc w:val="both"/>
              <w:rPr>
                <w:sz w:val="18"/>
                <w:szCs w:val="18"/>
              </w:rPr>
            </w:pPr>
            <w:r w:rsidRPr="009B00C1">
              <w:rPr>
                <w:sz w:val="18"/>
                <w:szCs w:val="18"/>
              </w:rPr>
              <w:t>Служба у справах дітей виконавчого комітету Ніжинської міської ради</w:t>
            </w:r>
          </w:p>
        </w:tc>
      </w:tr>
    </w:tbl>
    <w:p w14:paraId="2AABA8A8" w14:textId="77777777" w:rsidR="00634962" w:rsidRPr="009B7158" w:rsidRDefault="00634962" w:rsidP="00153736">
      <w:pPr>
        <w:jc w:val="both"/>
        <w:rPr>
          <w:sz w:val="22"/>
          <w:szCs w:val="22"/>
        </w:rPr>
      </w:pPr>
    </w:p>
    <w:tbl>
      <w:tblPr>
        <w:tblW w:w="14681" w:type="dxa"/>
        <w:tblInd w:w="108" w:type="dxa"/>
        <w:tblLook w:val="01E0" w:firstRow="1" w:lastRow="1" w:firstColumn="1" w:lastColumn="1" w:noHBand="0" w:noVBand="0"/>
      </w:tblPr>
      <w:tblGrid>
        <w:gridCol w:w="5098"/>
        <w:gridCol w:w="9583"/>
      </w:tblGrid>
      <w:tr w:rsidR="00634962" w:rsidRPr="009B7158" w14:paraId="12164A5F" w14:textId="77777777" w:rsidTr="00634962">
        <w:tc>
          <w:tcPr>
            <w:tcW w:w="3286" w:type="dxa"/>
          </w:tcPr>
          <w:p w14:paraId="1672086E" w14:textId="77777777" w:rsidR="00634962" w:rsidRPr="009B7158" w:rsidRDefault="00634962" w:rsidP="00153736">
            <w:pPr>
              <w:rPr>
                <w:sz w:val="28"/>
                <w:szCs w:val="28"/>
              </w:rPr>
            </w:pPr>
            <w:r>
              <w:rPr>
                <w:sz w:val="28"/>
                <w:szCs w:val="28"/>
              </w:rPr>
              <w:t>Міський голова</w:t>
            </w:r>
          </w:p>
        </w:tc>
        <w:tc>
          <w:tcPr>
            <w:tcW w:w="6177" w:type="dxa"/>
          </w:tcPr>
          <w:p w14:paraId="2FBA1DCF" w14:textId="77777777" w:rsidR="00634962" w:rsidRPr="009B7158" w:rsidRDefault="00634962" w:rsidP="00153736">
            <w:pPr>
              <w:rPr>
                <w:sz w:val="28"/>
                <w:szCs w:val="28"/>
              </w:rPr>
            </w:pPr>
            <w:r>
              <w:rPr>
                <w:sz w:val="28"/>
                <w:szCs w:val="28"/>
              </w:rPr>
              <w:t xml:space="preserve">                                                    Олександр КОДОЛА</w:t>
            </w:r>
          </w:p>
        </w:tc>
      </w:tr>
    </w:tbl>
    <w:p w14:paraId="7C2FCC84" w14:textId="77777777" w:rsidR="00247966" w:rsidRPr="009B00C1" w:rsidRDefault="00247966" w:rsidP="00153736">
      <w:pPr>
        <w:pStyle w:val="docdata"/>
        <w:shd w:val="clear" w:color="auto" w:fill="FFFFFF"/>
        <w:tabs>
          <w:tab w:val="left" w:pos="1199"/>
        </w:tabs>
        <w:spacing w:before="0" w:beforeAutospacing="0" w:after="0" w:afterAutospacing="0"/>
        <w:jc w:val="both"/>
        <w:rPr>
          <w:lang w:val="uk-UA"/>
        </w:rPr>
      </w:pPr>
    </w:p>
    <w:sectPr w:rsidR="00247966" w:rsidRPr="009B00C1" w:rsidSect="009B00C1">
      <w:footerReference w:type="even" r:id="rId9"/>
      <w:footerReference w:type="default" r:id="rId10"/>
      <w:pgSz w:w="16838" w:h="11906" w:orient="landscape"/>
      <w:pgMar w:top="70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D793C" w14:textId="77777777" w:rsidR="00AE4E08" w:rsidRDefault="00AE4E08" w:rsidP="001C199B">
      <w:r>
        <w:separator/>
      </w:r>
    </w:p>
  </w:endnote>
  <w:endnote w:type="continuationSeparator" w:id="0">
    <w:p w14:paraId="797FBA2E" w14:textId="77777777" w:rsidR="00AE4E08" w:rsidRDefault="00AE4E08"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736E" w14:textId="77777777" w:rsidR="00FC3A3A" w:rsidRDefault="007F0504" w:rsidP="005D267A">
    <w:pPr>
      <w:framePr w:wrap="around" w:vAnchor="text" w:hAnchor="margin" w:xAlign="right" w:y="1"/>
    </w:pPr>
    <w:r>
      <w:fldChar w:fldCharType="begin"/>
    </w:r>
    <w:r w:rsidR="00FC3A3A">
      <w:instrText xml:space="preserve">PAGE  </w:instrText>
    </w:r>
    <w:r>
      <w:fldChar w:fldCharType="end"/>
    </w:r>
  </w:p>
  <w:p w14:paraId="248416F5" w14:textId="77777777" w:rsidR="00FC3A3A" w:rsidRDefault="00FC3A3A"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3F5B" w14:textId="77777777" w:rsidR="00FC3A3A" w:rsidRDefault="007F0504" w:rsidP="005D267A">
    <w:pPr>
      <w:pStyle w:val="a9"/>
      <w:framePr w:wrap="around" w:vAnchor="text" w:hAnchor="margin" w:xAlign="right" w:y="1"/>
      <w:rPr>
        <w:rStyle w:val="a7"/>
      </w:rPr>
    </w:pPr>
    <w:r w:rsidRPr="00CC5F62">
      <w:rPr>
        <w:rStyle w:val="a7"/>
      </w:rPr>
      <w:fldChar w:fldCharType="begin"/>
    </w:r>
    <w:r w:rsidR="00FC3A3A" w:rsidRPr="00CC5F62">
      <w:rPr>
        <w:rStyle w:val="a7"/>
      </w:rPr>
      <w:instrText xml:space="preserve">PAGE  </w:instrText>
    </w:r>
    <w:r w:rsidRPr="00CC5F62">
      <w:rPr>
        <w:rStyle w:val="a7"/>
      </w:rPr>
      <w:fldChar w:fldCharType="separate"/>
    </w:r>
    <w:r w:rsidR="00153736">
      <w:rPr>
        <w:rStyle w:val="a7"/>
        <w:noProof/>
      </w:rPr>
      <w:t>5</w:t>
    </w:r>
    <w:r w:rsidRPr="00CC5F62">
      <w:rPr>
        <w:rStyle w:val="a7"/>
      </w:rPr>
      <w:fldChar w:fldCharType="end"/>
    </w:r>
  </w:p>
  <w:p w14:paraId="1AF883DE" w14:textId="77777777" w:rsidR="00FC3A3A" w:rsidRDefault="00FC3A3A" w:rsidP="005D267A">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11DA" w14:textId="77777777" w:rsidR="00FC3A3A" w:rsidRDefault="007F0504" w:rsidP="005D267A">
    <w:pPr>
      <w:framePr w:wrap="around" w:vAnchor="text" w:hAnchor="margin" w:xAlign="right" w:y="1"/>
    </w:pPr>
    <w:r>
      <w:fldChar w:fldCharType="begin"/>
    </w:r>
    <w:r w:rsidR="00FC3A3A">
      <w:instrText xml:space="preserve">PAGE  </w:instrText>
    </w:r>
    <w:r>
      <w:fldChar w:fldCharType="end"/>
    </w:r>
  </w:p>
  <w:p w14:paraId="57E1964F" w14:textId="77777777" w:rsidR="00FC3A3A" w:rsidRDefault="00FC3A3A" w:rsidP="005D267A">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EF66" w14:textId="77777777" w:rsidR="00FC3A3A" w:rsidRDefault="007F0504" w:rsidP="005D267A">
    <w:pPr>
      <w:pStyle w:val="a9"/>
      <w:framePr w:wrap="around" w:vAnchor="text" w:hAnchor="margin" w:xAlign="right" w:y="1"/>
      <w:rPr>
        <w:rStyle w:val="a7"/>
      </w:rPr>
    </w:pPr>
    <w:r w:rsidRPr="00CC5F62">
      <w:rPr>
        <w:rStyle w:val="a7"/>
      </w:rPr>
      <w:fldChar w:fldCharType="begin"/>
    </w:r>
    <w:r w:rsidR="00FC3A3A" w:rsidRPr="00CC5F62">
      <w:rPr>
        <w:rStyle w:val="a7"/>
      </w:rPr>
      <w:instrText xml:space="preserve">PAGE  </w:instrText>
    </w:r>
    <w:r w:rsidRPr="00CC5F62">
      <w:rPr>
        <w:rStyle w:val="a7"/>
      </w:rPr>
      <w:fldChar w:fldCharType="separate"/>
    </w:r>
    <w:r w:rsidR="00153736">
      <w:rPr>
        <w:rStyle w:val="a7"/>
        <w:noProof/>
      </w:rPr>
      <w:t>8</w:t>
    </w:r>
    <w:r w:rsidRPr="00CC5F62">
      <w:rPr>
        <w:rStyle w:val="a7"/>
      </w:rPr>
      <w:fldChar w:fldCharType="end"/>
    </w:r>
  </w:p>
  <w:p w14:paraId="45CBD2C1" w14:textId="77777777" w:rsidR="00FC3A3A" w:rsidRDefault="00FC3A3A" w:rsidP="005D26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49EAE" w14:textId="77777777" w:rsidR="00AE4E08" w:rsidRDefault="00AE4E08" w:rsidP="001C199B">
      <w:r>
        <w:separator/>
      </w:r>
    </w:p>
  </w:footnote>
  <w:footnote w:type="continuationSeparator" w:id="0">
    <w:p w14:paraId="119F744E" w14:textId="77777777" w:rsidR="00AE4E08" w:rsidRDefault="00AE4E08" w:rsidP="001C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3015"/>
    <w:multiLevelType w:val="hybridMultilevel"/>
    <w:tmpl w:val="AEDEF3D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3C5E1F"/>
    <w:multiLevelType w:val="hybridMultilevel"/>
    <w:tmpl w:val="0D88697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A15FB"/>
    <w:multiLevelType w:val="hybridMultilevel"/>
    <w:tmpl w:val="B778E6B8"/>
    <w:lvl w:ilvl="0" w:tplc="93661736">
      <w:start w:val="1"/>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B53E8B"/>
    <w:multiLevelType w:val="hybridMultilevel"/>
    <w:tmpl w:val="469E70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0B777A"/>
    <w:multiLevelType w:val="hybridMultilevel"/>
    <w:tmpl w:val="8E168B32"/>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4149E9"/>
    <w:multiLevelType w:val="hybridMultilevel"/>
    <w:tmpl w:val="738C2F5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0503CF"/>
    <w:multiLevelType w:val="hybridMultilevel"/>
    <w:tmpl w:val="FC88AA82"/>
    <w:lvl w:ilvl="0" w:tplc="3CBA0C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44FFF"/>
    <w:multiLevelType w:val="hybridMultilevel"/>
    <w:tmpl w:val="778A823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0C4FF7"/>
    <w:multiLevelType w:val="hybridMultilevel"/>
    <w:tmpl w:val="E35A78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4115B3"/>
    <w:multiLevelType w:val="hybridMultilevel"/>
    <w:tmpl w:val="521ED99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48745006"/>
    <w:multiLevelType w:val="hybridMultilevel"/>
    <w:tmpl w:val="8DAEE50E"/>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51105"/>
    <w:multiLevelType w:val="hybridMultilevel"/>
    <w:tmpl w:val="2126F8AE"/>
    <w:lvl w:ilvl="0" w:tplc="94FC1EDC">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66534E"/>
    <w:multiLevelType w:val="multilevel"/>
    <w:tmpl w:val="CBF4DF0A"/>
    <w:lvl w:ilvl="0">
      <w:start w:val="1"/>
      <w:numFmt w:val="decimal"/>
      <w:lvlText w:val="%1."/>
      <w:lvlJc w:val="left"/>
      <w:pPr>
        <w:ind w:left="624" w:hanging="624"/>
      </w:pPr>
      <w:rPr>
        <w:rFonts w:ascii="Times New Roman" w:eastAsia="MS Mincho" w:hAnsi="Times New Roman" w:cs="Times New Roman"/>
      </w:rPr>
    </w:lvl>
    <w:lvl w:ilvl="1">
      <w:start w:val="1"/>
      <w:numFmt w:val="decimal"/>
      <w:isLgl/>
      <w:lvlText w:val="%1.%2."/>
      <w:lvlJc w:val="left"/>
      <w:pPr>
        <w:ind w:left="1146" w:hanging="720"/>
      </w:p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4356" w:hanging="1800"/>
      </w:pPr>
    </w:lvl>
    <w:lvl w:ilvl="7">
      <w:start w:val="1"/>
      <w:numFmt w:val="decimal"/>
      <w:isLgl/>
      <w:lvlText w:val="%1.%2.%3.%4.%5.%6.%7.%8."/>
      <w:lvlJc w:val="left"/>
      <w:pPr>
        <w:ind w:left="4782" w:hanging="1800"/>
      </w:pPr>
    </w:lvl>
    <w:lvl w:ilvl="8">
      <w:start w:val="1"/>
      <w:numFmt w:val="decimal"/>
      <w:isLgl/>
      <w:lvlText w:val="%1.%2.%3.%4.%5.%6.%7.%8.%9."/>
      <w:lvlJc w:val="left"/>
      <w:pPr>
        <w:ind w:left="5568" w:hanging="2160"/>
      </w:pPr>
    </w:lvl>
  </w:abstractNum>
  <w:abstractNum w:abstractNumId="13" w15:restartNumberingAfterBreak="0">
    <w:nsid w:val="4CBC068A"/>
    <w:multiLevelType w:val="hybridMultilevel"/>
    <w:tmpl w:val="1F36AF30"/>
    <w:lvl w:ilvl="0" w:tplc="31CE34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A60AB6"/>
    <w:multiLevelType w:val="hybridMultilevel"/>
    <w:tmpl w:val="3FA2AF52"/>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44375A"/>
    <w:multiLevelType w:val="hybridMultilevel"/>
    <w:tmpl w:val="9D10E142"/>
    <w:lvl w:ilvl="0" w:tplc="02B65336">
      <w:numFmt w:val="bullet"/>
      <w:lvlText w:val="-"/>
      <w:lvlJc w:val="left"/>
      <w:pPr>
        <w:ind w:left="720" w:hanging="360"/>
      </w:pPr>
      <w:rPr>
        <w:rFonts w:ascii="Times New Roman" w:eastAsia="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C552F5"/>
    <w:multiLevelType w:val="hybridMultilevel"/>
    <w:tmpl w:val="A9D248E4"/>
    <w:lvl w:ilvl="0" w:tplc="F50A131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69F707F9"/>
    <w:multiLevelType w:val="hybridMultilevel"/>
    <w:tmpl w:val="3E628EC6"/>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771227"/>
    <w:multiLevelType w:val="hybridMultilevel"/>
    <w:tmpl w:val="842CFB28"/>
    <w:lvl w:ilvl="0" w:tplc="538ED0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779E3D6C"/>
    <w:multiLevelType w:val="hybridMultilevel"/>
    <w:tmpl w:val="3A7C151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CDE2F86"/>
    <w:multiLevelType w:val="hybridMultilevel"/>
    <w:tmpl w:val="BA56F584"/>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11"/>
  </w:num>
  <w:num w:numId="9">
    <w:abstractNumId w:val="18"/>
  </w:num>
  <w:num w:numId="10">
    <w:abstractNumId w:val="20"/>
  </w:num>
  <w:num w:numId="11">
    <w:abstractNumId w:val="5"/>
  </w:num>
  <w:num w:numId="12">
    <w:abstractNumId w:val="8"/>
  </w:num>
  <w:num w:numId="13">
    <w:abstractNumId w:val="0"/>
  </w:num>
  <w:num w:numId="14">
    <w:abstractNumId w:val="21"/>
  </w:num>
  <w:num w:numId="15">
    <w:abstractNumId w:val="2"/>
  </w:num>
  <w:num w:numId="16">
    <w:abstractNumId w:val="13"/>
  </w:num>
  <w:num w:numId="17">
    <w:abstractNumId w:val="9"/>
  </w:num>
  <w:num w:numId="18">
    <w:abstractNumId w:val="15"/>
  </w:num>
  <w:num w:numId="19">
    <w:abstractNumId w:val="14"/>
  </w:num>
  <w:num w:numId="20">
    <w:abstractNumId w:val="7"/>
  </w:num>
  <w:num w:numId="21">
    <w:abstractNumId w:val="10"/>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E4B"/>
    <w:rsid w:val="000125E4"/>
    <w:rsid w:val="000426AA"/>
    <w:rsid w:val="00044D5D"/>
    <w:rsid w:val="00055CC0"/>
    <w:rsid w:val="000567ED"/>
    <w:rsid w:val="00062EB2"/>
    <w:rsid w:val="000643F0"/>
    <w:rsid w:val="00075971"/>
    <w:rsid w:val="000874A0"/>
    <w:rsid w:val="00087CA3"/>
    <w:rsid w:val="00087D1F"/>
    <w:rsid w:val="00097D72"/>
    <w:rsid w:val="000A47C5"/>
    <w:rsid w:val="000A5E63"/>
    <w:rsid w:val="000A7C0C"/>
    <w:rsid w:val="000B39AA"/>
    <w:rsid w:val="000D11C2"/>
    <w:rsid w:val="000D3AA4"/>
    <w:rsid w:val="000D408B"/>
    <w:rsid w:val="000E3CAF"/>
    <w:rsid w:val="000E615F"/>
    <w:rsid w:val="000F6DC8"/>
    <w:rsid w:val="000F7D5A"/>
    <w:rsid w:val="00101DFC"/>
    <w:rsid w:val="001050A2"/>
    <w:rsid w:val="001058EC"/>
    <w:rsid w:val="00106CFD"/>
    <w:rsid w:val="00107B7C"/>
    <w:rsid w:val="00113670"/>
    <w:rsid w:val="001157C5"/>
    <w:rsid w:val="00131249"/>
    <w:rsid w:val="0014234A"/>
    <w:rsid w:val="00142393"/>
    <w:rsid w:val="001427F9"/>
    <w:rsid w:val="00153736"/>
    <w:rsid w:val="00172524"/>
    <w:rsid w:val="0017455A"/>
    <w:rsid w:val="00175968"/>
    <w:rsid w:val="0018337B"/>
    <w:rsid w:val="00186D10"/>
    <w:rsid w:val="0018780D"/>
    <w:rsid w:val="001967E7"/>
    <w:rsid w:val="001A06B7"/>
    <w:rsid w:val="001B1A2C"/>
    <w:rsid w:val="001C199B"/>
    <w:rsid w:val="001C2735"/>
    <w:rsid w:val="001C5A8F"/>
    <w:rsid w:val="001E45C0"/>
    <w:rsid w:val="001F5B70"/>
    <w:rsid w:val="00223748"/>
    <w:rsid w:val="00225119"/>
    <w:rsid w:val="00226185"/>
    <w:rsid w:val="00233711"/>
    <w:rsid w:val="002349AB"/>
    <w:rsid w:val="00247966"/>
    <w:rsid w:val="00254048"/>
    <w:rsid w:val="00254215"/>
    <w:rsid w:val="0026523E"/>
    <w:rsid w:val="00267D12"/>
    <w:rsid w:val="0027620A"/>
    <w:rsid w:val="00276A97"/>
    <w:rsid w:val="0027768C"/>
    <w:rsid w:val="00286663"/>
    <w:rsid w:val="00295DBB"/>
    <w:rsid w:val="002A21B0"/>
    <w:rsid w:val="002A4986"/>
    <w:rsid w:val="002B76A0"/>
    <w:rsid w:val="002C2519"/>
    <w:rsid w:val="002D5142"/>
    <w:rsid w:val="002E710F"/>
    <w:rsid w:val="002F1C1C"/>
    <w:rsid w:val="00322377"/>
    <w:rsid w:val="00330475"/>
    <w:rsid w:val="003334FD"/>
    <w:rsid w:val="00347F83"/>
    <w:rsid w:val="0035713B"/>
    <w:rsid w:val="00367B01"/>
    <w:rsid w:val="00386182"/>
    <w:rsid w:val="00386A48"/>
    <w:rsid w:val="003923D6"/>
    <w:rsid w:val="003978D5"/>
    <w:rsid w:val="003B3214"/>
    <w:rsid w:val="003D1C5C"/>
    <w:rsid w:val="003E436E"/>
    <w:rsid w:val="00402EA7"/>
    <w:rsid w:val="00411EFE"/>
    <w:rsid w:val="00413514"/>
    <w:rsid w:val="004154F7"/>
    <w:rsid w:val="00420AAB"/>
    <w:rsid w:val="00465977"/>
    <w:rsid w:val="00467432"/>
    <w:rsid w:val="00476D3F"/>
    <w:rsid w:val="00477766"/>
    <w:rsid w:val="0049006C"/>
    <w:rsid w:val="0049189F"/>
    <w:rsid w:val="004A4F76"/>
    <w:rsid w:val="004B3861"/>
    <w:rsid w:val="004B3927"/>
    <w:rsid w:val="004C0A43"/>
    <w:rsid w:val="004C5CC9"/>
    <w:rsid w:val="004C68DB"/>
    <w:rsid w:val="004D68E5"/>
    <w:rsid w:val="004E46A1"/>
    <w:rsid w:val="004E5C58"/>
    <w:rsid w:val="004E622B"/>
    <w:rsid w:val="004F6939"/>
    <w:rsid w:val="0050796E"/>
    <w:rsid w:val="0052341C"/>
    <w:rsid w:val="005244F3"/>
    <w:rsid w:val="00525F74"/>
    <w:rsid w:val="0054017B"/>
    <w:rsid w:val="00565EE1"/>
    <w:rsid w:val="005705D7"/>
    <w:rsid w:val="00580974"/>
    <w:rsid w:val="00582464"/>
    <w:rsid w:val="005831B1"/>
    <w:rsid w:val="005857DB"/>
    <w:rsid w:val="0058591E"/>
    <w:rsid w:val="005B045D"/>
    <w:rsid w:val="005B3C2D"/>
    <w:rsid w:val="005C1F24"/>
    <w:rsid w:val="005C29DD"/>
    <w:rsid w:val="005C48A4"/>
    <w:rsid w:val="005D250F"/>
    <w:rsid w:val="005D267A"/>
    <w:rsid w:val="005D579D"/>
    <w:rsid w:val="005D74BF"/>
    <w:rsid w:val="005E22BB"/>
    <w:rsid w:val="005F3EF0"/>
    <w:rsid w:val="005F4EE8"/>
    <w:rsid w:val="00602BE0"/>
    <w:rsid w:val="00624C72"/>
    <w:rsid w:val="00634962"/>
    <w:rsid w:val="0064756D"/>
    <w:rsid w:val="00653814"/>
    <w:rsid w:val="00655F1F"/>
    <w:rsid w:val="00673B7D"/>
    <w:rsid w:val="00674AD3"/>
    <w:rsid w:val="00684704"/>
    <w:rsid w:val="00686450"/>
    <w:rsid w:val="0069695B"/>
    <w:rsid w:val="00696DEE"/>
    <w:rsid w:val="006A0D5B"/>
    <w:rsid w:val="006A3A16"/>
    <w:rsid w:val="006B2B1F"/>
    <w:rsid w:val="006B4770"/>
    <w:rsid w:val="006B5E87"/>
    <w:rsid w:val="006C29ED"/>
    <w:rsid w:val="006E4992"/>
    <w:rsid w:val="007149C7"/>
    <w:rsid w:val="00722759"/>
    <w:rsid w:val="00727046"/>
    <w:rsid w:val="0074092F"/>
    <w:rsid w:val="00742C8C"/>
    <w:rsid w:val="00743683"/>
    <w:rsid w:val="007552D8"/>
    <w:rsid w:val="0076024B"/>
    <w:rsid w:val="00761342"/>
    <w:rsid w:val="00765026"/>
    <w:rsid w:val="0078315B"/>
    <w:rsid w:val="00790D5B"/>
    <w:rsid w:val="007916B6"/>
    <w:rsid w:val="007938F7"/>
    <w:rsid w:val="007962BD"/>
    <w:rsid w:val="007B166E"/>
    <w:rsid w:val="007C7DBB"/>
    <w:rsid w:val="007D1CA9"/>
    <w:rsid w:val="007D7D02"/>
    <w:rsid w:val="007E4953"/>
    <w:rsid w:val="007F0504"/>
    <w:rsid w:val="00811302"/>
    <w:rsid w:val="00811D23"/>
    <w:rsid w:val="008160D5"/>
    <w:rsid w:val="008172CF"/>
    <w:rsid w:val="00823FFC"/>
    <w:rsid w:val="008245BA"/>
    <w:rsid w:val="00832438"/>
    <w:rsid w:val="00832F0B"/>
    <w:rsid w:val="008427EB"/>
    <w:rsid w:val="008507E5"/>
    <w:rsid w:val="00853B7D"/>
    <w:rsid w:val="008540EB"/>
    <w:rsid w:val="00860396"/>
    <w:rsid w:val="008638B8"/>
    <w:rsid w:val="00876D61"/>
    <w:rsid w:val="00877ED3"/>
    <w:rsid w:val="0088066E"/>
    <w:rsid w:val="00880899"/>
    <w:rsid w:val="00883FAE"/>
    <w:rsid w:val="00890028"/>
    <w:rsid w:val="00892354"/>
    <w:rsid w:val="0089251E"/>
    <w:rsid w:val="00892926"/>
    <w:rsid w:val="008A386A"/>
    <w:rsid w:val="008A44F9"/>
    <w:rsid w:val="008B5443"/>
    <w:rsid w:val="008C07AE"/>
    <w:rsid w:val="008C1485"/>
    <w:rsid w:val="008C617E"/>
    <w:rsid w:val="008E391C"/>
    <w:rsid w:val="008F0CB1"/>
    <w:rsid w:val="008F3C57"/>
    <w:rsid w:val="008F779A"/>
    <w:rsid w:val="009039F4"/>
    <w:rsid w:val="00903C43"/>
    <w:rsid w:val="00903C49"/>
    <w:rsid w:val="0090534C"/>
    <w:rsid w:val="00905C9F"/>
    <w:rsid w:val="00913E0F"/>
    <w:rsid w:val="0091520B"/>
    <w:rsid w:val="009208AD"/>
    <w:rsid w:val="0093163D"/>
    <w:rsid w:val="009442BD"/>
    <w:rsid w:val="00945FB3"/>
    <w:rsid w:val="00954EEE"/>
    <w:rsid w:val="009565EB"/>
    <w:rsid w:val="0097323E"/>
    <w:rsid w:val="00975044"/>
    <w:rsid w:val="00981B94"/>
    <w:rsid w:val="00985AC0"/>
    <w:rsid w:val="00990B1A"/>
    <w:rsid w:val="009A02AF"/>
    <w:rsid w:val="009A3287"/>
    <w:rsid w:val="009A3918"/>
    <w:rsid w:val="009B00C1"/>
    <w:rsid w:val="009E1D0B"/>
    <w:rsid w:val="009E2DF7"/>
    <w:rsid w:val="00A04EF2"/>
    <w:rsid w:val="00A10449"/>
    <w:rsid w:val="00A11078"/>
    <w:rsid w:val="00A11144"/>
    <w:rsid w:val="00A154B9"/>
    <w:rsid w:val="00A15DD6"/>
    <w:rsid w:val="00A16540"/>
    <w:rsid w:val="00A25846"/>
    <w:rsid w:val="00A35D2E"/>
    <w:rsid w:val="00A432B0"/>
    <w:rsid w:val="00A570FC"/>
    <w:rsid w:val="00A64E12"/>
    <w:rsid w:val="00A6661B"/>
    <w:rsid w:val="00A7222A"/>
    <w:rsid w:val="00A7378F"/>
    <w:rsid w:val="00A80CCB"/>
    <w:rsid w:val="00A84C19"/>
    <w:rsid w:val="00A8511D"/>
    <w:rsid w:val="00A8573B"/>
    <w:rsid w:val="00A91B66"/>
    <w:rsid w:val="00A952E9"/>
    <w:rsid w:val="00A979F1"/>
    <w:rsid w:val="00AA0A21"/>
    <w:rsid w:val="00AA1B3C"/>
    <w:rsid w:val="00AB2C2F"/>
    <w:rsid w:val="00AC2BFA"/>
    <w:rsid w:val="00AC6712"/>
    <w:rsid w:val="00AD15CD"/>
    <w:rsid w:val="00AD3EE1"/>
    <w:rsid w:val="00AE1D75"/>
    <w:rsid w:val="00AE2818"/>
    <w:rsid w:val="00AE4988"/>
    <w:rsid w:val="00AE4E08"/>
    <w:rsid w:val="00AF716E"/>
    <w:rsid w:val="00B044EA"/>
    <w:rsid w:val="00B13863"/>
    <w:rsid w:val="00B156EF"/>
    <w:rsid w:val="00B25682"/>
    <w:rsid w:val="00B35ADB"/>
    <w:rsid w:val="00B367E1"/>
    <w:rsid w:val="00B65273"/>
    <w:rsid w:val="00B66109"/>
    <w:rsid w:val="00B67EB5"/>
    <w:rsid w:val="00B763A9"/>
    <w:rsid w:val="00B77586"/>
    <w:rsid w:val="00B823AC"/>
    <w:rsid w:val="00B87DB5"/>
    <w:rsid w:val="00BA4548"/>
    <w:rsid w:val="00BA7391"/>
    <w:rsid w:val="00BB773B"/>
    <w:rsid w:val="00BC3B97"/>
    <w:rsid w:val="00BD0C56"/>
    <w:rsid w:val="00BD77CC"/>
    <w:rsid w:val="00BE0E2E"/>
    <w:rsid w:val="00BE5CB3"/>
    <w:rsid w:val="00BF0136"/>
    <w:rsid w:val="00BF566C"/>
    <w:rsid w:val="00C03992"/>
    <w:rsid w:val="00C10841"/>
    <w:rsid w:val="00C155AC"/>
    <w:rsid w:val="00C22459"/>
    <w:rsid w:val="00C45D15"/>
    <w:rsid w:val="00C56323"/>
    <w:rsid w:val="00C63E04"/>
    <w:rsid w:val="00C71096"/>
    <w:rsid w:val="00C71E4B"/>
    <w:rsid w:val="00C72CA3"/>
    <w:rsid w:val="00C7568C"/>
    <w:rsid w:val="00C77F17"/>
    <w:rsid w:val="00C92000"/>
    <w:rsid w:val="00CA2959"/>
    <w:rsid w:val="00CB0749"/>
    <w:rsid w:val="00CB0EFF"/>
    <w:rsid w:val="00CB5C7C"/>
    <w:rsid w:val="00CB626B"/>
    <w:rsid w:val="00CB7003"/>
    <w:rsid w:val="00CC1F86"/>
    <w:rsid w:val="00CC6519"/>
    <w:rsid w:val="00CD1E4F"/>
    <w:rsid w:val="00CE0C46"/>
    <w:rsid w:val="00CE23DF"/>
    <w:rsid w:val="00CE43FD"/>
    <w:rsid w:val="00D10092"/>
    <w:rsid w:val="00D10E13"/>
    <w:rsid w:val="00D262F1"/>
    <w:rsid w:val="00D34F26"/>
    <w:rsid w:val="00D453DB"/>
    <w:rsid w:val="00D534F7"/>
    <w:rsid w:val="00D56C59"/>
    <w:rsid w:val="00D57509"/>
    <w:rsid w:val="00D60F47"/>
    <w:rsid w:val="00D626AB"/>
    <w:rsid w:val="00D62741"/>
    <w:rsid w:val="00D636A3"/>
    <w:rsid w:val="00D66819"/>
    <w:rsid w:val="00D72F6F"/>
    <w:rsid w:val="00D73D38"/>
    <w:rsid w:val="00D755EE"/>
    <w:rsid w:val="00D77E76"/>
    <w:rsid w:val="00D962FC"/>
    <w:rsid w:val="00DA58F3"/>
    <w:rsid w:val="00DA6A2D"/>
    <w:rsid w:val="00DB01D9"/>
    <w:rsid w:val="00DB1940"/>
    <w:rsid w:val="00DB35FE"/>
    <w:rsid w:val="00DB54F7"/>
    <w:rsid w:val="00DB60FE"/>
    <w:rsid w:val="00DF0DD2"/>
    <w:rsid w:val="00DF4260"/>
    <w:rsid w:val="00DF7707"/>
    <w:rsid w:val="00E22F20"/>
    <w:rsid w:val="00E234C3"/>
    <w:rsid w:val="00E236DF"/>
    <w:rsid w:val="00E25ACD"/>
    <w:rsid w:val="00E356F7"/>
    <w:rsid w:val="00E5660F"/>
    <w:rsid w:val="00E56813"/>
    <w:rsid w:val="00E8233A"/>
    <w:rsid w:val="00E83F7C"/>
    <w:rsid w:val="00E906BA"/>
    <w:rsid w:val="00E95DB7"/>
    <w:rsid w:val="00E97E88"/>
    <w:rsid w:val="00EA5523"/>
    <w:rsid w:val="00ED3054"/>
    <w:rsid w:val="00EE11F3"/>
    <w:rsid w:val="00EE3854"/>
    <w:rsid w:val="00F10F16"/>
    <w:rsid w:val="00F133A6"/>
    <w:rsid w:val="00F139AC"/>
    <w:rsid w:val="00F17E8E"/>
    <w:rsid w:val="00F3773C"/>
    <w:rsid w:val="00F51F9C"/>
    <w:rsid w:val="00F622FF"/>
    <w:rsid w:val="00F62669"/>
    <w:rsid w:val="00F652E1"/>
    <w:rsid w:val="00F66749"/>
    <w:rsid w:val="00F77900"/>
    <w:rsid w:val="00F87FA6"/>
    <w:rsid w:val="00F9026E"/>
    <w:rsid w:val="00F92220"/>
    <w:rsid w:val="00FA11A9"/>
    <w:rsid w:val="00FA290C"/>
    <w:rsid w:val="00FA7EF7"/>
    <w:rsid w:val="00FB3D7C"/>
    <w:rsid w:val="00FC2CB2"/>
    <w:rsid w:val="00FC3A3A"/>
    <w:rsid w:val="00FE51A2"/>
    <w:rsid w:val="00FE5D37"/>
    <w:rsid w:val="00FE606F"/>
    <w:rsid w:val="00FF40AE"/>
    <w:rsid w:val="00FF78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A199"/>
  <w15:docId w15:val="{247D5A90-90CB-4BC2-BE22-5A5185C1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qFormat/>
    <w:rsid w:val="00C71E4B"/>
    <w:pPr>
      <w:keepNext/>
      <w:spacing w:before="240" w:after="60"/>
      <w:outlineLvl w:val="0"/>
    </w:pPr>
    <w:rPr>
      <w:rFonts w:ascii="Arial" w:hAnsi="Arial"/>
      <w:b/>
      <w:bCs/>
      <w:kern w:val="32"/>
      <w:sz w:val="32"/>
      <w:szCs w:val="32"/>
    </w:rPr>
  </w:style>
  <w:style w:type="paragraph" w:styleId="2">
    <w:name w:val="heading 2"/>
    <w:basedOn w:val="a"/>
    <w:next w:val="a"/>
    <w:link w:val="20"/>
    <w:qFormat/>
    <w:rsid w:val="00C71E4B"/>
    <w:pPr>
      <w:keepNext/>
      <w:jc w:val="right"/>
      <w:outlineLvl w:val="1"/>
    </w:pPr>
    <w:rPr>
      <w:sz w:val="28"/>
      <w:szCs w:val="28"/>
    </w:rPr>
  </w:style>
  <w:style w:type="paragraph" w:styleId="5">
    <w:name w:val="heading 5"/>
    <w:basedOn w:val="a"/>
    <w:next w:val="a"/>
    <w:link w:val="50"/>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E4B"/>
    <w:rPr>
      <w:rFonts w:ascii="Arial" w:eastAsia="Times New Roman" w:hAnsi="Arial" w:cs="Arial"/>
      <w:b/>
      <w:bCs/>
      <w:kern w:val="32"/>
      <w:sz w:val="32"/>
      <w:szCs w:val="32"/>
      <w:lang w:val="uk-UA" w:eastAsia="ru-RU"/>
    </w:rPr>
  </w:style>
  <w:style w:type="character" w:customStyle="1" w:styleId="20">
    <w:name w:val="Заголовок 2 Знак"/>
    <w:link w:val="2"/>
    <w:rsid w:val="00C71E4B"/>
    <w:rPr>
      <w:rFonts w:ascii="Times New Roman" w:eastAsia="Times New Roman" w:hAnsi="Times New Roman" w:cs="Times New Roman"/>
      <w:sz w:val="28"/>
      <w:szCs w:val="28"/>
      <w:lang w:val="uk-UA" w:eastAsia="ru-RU"/>
    </w:rPr>
  </w:style>
  <w:style w:type="character" w:customStyle="1" w:styleId="50">
    <w:name w:val="Заголовок 5 Знак"/>
    <w:link w:val="5"/>
    <w:rsid w:val="00C71E4B"/>
    <w:rPr>
      <w:rFonts w:ascii="Times New Roman" w:eastAsia="Times New Roman" w:hAnsi="Times New Roman" w:cs="Times New Roman"/>
      <w:b/>
      <w:bCs/>
      <w:i/>
      <w:iCs/>
      <w:sz w:val="26"/>
      <w:szCs w:val="26"/>
      <w:lang w:val="uk-UA" w:eastAsia="ru-RU"/>
    </w:rPr>
  </w:style>
  <w:style w:type="paragraph" w:styleId="a3">
    <w:name w:val="Body Text"/>
    <w:basedOn w:val="a"/>
    <w:link w:val="a4"/>
    <w:rsid w:val="00C71E4B"/>
    <w:pPr>
      <w:jc w:val="both"/>
    </w:pPr>
    <w:rPr>
      <w:sz w:val="28"/>
      <w:szCs w:val="28"/>
    </w:rPr>
  </w:style>
  <w:style w:type="character" w:customStyle="1" w:styleId="a4">
    <w:name w:val="Основной текст Знак"/>
    <w:link w:val="a3"/>
    <w:rsid w:val="00C71E4B"/>
    <w:rPr>
      <w:rFonts w:ascii="Times New Roman" w:eastAsia="Times New Roman" w:hAnsi="Times New Roman" w:cs="Times New Roman"/>
      <w:sz w:val="28"/>
      <w:szCs w:val="28"/>
      <w:lang w:eastAsia="ru-RU"/>
    </w:rPr>
  </w:style>
  <w:style w:type="paragraph" w:styleId="21">
    <w:name w:val="Body Text Indent 2"/>
    <w:basedOn w:val="a"/>
    <w:link w:val="22"/>
    <w:rsid w:val="00C71E4B"/>
    <w:pPr>
      <w:spacing w:after="120" w:line="480" w:lineRule="auto"/>
      <w:ind w:left="283"/>
    </w:pPr>
  </w:style>
  <w:style w:type="character" w:customStyle="1" w:styleId="22">
    <w:name w:val="Основной текст с отступом 2 Знак"/>
    <w:link w:val="21"/>
    <w:rsid w:val="00C71E4B"/>
    <w:rPr>
      <w:rFonts w:ascii="Times New Roman" w:eastAsia="Times New Roman" w:hAnsi="Times New Roman" w:cs="Times New Roman"/>
      <w:sz w:val="24"/>
      <w:szCs w:val="24"/>
      <w:lang w:val="uk-UA" w:eastAsia="ru-RU"/>
    </w:rPr>
  </w:style>
  <w:style w:type="paragraph" w:styleId="a5">
    <w:name w:val="header"/>
    <w:basedOn w:val="a"/>
    <w:link w:val="a6"/>
    <w:rsid w:val="00C71E4B"/>
    <w:pPr>
      <w:tabs>
        <w:tab w:val="center" w:pos="4677"/>
        <w:tab w:val="right" w:pos="9355"/>
      </w:tabs>
    </w:pPr>
  </w:style>
  <w:style w:type="character" w:customStyle="1" w:styleId="a6">
    <w:name w:val="Верхний колонтитул Знак"/>
    <w:link w:val="a5"/>
    <w:rsid w:val="00C71E4B"/>
    <w:rPr>
      <w:rFonts w:ascii="Times New Roman" w:eastAsia="Times New Roman" w:hAnsi="Times New Roman" w:cs="Times New Roman"/>
      <w:sz w:val="24"/>
      <w:szCs w:val="24"/>
      <w:lang w:eastAsia="ru-RU"/>
    </w:rPr>
  </w:style>
  <w:style w:type="character" w:styleId="a7">
    <w:name w:val="page number"/>
    <w:basedOn w:val="a0"/>
    <w:rsid w:val="00C71E4B"/>
  </w:style>
  <w:style w:type="paragraph" w:styleId="a8">
    <w:name w:val="Block Text"/>
    <w:basedOn w:val="a"/>
    <w:rsid w:val="00C71E4B"/>
    <w:pPr>
      <w:spacing w:before="100" w:beforeAutospacing="1" w:after="100" w:afterAutospacing="1"/>
    </w:pPr>
    <w:rPr>
      <w:lang w:val="ru-RU"/>
    </w:rPr>
  </w:style>
  <w:style w:type="character" w:customStyle="1" w:styleId="spelle">
    <w:name w:val="spelle"/>
    <w:basedOn w:val="a0"/>
    <w:rsid w:val="00C71E4B"/>
  </w:style>
  <w:style w:type="character" w:customStyle="1" w:styleId="grame">
    <w:name w:val="grame"/>
    <w:basedOn w:val="a0"/>
    <w:rsid w:val="00C71E4B"/>
  </w:style>
  <w:style w:type="paragraph" w:styleId="a9">
    <w:name w:val="footer"/>
    <w:basedOn w:val="a"/>
    <w:link w:val="aa"/>
    <w:rsid w:val="00C71E4B"/>
    <w:pPr>
      <w:tabs>
        <w:tab w:val="center" w:pos="4677"/>
        <w:tab w:val="right" w:pos="9355"/>
      </w:tabs>
    </w:pPr>
  </w:style>
  <w:style w:type="character" w:customStyle="1" w:styleId="aa">
    <w:name w:val="Нижний колонтитул Знак"/>
    <w:link w:val="a9"/>
    <w:rsid w:val="00C71E4B"/>
    <w:rPr>
      <w:rFonts w:ascii="Times New Roman" w:eastAsia="Times New Roman" w:hAnsi="Times New Roman" w:cs="Times New Roman"/>
      <w:sz w:val="24"/>
      <w:szCs w:val="24"/>
      <w:lang w:val="uk-UA" w:eastAsia="ru-RU"/>
    </w:rPr>
  </w:style>
  <w:style w:type="paragraph" w:customStyle="1" w:styleId="11">
    <w:name w:val="Обычный1"/>
    <w:rsid w:val="00684704"/>
    <w:rPr>
      <w:rFonts w:ascii="Times New Roman" w:eastAsia="Times New Roman" w:hAnsi="Times New Roman"/>
    </w:rPr>
  </w:style>
  <w:style w:type="paragraph" w:customStyle="1" w:styleId="p8">
    <w:name w:val="p8"/>
    <w:basedOn w:val="a"/>
    <w:rsid w:val="00684704"/>
    <w:pPr>
      <w:spacing w:before="100" w:beforeAutospacing="1" w:after="100" w:afterAutospacing="1"/>
    </w:pPr>
    <w:rPr>
      <w:lang w:val="ru-RU"/>
    </w:rPr>
  </w:style>
  <w:style w:type="paragraph" w:customStyle="1" w:styleId="4">
    <w:name w:val="Обычный4"/>
    <w:rsid w:val="00742C8C"/>
    <w:rPr>
      <w:rFonts w:ascii="Times New Roman" w:eastAsia="Times New Roman" w:hAnsi="Times New Roman"/>
    </w:rPr>
  </w:style>
  <w:style w:type="character" w:customStyle="1" w:styleId="apple-style-span">
    <w:name w:val="apple-style-span"/>
    <w:rsid w:val="00D72F6F"/>
  </w:style>
  <w:style w:type="paragraph" w:styleId="ab">
    <w:name w:val="Body Text Indent"/>
    <w:basedOn w:val="a"/>
    <w:link w:val="ac"/>
    <w:uiPriority w:val="99"/>
    <w:unhideWhenUsed/>
    <w:rsid w:val="00D755EE"/>
    <w:pPr>
      <w:spacing w:after="120"/>
      <w:ind w:left="283"/>
    </w:pPr>
  </w:style>
  <w:style w:type="character" w:customStyle="1" w:styleId="ac">
    <w:name w:val="Основной текст с отступом Знак"/>
    <w:link w:val="ab"/>
    <w:uiPriority w:val="99"/>
    <w:rsid w:val="00D755EE"/>
    <w:rPr>
      <w:rFonts w:ascii="Times New Roman" w:eastAsia="Times New Roman" w:hAnsi="Times New Roman"/>
      <w:sz w:val="24"/>
      <w:szCs w:val="24"/>
      <w:lang w:eastAsia="ru-RU"/>
    </w:rPr>
  </w:style>
  <w:style w:type="paragraph" w:customStyle="1" w:styleId="Default">
    <w:name w:val="Default"/>
    <w:rsid w:val="004E622B"/>
    <w:pPr>
      <w:autoSpaceDE w:val="0"/>
      <w:autoSpaceDN w:val="0"/>
      <w:adjustRightInd w:val="0"/>
    </w:pPr>
    <w:rPr>
      <w:rFonts w:ascii="Times New Roman" w:hAnsi="Times New Roman"/>
      <w:color w:val="000000"/>
      <w:sz w:val="24"/>
      <w:szCs w:val="24"/>
      <w:lang w:val="uk-UA" w:eastAsia="uk-UA"/>
    </w:rPr>
  </w:style>
  <w:style w:type="paragraph" w:customStyle="1" w:styleId="ad">
    <w:name w:val="Нормальний текст"/>
    <w:basedOn w:val="a"/>
    <w:rsid w:val="006B4770"/>
    <w:pPr>
      <w:spacing w:before="120"/>
      <w:ind w:firstLine="567"/>
    </w:pPr>
    <w:rPr>
      <w:rFonts w:ascii="Antiqua" w:hAnsi="Antiqua" w:cs="Antiqua"/>
      <w:sz w:val="26"/>
      <w:szCs w:val="26"/>
    </w:rPr>
  </w:style>
  <w:style w:type="paragraph" w:styleId="ae">
    <w:name w:val="List Paragraph"/>
    <w:basedOn w:val="a"/>
    <w:qFormat/>
    <w:rsid w:val="007D1CA9"/>
    <w:pPr>
      <w:ind w:left="720"/>
      <w:contextualSpacing/>
    </w:pPr>
  </w:style>
  <w:style w:type="paragraph" w:styleId="af">
    <w:name w:val="No Spacing"/>
    <w:qFormat/>
    <w:rsid w:val="00062EB2"/>
    <w:rPr>
      <w:rFonts w:ascii="Times New Roman" w:eastAsia="Times New Roman" w:hAnsi="Times New Roman"/>
      <w:sz w:val="24"/>
      <w:szCs w:val="24"/>
    </w:rPr>
  </w:style>
  <w:style w:type="paragraph" w:styleId="af0">
    <w:name w:val="Balloon Text"/>
    <w:basedOn w:val="a"/>
    <w:link w:val="af1"/>
    <w:uiPriority w:val="99"/>
    <w:semiHidden/>
    <w:unhideWhenUsed/>
    <w:rsid w:val="00131249"/>
    <w:rPr>
      <w:rFonts w:ascii="Tahoma" w:hAnsi="Tahoma" w:cs="Tahoma"/>
      <w:sz w:val="16"/>
      <w:szCs w:val="16"/>
    </w:rPr>
  </w:style>
  <w:style w:type="character" w:customStyle="1" w:styleId="af1">
    <w:name w:val="Текст выноски Знак"/>
    <w:basedOn w:val="a0"/>
    <w:link w:val="af0"/>
    <w:uiPriority w:val="99"/>
    <w:semiHidden/>
    <w:rsid w:val="00131249"/>
    <w:rPr>
      <w:rFonts w:ascii="Tahoma" w:eastAsia="Times New Roman" w:hAnsi="Tahoma" w:cs="Tahoma"/>
      <w:sz w:val="16"/>
      <w:szCs w:val="16"/>
      <w:lang w:val="uk-UA"/>
    </w:rPr>
  </w:style>
  <w:style w:type="table" w:styleId="af2">
    <w:name w:val="Table Grid"/>
    <w:basedOn w:val="a1"/>
    <w:uiPriority w:val="59"/>
    <w:rsid w:val="001312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1">
    <w:name w:val="Paragraph Style1"/>
    <w:rsid w:val="00EE3854"/>
    <w:pPr>
      <w:autoSpaceDE w:val="0"/>
      <w:autoSpaceDN w:val="0"/>
      <w:adjustRightInd w:val="0"/>
      <w:ind w:firstLine="870"/>
      <w:jc w:val="right"/>
    </w:pPr>
    <w:rPr>
      <w:rFonts w:ascii="Courier New" w:eastAsia="Times New Roman" w:hAnsi="Courier New"/>
      <w:sz w:val="24"/>
      <w:szCs w:val="24"/>
    </w:rPr>
  </w:style>
  <w:style w:type="paragraph" w:customStyle="1" w:styleId="12">
    <w:name w:val="Абзац списка1"/>
    <w:basedOn w:val="a"/>
    <w:rsid w:val="00E25ACD"/>
    <w:pPr>
      <w:ind w:left="720"/>
    </w:pPr>
    <w:rPr>
      <w:sz w:val="28"/>
      <w:szCs w:val="28"/>
      <w:lang w:val="ru-RU" w:eastAsia="en-US"/>
    </w:rPr>
  </w:style>
  <w:style w:type="character" w:styleId="af3">
    <w:name w:val="Strong"/>
    <w:basedOn w:val="a0"/>
    <w:uiPriority w:val="22"/>
    <w:qFormat/>
    <w:rsid w:val="00E25ACD"/>
    <w:rPr>
      <w:b/>
      <w:bCs/>
    </w:rPr>
  </w:style>
  <w:style w:type="paragraph" w:customStyle="1" w:styleId="docdata">
    <w:name w:val="docdata"/>
    <w:aliases w:val="docy,v5,2287,baiaagaaboqcaaadxaqaaaxsbaaaaaaaaaaaaaaaaaaaaaaaaaaaaaaaaaaaaaaaaaaaaaaaaaaaaaaaaaaaaaaaaaaaaaaaaaaaaaaaaaaaaaaaaaaaaaaaaaaaaaaaaaaaaaaaaaaaaaaaaaaaaaaaaaaaaaaaaaaaaaaaaaaaaaaaaaaaaaaaaaaaaaaaaaaaaaaaaaaaaaaaaaaaaaaaaaaaaaaaaaaaaaaa"/>
    <w:basedOn w:val="a"/>
    <w:rsid w:val="008245BA"/>
    <w:pPr>
      <w:spacing w:before="100" w:beforeAutospacing="1" w:after="100" w:afterAutospacing="1"/>
    </w:pPr>
    <w:rPr>
      <w:lang w:val="ru-RU"/>
    </w:rPr>
  </w:style>
  <w:style w:type="paragraph" w:styleId="af4">
    <w:name w:val="Normal (Web)"/>
    <w:basedOn w:val="a"/>
    <w:uiPriority w:val="99"/>
    <w:unhideWhenUsed/>
    <w:rsid w:val="008F779A"/>
    <w:pPr>
      <w:spacing w:before="100" w:beforeAutospacing="1" w:after="100" w:afterAutospacing="1"/>
    </w:pPr>
    <w:rPr>
      <w:lang w:val="ru-RU"/>
    </w:rPr>
  </w:style>
  <w:style w:type="paragraph" w:styleId="HTML">
    <w:name w:val="HTML Preformatted"/>
    <w:basedOn w:val="a"/>
    <w:link w:val="HTML0"/>
    <w:rsid w:val="00B25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B25682"/>
    <w:rPr>
      <w:rFonts w:ascii="Courier New" w:eastAsia="Times New Roman" w:hAnsi="Courier New" w:cs="Courier New"/>
    </w:rPr>
  </w:style>
  <w:style w:type="paragraph" w:customStyle="1" w:styleId="13">
    <w:name w:val="Без интервала1"/>
    <w:rsid w:val="00B25682"/>
    <w:pPr>
      <w:suppressAutoHyphens/>
    </w:pPr>
    <w:rPr>
      <w:rFonts w:cs="Calibri"/>
      <w:sz w:val="22"/>
      <w:szCs w:val="22"/>
      <w:lang w:eastAsia="zh-CN"/>
    </w:rPr>
  </w:style>
  <w:style w:type="paragraph" w:customStyle="1" w:styleId="western">
    <w:name w:val="western"/>
    <w:basedOn w:val="a"/>
    <w:rsid w:val="00FF7895"/>
    <w:pPr>
      <w:spacing w:before="100" w:beforeAutospacing="1" w:after="100" w:afterAutospacing="1"/>
    </w:pPr>
    <w:rPr>
      <w:lang w:val="ru-RU"/>
    </w:rPr>
  </w:style>
  <w:style w:type="paragraph" w:customStyle="1" w:styleId="rvps2">
    <w:name w:val="rvps2"/>
    <w:basedOn w:val="a"/>
    <w:rsid w:val="00EA5523"/>
    <w:pPr>
      <w:spacing w:before="100" w:beforeAutospacing="1" w:after="100" w:afterAutospacing="1"/>
    </w:pPr>
    <w:rPr>
      <w:lang w:eastAsia="uk-UA"/>
    </w:rPr>
  </w:style>
  <w:style w:type="character" w:customStyle="1" w:styleId="rvts15">
    <w:name w:val="rvts15"/>
    <w:basedOn w:val="a0"/>
    <w:rsid w:val="00EA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2396">
      <w:bodyDiv w:val="1"/>
      <w:marLeft w:val="0"/>
      <w:marRight w:val="0"/>
      <w:marTop w:val="0"/>
      <w:marBottom w:val="0"/>
      <w:divBdr>
        <w:top w:val="none" w:sz="0" w:space="0" w:color="auto"/>
        <w:left w:val="none" w:sz="0" w:space="0" w:color="auto"/>
        <w:bottom w:val="none" w:sz="0" w:space="0" w:color="auto"/>
        <w:right w:val="none" w:sz="0" w:space="0" w:color="auto"/>
      </w:divBdr>
    </w:div>
    <w:div w:id="193352062">
      <w:bodyDiv w:val="1"/>
      <w:marLeft w:val="0"/>
      <w:marRight w:val="0"/>
      <w:marTop w:val="0"/>
      <w:marBottom w:val="0"/>
      <w:divBdr>
        <w:top w:val="none" w:sz="0" w:space="0" w:color="auto"/>
        <w:left w:val="none" w:sz="0" w:space="0" w:color="auto"/>
        <w:bottom w:val="none" w:sz="0" w:space="0" w:color="auto"/>
        <w:right w:val="none" w:sz="0" w:space="0" w:color="auto"/>
      </w:divBdr>
    </w:div>
    <w:div w:id="301934757">
      <w:bodyDiv w:val="1"/>
      <w:marLeft w:val="0"/>
      <w:marRight w:val="0"/>
      <w:marTop w:val="0"/>
      <w:marBottom w:val="0"/>
      <w:divBdr>
        <w:top w:val="none" w:sz="0" w:space="0" w:color="auto"/>
        <w:left w:val="none" w:sz="0" w:space="0" w:color="auto"/>
        <w:bottom w:val="none" w:sz="0" w:space="0" w:color="auto"/>
        <w:right w:val="none" w:sz="0" w:space="0" w:color="auto"/>
      </w:divBdr>
    </w:div>
    <w:div w:id="306739336">
      <w:bodyDiv w:val="1"/>
      <w:marLeft w:val="0"/>
      <w:marRight w:val="0"/>
      <w:marTop w:val="0"/>
      <w:marBottom w:val="0"/>
      <w:divBdr>
        <w:top w:val="none" w:sz="0" w:space="0" w:color="auto"/>
        <w:left w:val="none" w:sz="0" w:space="0" w:color="auto"/>
        <w:bottom w:val="none" w:sz="0" w:space="0" w:color="auto"/>
        <w:right w:val="none" w:sz="0" w:space="0" w:color="auto"/>
      </w:divBdr>
    </w:div>
    <w:div w:id="429202898">
      <w:bodyDiv w:val="1"/>
      <w:marLeft w:val="0"/>
      <w:marRight w:val="0"/>
      <w:marTop w:val="0"/>
      <w:marBottom w:val="0"/>
      <w:divBdr>
        <w:top w:val="none" w:sz="0" w:space="0" w:color="auto"/>
        <w:left w:val="none" w:sz="0" w:space="0" w:color="auto"/>
        <w:bottom w:val="none" w:sz="0" w:space="0" w:color="auto"/>
        <w:right w:val="none" w:sz="0" w:space="0" w:color="auto"/>
      </w:divBdr>
    </w:div>
    <w:div w:id="497383340">
      <w:bodyDiv w:val="1"/>
      <w:marLeft w:val="0"/>
      <w:marRight w:val="0"/>
      <w:marTop w:val="0"/>
      <w:marBottom w:val="0"/>
      <w:divBdr>
        <w:top w:val="none" w:sz="0" w:space="0" w:color="auto"/>
        <w:left w:val="none" w:sz="0" w:space="0" w:color="auto"/>
        <w:bottom w:val="none" w:sz="0" w:space="0" w:color="auto"/>
        <w:right w:val="none" w:sz="0" w:space="0" w:color="auto"/>
      </w:divBdr>
    </w:div>
    <w:div w:id="531966685">
      <w:bodyDiv w:val="1"/>
      <w:marLeft w:val="0"/>
      <w:marRight w:val="0"/>
      <w:marTop w:val="0"/>
      <w:marBottom w:val="0"/>
      <w:divBdr>
        <w:top w:val="none" w:sz="0" w:space="0" w:color="auto"/>
        <w:left w:val="none" w:sz="0" w:space="0" w:color="auto"/>
        <w:bottom w:val="none" w:sz="0" w:space="0" w:color="auto"/>
        <w:right w:val="none" w:sz="0" w:space="0" w:color="auto"/>
      </w:divBdr>
    </w:div>
    <w:div w:id="535704947">
      <w:bodyDiv w:val="1"/>
      <w:marLeft w:val="0"/>
      <w:marRight w:val="0"/>
      <w:marTop w:val="0"/>
      <w:marBottom w:val="0"/>
      <w:divBdr>
        <w:top w:val="none" w:sz="0" w:space="0" w:color="auto"/>
        <w:left w:val="none" w:sz="0" w:space="0" w:color="auto"/>
        <w:bottom w:val="none" w:sz="0" w:space="0" w:color="auto"/>
        <w:right w:val="none" w:sz="0" w:space="0" w:color="auto"/>
      </w:divBdr>
    </w:div>
    <w:div w:id="561452272">
      <w:bodyDiv w:val="1"/>
      <w:marLeft w:val="0"/>
      <w:marRight w:val="0"/>
      <w:marTop w:val="0"/>
      <w:marBottom w:val="0"/>
      <w:divBdr>
        <w:top w:val="none" w:sz="0" w:space="0" w:color="auto"/>
        <w:left w:val="none" w:sz="0" w:space="0" w:color="auto"/>
        <w:bottom w:val="none" w:sz="0" w:space="0" w:color="auto"/>
        <w:right w:val="none" w:sz="0" w:space="0" w:color="auto"/>
      </w:divBdr>
    </w:div>
    <w:div w:id="596016614">
      <w:bodyDiv w:val="1"/>
      <w:marLeft w:val="0"/>
      <w:marRight w:val="0"/>
      <w:marTop w:val="0"/>
      <w:marBottom w:val="0"/>
      <w:divBdr>
        <w:top w:val="none" w:sz="0" w:space="0" w:color="auto"/>
        <w:left w:val="none" w:sz="0" w:space="0" w:color="auto"/>
        <w:bottom w:val="none" w:sz="0" w:space="0" w:color="auto"/>
        <w:right w:val="none" w:sz="0" w:space="0" w:color="auto"/>
      </w:divBdr>
    </w:div>
    <w:div w:id="604121334">
      <w:bodyDiv w:val="1"/>
      <w:marLeft w:val="0"/>
      <w:marRight w:val="0"/>
      <w:marTop w:val="0"/>
      <w:marBottom w:val="0"/>
      <w:divBdr>
        <w:top w:val="none" w:sz="0" w:space="0" w:color="auto"/>
        <w:left w:val="none" w:sz="0" w:space="0" w:color="auto"/>
        <w:bottom w:val="none" w:sz="0" w:space="0" w:color="auto"/>
        <w:right w:val="none" w:sz="0" w:space="0" w:color="auto"/>
      </w:divBdr>
    </w:div>
    <w:div w:id="692609270">
      <w:bodyDiv w:val="1"/>
      <w:marLeft w:val="0"/>
      <w:marRight w:val="0"/>
      <w:marTop w:val="0"/>
      <w:marBottom w:val="0"/>
      <w:divBdr>
        <w:top w:val="none" w:sz="0" w:space="0" w:color="auto"/>
        <w:left w:val="none" w:sz="0" w:space="0" w:color="auto"/>
        <w:bottom w:val="none" w:sz="0" w:space="0" w:color="auto"/>
        <w:right w:val="none" w:sz="0" w:space="0" w:color="auto"/>
      </w:divBdr>
    </w:div>
    <w:div w:id="770129984">
      <w:bodyDiv w:val="1"/>
      <w:marLeft w:val="0"/>
      <w:marRight w:val="0"/>
      <w:marTop w:val="0"/>
      <w:marBottom w:val="0"/>
      <w:divBdr>
        <w:top w:val="none" w:sz="0" w:space="0" w:color="auto"/>
        <w:left w:val="none" w:sz="0" w:space="0" w:color="auto"/>
        <w:bottom w:val="none" w:sz="0" w:space="0" w:color="auto"/>
        <w:right w:val="none" w:sz="0" w:space="0" w:color="auto"/>
      </w:divBdr>
    </w:div>
    <w:div w:id="829171785">
      <w:bodyDiv w:val="1"/>
      <w:marLeft w:val="0"/>
      <w:marRight w:val="0"/>
      <w:marTop w:val="0"/>
      <w:marBottom w:val="0"/>
      <w:divBdr>
        <w:top w:val="none" w:sz="0" w:space="0" w:color="auto"/>
        <w:left w:val="none" w:sz="0" w:space="0" w:color="auto"/>
        <w:bottom w:val="none" w:sz="0" w:space="0" w:color="auto"/>
        <w:right w:val="none" w:sz="0" w:space="0" w:color="auto"/>
      </w:divBdr>
    </w:div>
    <w:div w:id="908464066">
      <w:bodyDiv w:val="1"/>
      <w:marLeft w:val="0"/>
      <w:marRight w:val="0"/>
      <w:marTop w:val="0"/>
      <w:marBottom w:val="0"/>
      <w:divBdr>
        <w:top w:val="none" w:sz="0" w:space="0" w:color="auto"/>
        <w:left w:val="none" w:sz="0" w:space="0" w:color="auto"/>
        <w:bottom w:val="none" w:sz="0" w:space="0" w:color="auto"/>
        <w:right w:val="none" w:sz="0" w:space="0" w:color="auto"/>
      </w:divBdr>
    </w:div>
    <w:div w:id="959801319">
      <w:bodyDiv w:val="1"/>
      <w:marLeft w:val="0"/>
      <w:marRight w:val="0"/>
      <w:marTop w:val="0"/>
      <w:marBottom w:val="0"/>
      <w:divBdr>
        <w:top w:val="none" w:sz="0" w:space="0" w:color="auto"/>
        <w:left w:val="none" w:sz="0" w:space="0" w:color="auto"/>
        <w:bottom w:val="none" w:sz="0" w:space="0" w:color="auto"/>
        <w:right w:val="none" w:sz="0" w:space="0" w:color="auto"/>
      </w:divBdr>
    </w:div>
    <w:div w:id="1002899460">
      <w:bodyDiv w:val="1"/>
      <w:marLeft w:val="0"/>
      <w:marRight w:val="0"/>
      <w:marTop w:val="0"/>
      <w:marBottom w:val="0"/>
      <w:divBdr>
        <w:top w:val="none" w:sz="0" w:space="0" w:color="auto"/>
        <w:left w:val="none" w:sz="0" w:space="0" w:color="auto"/>
        <w:bottom w:val="none" w:sz="0" w:space="0" w:color="auto"/>
        <w:right w:val="none" w:sz="0" w:space="0" w:color="auto"/>
      </w:divBdr>
    </w:div>
    <w:div w:id="1221333022">
      <w:bodyDiv w:val="1"/>
      <w:marLeft w:val="0"/>
      <w:marRight w:val="0"/>
      <w:marTop w:val="0"/>
      <w:marBottom w:val="0"/>
      <w:divBdr>
        <w:top w:val="none" w:sz="0" w:space="0" w:color="auto"/>
        <w:left w:val="none" w:sz="0" w:space="0" w:color="auto"/>
        <w:bottom w:val="none" w:sz="0" w:space="0" w:color="auto"/>
        <w:right w:val="none" w:sz="0" w:space="0" w:color="auto"/>
      </w:divBdr>
    </w:div>
    <w:div w:id="1251960999">
      <w:bodyDiv w:val="1"/>
      <w:marLeft w:val="0"/>
      <w:marRight w:val="0"/>
      <w:marTop w:val="0"/>
      <w:marBottom w:val="0"/>
      <w:divBdr>
        <w:top w:val="none" w:sz="0" w:space="0" w:color="auto"/>
        <w:left w:val="none" w:sz="0" w:space="0" w:color="auto"/>
        <w:bottom w:val="none" w:sz="0" w:space="0" w:color="auto"/>
        <w:right w:val="none" w:sz="0" w:space="0" w:color="auto"/>
      </w:divBdr>
    </w:div>
    <w:div w:id="1281690953">
      <w:bodyDiv w:val="1"/>
      <w:marLeft w:val="0"/>
      <w:marRight w:val="0"/>
      <w:marTop w:val="0"/>
      <w:marBottom w:val="0"/>
      <w:divBdr>
        <w:top w:val="none" w:sz="0" w:space="0" w:color="auto"/>
        <w:left w:val="none" w:sz="0" w:space="0" w:color="auto"/>
        <w:bottom w:val="none" w:sz="0" w:space="0" w:color="auto"/>
        <w:right w:val="none" w:sz="0" w:space="0" w:color="auto"/>
      </w:divBdr>
    </w:div>
    <w:div w:id="1299339405">
      <w:bodyDiv w:val="1"/>
      <w:marLeft w:val="0"/>
      <w:marRight w:val="0"/>
      <w:marTop w:val="0"/>
      <w:marBottom w:val="0"/>
      <w:divBdr>
        <w:top w:val="none" w:sz="0" w:space="0" w:color="auto"/>
        <w:left w:val="none" w:sz="0" w:space="0" w:color="auto"/>
        <w:bottom w:val="none" w:sz="0" w:space="0" w:color="auto"/>
        <w:right w:val="none" w:sz="0" w:space="0" w:color="auto"/>
      </w:divBdr>
    </w:div>
    <w:div w:id="1337686638">
      <w:bodyDiv w:val="1"/>
      <w:marLeft w:val="0"/>
      <w:marRight w:val="0"/>
      <w:marTop w:val="0"/>
      <w:marBottom w:val="0"/>
      <w:divBdr>
        <w:top w:val="none" w:sz="0" w:space="0" w:color="auto"/>
        <w:left w:val="none" w:sz="0" w:space="0" w:color="auto"/>
        <w:bottom w:val="none" w:sz="0" w:space="0" w:color="auto"/>
        <w:right w:val="none" w:sz="0" w:space="0" w:color="auto"/>
      </w:divBdr>
    </w:div>
    <w:div w:id="1387070621">
      <w:bodyDiv w:val="1"/>
      <w:marLeft w:val="0"/>
      <w:marRight w:val="0"/>
      <w:marTop w:val="0"/>
      <w:marBottom w:val="0"/>
      <w:divBdr>
        <w:top w:val="none" w:sz="0" w:space="0" w:color="auto"/>
        <w:left w:val="none" w:sz="0" w:space="0" w:color="auto"/>
        <w:bottom w:val="none" w:sz="0" w:space="0" w:color="auto"/>
        <w:right w:val="none" w:sz="0" w:space="0" w:color="auto"/>
      </w:divBdr>
    </w:div>
    <w:div w:id="1454322404">
      <w:bodyDiv w:val="1"/>
      <w:marLeft w:val="0"/>
      <w:marRight w:val="0"/>
      <w:marTop w:val="0"/>
      <w:marBottom w:val="0"/>
      <w:divBdr>
        <w:top w:val="none" w:sz="0" w:space="0" w:color="auto"/>
        <w:left w:val="none" w:sz="0" w:space="0" w:color="auto"/>
        <w:bottom w:val="none" w:sz="0" w:space="0" w:color="auto"/>
        <w:right w:val="none" w:sz="0" w:space="0" w:color="auto"/>
      </w:divBdr>
    </w:div>
    <w:div w:id="1515194369">
      <w:bodyDiv w:val="1"/>
      <w:marLeft w:val="0"/>
      <w:marRight w:val="0"/>
      <w:marTop w:val="0"/>
      <w:marBottom w:val="0"/>
      <w:divBdr>
        <w:top w:val="none" w:sz="0" w:space="0" w:color="auto"/>
        <w:left w:val="none" w:sz="0" w:space="0" w:color="auto"/>
        <w:bottom w:val="none" w:sz="0" w:space="0" w:color="auto"/>
        <w:right w:val="none" w:sz="0" w:space="0" w:color="auto"/>
      </w:divBdr>
    </w:div>
    <w:div w:id="1605108422">
      <w:bodyDiv w:val="1"/>
      <w:marLeft w:val="0"/>
      <w:marRight w:val="0"/>
      <w:marTop w:val="0"/>
      <w:marBottom w:val="0"/>
      <w:divBdr>
        <w:top w:val="none" w:sz="0" w:space="0" w:color="auto"/>
        <w:left w:val="none" w:sz="0" w:space="0" w:color="auto"/>
        <w:bottom w:val="none" w:sz="0" w:space="0" w:color="auto"/>
        <w:right w:val="none" w:sz="0" w:space="0" w:color="auto"/>
      </w:divBdr>
    </w:div>
    <w:div w:id="1722318839">
      <w:bodyDiv w:val="1"/>
      <w:marLeft w:val="0"/>
      <w:marRight w:val="0"/>
      <w:marTop w:val="0"/>
      <w:marBottom w:val="0"/>
      <w:divBdr>
        <w:top w:val="none" w:sz="0" w:space="0" w:color="auto"/>
        <w:left w:val="none" w:sz="0" w:space="0" w:color="auto"/>
        <w:bottom w:val="none" w:sz="0" w:space="0" w:color="auto"/>
        <w:right w:val="none" w:sz="0" w:space="0" w:color="auto"/>
      </w:divBdr>
    </w:div>
    <w:div w:id="1797869823">
      <w:bodyDiv w:val="1"/>
      <w:marLeft w:val="0"/>
      <w:marRight w:val="0"/>
      <w:marTop w:val="0"/>
      <w:marBottom w:val="0"/>
      <w:divBdr>
        <w:top w:val="none" w:sz="0" w:space="0" w:color="auto"/>
        <w:left w:val="none" w:sz="0" w:space="0" w:color="auto"/>
        <w:bottom w:val="none" w:sz="0" w:space="0" w:color="auto"/>
        <w:right w:val="none" w:sz="0" w:space="0" w:color="auto"/>
      </w:divBdr>
    </w:div>
    <w:div w:id="1802502168">
      <w:bodyDiv w:val="1"/>
      <w:marLeft w:val="0"/>
      <w:marRight w:val="0"/>
      <w:marTop w:val="0"/>
      <w:marBottom w:val="0"/>
      <w:divBdr>
        <w:top w:val="none" w:sz="0" w:space="0" w:color="auto"/>
        <w:left w:val="none" w:sz="0" w:space="0" w:color="auto"/>
        <w:bottom w:val="none" w:sz="0" w:space="0" w:color="auto"/>
        <w:right w:val="none" w:sz="0" w:space="0" w:color="auto"/>
      </w:divBdr>
    </w:div>
    <w:div w:id="1837380106">
      <w:bodyDiv w:val="1"/>
      <w:marLeft w:val="0"/>
      <w:marRight w:val="0"/>
      <w:marTop w:val="0"/>
      <w:marBottom w:val="0"/>
      <w:divBdr>
        <w:top w:val="none" w:sz="0" w:space="0" w:color="auto"/>
        <w:left w:val="none" w:sz="0" w:space="0" w:color="auto"/>
        <w:bottom w:val="none" w:sz="0" w:space="0" w:color="auto"/>
        <w:right w:val="none" w:sz="0" w:space="0" w:color="auto"/>
      </w:divBdr>
    </w:div>
    <w:div w:id="1924221055">
      <w:bodyDiv w:val="1"/>
      <w:marLeft w:val="0"/>
      <w:marRight w:val="0"/>
      <w:marTop w:val="0"/>
      <w:marBottom w:val="0"/>
      <w:divBdr>
        <w:top w:val="none" w:sz="0" w:space="0" w:color="auto"/>
        <w:left w:val="none" w:sz="0" w:space="0" w:color="auto"/>
        <w:bottom w:val="none" w:sz="0" w:space="0" w:color="auto"/>
        <w:right w:val="none" w:sz="0" w:space="0" w:color="auto"/>
      </w:divBdr>
    </w:div>
    <w:div w:id="1975720217">
      <w:bodyDiv w:val="1"/>
      <w:marLeft w:val="0"/>
      <w:marRight w:val="0"/>
      <w:marTop w:val="0"/>
      <w:marBottom w:val="0"/>
      <w:divBdr>
        <w:top w:val="none" w:sz="0" w:space="0" w:color="auto"/>
        <w:left w:val="none" w:sz="0" w:space="0" w:color="auto"/>
        <w:bottom w:val="none" w:sz="0" w:space="0" w:color="auto"/>
        <w:right w:val="none" w:sz="0" w:space="0" w:color="auto"/>
      </w:divBdr>
    </w:div>
    <w:div w:id="2003190766">
      <w:bodyDiv w:val="1"/>
      <w:marLeft w:val="0"/>
      <w:marRight w:val="0"/>
      <w:marTop w:val="0"/>
      <w:marBottom w:val="0"/>
      <w:divBdr>
        <w:top w:val="none" w:sz="0" w:space="0" w:color="auto"/>
        <w:left w:val="none" w:sz="0" w:space="0" w:color="auto"/>
        <w:bottom w:val="none" w:sz="0" w:space="0" w:color="auto"/>
        <w:right w:val="none" w:sz="0" w:space="0" w:color="auto"/>
      </w:divBdr>
    </w:div>
    <w:div w:id="20536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Пользователь</cp:lastModifiedBy>
  <cp:revision>8</cp:revision>
  <cp:lastPrinted>2021-11-15T06:59:00Z</cp:lastPrinted>
  <dcterms:created xsi:type="dcterms:W3CDTF">2021-11-01T13:52:00Z</dcterms:created>
  <dcterms:modified xsi:type="dcterms:W3CDTF">2022-09-16T06:37:00Z</dcterms:modified>
</cp:coreProperties>
</file>