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7F0BD1">
        <w:rPr>
          <w:sz w:val="28"/>
        </w:rPr>
        <w:t>12</w:t>
      </w:r>
      <w:r w:rsidR="0052414E">
        <w:rPr>
          <w:sz w:val="28"/>
        </w:rPr>
        <w:t xml:space="preserve"> грудня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2677D2">
        <w:rPr>
          <w:sz w:val="28"/>
        </w:rPr>
        <w:t xml:space="preserve"> 32</w:t>
      </w:r>
      <w:r w:rsidR="00244302">
        <w:rPr>
          <w:sz w:val="28"/>
        </w:rPr>
        <w:t xml:space="preserve"> 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77444F">
        <w:rPr>
          <w:sz w:val="28"/>
          <w:szCs w:val="28"/>
          <w:lang w:val="uk-UA"/>
        </w:rPr>
        <w:t xml:space="preserve">, </w:t>
      </w:r>
      <w:r w:rsidR="0077444F" w:rsidRPr="00E32D1C">
        <w:rPr>
          <w:sz w:val="28"/>
          <w:szCs w:val="28"/>
          <w:lang w:val="uk-UA"/>
        </w:rPr>
        <w:t>рішення виконавчого коміте</w:t>
      </w:r>
      <w:r w:rsidR="0077444F">
        <w:rPr>
          <w:sz w:val="28"/>
          <w:szCs w:val="28"/>
          <w:lang w:val="uk-UA"/>
        </w:rPr>
        <w:t>ту Ніжинської міської ради № 151  від 23</w:t>
      </w:r>
      <w:r w:rsidR="0077444F" w:rsidRPr="00E32D1C">
        <w:rPr>
          <w:sz w:val="28"/>
          <w:szCs w:val="28"/>
          <w:lang w:val="uk-UA"/>
        </w:rPr>
        <w:t>.06.2022 року</w:t>
      </w:r>
      <w:r w:rsidR="006E0BB1">
        <w:rPr>
          <w:sz w:val="28"/>
          <w:szCs w:val="28"/>
          <w:lang w:val="uk-UA"/>
        </w:rPr>
        <w:t xml:space="preserve">, </w:t>
      </w:r>
      <w:r w:rsidR="006E0BB1" w:rsidRPr="006E0BB1">
        <w:rPr>
          <w:sz w:val="28"/>
          <w:szCs w:val="28"/>
          <w:lang w:val="uk-UA"/>
        </w:rPr>
        <w:t>рішення виконавчого комітету Ніжинської міської</w:t>
      </w:r>
      <w:r w:rsidR="003667A8">
        <w:rPr>
          <w:sz w:val="28"/>
          <w:szCs w:val="28"/>
          <w:lang w:val="uk-UA"/>
        </w:rPr>
        <w:t xml:space="preserve"> ради № 162 від 30.06.2022 року, </w:t>
      </w:r>
      <w:r w:rsidR="003667A8" w:rsidRPr="003667A8">
        <w:rPr>
          <w:sz w:val="28"/>
          <w:szCs w:val="28"/>
          <w:lang w:val="uk-UA"/>
        </w:rPr>
        <w:t>рішення виконавчого комітету Ніжинської міської ради № 173 від 05.07.2022 року</w:t>
      </w:r>
      <w:r w:rsidR="003667A8">
        <w:rPr>
          <w:sz w:val="28"/>
          <w:szCs w:val="28"/>
          <w:lang w:val="uk-UA"/>
        </w:rPr>
        <w:t xml:space="preserve">,  </w:t>
      </w:r>
      <w:r w:rsidR="003667A8" w:rsidRPr="003667A8">
        <w:rPr>
          <w:sz w:val="28"/>
          <w:szCs w:val="28"/>
          <w:lang w:val="uk-UA"/>
        </w:rPr>
        <w:lastRenderedPageBreak/>
        <w:t>рішення виконавчого комітету Ніжинської міської ради № 185 від 14.07.2022 року</w:t>
      </w:r>
      <w:r w:rsidR="008B1714">
        <w:rPr>
          <w:sz w:val="28"/>
          <w:szCs w:val="28"/>
          <w:lang w:val="uk-UA"/>
        </w:rPr>
        <w:t xml:space="preserve">, </w:t>
      </w:r>
      <w:r w:rsidR="008B1714" w:rsidRPr="008B1714">
        <w:rPr>
          <w:sz w:val="28"/>
          <w:szCs w:val="28"/>
          <w:lang w:val="uk-UA"/>
        </w:rPr>
        <w:t>розпорядження міського голови № 151 від 20.07.2022 року</w:t>
      </w:r>
      <w:r w:rsidR="00195791">
        <w:rPr>
          <w:sz w:val="28"/>
          <w:szCs w:val="28"/>
          <w:lang w:val="uk-UA"/>
        </w:rPr>
        <w:t xml:space="preserve">, </w:t>
      </w:r>
      <w:r w:rsidR="00195791" w:rsidRPr="003667A8">
        <w:rPr>
          <w:sz w:val="28"/>
          <w:szCs w:val="28"/>
          <w:lang w:val="uk-UA"/>
        </w:rPr>
        <w:t>рішення виконавчого комітету Ніжин</w:t>
      </w:r>
      <w:r w:rsidR="00195791">
        <w:rPr>
          <w:sz w:val="28"/>
          <w:szCs w:val="28"/>
          <w:lang w:val="uk-UA"/>
        </w:rPr>
        <w:t>ської міської ради № 224 від 03.08</w:t>
      </w:r>
      <w:r w:rsidR="00195791" w:rsidRPr="003667A8">
        <w:rPr>
          <w:sz w:val="28"/>
          <w:szCs w:val="28"/>
          <w:lang w:val="uk-UA"/>
        </w:rPr>
        <w:t>.2022 року</w:t>
      </w:r>
      <w:r w:rsidR="005F1436">
        <w:rPr>
          <w:sz w:val="28"/>
          <w:szCs w:val="28"/>
          <w:lang w:val="uk-UA"/>
        </w:rPr>
        <w:t xml:space="preserve">, </w:t>
      </w:r>
      <w:r w:rsidR="005F1436" w:rsidRPr="003667A8">
        <w:rPr>
          <w:sz w:val="28"/>
          <w:szCs w:val="28"/>
          <w:lang w:val="uk-UA"/>
        </w:rPr>
        <w:t>рішення виконавчого комітету Ніжин</w:t>
      </w:r>
      <w:r w:rsidR="005F1436">
        <w:rPr>
          <w:sz w:val="28"/>
          <w:szCs w:val="28"/>
          <w:lang w:val="uk-UA"/>
        </w:rPr>
        <w:t>ської міської ради № 247 від 18.08</w:t>
      </w:r>
      <w:r w:rsidR="005F1436" w:rsidRPr="003667A8">
        <w:rPr>
          <w:sz w:val="28"/>
          <w:szCs w:val="28"/>
          <w:lang w:val="uk-UA"/>
        </w:rPr>
        <w:t>.2022 року</w:t>
      </w:r>
      <w:r w:rsidR="007A3082">
        <w:rPr>
          <w:sz w:val="28"/>
          <w:szCs w:val="28"/>
          <w:lang w:val="uk-UA"/>
        </w:rPr>
        <w:t xml:space="preserve">, </w:t>
      </w:r>
      <w:r w:rsidR="007A3082" w:rsidRPr="007A3082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A76B25">
        <w:rPr>
          <w:sz w:val="28"/>
          <w:szCs w:val="28"/>
          <w:lang w:val="uk-UA"/>
        </w:rPr>
        <w:t xml:space="preserve">ради № 283  від 15.09.2022 року, </w:t>
      </w:r>
      <w:r w:rsidR="00A76B25" w:rsidRPr="00A76B25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4A4626">
        <w:rPr>
          <w:sz w:val="28"/>
          <w:szCs w:val="28"/>
          <w:lang w:val="uk-UA"/>
        </w:rPr>
        <w:t xml:space="preserve">ради № 325  від 27.09.2022 року, </w:t>
      </w:r>
      <w:r w:rsidR="004A4626" w:rsidRPr="004A4626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0322FD">
        <w:rPr>
          <w:sz w:val="28"/>
          <w:szCs w:val="28"/>
          <w:lang w:val="uk-UA"/>
        </w:rPr>
        <w:t xml:space="preserve">ради № 362  від 20.10.2022 року, </w:t>
      </w:r>
      <w:r w:rsidR="000322FD" w:rsidRPr="000322FD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0322FD">
        <w:rPr>
          <w:sz w:val="28"/>
          <w:szCs w:val="28"/>
          <w:lang w:val="uk-UA"/>
        </w:rPr>
        <w:t xml:space="preserve">ради № 373  від 27.10.2022 року, </w:t>
      </w:r>
      <w:r w:rsidR="000322FD" w:rsidRPr="000322FD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52414E">
        <w:rPr>
          <w:sz w:val="28"/>
          <w:szCs w:val="28"/>
          <w:lang w:val="uk-UA"/>
        </w:rPr>
        <w:t xml:space="preserve">ради № 386  від 03.11.2022 року, </w:t>
      </w:r>
      <w:proofErr w:type="spellStart"/>
      <w:r w:rsidR="0052414E" w:rsidRPr="0052414E">
        <w:rPr>
          <w:sz w:val="28"/>
          <w:szCs w:val="28"/>
          <w:lang w:val="uk-UA"/>
        </w:rPr>
        <w:t>рiшення</w:t>
      </w:r>
      <w:proofErr w:type="spellEnd"/>
      <w:r w:rsidR="0052414E" w:rsidRPr="0052414E">
        <w:rPr>
          <w:sz w:val="28"/>
          <w:szCs w:val="28"/>
          <w:lang w:val="uk-UA"/>
        </w:rPr>
        <w:t xml:space="preserve"> </w:t>
      </w:r>
      <w:proofErr w:type="spellStart"/>
      <w:r w:rsidR="0052414E" w:rsidRPr="0052414E">
        <w:rPr>
          <w:sz w:val="28"/>
          <w:szCs w:val="28"/>
          <w:lang w:val="uk-UA"/>
        </w:rPr>
        <w:t>сесiї</w:t>
      </w:r>
      <w:proofErr w:type="spellEnd"/>
      <w:r w:rsidR="0052414E" w:rsidRPr="0052414E">
        <w:rPr>
          <w:sz w:val="28"/>
          <w:szCs w:val="28"/>
          <w:lang w:val="uk-UA"/>
        </w:rPr>
        <w:t xml:space="preserve"> </w:t>
      </w:r>
      <w:proofErr w:type="spellStart"/>
      <w:r w:rsidR="0052414E" w:rsidRPr="0052414E">
        <w:rPr>
          <w:sz w:val="28"/>
          <w:szCs w:val="28"/>
          <w:lang w:val="uk-UA"/>
        </w:rPr>
        <w:t>Нiжинської</w:t>
      </w:r>
      <w:proofErr w:type="spellEnd"/>
      <w:r w:rsidR="0052414E" w:rsidRPr="0052414E">
        <w:rPr>
          <w:sz w:val="28"/>
          <w:szCs w:val="28"/>
          <w:lang w:val="uk-UA"/>
        </w:rPr>
        <w:t xml:space="preserve"> </w:t>
      </w:r>
      <w:proofErr w:type="spellStart"/>
      <w:r w:rsidR="0052414E" w:rsidRPr="0052414E">
        <w:rPr>
          <w:sz w:val="28"/>
          <w:szCs w:val="28"/>
          <w:lang w:val="uk-UA"/>
        </w:rPr>
        <w:t>мiської</w:t>
      </w:r>
      <w:proofErr w:type="spellEnd"/>
      <w:r w:rsidR="0052414E" w:rsidRPr="0052414E">
        <w:rPr>
          <w:sz w:val="28"/>
          <w:szCs w:val="28"/>
          <w:lang w:val="uk-UA"/>
        </w:rPr>
        <w:t xml:space="preserve"> ради № 9-26/2022 </w:t>
      </w:r>
      <w:proofErr w:type="spellStart"/>
      <w:r w:rsidR="0052414E" w:rsidRPr="0052414E">
        <w:rPr>
          <w:sz w:val="28"/>
          <w:szCs w:val="28"/>
          <w:lang w:val="uk-UA"/>
        </w:rPr>
        <w:t>вiд</w:t>
      </w:r>
      <w:proofErr w:type="spellEnd"/>
      <w:r w:rsidR="0052414E" w:rsidRPr="0052414E">
        <w:rPr>
          <w:sz w:val="28"/>
          <w:szCs w:val="28"/>
          <w:lang w:val="uk-UA"/>
        </w:rPr>
        <w:t xml:space="preserve"> 07.12.2022 року.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094B68">
        <w:rPr>
          <w:rStyle w:val="a6"/>
          <w:sz w:val="28"/>
          <w:szCs w:val="28"/>
        </w:rPr>
        <w:t xml:space="preserve">1210160, </w:t>
      </w:r>
      <w:r w:rsidR="007F0BD1">
        <w:rPr>
          <w:rStyle w:val="a6"/>
          <w:sz w:val="28"/>
          <w:szCs w:val="28"/>
        </w:rPr>
        <w:t>1216020, 1216030, 1217330, 1217461, 1217520, 1217640. 1217670, 1217693, 1218110.</w:t>
      </w:r>
    </w:p>
    <w:p w:rsidR="00B7776F" w:rsidRPr="00E32D1C" w:rsidRDefault="007F0BD1" w:rsidP="00B7776F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1218120 – втратив чинність</w:t>
      </w:r>
      <w:r w:rsidR="004F2AE8">
        <w:rPr>
          <w:rStyle w:val="a6"/>
          <w:i w:val="0"/>
          <w:sz w:val="28"/>
          <w:szCs w:val="28"/>
        </w:rPr>
        <w:t>.</w:t>
      </w:r>
    </w:p>
    <w:p w:rsidR="00B7776F" w:rsidRDefault="00B7776F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3B0026" w:rsidRPr="00181245" w:rsidRDefault="003B0026" w:rsidP="003B002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CDD" w:rsidRDefault="00702CDD">
      <w:r>
        <w:separator/>
      </w:r>
    </w:p>
  </w:endnote>
  <w:endnote w:type="continuationSeparator" w:id="0">
    <w:p w:rsidR="00702CDD" w:rsidRDefault="00702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CDD" w:rsidRDefault="00702CDD">
      <w:r>
        <w:separator/>
      </w:r>
    </w:p>
  </w:footnote>
  <w:footnote w:type="continuationSeparator" w:id="0">
    <w:p w:rsidR="00702CDD" w:rsidRDefault="00702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2565A"/>
    <w:rsid w:val="00244302"/>
    <w:rsid w:val="00252AAB"/>
    <w:rsid w:val="00255B2E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70C9"/>
    <w:rsid w:val="005F0D36"/>
    <w:rsid w:val="005F1436"/>
    <w:rsid w:val="005F5287"/>
    <w:rsid w:val="00602919"/>
    <w:rsid w:val="006042F3"/>
    <w:rsid w:val="00610778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72C52"/>
    <w:rsid w:val="0077444F"/>
    <w:rsid w:val="00791897"/>
    <w:rsid w:val="007A034A"/>
    <w:rsid w:val="007A3082"/>
    <w:rsid w:val="007D6049"/>
    <w:rsid w:val="007E1472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7212"/>
    <w:rsid w:val="008B1714"/>
    <w:rsid w:val="008C2851"/>
    <w:rsid w:val="008C2FB9"/>
    <w:rsid w:val="008D266C"/>
    <w:rsid w:val="008D2C46"/>
    <w:rsid w:val="008D7942"/>
    <w:rsid w:val="008F320D"/>
    <w:rsid w:val="009119F9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522C"/>
    <w:rsid w:val="00A2480B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6FF4"/>
    <w:rsid w:val="00F24A66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72</cp:revision>
  <cp:lastPrinted>2022-12-12T08:52:00Z</cp:lastPrinted>
  <dcterms:created xsi:type="dcterms:W3CDTF">2021-04-30T08:41:00Z</dcterms:created>
  <dcterms:modified xsi:type="dcterms:W3CDTF">2022-12-12T08:53:00Z</dcterms:modified>
</cp:coreProperties>
</file>