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445" w:rsidRDefault="00814B63">
      <w:pPr>
        <w:spacing w:after="0"/>
        <w:ind w:firstLineChars="1000" w:firstLine="2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EE4445" w:rsidRDefault="00814B6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EE4445" w:rsidRDefault="00814B6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EE4445" w:rsidRDefault="00EE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445" w:rsidRDefault="00814B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17 листопада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</w:p>
    <w:p w:rsidR="00EE4445" w:rsidRDefault="00EE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 w:rsidR="00EE4445" w:rsidRDefault="00814B63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09.30 годині</w:t>
      </w:r>
    </w:p>
    <w:p w:rsidR="00EE4445" w:rsidRDefault="00EE4445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spacing w:after="0"/>
        <w:ind w:firstLine="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засіданні виконавчого комітету взяли участь:</w:t>
      </w:r>
    </w:p>
    <w:p w:rsidR="00EE4445" w:rsidRDefault="00814B63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Члени виконавчого комітету міської ради Величко Л.М., Вовченко Ф.І.,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В.Г., Кодола О.М.,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 Ю.</w:t>
      </w:r>
    </w:p>
    <w:p w:rsidR="00EE4445" w:rsidRDefault="00814B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 w:rsidR="00EE4445" w:rsidRDefault="00EE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445" w:rsidRDefault="00814B63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6458"/>
      </w:tblGrid>
      <w:tr w:rsidR="00EE4445">
        <w:trPr>
          <w:trHeight w:val="221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Градобик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</w:t>
            </w:r>
          </w:p>
        </w:tc>
      </w:tr>
      <w:tr w:rsidR="00EE4445">
        <w:trPr>
          <w:trHeight w:val="197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Грозенко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І.В.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EE4445">
        <w:trPr>
          <w:trHeight w:val="193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Глушко П.В.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фізичної культури і спорту</w:t>
            </w:r>
          </w:p>
        </w:tc>
      </w:tr>
      <w:tr w:rsidR="00EE4445" w:rsidRPr="00814B63">
        <w:trPr>
          <w:trHeight w:val="714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EE4445">
        <w:trPr>
          <w:trHeight w:val="414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Кучер Л.С.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кадрової політики відділу юридично-кадрового забезпечення</w:t>
            </w:r>
          </w:p>
        </w:tc>
      </w:tr>
      <w:tr w:rsidR="00EE4445">
        <w:trPr>
          <w:trHeight w:val="505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 житлово-комунального господарства та будівництва</w:t>
            </w:r>
          </w:p>
        </w:tc>
      </w:tr>
      <w:tr w:rsidR="00EE4445" w:rsidRPr="00814B63">
        <w:trPr>
          <w:trHeight w:val="245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Ковальов С.А.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сектора комунікацій з громадськістю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медіацентр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) відділу інформаційно-аналітичної роботи та комунікацій з громадськістю </w:t>
            </w:r>
          </w:p>
        </w:tc>
      </w:tr>
      <w:tr w:rsidR="00EE4445">
        <w:trPr>
          <w:trHeight w:val="210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EE4445">
        <w:trPr>
          <w:trHeight w:val="688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правопорядку ВАРТА»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EE4445">
        <w:trPr>
          <w:trHeight w:val="432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Марсов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«Ніжинське управління водопровідно-каналізаційного господарства»</w:t>
            </w:r>
          </w:p>
        </w:tc>
      </w:tr>
      <w:tr w:rsidR="00EE4445">
        <w:trPr>
          <w:trHeight w:val="649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Овчаренко І.Ю.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т.в.о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начальника 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 w:rsidR="00EE4445">
        <w:trPr>
          <w:trHeight w:val="326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 w:rsidR="00EE4445">
        <w:trPr>
          <w:trHeight w:val="498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Пустовіт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“Ніжинський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вісник”</w:t>
            </w:r>
            <w:proofErr w:type="spellEnd"/>
          </w:p>
        </w:tc>
      </w:tr>
      <w:tr w:rsidR="00EE4445">
        <w:tc>
          <w:tcPr>
            <w:tcW w:w="3113" w:type="dxa"/>
            <w:vAlign w:val="center"/>
          </w:tcPr>
          <w:p w:rsidR="00EE4445" w:rsidRDefault="0081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</w:tc>
      </w:tr>
      <w:tr w:rsidR="00EE4445">
        <w:trPr>
          <w:trHeight w:val="661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 служби у справах дітей</w:t>
            </w:r>
          </w:p>
        </w:tc>
      </w:tr>
      <w:tr w:rsidR="00EE4445">
        <w:trPr>
          <w:trHeight w:val="661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керуючий справами виконавчого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комітетуНіжинської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міської ради</w:t>
            </w:r>
          </w:p>
        </w:tc>
      </w:tr>
      <w:tr w:rsidR="00EE4445" w:rsidRPr="00814B63">
        <w:trPr>
          <w:trHeight w:val="661"/>
        </w:trPr>
        <w:tc>
          <w:tcPr>
            <w:tcW w:w="3113" w:type="dxa"/>
          </w:tcPr>
          <w:p w:rsidR="00EE4445" w:rsidRDefault="00814B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Ясанська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6458" w:type="dxa"/>
            <w:vAlign w:val="center"/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</w:tbl>
    <w:p w:rsidR="00EE4445" w:rsidRDefault="00EE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Кодола О.М. повідомив, що на засіданні виконавчого комітету  17.11.2022 року присутні 8 членів виконавчого комітету і запропонував розпочати засідання.</w:t>
      </w:r>
    </w:p>
    <w:p w:rsidR="00EE4445" w:rsidRDefault="00814B6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</w:t>
      </w:r>
    </w:p>
    <w:p w:rsidR="00EE4445" w:rsidRDefault="00EE44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tabs>
          <w:tab w:val="left" w:pos="8640"/>
        </w:tabs>
        <w:ind w:right="-365" w:firstLineChars="200" w:firstLine="5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Головуючий запитав, які будуть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 проектів рішень до порядку денного?</w:t>
      </w:r>
    </w:p>
    <w:p w:rsidR="00EE4445" w:rsidRDefault="00814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пропозиція Марсова Олександра Михайловича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 w:rsidR="00EE4445" w:rsidRDefault="00814B6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-Про</w:t>
      </w:r>
      <w:proofErr w:type="spellEnd"/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«НУВКГ» договору на придбання трактора в комплекті з щіткою комунальною, відвалом та косаркою роторною.</w:t>
      </w:r>
    </w:p>
    <w:p w:rsidR="00EE4445" w:rsidRDefault="00EE4445"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Кушніренка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Анатолія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Миколайовича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внести до порядку денного проект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4445" w:rsidRDefault="00814B63">
      <w:pPr>
        <w:pStyle w:val="docy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-Про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тимчасове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призначенняперевізникадля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перевезень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наавтобусному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маршруті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№ 17</w:t>
      </w:r>
    </w:p>
    <w:p w:rsidR="00EE4445" w:rsidRDefault="00814B63">
      <w:pPr>
        <w:pStyle w:val="docy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EE4445" w:rsidRDefault="00EE4445">
      <w:pPr>
        <w:pStyle w:val="docy"/>
        <w:spacing w:before="0" w:beforeAutospacing="0" w:after="0" w:afterAutospacing="0"/>
        <w:jc w:val="both"/>
        <w:rPr>
          <w:rStyle w:val="docdata"/>
          <w:bCs/>
          <w:color w:val="000000"/>
          <w:sz w:val="28"/>
          <w:szCs w:val="28"/>
          <w:lang w:val="uk-UA"/>
        </w:rPr>
      </w:pPr>
    </w:p>
    <w:p w:rsidR="00EE4445" w:rsidRDefault="00814B63">
      <w:pPr>
        <w:pStyle w:val="af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3 - пропозиція Овчаренка Ігоря Юрійовича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EE4445" w:rsidRDefault="00814B63">
      <w:pPr>
        <w:pStyle w:val="af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матеріально-технічних засобів для потреб Добровольчого формування Ніжинської територіальної громади №1</w:t>
      </w:r>
    </w:p>
    <w:p w:rsidR="00EE4445" w:rsidRDefault="00EE44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4445" w:rsidRDefault="00814B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пропозиція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Градобик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Валентини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Валентинівни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внести до порядку денного проект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E4445" w:rsidRDefault="00814B63">
      <w:pPr>
        <w:pStyle w:val="ae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доповнення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додатків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№№1,2,3,4,5 </w:t>
      </w:r>
      <w:proofErr w:type="spellStart"/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08.09.2022 року №282 «Про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списків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закладів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кошти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бюджету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Ніжинської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 2022-2023 н.р.»</w:t>
      </w:r>
    </w:p>
    <w:p w:rsidR="00EE4445" w:rsidRDefault="00EE444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EE4445" w:rsidRDefault="00EE4445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445" w:rsidRDefault="00814B63">
      <w:pPr>
        <w:pStyle w:val="af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5 - пропозиція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Рацин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Наталії Борисівни 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до порядку денного проект  рішення:</w:t>
      </w:r>
    </w:p>
    <w:p w:rsidR="00EE4445" w:rsidRDefault="00814B63">
      <w:pPr>
        <w:pStyle w:val="af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 матеріалів опікунської ради</w:t>
      </w:r>
    </w:p>
    <w:p w:rsidR="00EE4445" w:rsidRDefault="00814B63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розгляд матеріалів комісії з питань захисту прав дитини</w:t>
      </w:r>
    </w:p>
    <w:p w:rsidR="00EE4445" w:rsidRDefault="00814B63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продовження строку перебування дитини в сім’ї патронатного вихователя</w:t>
      </w:r>
    </w:p>
    <w:p w:rsidR="00EE4445" w:rsidRDefault="00814B63">
      <w:pPr>
        <w:pStyle w:val="af"/>
        <w:spacing w:after="0"/>
        <w:ind w:left="0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6 - пропозиція Кучер Людмили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Сергіївни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 проект  рішення:</w:t>
      </w:r>
    </w:p>
    <w:p w:rsidR="00EE4445" w:rsidRDefault="00814B63">
      <w:pPr>
        <w:pStyle w:val="af"/>
        <w:widowControl w:val="0"/>
        <w:spacing w:after="0" w:line="240" w:lineRule="auto"/>
        <w:ind w:left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-Про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працівників сільського господарства України</w:t>
      </w:r>
    </w:p>
    <w:p w:rsidR="00EE4445" w:rsidRDefault="00EE4445">
      <w:pPr>
        <w:pStyle w:val="af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E4445" w:rsidRDefault="00814B6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пропозицію включити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порядку денного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E4445" w:rsidRDefault="00EE4445">
      <w:pPr>
        <w:pStyle w:val="ae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spacing w:after="0"/>
        <w:ind w:firstLine="280"/>
        <w:jc w:val="both"/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sz w:val="28"/>
          <w:szCs w:val="28"/>
          <w:lang w:val="uk-UA"/>
        </w:rPr>
        <w:t xml:space="preserve">За - 8. Одноголосно </w:t>
      </w:r>
    </w:p>
    <w:p w:rsidR="00EE4445" w:rsidRDefault="00EE4445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E4445" w:rsidRDefault="00814B63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EE4445" w:rsidRDefault="00EE4445">
      <w:pPr>
        <w:spacing w:after="0"/>
        <w:ind w:firstLine="280"/>
        <w:jc w:val="center"/>
        <w:rPr>
          <w:rStyle w:val="docdata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EE4445" w:rsidRDefault="00814B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«НУВКГ» договору на придбання трактора в комплекті з щіткою комунальною, відвалом та косаркою роторною.</w:t>
      </w:r>
    </w:p>
    <w:p w:rsidR="00EE4445" w:rsidRDefault="00814B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перевізникадля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наавтобусному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EE4445" w:rsidRDefault="00814B63">
      <w:pPr>
        <w:numPr>
          <w:ilvl w:val="0"/>
          <w:numId w:val="1"/>
        </w:numPr>
        <w:spacing w:after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</w:p>
    <w:p w:rsidR="00EE4445" w:rsidRDefault="00814B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матеріально-технічних засобів для потреб Добровольчого формування Ніжинської територіальної громади №1</w:t>
      </w:r>
    </w:p>
    <w:p w:rsidR="00EE4445" w:rsidRDefault="00814B63">
      <w:pPr>
        <w:numPr>
          <w:ilvl w:val="0"/>
          <w:numId w:val="1"/>
        </w:numPr>
        <w:spacing w:after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доповнення додатків №№1,2,3,4,5 рішення виконавчого комітету Ніжинської міської ради від 08.09.2022 року №282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.»</w:t>
      </w:r>
    </w:p>
    <w:p w:rsidR="00EE4445" w:rsidRDefault="00814B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опікунської ради</w:t>
      </w:r>
    </w:p>
    <w:p w:rsidR="00EE4445" w:rsidRDefault="00814B6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 матеріалів комісії з питань захисту прав дитини</w:t>
      </w:r>
    </w:p>
    <w:p w:rsidR="00EE4445" w:rsidRDefault="00814B63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з нагоди Дня працівників сільського господарства України</w:t>
      </w:r>
    </w:p>
    <w:p w:rsidR="00EE4445" w:rsidRDefault="00814B63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продовження строку перебування дитини в сім’ї патронатного вихователя</w:t>
      </w:r>
    </w:p>
    <w:p w:rsidR="00EE4445" w:rsidRDefault="00814B63">
      <w:pPr>
        <w:pStyle w:val="af"/>
        <w:widowControl w:val="0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EE4445" w:rsidRDefault="00EE4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814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рішень</w:t>
      </w:r>
    </w:p>
    <w:p w:rsidR="00EE4445" w:rsidRDefault="00EE44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погодження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/>
        </w:rPr>
        <w:t xml:space="preserve"> «НУВКГ» договору на придбання трактора в комплекті з щіткою комунальною, відвалом та косаркою роторною</w:t>
      </w: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79" w:type="dxa"/>
        <w:tblCellMar>
          <w:left w:w="10" w:type="dxa"/>
          <w:right w:w="10" w:type="dxa"/>
        </w:tblCellMar>
        <w:tblLook w:val="04A0"/>
      </w:tblPr>
      <w:tblGrid>
        <w:gridCol w:w="2728"/>
        <w:gridCol w:w="6951"/>
      </w:tblGrid>
      <w:tr w:rsidR="00EE4445">
        <w:trPr>
          <w:trHeight w:val="1415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Марсова О.М.,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 w:rsidR="00EE4445">
        <w:trPr>
          <w:trHeight w:val="307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545"/>
        </w:trPr>
        <w:tc>
          <w:tcPr>
            <w:tcW w:w="27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9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412  додається.</w:t>
            </w:r>
          </w:p>
        </w:tc>
      </w:tr>
    </w:tbl>
    <w:p w:rsidR="00EE4445" w:rsidRDefault="00EE444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перевізникадля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наавтобусному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/>
      </w:tblPr>
      <w:tblGrid>
        <w:gridCol w:w="2564"/>
        <w:gridCol w:w="7075"/>
      </w:tblGrid>
      <w:tr w:rsidR="00EE4445">
        <w:trPr>
          <w:trHeight w:val="676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 w:rsidR="00EE4445">
        <w:trPr>
          <w:trHeight w:val="318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799"/>
        </w:trPr>
        <w:tc>
          <w:tcPr>
            <w:tcW w:w="25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70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413  додається.</w:t>
            </w:r>
          </w:p>
        </w:tc>
      </w:tr>
    </w:tbl>
    <w:p w:rsidR="00EE4445" w:rsidRDefault="00814B63">
      <w:pPr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Ніжина</w:t>
      </w:r>
      <w:proofErr w:type="spellEnd"/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619" w:type="dxa"/>
        <w:tblCellMar>
          <w:left w:w="10" w:type="dxa"/>
          <w:right w:w="10" w:type="dxa"/>
        </w:tblCellMar>
        <w:tblLook w:val="04A0"/>
      </w:tblPr>
      <w:tblGrid>
        <w:gridCol w:w="2712"/>
        <w:gridCol w:w="6907"/>
      </w:tblGrid>
      <w:tr w:rsidR="00EE4445">
        <w:trPr>
          <w:trHeight w:val="885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Кушніренка А.М.,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 w:rsidR="00EE4445">
        <w:trPr>
          <w:trHeight w:val="365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439"/>
        </w:trPr>
        <w:tc>
          <w:tcPr>
            <w:tcW w:w="27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 414  додається.</w:t>
            </w:r>
          </w:p>
        </w:tc>
      </w:tr>
    </w:tbl>
    <w:p w:rsidR="00EE4445" w:rsidRDefault="00814B63">
      <w:pPr>
        <w:numPr>
          <w:ilvl w:val="0"/>
          <w:numId w:val="2"/>
        </w:numPr>
        <w:spacing w:after="0" w:line="240" w:lineRule="auto"/>
        <w:jc w:val="both"/>
        <w:rPr>
          <w:rStyle w:val="docdata"/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фінансування матеріально-технічних засобів для потреб Добровольчого формування Ніжинської територіальної громади №1</w:t>
      </w: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95"/>
        <w:gridCol w:w="6864"/>
      </w:tblGrid>
      <w:tr w:rsidR="00EE4445">
        <w:trPr>
          <w:trHeight w:val="762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Овчаренка І.Ю.,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який ознайомив присутніх з проектом рішення.</w:t>
            </w:r>
          </w:p>
        </w:tc>
      </w:tr>
      <w:tr w:rsidR="00EE4445">
        <w:trPr>
          <w:trHeight w:val="422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508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415  додається.</w:t>
            </w:r>
          </w:p>
        </w:tc>
      </w:tr>
      <w:tr w:rsidR="00EE4445">
        <w:trPr>
          <w:trHeight w:val="508"/>
        </w:trPr>
        <w:tc>
          <w:tcPr>
            <w:tcW w:w="26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6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EE4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E4445" w:rsidRDefault="00814B63">
      <w:pPr>
        <w:numPr>
          <w:ilvl w:val="0"/>
          <w:numId w:val="2"/>
        </w:num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доповнення додатків №№1,2,3,4,5 рішення виконавчого комітету Ніжинської міської ради від 08.09.2022 року №282 «Про затвердження списків учнів закладів загальної середньої освіти на харчування за кошти бюджету Ніжинської територіальної громади у 2022-2023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.»</w:t>
      </w:r>
    </w:p>
    <w:p w:rsidR="00EE4445" w:rsidRDefault="00EE4445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E4445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EE4445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9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416 додається. </w:t>
            </w:r>
          </w:p>
        </w:tc>
      </w:tr>
    </w:tbl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 матеріалів опікунської ради</w:t>
      </w:r>
    </w:p>
    <w:p w:rsidR="00EE4445" w:rsidRDefault="00EE4445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E4445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EE4445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417  додається. </w:t>
            </w:r>
          </w:p>
        </w:tc>
      </w:tr>
    </w:tbl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матеріалів комісії з питань захисту прав дитини</w:t>
      </w:r>
    </w:p>
    <w:p w:rsidR="00EE4445" w:rsidRDefault="00EE4445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89"/>
        <w:gridCol w:w="6850"/>
      </w:tblGrid>
      <w:tr w:rsidR="00EE4445">
        <w:trPr>
          <w:trHeight w:val="1078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EE4445">
        <w:trPr>
          <w:trHeight w:val="357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</w:t>
            </w:r>
          </w:p>
        </w:tc>
      </w:tr>
      <w:tr w:rsidR="00EE4445">
        <w:trPr>
          <w:trHeight w:val="568"/>
        </w:trPr>
        <w:tc>
          <w:tcPr>
            <w:tcW w:w="26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418  додається. </w:t>
            </w:r>
          </w:p>
        </w:tc>
      </w:tr>
    </w:tbl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відзначення з нагоди Дня працівників сільського господарства України</w:t>
      </w:r>
    </w:p>
    <w:p w:rsidR="00EE4445" w:rsidRDefault="00EE4445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E4445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Кучер Л.С.,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ascii="Times New Roman" w:hAnsi="Times New Roman" w:cs="Times New Roman"/>
                <w:bCs/>
                <w:spacing w:val="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EE4445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419  додається. </w:t>
            </w:r>
          </w:p>
          <w:p w:rsidR="00EE4445" w:rsidRDefault="00EE4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E4445" w:rsidRDefault="00EE444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EE4445" w:rsidRDefault="00814B6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перебування дитини в сім’ї патронатного вихователя</w:t>
      </w:r>
    </w:p>
    <w:p w:rsidR="00EE4445" w:rsidRDefault="00EE4445">
      <w:pPr>
        <w:spacing w:after="0" w:line="240" w:lineRule="auto"/>
        <w:ind w:left="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EE4445">
        <w:trPr>
          <w:trHeight w:val="1220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яка ознайомила присутніх з проектом рішення.</w:t>
            </w:r>
          </w:p>
        </w:tc>
      </w:tr>
      <w:tr w:rsidR="00EE4445">
        <w:trPr>
          <w:trHeight w:val="37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</w:tc>
      </w:tr>
      <w:tr w:rsidR="00EE4445">
        <w:trPr>
          <w:trHeight w:val="59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№ 420  додається. </w:t>
            </w:r>
          </w:p>
        </w:tc>
      </w:tr>
    </w:tbl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445" w:rsidRDefault="00814B63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РІЗНЕ</w:t>
      </w:r>
    </w:p>
    <w:p w:rsidR="00EE4445" w:rsidRDefault="00814B63">
      <w:pPr>
        <w:pStyle w:val="af"/>
        <w:numPr>
          <w:ilvl w:val="0"/>
          <w:numId w:val="3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розгляд листа начальника відділу з питань фізичної культури і спорту Глушка П.В.  №01-14/64 від 16.11.2022 щодо надання дозволу на проведення чемпіонату Чернігівської області з спортивної гімнастики</w:t>
      </w:r>
    </w:p>
    <w:tbl>
      <w:tblPr>
        <w:tblpPr w:leftFromText="180" w:rightFromText="180" w:vertAnchor="text" w:horzAnchor="page" w:tblpX="1715" w:tblpY="129"/>
        <w:tblOverlap w:val="never"/>
        <w:tblW w:w="9939" w:type="dxa"/>
        <w:tblCellMar>
          <w:left w:w="10" w:type="dxa"/>
          <w:right w:w="10" w:type="dxa"/>
        </w:tblCellMar>
        <w:tblLook w:val="04A0"/>
      </w:tblPr>
      <w:tblGrid>
        <w:gridCol w:w="2358"/>
        <w:gridCol w:w="7581"/>
      </w:tblGrid>
      <w:tr w:rsidR="00EE4445">
        <w:trPr>
          <w:trHeight w:val="4663"/>
        </w:trPr>
        <w:tc>
          <w:tcPr>
            <w:tcW w:w="2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ПР№12</w:t>
            </w: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75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Глушка П.В., який ознайомив присутніх зі змістом листа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 w:eastAsia="en-US"/>
              </w:rPr>
              <w:t xml:space="preserve">(додається),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 якому йдеться про запланований чемпіонат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 зі спортивної гімнастики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серед дівчат 2007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. та молодше та попросив погодити  його проведення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м.Ніжині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Повідомив про те, що організатори заходу гарантують виконання всіх необхідних заходів безпеки.</w:t>
            </w:r>
          </w:p>
          <w:p w:rsidR="00EE4445" w:rsidRDefault="00814B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 зазначив, що при погодженні даного  питання, необхідно наголосити організаторам та учасникам заходу щодо обов'язковості  безумовного дотримання  вимог  чинного законодавства України.</w:t>
            </w:r>
          </w:p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Головуючий вніс на голосування пропозицію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 заперечувати проти проведення турніру з міні-футболу за умови дотримання вимог чинного законодавства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України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EE4445">
        <w:trPr>
          <w:trHeight w:val="298"/>
        </w:trPr>
        <w:tc>
          <w:tcPr>
            <w:tcW w:w="2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5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EE4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4445">
        <w:trPr>
          <w:trHeight w:val="2123"/>
        </w:trPr>
        <w:tc>
          <w:tcPr>
            <w:tcW w:w="23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ГОЛОСУВАЛИ: УХВАЛИЛИ:</w:t>
            </w: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EE4445" w:rsidRDefault="00EE4445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75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445" w:rsidRDefault="00814B6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– 8.</w:t>
            </w:r>
          </w:p>
          <w:p w:rsidR="00EE4445" w:rsidRDefault="00814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 заперечувати проти проведення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м.Ніжині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чемпіонату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Чернігівської області зі спортивної гімнастики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серед дівчат 2007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 та молодше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за умови дотримання вимог чинного законодавства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України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</w:tbl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814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    Олександр КОДОЛА</w:t>
      </w: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EE44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E4445" w:rsidRDefault="00814B6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EE4445" w:rsidRDefault="00814B6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p w:rsidR="00EE4445" w:rsidRDefault="00EE444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E4445" w:rsidSect="00EE44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B63" w:rsidRDefault="00814B63">
      <w:pPr>
        <w:spacing w:line="240" w:lineRule="auto"/>
      </w:pPr>
      <w:r>
        <w:separator/>
      </w:r>
    </w:p>
  </w:endnote>
  <w:endnote w:type="continuationSeparator" w:id="1">
    <w:p w:rsidR="00814B63" w:rsidRDefault="0081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B63" w:rsidRDefault="00814B63">
      <w:pPr>
        <w:spacing w:after="0"/>
      </w:pPr>
      <w:r>
        <w:separator/>
      </w:r>
    </w:p>
  </w:footnote>
  <w:footnote w:type="continuationSeparator" w:id="1">
    <w:p w:rsidR="00814B63" w:rsidRDefault="00814B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131D35"/>
    <w:multiLevelType w:val="multilevel"/>
    <w:tmpl w:val="C1131D35"/>
    <w:lvl w:ilvl="0">
      <w:start w:val="1"/>
      <w:numFmt w:val="decimal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52C7"/>
    <w:multiLevelType w:val="singleLevel"/>
    <w:tmpl w:val="3BBE52C7"/>
    <w:lvl w:ilvl="0">
      <w:start w:val="1"/>
      <w:numFmt w:val="decimal"/>
      <w:suff w:val="space"/>
      <w:lvlText w:val="%1."/>
      <w:lvlJc w:val="left"/>
      <w:rPr>
        <w:sz w:val="28"/>
        <w:szCs w:val="28"/>
        <w:lang w:val="ru-RU"/>
      </w:rPr>
    </w:lvl>
  </w:abstractNum>
  <w:abstractNum w:abstractNumId="2">
    <w:nsid w:val="51CF2A64"/>
    <w:multiLevelType w:val="multilevel"/>
    <w:tmpl w:val="51CF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3F043D"/>
    <w:rsid w:val="0000008E"/>
    <w:rsid w:val="00007602"/>
    <w:rsid w:val="00020107"/>
    <w:rsid w:val="000238A5"/>
    <w:rsid w:val="00027C53"/>
    <w:rsid w:val="000370C0"/>
    <w:rsid w:val="0004225E"/>
    <w:rsid w:val="000532DC"/>
    <w:rsid w:val="00056AC8"/>
    <w:rsid w:val="000573C9"/>
    <w:rsid w:val="00067EF6"/>
    <w:rsid w:val="00072AF1"/>
    <w:rsid w:val="0008029C"/>
    <w:rsid w:val="000F17F1"/>
    <w:rsid w:val="000F2A09"/>
    <w:rsid w:val="000F306C"/>
    <w:rsid w:val="000F6B83"/>
    <w:rsid w:val="00125A0C"/>
    <w:rsid w:val="00132DC7"/>
    <w:rsid w:val="00135D24"/>
    <w:rsid w:val="0014479A"/>
    <w:rsid w:val="00151515"/>
    <w:rsid w:val="00153AA1"/>
    <w:rsid w:val="00180DFE"/>
    <w:rsid w:val="00183B85"/>
    <w:rsid w:val="00195DCD"/>
    <w:rsid w:val="001B0BF9"/>
    <w:rsid w:val="001C5B85"/>
    <w:rsid w:val="001E5352"/>
    <w:rsid w:val="00201773"/>
    <w:rsid w:val="00202CCA"/>
    <w:rsid w:val="00204174"/>
    <w:rsid w:val="00206372"/>
    <w:rsid w:val="00217788"/>
    <w:rsid w:val="002226A0"/>
    <w:rsid w:val="002240D3"/>
    <w:rsid w:val="00254B86"/>
    <w:rsid w:val="00263164"/>
    <w:rsid w:val="002636FE"/>
    <w:rsid w:val="002661A1"/>
    <w:rsid w:val="0028328C"/>
    <w:rsid w:val="00286F19"/>
    <w:rsid w:val="00295429"/>
    <w:rsid w:val="002C640E"/>
    <w:rsid w:val="003010D5"/>
    <w:rsid w:val="0031760B"/>
    <w:rsid w:val="003237BA"/>
    <w:rsid w:val="00353973"/>
    <w:rsid w:val="003777CF"/>
    <w:rsid w:val="0038098D"/>
    <w:rsid w:val="00380E6A"/>
    <w:rsid w:val="00383EB0"/>
    <w:rsid w:val="003A0571"/>
    <w:rsid w:val="003A5869"/>
    <w:rsid w:val="003B6F7F"/>
    <w:rsid w:val="003D4448"/>
    <w:rsid w:val="003E1876"/>
    <w:rsid w:val="003E4FFA"/>
    <w:rsid w:val="003E609B"/>
    <w:rsid w:val="003F043D"/>
    <w:rsid w:val="003F0C02"/>
    <w:rsid w:val="00410C67"/>
    <w:rsid w:val="0041274F"/>
    <w:rsid w:val="004232C0"/>
    <w:rsid w:val="00430AFE"/>
    <w:rsid w:val="00444740"/>
    <w:rsid w:val="00445095"/>
    <w:rsid w:val="00446437"/>
    <w:rsid w:val="00453DAA"/>
    <w:rsid w:val="00457602"/>
    <w:rsid w:val="00457E8C"/>
    <w:rsid w:val="004722B1"/>
    <w:rsid w:val="0047594B"/>
    <w:rsid w:val="004932AD"/>
    <w:rsid w:val="004A6898"/>
    <w:rsid w:val="004B0002"/>
    <w:rsid w:val="004B1664"/>
    <w:rsid w:val="004B5332"/>
    <w:rsid w:val="004B628E"/>
    <w:rsid w:val="004B66CD"/>
    <w:rsid w:val="004C4EA4"/>
    <w:rsid w:val="004D4934"/>
    <w:rsid w:val="004D7CFE"/>
    <w:rsid w:val="004E04E9"/>
    <w:rsid w:val="004E22F7"/>
    <w:rsid w:val="004E454D"/>
    <w:rsid w:val="004E48EB"/>
    <w:rsid w:val="004F253B"/>
    <w:rsid w:val="00517D40"/>
    <w:rsid w:val="00527C72"/>
    <w:rsid w:val="005301EA"/>
    <w:rsid w:val="005400B1"/>
    <w:rsid w:val="00551540"/>
    <w:rsid w:val="00562893"/>
    <w:rsid w:val="00564C58"/>
    <w:rsid w:val="005739B8"/>
    <w:rsid w:val="00585B01"/>
    <w:rsid w:val="005C2D98"/>
    <w:rsid w:val="005C3D5C"/>
    <w:rsid w:val="005E0383"/>
    <w:rsid w:val="005E1BCB"/>
    <w:rsid w:val="005E32B9"/>
    <w:rsid w:val="00610D10"/>
    <w:rsid w:val="00616AF6"/>
    <w:rsid w:val="0065065A"/>
    <w:rsid w:val="00656FEC"/>
    <w:rsid w:val="006679C1"/>
    <w:rsid w:val="006732DB"/>
    <w:rsid w:val="0068423A"/>
    <w:rsid w:val="00685D8D"/>
    <w:rsid w:val="006B13B5"/>
    <w:rsid w:val="006C6697"/>
    <w:rsid w:val="00724070"/>
    <w:rsid w:val="00726390"/>
    <w:rsid w:val="00727ED0"/>
    <w:rsid w:val="00737147"/>
    <w:rsid w:val="007841BA"/>
    <w:rsid w:val="007A0DC1"/>
    <w:rsid w:val="007B1779"/>
    <w:rsid w:val="007C1E12"/>
    <w:rsid w:val="007D1C4F"/>
    <w:rsid w:val="007D2D43"/>
    <w:rsid w:val="007D3533"/>
    <w:rsid w:val="007F2406"/>
    <w:rsid w:val="0081302C"/>
    <w:rsid w:val="00814B63"/>
    <w:rsid w:val="008157E3"/>
    <w:rsid w:val="00821C49"/>
    <w:rsid w:val="00827200"/>
    <w:rsid w:val="0085233E"/>
    <w:rsid w:val="008B1871"/>
    <w:rsid w:val="008B3965"/>
    <w:rsid w:val="008B789C"/>
    <w:rsid w:val="008E78E0"/>
    <w:rsid w:val="008F4A46"/>
    <w:rsid w:val="008F7E49"/>
    <w:rsid w:val="009005C9"/>
    <w:rsid w:val="00902E23"/>
    <w:rsid w:val="009177F9"/>
    <w:rsid w:val="00923124"/>
    <w:rsid w:val="009345BC"/>
    <w:rsid w:val="009420CC"/>
    <w:rsid w:val="009628C9"/>
    <w:rsid w:val="00966D6E"/>
    <w:rsid w:val="009816ED"/>
    <w:rsid w:val="00983B83"/>
    <w:rsid w:val="009901BC"/>
    <w:rsid w:val="00995A0A"/>
    <w:rsid w:val="009B3166"/>
    <w:rsid w:val="009E6C13"/>
    <w:rsid w:val="009F5C76"/>
    <w:rsid w:val="009F6ADB"/>
    <w:rsid w:val="00A021F9"/>
    <w:rsid w:val="00A03785"/>
    <w:rsid w:val="00A07FAB"/>
    <w:rsid w:val="00A13199"/>
    <w:rsid w:val="00A14EBD"/>
    <w:rsid w:val="00A32F63"/>
    <w:rsid w:val="00A528B5"/>
    <w:rsid w:val="00A53044"/>
    <w:rsid w:val="00A6452A"/>
    <w:rsid w:val="00A658A6"/>
    <w:rsid w:val="00A71560"/>
    <w:rsid w:val="00A94C38"/>
    <w:rsid w:val="00AA01B5"/>
    <w:rsid w:val="00AB64D4"/>
    <w:rsid w:val="00AC1AB2"/>
    <w:rsid w:val="00AC1F47"/>
    <w:rsid w:val="00AC2B29"/>
    <w:rsid w:val="00AD35F6"/>
    <w:rsid w:val="00AD510D"/>
    <w:rsid w:val="00AE5A70"/>
    <w:rsid w:val="00AE6913"/>
    <w:rsid w:val="00AF21A9"/>
    <w:rsid w:val="00AF5907"/>
    <w:rsid w:val="00AF63BD"/>
    <w:rsid w:val="00B001F7"/>
    <w:rsid w:val="00B11924"/>
    <w:rsid w:val="00B31C08"/>
    <w:rsid w:val="00B31F46"/>
    <w:rsid w:val="00B405C1"/>
    <w:rsid w:val="00B43979"/>
    <w:rsid w:val="00B55BF2"/>
    <w:rsid w:val="00B6011E"/>
    <w:rsid w:val="00B62A88"/>
    <w:rsid w:val="00B63E33"/>
    <w:rsid w:val="00BA1FB0"/>
    <w:rsid w:val="00BA48CF"/>
    <w:rsid w:val="00BB60D0"/>
    <w:rsid w:val="00BC0042"/>
    <w:rsid w:val="00BD1047"/>
    <w:rsid w:val="00BE1159"/>
    <w:rsid w:val="00BE601C"/>
    <w:rsid w:val="00BF791A"/>
    <w:rsid w:val="00C015BE"/>
    <w:rsid w:val="00C111AB"/>
    <w:rsid w:val="00C34594"/>
    <w:rsid w:val="00C43B3C"/>
    <w:rsid w:val="00C523B5"/>
    <w:rsid w:val="00C534BB"/>
    <w:rsid w:val="00C817EC"/>
    <w:rsid w:val="00CA33D4"/>
    <w:rsid w:val="00CD0546"/>
    <w:rsid w:val="00CD4E05"/>
    <w:rsid w:val="00CD7D85"/>
    <w:rsid w:val="00D04D9A"/>
    <w:rsid w:val="00D12A90"/>
    <w:rsid w:val="00D21556"/>
    <w:rsid w:val="00D30377"/>
    <w:rsid w:val="00D37D93"/>
    <w:rsid w:val="00D42325"/>
    <w:rsid w:val="00D61789"/>
    <w:rsid w:val="00D708F0"/>
    <w:rsid w:val="00D758C6"/>
    <w:rsid w:val="00D86AFC"/>
    <w:rsid w:val="00D90283"/>
    <w:rsid w:val="00D9515A"/>
    <w:rsid w:val="00DC2139"/>
    <w:rsid w:val="00DD1832"/>
    <w:rsid w:val="00DD6644"/>
    <w:rsid w:val="00DE51E0"/>
    <w:rsid w:val="00E03ABF"/>
    <w:rsid w:val="00E041F0"/>
    <w:rsid w:val="00E0440A"/>
    <w:rsid w:val="00E05460"/>
    <w:rsid w:val="00E307A2"/>
    <w:rsid w:val="00E5140D"/>
    <w:rsid w:val="00E608B5"/>
    <w:rsid w:val="00E6200D"/>
    <w:rsid w:val="00E6514F"/>
    <w:rsid w:val="00E836C7"/>
    <w:rsid w:val="00E937D3"/>
    <w:rsid w:val="00EB0635"/>
    <w:rsid w:val="00ED0DDA"/>
    <w:rsid w:val="00ED181B"/>
    <w:rsid w:val="00ED7121"/>
    <w:rsid w:val="00EE4445"/>
    <w:rsid w:val="00EE5596"/>
    <w:rsid w:val="00EE6998"/>
    <w:rsid w:val="00EF1242"/>
    <w:rsid w:val="00EF1DE5"/>
    <w:rsid w:val="00EF6341"/>
    <w:rsid w:val="00F035E6"/>
    <w:rsid w:val="00F13991"/>
    <w:rsid w:val="00F172F6"/>
    <w:rsid w:val="00F25A11"/>
    <w:rsid w:val="00F2728D"/>
    <w:rsid w:val="00F30F75"/>
    <w:rsid w:val="00F3550D"/>
    <w:rsid w:val="00F46932"/>
    <w:rsid w:val="00F4728B"/>
    <w:rsid w:val="00F52381"/>
    <w:rsid w:val="00F631FD"/>
    <w:rsid w:val="00F64082"/>
    <w:rsid w:val="00F66E91"/>
    <w:rsid w:val="00F965BA"/>
    <w:rsid w:val="00F97E30"/>
    <w:rsid w:val="00FA1238"/>
    <w:rsid w:val="00FA1651"/>
    <w:rsid w:val="00FB0821"/>
    <w:rsid w:val="00FB1679"/>
    <w:rsid w:val="00FB1D78"/>
    <w:rsid w:val="00FC3F34"/>
    <w:rsid w:val="00FC4298"/>
    <w:rsid w:val="00FC7AAF"/>
    <w:rsid w:val="00FC7B26"/>
    <w:rsid w:val="00FD2A22"/>
    <w:rsid w:val="00FD6411"/>
    <w:rsid w:val="00FE1058"/>
    <w:rsid w:val="00FE69B6"/>
    <w:rsid w:val="00FE7385"/>
    <w:rsid w:val="00FF389F"/>
    <w:rsid w:val="012600CE"/>
    <w:rsid w:val="04947AA9"/>
    <w:rsid w:val="04D00B2D"/>
    <w:rsid w:val="078D4BBF"/>
    <w:rsid w:val="0DC51950"/>
    <w:rsid w:val="11B32A26"/>
    <w:rsid w:val="1DE06F6F"/>
    <w:rsid w:val="213B40E1"/>
    <w:rsid w:val="244A06CC"/>
    <w:rsid w:val="25FB39D9"/>
    <w:rsid w:val="26FE729B"/>
    <w:rsid w:val="27ED6F8F"/>
    <w:rsid w:val="2819002D"/>
    <w:rsid w:val="29881F00"/>
    <w:rsid w:val="2E2B0E8F"/>
    <w:rsid w:val="31D35DEC"/>
    <w:rsid w:val="32C92A0A"/>
    <w:rsid w:val="32F3131F"/>
    <w:rsid w:val="32F445D6"/>
    <w:rsid w:val="34E44032"/>
    <w:rsid w:val="3A0663D8"/>
    <w:rsid w:val="3AC02B4B"/>
    <w:rsid w:val="3E853292"/>
    <w:rsid w:val="42DB66FD"/>
    <w:rsid w:val="4368559D"/>
    <w:rsid w:val="441359B6"/>
    <w:rsid w:val="447B0C6C"/>
    <w:rsid w:val="454B337E"/>
    <w:rsid w:val="457B34B4"/>
    <w:rsid w:val="45C03551"/>
    <w:rsid w:val="48091A79"/>
    <w:rsid w:val="487D22BF"/>
    <w:rsid w:val="48E23B70"/>
    <w:rsid w:val="492F2DDF"/>
    <w:rsid w:val="4CF2704E"/>
    <w:rsid w:val="4E6405C8"/>
    <w:rsid w:val="4EE47455"/>
    <w:rsid w:val="50D14807"/>
    <w:rsid w:val="511E2014"/>
    <w:rsid w:val="51EC7FE0"/>
    <w:rsid w:val="591C4232"/>
    <w:rsid w:val="59FE0F82"/>
    <w:rsid w:val="5A6E7945"/>
    <w:rsid w:val="5AE54356"/>
    <w:rsid w:val="5B28712B"/>
    <w:rsid w:val="601C6DBC"/>
    <w:rsid w:val="60F72282"/>
    <w:rsid w:val="624031E3"/>
    <w:rsid w:val="626F5A20"/>
    <w:rsid w:val="627C3207"/>
    <w:rsid w:val="633807C4"/>
    <w:rsid w:val="650823B1"/>
    <w:rsid w:val="660D138C"/>
    <w:rsid w:val="67DF1E84"/>
    <w:rsid w:val="682336A5"/>
    <w:rsid w:val="6B8E16E0"/>
    <w:rsid w:val="6D9270A0"/>
    <w:rsid w:val="6E97300E"/>
    <w:rsid w:val="71842C1C"/>
    <w:rsid w:val="736F1D3B"/>
    <w:rsid w:val="7564628D"/>
    <w:rsid w:val="78FE0669"/>
    <w:rsid w:val="7A96780A"/>
    <w:rsid w:val="7B19676F"/>
    <w:rsid w:val="7C6767C6"/>
    <w:rsid w:val="7DDE3743"/>
    <w:rsid w:val="7E3F2607"/>
    <w:rsid w:val="7E9969C6"/>
    <w:rsid w:val="7EDD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semiHidden="0" w:uiPriority="0" w:unhideWhenUsed="0" w:qFormat="1"/>
    <w:lsdException w:name="Body Text Indent 2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4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E4445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qFormat/>
    <w:rsid w:val="00EE444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qFormat/>
    <w:rsid w:val="00EE4445"/>
    <w:pPr>
      <w:spacing w:after="120"/>
    </w:pPr>
  </w:style>
  <w:style w:type="paragraph" w:styleId="a8">
    <w:name w:val="Body Text Indent"/>
    <w:basedOn w:val="a"/>
    <w:link w:val="a9"/>
    <w:uiPriority w:val="99"/>
    <w:unhideWhenUsed/>
    <w:qFormat/>
    <w:rsid w:val="00EE44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footer"/>
    <w:basedOn w:val="a"/>
    <w:link w:val="ab"/>
    <w:uiPriority w:val="99"/>
    <w:semiHidden/>
    <w:unhideWhenUsed/>
    <w:qFormat/>
    <w:rsid w:val="00EE444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"/>
    <w:uiPriority w:val="99"/>
    <w:unhideWhenUsed/>
    <w:qFormat/>
    <w:rsid w:val="00EE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1">
    <w:name w:val="Body Text 3"/>
    <w:basedOn w:val="a"/>
    <w:qFormat/>
    <w:rsid w:val="00EE4445"/>
    <w:pPr>
      <w:spacing w:after="120"/>
    </w:pPr>
    <w:rPr>
      <w:sz w:val="16"/>
      <w:szCs w:val="16"/>
    </w:rPr>
  </w:style>
  <w:style w:type="paragraph" w:styleId="2">
    <w:name w:val="Body Text Indent 2"/>
    <w:basedOn w:val="a"/>
    <w:uiPriority w:val="99"/>
    <w:unhideWhenUsed/>
    <w:qFormat/>
    <w:rsid w:val="00EE4445"/>
    <w:pPr>
      <w:spacing w:after="120" w:line="480" w:lineRule="auto"/>
      <w:ind w:left="283"/>
    </w:pPr>
  </w:style>
  <w:style w:type="paragraph" w:styleId="HTML">
    <w:name w:val="HTML Preformatted"/>
    <w:basedOn w:val="a"/>
    <w:uiPriority w:val="99"/>
    <w:unhideWhenUsed/>
    <w:qFormat/>
    <w:rsid w:val="00EE4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d">
    <w:name w:val="Table Grid"/>
    <w:basedOn w:val="a1"/>
    <w:uiPriority w:val="59"/>
    <w:qFormat/>
    <w:rsid w:val="00EE44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qFormat/>
    <w:rsid w:val="00EE44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9">
    <w:name w:val="Основной текст с отступом Знак"/>
    <w:basedOn w:val="a0"/>
    <w:link w:val="a8"/>
    <w:qFormat/>
    <w:rsid w:val="00EE444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docdata">
    <w:name w:val="docdata"/>
    <w:basedOn w:val="a0"/>
    <w:qFormat/>
    <w:rsid w:val="00EE4445"/>
  </w:style>
  <w:style w:type="paragraph" w:styleId="ae">
    <w:name w:val="No Spacing"/>
    <w:uiPriority w:val="1"/>
    <w:qFormat/>
    <w:rsid w:val="00EE444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EE4445"/>
    <w:pPr>
      <w:ind w:left="720"/>
      <w:contextualSpacing/>
    </w:pPr>
  </w:style>
  <w:style w:type="paragraph" w:customStyle="1" w:styleId="7">
    <w:name w:val="Обычный7"/>
    <w:qFormat/>
    <w:rsid w:val="00EE4445"/>
    <w:rPr>
      <w:rFonts w:eastAsia="Times New Roman"/>
    </w:rPr>
  </w:style>
  <w:style w:type="paragraph" w:customStyle="1" w:styleId="rvps2">
    <w:name w:val="rvps2"/>
    <w:basedOn w:val="a"/>
    <w:qFormat/>
    <w:rsid w:val="00EE4445"/>
    <w:pPr>
      <w:spacing w:before="100" w:beforeAutospacing="1" w:after="100" w:afterAutospacing="1"/>
    </w:pPr>
    <w:rPr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EE4445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qFormat/>
    <w:rsid w:val="00EE4445"/>
    <w:rPr>
      <w:rFonts w:asciiTheme="minorHAnsi" w:eastAsiaTheme="minorEastAsia" w:hAnsiTheme="minorHAnsi" w:cstheme="minorBidi"/>
      <w:sz w:val="22"/>
      <w:szCs w:val="22"/>
    </w:rPr>
  </w:style>
  <w:style w:type="paragraph" w:customStyle="1" w:styleId="docy">
    <w:name w:val="docy"/>
    <w:basedOn w:val="a"/>
    <w:qFormat/>
    <w:rsid w:val="00EE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link w:val="20"/>
    <w:qFormat/>
    <w:rsid w:val="00EE4445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0"/>
    <w:qFormat/>
    <w:rsid w:val="00EE4445"/>
    <w:pPr>
      <w:widowControl w:val="0"/>
      <w:shd w:val="clear" w:color="auto" w:fill="FFFFFF"/>
      <w:spacing w:after="0" w:line="0" w:lineRule="atLeast"/>
    </w:pPr>
    <w:rPr>
      <w:rFonts w:ascii="Times New Roman" w:eastAsia="SimSun" w:hAnsi="Times New Roman" w:cs="Times New Roman"/>
      <w:spacing w:val="2"/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EE4445"/>
    <w:rPr>
      <w:rFonts w:asciiTheme="minorHAnsi" w:eastAsiaTheme="minorEastAsia" w:hAnsiTheme="minorHAnsi" w:cstheme="minorBidi"/>
      <w:sz w:val="22"/>
      <w:szCs w:val="22"/>
    </w:rPr>
  </w:style>
  <w:style w:type="paragraph" w:customStyle="1" w:styleId="tj">
    <w:name w:val="tj"/>
    <w:basedOn w:val="a"/>
    <w:qFormat/>
    <w:rsid w:val="00EE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175</cp:revision>
  <cp:lastPrinted>2022-11-17T13:02:00Z</cp:lastPrinted>
  <dcterms:created xsi:type="dcterms:W3CDTF">2021-12-23T08:49:00Z</dcterms:created>
  <dcterms:modified xsi:type="dcterms:W3CDTF">2022-11-17T13:27:00Z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81AD51DE21A34F209243C981A96D3EE3</vt:lpwstr>
  </property>
</Properties>
</file>