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F1AEF" w:rsidRDefault="005F1AE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5F1AE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</w:t>
            </w:r>
            <w:r w:rsidR="003C6F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ання виконавчого комітету від 17</w:t>
            </w:r>
            <w:r w:rsidR="006A22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5F1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3C6FFB" w:rsidRPr="006A226C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BF239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«НУВКГ» договору на придбання трактора в комплекті з щіткою комунальною, відвалом та косаркою роторною.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</w:p>
        </w:tc>
      </w:tr>
      <w:tr w:rsidR="003C6FFB" w:rsidRPr="00E04BB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FB" w:rsidRDefault="003C6F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BF2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призначенняперевізникадля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наавтобусному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маршруті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17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</w:t>
            </w:r>
          </w:p>
        </w:tc>
      </w:tr>
      <w:tr w:rsidR="003C6FFB" w:rsidRPr="00615210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BF239B">
            <w:pPr>
              <w:pStyle w:val="a4"/>
              <w:tabs>
                <w:tab w:val="left" w:pos="7260"/>
              </w:tabs>
              <w:ind w:left="140" w:hangingChars="50" w:hanging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видалення зелених насаджень на території м. Ніжина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</w:t>
            </w:r>
          </w:p>
        </w:tc>
      </w:tr>
      <w:tr w:rsidR="003C6FFB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BF2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матеріально-технічних засобів для потреб Добровольчого формування Ніжинської територіальної громади №1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415</w:t>
            </w:r>
          </w:p>
        </w:tc>
      </w:tr>
      <w:tr w:rsidR="003C6FFB" w:rsidRPr="003C6FFB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Pr="001240E7" w:rsidRDefault="003C6FFB" w:rsidP="00BF239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доповнення додатків №№1,2,3,4,5 рішення виконавчого комітету Ніжинської міської ради від 08.09.2022 року №282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.»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</w:tr>
      <w:tr w:rsidR="003C6FFB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BF2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</w:t>
            </w:r>
          </w:p>
        </w:tc>
      </w:tr>
      <w:tr w:rsidR="003C6FFB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BF239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</w:p>
        </w:tc>
      </w:tr>
      <w:tr w:rsidR="003C6FFB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BF239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>Про відзначення з нагоди Дня працівників сільського господарства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</w:tr>
      <w:tr w:rsidR="003C6FFB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Pr="00935F89" w:rsidRDefault="003C6FFB" w:rsidP="00BF239B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935F89">
              <w:rPr>
                <w:rFonts w:ascii="Times New Roman" w:hAnsi="Times New Roman" w:cs="Times New Roman"/>
                <w:b w:val="0"/>
                <w:bCs w:val="0"/>
                <w:lang w:val="uk-UA"/>
              </w:rPr>
              <w:t>Про продовження строку перебування дитини 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</w:tr>
      <w:tr w:rsidR="003C6FFB" w:rsidRPr="0061521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 w:rsidP="009D1F0E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Різне: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FFB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Pr="00F06BE9" w:rsidRDefault="003C6FFB" w:rsidP="003C6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листа начальника відділу з питань фізичної культури і спорту Глушка П.В.  №01-14/64 від 16.11.2022 щодо надання дозволу на проведення чемпіонату Чернігівської області з спортивної гімнастики</w:t>
            </w:r>
          </w:p>
          <w:p w:rsidR="003C6FFB" w:rsidRDefault="003C6FFB" w:rsidP="009D1F0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B" w:rsidRDefault="003C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№ 12</w:t>
            </w:r>
          </w:p>
        </w:tc>
      </w:tr>
    </w:tbl>
    <w:p w:rsidR="005F1AEF" w:rsidRDefault="005F1AEF">
      <w:pPr>
        <w:rPr>
          <w:lang w:val="uk-UA"/>
        </w:rPr>
      </w:pPr>
    </w:p>
    <w:sectPr w:rsidR="005F1AEF" w:rsidSect="003C6F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B0" w:rsidRDefault="00E04BB0">
      <w:pPr>
        <w:spacing w:line="240" w:lineRule="auto"/>
      </w:pPr>
      <w:r>
        <w:separator/>
      </w:r>
    </w:p>
  </w:endnote>
  <w:endnote w:type="continuationSeparator" w:id="1">
    <w:p w:rsidR="00E04BB0" w:rsidRDefault="00E0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B0" w:rsidRDefault="00E04BB0">
      <w:pPr>
        <w:spacing w:after="0"/>
      </w:pPr>
      <w:r>
        <w:separator/>
      </w:r>
    </w:p>
  </w:footnote>
  <w:footnote w:type="continuationSeparator" w:id="1">
    <w:p w:rsidR="00E04BB0" w:rsidRDefault="00E04B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2459F6"/>
    <w:rsid w:val="002D1856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E04BB0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F1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F1A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AEF"/>
    <w:rPr>
      <w:b/>
      <w:bCs/>
    </w:rPr>
  </w:style>
  <w:style w:type="paragraph" w:styleId="a4">
    <w:name w:val="Body Text Indent"/>
    <w:basedOn w:val="a"/>
    <w:link w:val="a5"/>
    <w:qFormat/>
    <w:rsid w:val="005F1AEF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F1AEF"/>
    <w:rPr>
      <w:sz w:val="22"/>
      <w:szCs w:val="22"/>
    </w:rPr>
  </w:style>
  <w:style w:type="paragraph" w:customStyle="1" w:styleId="10">
    <w:name w:val="Обычный1"/>
    <w:qFormat/>
    <w:rsid w:val="005F1AEF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F1AEF"/>
  </w:style>
  <w:style w:type="character" w:customStyle="1" w:styleId="a5">
    <w:name w:val="Основной текст с отступом Знак"/>
    <w:basedOn w:val="a0"/>
    <w:link w:val="a4"/>
    <w:qFormat/>
    <w:rsid w:val="005F1AEF"/>
    <w:rPr>
      <w:b/>
      <w:lang w:val="uk-UA"/>
    </w:rPr>
  </w:style>
  <w:style w:type="paragraph" w:customStyle="1" w:styleId="2">
    <w:name w:val="Знак Знак2"/>
    <w:basedOn w:val="a"/>
    <w:qFormat/>
    <w:rsid w:val="005F1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5F1AE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5F1AEF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5F1AEF"/>
    <w:pPr>
      <w:ind w:left="720"/>
      <w:contextualSpacing/>
    </w:pPr>
  </w:style>
  <w:style w:type="paragraph" w:customStyle="1" w:styleId="tj">
    <w:name w:val="tj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2022-04-15T08:04:00Z</cp:lastPrinted>
  <dcterms:created xsi:type="dcterms:W3CDTF">2021-12-09T09:24:00Z</dcterms:created>
  <dcterms:modified xsi:type="dcterms:W3CDTF">2022-11-17T12:22:00Z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