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60" w:rsidRDefault="00BF0F60" w:rsidP="00BF0F60">
      <w:pPr>
        <w:jc w:val="center"/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F0F60" w:rsidRDefault="00BF0F60" w:rsidP="00BF0F6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BF0F60" w:rsidRDefault="00BF0F60" w:rsidP="00BF0F60">
      <w:pPr>
        <w:pStyle w:val="2"/>
        <w:spacing w:after="240"/>
        <w:rPr>
          <w:sz w:val="28"/>
          <w:szCs w:val="28"/>
          <w:lang w:val="ru-RU"/>
        </w:rPr>
      </w:pPr>
      <w:r>
        <w:rPr>
          <w:sz w:val="32"/>
          <w:szCs w:val="32"/>
        </w:rPr>
        <w:t>В И К О Н А В Ч И Й    К О М І Т Е Т</w:t>
      </w:r>
      <w:r>
        <w:rPr>
          <w:sz w:val="28"/>
          <w:szCs w:val="28"/>
        </w:rPr>
        <w:t xml:space="preserve"> 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І Ш Е Н Н Я</w:t>
      </w:r>
    </w:p>
    <w:p w:rsidR="00BF0F60" w:rsidRDefault="00BF0F60" w:rsidP="00BF0F6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F0F60" w:rsidRDefault="00BF0F60" w:rsidP="00BF0F60">
      <w:pPr>
        <w:spacing w:after="24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  </w:t>
      </w:r>
      <w:r w:rsidR="0024050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A04529">
        <w:rPr>
          <w:rFonts w:ascii="Times New Roman" w:hAnsi="Times New Roman"/>
          <w:sz w:val="28"/>
          <w:szCs w:val="28"/>
          <w:u w:val="single"/>
          <w:lang w:val="uk-UA"/>
        </w:rPr>
        <w:t>27 жовтня</w:t>
      </w:r>
      <w:r w:rsidR="00240503">
        <w:rPr>
          <w:rFonts w:ascii="Times New Roman" w:hAnsi="Times New Roman"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202</w:t>
      </w:r>
      <w:r w:rsidR="0024050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E16CD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№ </w:t>
      </w:r>
      <w:r w:rsidR="00240503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="00A04529">
        <w:rPr>
          <w:rFonts w:ascii="Times New Roman" w:hAnsi="Times New Roman"/>
          <w:sz w:val="28"/>
          <w:szCs w:val="28"/>
          <w:u w:val="single"/>
          <w:lang w:val="uk-UA"/>
        </w:rPr>
        <w:t>384</w:t>
      </w:r>
      <w:bookmarkStart w:id="0" w:name="_GoBack"/>
      <w:bookmarkEnd w:id="0"/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поповнення міського резерву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матеріально-технічних ресурсів 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запобігання та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ліквідації </w:t>
      </w:r>
    </w:p>
    <w:p w:rsidR="00ED5B5C" w:rsidRPr="00ED5B5C" w:rsidRDefault="00BF0F60" w:rsidP="00ED5B5C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наслідків надзвичайних ситуацій</w:t>
      </w:r>
    </w:p>
    <w:p w:rsidR="00BF0F60" w:rsidRDefault="00BF0F60" w:rsidP="00BF0F60">
      <w:pPr>
        <w:pStyle w:val="Default"/>
        <w:jc w:val="both"/>
        <w:rPr>
          <w:sz w:val="28"/>
          <w:szCs w:val="28"/>
        </w:rPr>
      </w:pPr>
    </w:p>
    <w:p w:rsidR="00BF0F60" w:rsidRDefault="00BF0F60" w:rsidP="00BF0F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Відповідно до  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атей 36,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38, 42,</w:t>
      </w:r>
      <w:r w:rsidR="00765A46">
        <w:rPr>
          <w:rFonts w:ascii="Times New Roman" w:hAnsi="Times New Roman"/>
          <w:color w:val="000000"/>
          <w:sz w:val="28"/>
          <w:szCs w:val="28"/>
          <w:lang w:val="uk-UA"/>
        </w:rPr>
        <w:t xml:space="preserve"> 53,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59, 73 Закону України «Про місцеве самоврядування в Україні»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(зі змінами)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, Регламент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виконавчого комітету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затвердженим рішенням  Ніжинської міської ради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24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груд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ня 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27-4/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7E5BF6">
        <w:rPr>
          <w:rFonts w:ascii="Times New Roman" w:hAnsi="Times New Roman"/>
          <w:color w:val="000000"/>
          <w:sz w:val="28"/>
          <w:szCs w:val="28"/>
          <w:lang w:val="uk-UA"/>
        </w:rPr>
        <w:t xml:space="preserve"> пп.15 п.2 ст.19 Кодексу цивільного захисту України,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постанови Кабінету Міністрів України від 30.09.2015р. № 775 «Про затвердження Порядку створення та використання матеріальних резервів для запобігання і ліквідації наслідків надзвичайних ситуацій», </w:t>
      </w:r>
      <w:r>
        <w:rPr>
          <w:rFonts w:ascii="Times New Roman" w:hAnsi="Times New Roman"/>
          <w:sz w:val="28"/>
          <w:szCs w:val="28"/>
          <w:lang w:val="uk-UA"/>
        </w:rPr>
        <w:t>та з метою підготовки техніки аварійно – рятувальних формувань комунально – технічної служби цивільного захисту  Ніжин</w:t>
      </w:r>
      <w:r w:rsidR="00ED5B5C">
        <w:rPr>
          <w:rFonts w:ascii="Times New Roman" w:hAnsi="Times New Roman"/>
          <w:sz w:val="28"/>
          <w:szCs w:val="28"/>
          <w:lang w:val="uk-UA"/>
        </w:rPr>
        <w:t>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до дій в екстремальних умовах зимового періоду, виконавчий комітет Ніжинської міської ради вирішив:</w:t>
      </w:r>
    </w:p>
    <w:p w:rsidR="00F07224" w:rsidRDefault="00BF0F60" w:rsidP="00F072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Фінансовому управлінню Ніжинської міської ради (Писаренко Л.В.)  перерахувати управлінню житлово – комунального господарства та будівництва Ніжинської міської ради за рахунок видатків на запобігання та ліквідацію наслідків надзвичайних ситуацій та стихійного лиха </w:t>
      </w:r>
      <w:r w:rsidR="00240503">
        <w:rPr>
          <w:rFonts w:ascii="Times New Roman" w:hAnsi="Times New Roman"/>
          <w:b/>
          <w:sz w:val="28"/>
          <w:szCs w:val="28"/>
          <w:lang w:val="uk-UA"/>
        </w:rPr>
        <w:t>65</w:t>
      </w:r>
      <w:r w:rsidRPr="00BF0F60">
        <w:rPr>
          <w:rFonts w:ascii="Times New Roman" w:hAnsi="Times New Roman"/>
          <w:b/>
          <w:sz w:val="28"/>
          <w:szCs w:val="28"/>
          <w:lang w:val="uk-UA"/>
        </w:rPr>
        <w:t>0 000,</w:t>
      </w:r>
      <w:r>
        <w:rPr>
          <w:rFonts w:ascii="Times New Roman" w:hAnsi="Times New Roman"/>
          <w:b/>
          <w:sz w:val="28"/>
          <w:szCs w:val="28"/>
          <w:lang w:val="uk-UA"/>
        </w:rPr>
        <w:t>00 грн.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КПКВК 1218110</w:t>
      </w:r>
      <w:r>
        <w:rPr>
          <w:rFonts w:ascii="Times New Roman" w:hAnsi="Times New Roman"/>
          <w:sz w:val="28"/>
          <w:szCs w:val="28"/>
          <w:lang w:val="uk-UA"/>
        </w:rPr>
        <w:t xml:space="preserve">, КЕКВ </w:t>
      </w:r>
      <w:r w:rsidR="00240503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10)</w:t>
      </w:r>
      <w:r w:rsidR="00F072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224" w:rsidRPr="00BF0F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224">
        <w:rPr>
          <w:rFonts w:ascii="Times New Roman" w:hAnsi="Times New Roman"/>
          <w:sz w:val="28"/>
          <w:szCs w:val="28"/>
          <w:lang w:val="uk-UA"/>
        </w:rPr>
        <w:t>неелектричні побутові прилади (печі «Буржуйки»)</w:t>
      </w:r>
      <w:r w:rsidR="00F07224" w:rsidRPr="00DA4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224">
        <w:rPr>
          <w:rFonts w:ascii="Times New Roman" w:hAnsi="Times New Roman"/>
          <w:sz w:val="28"/>
          <w:szCs w:val="28"/>
          <w:lang w:val="uk-UA"/>
        </w:rPr>
        <w:t>100 штук, вартістю 650 000 грн.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2. Управлінню житлово – комунального господарства та будівництва Ніжинської міської ради (Кушніренку А.М.) придбати для міського резерву:</w:t>
      </w:r>
    </w:p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bookmarkStart w:id="1" w:name="_Hlk117680313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F0F6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_Hlk117680558"/>
      <w:r w:rsidR="00DA4C72">
        <w:rPr>
          <w:rFonts w:ascii="Times New Roman" w:hAnsi="Times New Roman"/>
          <w:sz w:val="28"/>
          <w:szCs w:val="28"/>
          <w:lang w:val="uk-UA"/>
        </w:rPr>
        <w:t>неелектричні побутові прилади (печі «Буржуйки»)</w:t>
      </w:r>
      <w:r w:rsidR="00DA4C72" w:rsidRPr="00DA4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C72">
        <w:rPr>
          <w:rFonts w:ascii="Times New Roman" w:hAnsi="Times New Roman"/>
          <w:sz w:val="28"/>
          <w:szCs w:val="28"/>
          <w:lang w:val="uk-UA"/>
        </w:rPr>
        <w:t>100 штук, вартістю 650 000 грн.</w:t>
      </w:r>
      <w:bookmarkEnd w:id="2"/>
    </w:p>
    <w:bookmarkEnd w:id="1"/>
    <w:p w:rsidR="00BF0F60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  <w:lang w:val="uk-UA"/>
        </w:rPr>
        <w:t>Управлінню житлово – комунального господарства та будівництва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організувати належний облік матеріально - технічних ресурсів міського резерву та його використання відповідно до Закону України «Про бухгалтерський облік та фінансову звітність в Україні», «Інструкції з обліку запасів бюджетних установ». </w:t>
      </w:r>
      <w:r>
        <w:rPr>
          <w:rFonts w:ascii="Times New Roman" w:hAnsi="Times New Roman"/>
          <w:sz w:val="28"/>
          <w:szCs w:val="28"/>
        </w:rPr>
        <w:t xml:space="preserve">Право надавати дозвіл на використання матеріально – технічних ресурсів місцевого резерву надати голові міської </w:t>
      </w:r>
      <w:r>
        <w:rPr>
          <w:rFonts w:ascii="Times New Roman" w:hAnsi="Times New Roman"/>
          <w:sz w:val="28"/>
          <w:szCs w:val="28"/>
        </w:rPr>
        <w:lastRenderedPageBreak/>
        <w:t xml:space="preserve">комісії з питань техногенно - екологічної безпеки </w:t>
      </w:r>
      <w:r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</w:rPr>
        <w:t>а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 xml:space="preserve"> або його першому заступнику.</w:t>
      </w:r>
    </w:p>
    <w:p w:rsidR="00BF0F60" w:rsidRDefault="00BF0F60" w:rsidP="00BF0F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58358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7224">
        <w:rPr>
          <w:rFonts w:ascii="Times New Roman" w:hAnsi="Times New Roman"/>
          <w:sz w:val="28"/>
          <w:szCs w:val="28"/>
          <w:lang w:val="uk-UA"/>
        </w:rPr>
        <w:t>Т.в.о.н</w:t>
      </w:r>
      <w:r>
        <w:rPr>
          <w:rFonts w:ascii="Times New Roman" w:hAnsi="Times New Roman"/>
          <w:sz w:val="28"/>
          <w:szCs w:val="28"/>
          <w:lang w:val="uk-UA"/>
        </w:rPr>
        <w:t xml:space="preserve">ачальнику відділу з питань надзвичайних ситуацій,  цивільного захисту населення, оборонної та мобілізаційної роботи виконавчого комітету Ніжинської міської ради </w:t>
      </w:r>
      <w:r w:rsidR="00F07224">
        <w:rPr>
          <w:rFonts w:ascii="Times New Roman" w:hAnsi="Times New Roman"/>
          <w:sz w:val="28"/>
          <w:szCs w:val="28"/>
          <w:lang w:val="uk-UA"/>
        </w:rPr>
        <w:t xml:space="preserve">Овчаренку І.Ю.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ради.</w:t>
      </w:r>
    </w:p>
    <w:p w:rsidR="00BF0F60" w:rsidRDefault="00BF0F60" w:rsidP="00BF0F6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/>
          <w:sz w:val="28"/>
          <w:szCs w:val="28"/>
        </w:rPr>
        <w:t xml:space="preserve">заступника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діяльності виконавчих органів ради Вовченка Ф.І.</w:t>
      </w:r>
    </w:p>
    <w:p w:rsidR="00BF0F60" w:rsidRDefault="00BF0F60" w:rsidP="00BF0F60">
      <w:pPr>
        <w:spacing w:after="12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F0F60" w:rsidRDefault="00765A46" w:rsidP="00765A4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засідання виконавчого комітету</w:t>
      </w:r>
    </w:p>
    <w:p w:rsidR="00765A46" w:rsidRDefault="00765A46" w:rsidP="00765A4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:rsidR="00765A46" w:rsidRDefault="00765A46" w:rsidP="00765A4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:rsidR="00765A46" w:rsidRDefault="00765A46" w:rsidP="00765A46">
      <w:pPr>
        <w:tabs>
          <w:tab w:val="left" w:pos="493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Федір ВОВЧЕНКО</w:t>
      </w: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BF0F60" w:rsidRDefault="00BF0F60" w:rsidP="00BF0F60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 О Я С Н Ю В А Л Ь Н А    З А П И С К А</w:t>
      </w:r>
    </w:p>
    <w:p w:rsidR="00BF0F60" w:rsidRDefault="00BF0F60" w:rsidP="00BF0F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до проекту рішення </w:t>
      </w:r>
      <w:r>
        <w:rPr>
          <w:rFonts w:ascii="Times New Roman" w:hAnsi="Times New Roman"/>
          <w:b/>
          <w:sz w:val="28"/>
          <w:szCs w:val="28"/>
          <w:lang w:val="uk-UA"/>
        </w:rPr>
        <w:t>«Про поповнення міського резерву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матеріально-технічних ресурсів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запобігання 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ліквідації наслідків надзвичайних ситуацій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F0F60" w:rsidRDefault="00BF0F60" w:rsidP="00BF0F60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0F60" w:rsidRDefault="00BF0F60" w:rsidP="00BF0F60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 Обґрунтування необхідності прийняття акта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пп.15 п.2 ст.19 «Кодексу цивільного захисту України», постанови КМУ від 30.09.2015р. № 775,  відділом з питань НС, ЦЗН, ОМР  підготовлений даний проект рішення.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Загальна характеристика і основні положення проекту</w:t>
      </w:r>
    </w:p>
    <w:p w:rsidR="00BF0F60" w:rsidRPr="00F07224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Проект рішення передбачає </w:t>
      </w:r>
      <w:r>
        <w:rPr>
          <w:rFonts w:ascii="Times New Roman" w:hAnsi="Times New Roman"/>
          <w:sz w:val="28"/>
          <w:szCs w:val="28"/>
          <w:lang w:val="uk-UA"/>
        </w:rPr>
        <w:t>придбання для резерву аварійно – рятувальних формувань комунально – технічної служби цивільного захисту м. Ніжина</w:t>
      </w:r>
      <w:r w:rsidR="00583580" w:rsidRPr="005835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5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224">
        <w:rPr>
          <w:rFonts w:ascii="Times New Roman" w:hAnsi="Times New Roman"/>
          <w:sz w:val="28"/>
          <w:szCs w:val="28"/>
          <w:lang w:val="uk-UA"/>
        </w:rPr>
        <w:t>неелектричні побутові прилади (печі «Буржуйки»)</w:t>
      </w:r>
      <w:r w:rsidR="00F07224" w:rsidRPr="00DA4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7224">
        <w:rPr>
          <w:rFonts w:ascii="Times New Roman" w:hAnsi="Times New Roman"/>
          <w:sz w:val="28"/>
          <w:szCs w:val="28"/>
          <w:lang w:val="uk-UA"/>
        </w:rPr>
        <w:t>100 штук, вартістю 650 000 грн</w:t>
      </w:r>
      <w:r>
        <w:rPr>
          <w:rFonts w:ascii="Times New Roman" w:hAnsi="Times New Roman"/>
          <w:sz w:val="28"/>
          <w:szCs w:val="28"/>
          <w:lang w:val="uk-UA"/>
        </w:rPr>
        <w:t>. Проект рішення</w:t>
      </w:r>
      <w:r w:rsidRPr="00F07224">
        <w:rPr>
          <w:rFonts w:ascii="Times New Roman" w:hAnsi="Times New Roman"/>
          <w:sz w:val="28"/>
          <w:szCs w:val="28"/>
          <w:lang w:val="uk-UA"/>
        </w:rPr>
        <w:t xml:space="preserve"> складається з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07224">
        <w:rPr>
          <w:rFonts w:ascii="Times New Roman" w:hAnsi="Times New Roman"/>
          <w:sz w:val="28"/>
          <w:szCs w:val="28"/>
          <w:lang w:val="uk-UA"/>
        </w:rPr>
        <w:t xml:space="preserve"> пунктів та загальних положень.</w:t>
      </w:r>
    </w:p>
    <w:p w:rsidR="00BF0F60" w:rsidRDefault="00BF0F60" w:rsidP="00BF0F60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Стан нормативно – правової бази</w:t>
      </w:r>
    </w:p>
    <w:p w:rsidR="00BF0F60" w:rsidRDefault="00BF0F60" w:rsidP="00BF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Ст.38 Закону України «Про місцеве самоврядування в Україні» визначає 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овноваження виконавчого комітету  щодо забезпечення законності, правопорядку, охорони прав, свобод і законних  інтересів громадян.</w:t>
      </w:r>
    </w:p>
    <w:p w:rsidR="00BF0F60" w:rsidRDefault="00BF0F60" w:rsidP="00BF0F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пп.7 </w:t>
      </w:r>
      <w:r>
        <w:rPr>
          <w:rFonts w:ascii="Times New Roman" w:hAnsi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>»  даної статті надає виконавчого комітету 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створення резервного фонду для ліквідації надзвичайних ситуацій техногенного та природного характеру</w:t>
      </w:r>
      <w:r>
        <w:rPr>
          <w:rFonts w:ascii="Times New Roman" w:hAnsi="Times New Roman"/>
          <w:sz w:val="28"/>
          <w:szCs w:val="28"/>
        </w:rPr>
        <w:t>. Саме поняття «резервний фонд» включає в себе не тільки фінансову складову, а й матеріально – технічні ресурси.</w:t>
      </w:r>
    </w:p>
    <w:p w:rsidR="00BF0F60" w:rsidRDefault="00BF0F60" w:rsidP="00BF0F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BF0F60" w:rsidRDefault="00BF0F60" w:rsidP="00BF0F60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4.Фінансово – економічне обґрунтування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Реалізація даного проекту </w:t>
      </w:r>
      <w:r>
        <w:rPr>
          <w:rFonts w:ascii="Times New Roman" w:hAnsi="Times New Roman"/>
          <w:sz w:val="28"/>
          <w:szCs w:val="28"/>
          <w:lang w:val="uk-UA"/>
        </w:rPr>
        <w:t>не потребує виділення додаткових коштів. Достатньо направити передбачені в бюджеті видатки по КПКВК 1218110  на придбання визначених засобів для потреб комунально – технічної служби цивільного захисту м. Ніжина.</w:t>
      </w:r>
    </w:p>
    <w:p w:rsidR="00BF0F60" w:rsidRDefault="00BF0F60" w:rsidP="00BF0F60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Прогноз соціально – економічних наслідків прийняття проекту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Прийняття даного рішення дозволить </w:t>
      </w:r>
      <w:r>
        <w:rPr>
          <w:rFonts w:ascii="Times New Roman" w:hAnsi="Times New Roman"/>
          <w:sz w:val="28"/>
          <w:szCs w:val="28"/>
          <w:lang w:val="uk-UA"/>
        </w:rPr>
        <w:t xml:space="preserve">оперативно </w:t>
      </w:r>
      <w:r w:rsidR="00583580">
        <w:rPr>
          <w:rFonts w:ascii="Times New Roman" w:hAnsi="Times New Roman"/>
          <w:sz w:val="28"/>
          <w:szCs w:val="28"/>
          <w:lang w:val="uk-UA"/>
        </w:rPr>
        <w:t xml:space="preserve"> забезпечити електроенергією </w:t>
      </w:r>
      <w:r>
        <w:rPr>
          <w:rFonts w:ascii="Times New Roman" w:hAnsi="Times New Roman"/>
          <w:sz w:val="28"/>
          <w:szCs w:val="28"/>
          <w:lang w:val="uk-UA"/>
        </w:rPr>
        <w:t>техні</w:t>
      </w:r>
      <w:r w:rsidR="00583580">
        <w:rPr>
          <w:rFonts w:ascii="Times New Roman" w:hAnsi="Times New Roman"/>
          <w:sz w:val="28"/>
          <w:szCs w:val="28"/>
          <w:lang w:val="uk-UA"/>
        </w:rPr>
        <w:t xml:space="preserve">чних засобів </w:t>
      </w:r>
      <w:r>
        <w:rPr>
          <w:rFonts w:ascii="Times New Roman" w:hAnsi="Times New Roman"/>
          <w:sz w:val="28"/>
          <w:szCs w:val="28"/>
          <w:lang w:val="uk-UA"/>
        </w:rPr>
        <w:t xml:space="preserve">аварійно – рятувальних формувань в екстремальних умовах зимового періоду та запобігти виникненню ймовірних </w:t>
      </w:r>
      <w:r>
        <w:rPr>
          <w:rFonts w:ascii="Times New Roman" w:hAnsi="Times New Roman"/>
          <w:sz w:val="28"/>
          <w:szCs w:val="28"/>
        </w:rPr>
        <w:t>надзвичайн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</w:rPr>
        <w:t xml:space="preserve"> ситуаці</w:t>
      </w:r>
      <w:r>
        <w:rPr>
          <w:rFonts w:ascii="Times New Roman" w:hAnsi="Times New Roman"/>
          <w:sz w:val="28"/>
          <w:szCs w:val="28"/>
          <w:lang w:val="uk-UA"/>
        </w:rPr>
        <w:t>й природного характеру</w:t>
      </w:r>
      <w:r>
        <w:rPr>
          <w:rFonts w:ascii="Times New Roman" w:hAnsi="Times New Roman"/>
          <w:sz w:val="28"/>
          <w:szCs w:val="28"/>
        </w:rPr>
        <w:t>.</w:t>
      </w: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60" w:rsidRDefault="00BF0F60" w:rsidP="00BF0F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CD3" w:rsidRDefault="00DA4C72" w:rsidP="00BF0F6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Т.в.о.н</w:t>
      </w:r>
      <w:r w:rsidR="00BF0F60" w:rsidRPr="00DA4C72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BF0F60" w:rsidRPr="00DA4C72">
        <w:rPr>
          <w:rFonts w:ascii="Times New Roman" w:hAnsi="Times New Roman"/>
          <w:sz w:val="28"/>
          <w:szCs w:val="28"/>
          <w:lang w:val="uk-UA"/>
        </w:rPr>
        <w:t xml:space="preserve"> відділу </w:t>
      </w:r>
    </w:p>
    <w:p w:rsidR="00BF0F60" w:rsidRDefault="00BF0F60" w:rsidP="00BF0F60">
      <w:pPr>
        <w:spacing w:after="0"/>
        <w:jc w:val="both"/>
        <w:rPr>
          <w:sz w:val="28"/>
          <w:szCs w:val="28"/>
          <w:lang w:val="uk-UA"/>
        </w:rPr>
      </w:pPr>
      <w:r w:rsidRPr="00DA4C72">
        <w:rPr>
          <w:rFonts w:ascii="Times New Roman" w:hAnsi="Times New Roman"/>
          <w:sz w:val="28"/>
          <w:szCs w:val="28"/>
          <w:lang w:val="uk-UA"/>
        </w:rPr>
        <w:t>з питань НС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A4C72">
        <w:rPr>
          <w:rFonts w:ascii="Times New Roman" w:hAnsi="Times New Roman"/>
          <w:sz w:val="28"/>
          <w:szCs w:val="28"/>
          <w:lang w:val="uk-UA"/>
        </w:rPr>
        <w:t xml:space="preserve"> ЦЗН</w:t>
      </w:r>
      <w:r>
        <w:rPr>
          <w:rFonts w:ascii="Times New Roman" w:hAnsi="Times New Roman"/>
          <w:sz w:val="28"/>
          <w:szCs w:val="28"/>
          <w:lang w:val="uk-UA"/>
        </w:rPr>
        <w:t>, ОМР</w:t>
      </w:r>
      <w:r w:rsidRPr="00DA4C72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E16CD3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DA4C72">
        <w:rPr>
          <w:rFonts w:ascii="Times New Roman" w:hAnsi="Times New Roman"/>
          <w:sz w:val="28"/>
          <w:szCs w:val="28"/>
          <w:lang w:val="uk-UA"/>
        </w:rPr>
        <w:t>Ігор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C72">
        <w:rPr>
          <w:rFonts w:ascii="Times New Roman" w:hAnsi="Times New Roman"/>
          <w:sz w:val="28"/>
          <w:szCs w:val="28"/>
          <w:lang w:val="uk-UA"/>
        </w:rPr>
        <w:t>ОВЧАРЕН</w:t>
      </w:r>
      <w:r>
        <w:rPr>
          <w:rFonts w:ascii="Times New Roman" w:hAnsi="Times New Roman"/>
          <w:sz w:val="28"/>
          <w:szCs w:val="28"/>
          <w:lang w:val="uk-UA"/>
        </w:rPr>
        <w:t>КО</w:t>
      </w:r>
    </w:p>
    <w:p w:rsidR="00BF0F60" w:rsidRPr="00DA4C72" w:rsidRDefault="00BF0F60" w:rsidP="00BF0F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0F60" w:rsidRPr="00DA4C72" w:rsidRDefault="00BF0F60" w:rsidP="00BF0F60">
      <w:pPr>
        <w:rPr>
          <w:rFonts w:ascii="Times New Roman" w:hAnsi="Times New Roman"/>
          <w:sz w:val="28"/>
          <w:szCs w:val="28"/>
          <w:lang w:val="uk-UA"/>
        </w:rPr>
      </w:pPr>
    </w:p>
    <w:p w:rsidR="00C805DC" w:rsidRPr="00DA4C72" w:rsidRDefault="00C805DC">
      <w:pPr>
        <w:rPr>
          <w:lang w:val="uk-UA"/>
        </w:rPr>
      </w:pPr>
    </w:p>
    <w:sectPr w:rsidR="00C805DC" w:rsidRPr="00DA4C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EC"/>
    <w:rsid w:val="000C56EC"/>
    <w:rsid w:val="0019516B"/>
    <w:rsid w:val="00240503"/>
    <w:rsid w:val="00583580"/>
    <w:rsid w:val="006D2EB0"/>
    <w:rsid w:val="00765A46"/>
    <w:rsid w:val="007E5BF6"/>
    <w:rsid w:val="009D42A2"/>
    <w:rsid w:val="00A04529"/>
    <w:rsid w:val="00B00BEA"/>
    <w:rsid w:val="00BF0F60"/>
    <w:rsid w:val="00C805DC"/>
    <w:rsid w:val="00DA4C72"/>
    <w:rsid w:val="00E16CD3"/>
    <w:rsid w:val="00ED5B5C"/>
    <w:rsid w:val="00F0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D96F"/>
  <w15:docId w15:val="{8296649E-A868-4D36-A506-B358684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F6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F0F6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F0F6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F6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0F6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Default">
    <w:name w:val="Default"/>
    <w:rsid w:val="00BF0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8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NS-58</cp:lastModifiedBy>
  <cp:revision>13</cp:revision>
  <cp:lastPrinted>2022-10-27T05:36:00Z</cp:lastPrinted>
  <dcterms:created xsi:type="dcterms:W3CDTF">2022-01-20T13:04:00Z</dcterms:created>
  <dcterms:modified xsi:type="dcterms:W3CDTF">2022-10-27T12:18:00Z</dcterms:modified>
</cp:coreProperties>
</file>