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E459" w14:textId="77777777" w:rsidR="00E66D78" w:rsidRPr="00E66D78" w:rsidRDefault="00E66D78" w:rsidP="00E66D78">
      <w:pPr>
        <w:suppressAutoHyphens/>
        <w:spacing w:after="0" w:line="240" w:lineRule="auto"/>
        <w:ind w:left="5103"/>
        <w:jc w:val="right"/>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Додаток 44</w:t>
      </w:r>
    </w:p>
    <w:p w14:paraId="20E6EE85" w14:textId="77777777" w:rsidR="00E66D78" w:rsidRPr="00E66D78" w:rsidRDefault="00E66D78" w:rsidP="00E66D78">
      <w:pPr>
        <w:spacing w:after="0" w:line="240" w:lineRule="auto"/>
        <w:ind w:left="4962" w:hanging="284"/>
        <w:jc w:val="right"/>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 xml:space="preserve">до рішення міської ради </w:t>
      </w:r>
    </w:p>
    <w:p w14:paraId="44DA3AEF" w14:textId="77777777" w:rsidR="00E66D78" w:rsidRPr="00E66D78" w:rsidRDefault="00E66D78" w:rsidP="00E66D78">
      <w:pPr>
        <w:spacing w:after="0" w:line="240" w:lineRule="auto"/>
        <w:jc w:val="right"/>
        <w:rPr>
          <w:rFonts w:ascii="Times New Roman" w:hAnsi="Times New Roman"/>
          <w:sz w:val="20"/>
          <w:szCs w:val="20"/>
          <w:lang w:val="uk-UA"/>
        </w:rPr>
      </w:pPr>
      <w:proofErr w:type="spellStart"/>
      <w:r w:rsidRPr="00E66D78">
        <w:rPr>
          <w:rFonts w:ascii="Times New Roman" w:hAnsi="Times New Roman"/>
          <w:sz w:val="20"/>
          <w:szCs w:val="20"/>
        </w:rPr>
        <w:t>від</w:t>
      </w:r>
      <w:proofErr w:type="spellEnd"/>
      <w:r w:rsidRPr="00E66D78">
        <w:rPr>
          <w:rFonts w:ascii="Times New Roman" w:hAnsi="Times New Roman"/>
          <w:sz w:val="20"/>
          <w:szCs w:val="20"/>
        </w:rPr>
        <w:t xml:space="preserve"> 21 </w:t>
      </w:r>
      <w:proofErr w:type="spellStart"/>
      <w:r w:rsidRPr="00E66D78">
        <w:rPr>
          <w:rFonts w:ascii="Times New Roman" w:hAnsi="Times New Roman"/>
          <w:sz w:val="20"/>
          <w:szCs w:val="20"/>
        </w:rPr>
        <w:t>грудня</w:t>
      </w:r>
      <w:proofErr w:type="spellEnd"/>
      <w:r w:rsidRPr="00E66D78">
        <w:rPr>
          <w:rFonts w:ascii="Times New Roman" w:hAnsi="Times New Roman"/>
          <w:sz w:val="20"/>
          <w:szCs w:val="20"/>
        </w:rPr>
        <w:t xml:space="preserve"> 2021р. №6-18/2021</w:t>
      </w:r>
      <w:r w:rsidRPr="00E66D78">
        <w:rPr>
          <w:rFonts w:ascii="Times New Roman" w:hAnsi="Times New Roman"/>
          <w:sz w:val="20"/>
          <w:szCs w:val="20"/>
          <w:lang w:val="uk-UA"/>
        </w:rPr>
        <w:t xml:space="preserve"> зі змінами, </w:t>
      </w:r>
    </w:p>
    <w:p w14:paraId="56592308" w14:textId="0037A102" w:rsidR="00E66D78" w:rsidRPr="00E66D78" w:rsidRDefault="00E66D78" w:rsidP="00E66D78">
      <w:pPr>
        <w:spacing w:after="0" w:line="240" w:lineRule="auto"/>
        <w:jc w:val="right"/>
        <w:rPr>
          <w:rFonts w:ascii="Times New Roman" w:eastAsia="Times New Roman" w:hAnsi="Times New Roman" w:cs="Times New Roman"/>
          <w:b/>
          <w:sz w:val="20"/>
          <w:szCs w:val="20"/>
          <w:lang w:val="uk-UA" w:eastAsia="ru-RU"/>
        </w:rPr>
      </w:pPr>
      <w:r w:rsidRPr="00E66D78">
        <w:rPr>
          <w:rFonts w:ascii="Times New Roman" w:hAnsi="Times New Roman"/>
          <w:sz w:val="20"/>
          <w:szCs w:val="20"/>
          <w:lang w:val="uk-UA"/>
        </w:rPr>
        <w:t>внесеними рішенням міської ради №77-25/2022 від 11.10.2022</w:t>
      </w:r>
    </w:p>
    <w:p w14:paraId="70D74AE5" w14:textId="77777777" w:rsidR="00867E64" w:rsidRPr="00E66D78" w:rsidRDefault="00867E64" w:rsidP="00867E64">
      <w:pPr>
        <w:spacing w:after="0" w:line="240" w:lineRule="auto"/>
        <w:jc w:val="center"/>
        <w:rPr>
          <w:rFonts w:ascii="Times New Roman" w:eastAsia="Times New Roman" w:hAnsi="Times New Roman" w:cs="Times New Roman"/>
          <w:b/>
          <w:sz w:val="20"/>
          <w:szCs w:val="20"/>
          <w:lang w:val="uk-UA" w:eastAsia="ru-RU"/>
        </w:rPr>
      </w:pPr>
    </w:p>
    <w:p w14:paraId="0E612097" w14:textId="77777777" w:rsidR="00867E64" w:rsidRPr="00E66D78" w:rsidRDefault="00867E64" w:rsidP="00867E64">
      <w:pPr>
        <w:spacing w:after="0" w:line="240" w:lineRule="auto"/>
        <w:jc w:val="center"/>
        <w:rPr>
          <w:rFonts w:ascii="Times New Roman" w:eastAsia="Times New Roman" w:hAnsi="Times New Roman" w:cs="Times New Roman"/>
          <w:b/>
          <w:sz w:val="20"/>
          <w:szCs w:val="20"/>
          <w:lang w:val="uk-UA" w:eastAsia="ru-RU"/>
        </w:rPr>
      </w:pPr>
      <w:r w:rsidRPr="00E66D78">
        <w:rPr>
          <w:rFonts w:ascii="Times New Roman" w:eastAsia="Times New Roman" w:hAnsi="Times New Roman" w:cs="Times New Roman"/>
          <w:b/>
          <w:sz w:val="20"/>
          <w:szCs w:val="20"/>
          <w:lang w:val="uk-UA" w:eastAsia="ru-RU"/>
        </w:rPr>
        <w:t xml:space="preserve">Програма з управління комунальним майном </w:t>
      </w:r>
    </w:p>
    <w:p w14:paraId="3F2BFBD3" w14:textId="77777777" w:rsidR="00867E64" w:rsidRPr="00E66D78" w:rsidRDefault="00867E64" w:rsidP="00867E64">
      <w:pPr>
        <w:spacing w:after="0" w:line="240" w:lineRule="auto"/>
        <w:jc w:val="center"/>
        <w:rPr>
          <w:rFonts w:ascii="Times New Roman" w:eastAsia="Times New Roman" w:hAnsi="Times New Roman" w:cs="Times New Roman"/>
          <w:b/>
          <w:sz w:val="20"/>
          <w:szCs w:val="20"/>
          <w:lang w:val="uk-UA" w:eastAsia="ru-RU"/>
        </w:rPr>
      </w:pPr>
      <w:r w:rsidRPr="00E66D78">
        <w:rPr>
          <w:rFonts w:ascii="Times New Roman" w:eastAsia="Times New Roman" w:hAnsi="Times New Roman" w:cs="Times New Roman"/>
          <w:b/>
          <w:sz w:val="20"/>
          <w:szCs w:val="20"/>
          <w:lang w:val="uk-UA" w:eastAsia="ru-RU"/>
        </w:rPr>
        <w:t>Ніжинської  територіальної громади на 2022 рік</w:t>
      </w:r>
    </w:p>
    <w:p w14:paraId="1568A59F" w14:textId="77777777" w:rsidR="00867E64" w:rsidRPr="00E66D78" w:rsidRDefault="00867E64" w:rsidP="00867E64">
      <w:pPr>
        <w:spacing w:after="0" w:line="240" w:lineRule="auto"/>
        <w:jc w:val="center"/>
        <w:rPr>
          <w:rFonts w:ascii="Times New Roman" w:eastAsia="Times New Roman" w:hAnsi="Times New Roman" w:cs="Times New Roman"/>
          <w:b/>
          <w:sz w:val="20"/>
          <w:szCs w:val="20"/>
          <w:lang w:val="uk-UA" w:eastAsia="ru-RU"/>
        </w:rPr>
      </w:pPr>
    </w:p>
    <w:p w14:paraId="6AA681AD" w14:textId="77777777" w:rsidR="00867E64" w:rsidRPr="00E66D78" w:rsidRDefault="00867E64" w:rsidP="00867E64">
      <w:pPr>
        <w:numPr>
          <w:ilvl w:val="0"/>
          <w:numId w:val="1"/>
        </w:numPr>
        <w:suppressAutoHyphens/>
        <w:spacing w:after="0" w:line="240" w:lineRule="auto"/>
        <w:ind w:left="1080"/>
        <w:jc w:val="center"/>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b/>
          <w:sz w:val="20"/>
          <w:szCs w:val="20"/>
          <w:u w:val="single"/>
          <w:lang w:val="uk-UA" w:eastAsia="ru-RU"/>
        </w:rPr>
        <w:t xml:space="preserve">Паспорт </w:t>
      </w:r>
      <w:r w:rsidRPr="00E66D78">
        <w:rPr>
          <w:rFonts w:ascii="Times New Roman" w:eastAsia="Times New Roman" w:hAnsi="Times New Roman" w:cs="Times New Roman"/>
          <w:b/>
          <w:bCs/>
          <w:sz w:val="20"/>
          <w:szCs w:val="20"/>
          <w:u w:val="single"/>
          <w:lang w:val="uk-UA" w:eastAsia="ru-RU"/>
        </w:rPr>
        <w:t xml:space="preserve">програми </w:t>
      </w:r>
      <w:r w:rsidRPr="00E66D78">
        <w:rPr>
          <w:rFonts w:ascii="Times New Roman" w:eastAsia="Times New Roman" w:hAnsi="Times New Roman" w:cs="Times New Roman"/>
          <w:b/>
          <w:sz w:val="20"/>
          <w:szCs w:val="20"/>
          <w:u w:val="single"/>
          <w:lang w:val="uk-UA" w:eastAsia="ru-RU"/>
        </w:rPr>
        <w:t>на 2022 рік</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763"/>
      </w:tblGrid>
      <w:tr w:rsidR="00E66D78" w:rsidRPr="00E66D78" w14:paraId="7709D307" w14:textId="77777777" w:rsidTr="00E66D78">
        <w:trPr>
          <w:trHeight w:val="20"/>
        </w:trPr>
        <w:tc>
          <w:tcPr>
            <w:tcW w:w="709" w:type="dxa"/>
            <w:tcBorders>
              <w:top w:val="single" w:sz="4" w:space="0" w:color="auto"/>
              <w:left w:val="single" w:sz="4" w:space="0" w:color="auto"/>
              <w:bottom w:val="single" w:sz="4" w:space="0" w:color="auto"/>
              <w:right w:val="single" w:sz="4" w:space="0" w:color="auto"/>
            </w:tcBorders>
            <w:hideMark/>
          </w:tcPr>
          <w:p w14:paraId="6E0F31DB"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57F893AC"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hideMark/>
          </w:tcPr>
          <w:p w14:paraId="764603B9"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E66D78" w:rsidRPr="00E66D78" w14:paraId="38AE2FA2" w14:textId="77777777" w:rsidTr="00E66D78">
        <w:trPr>
          <w:trHeight w:val="20"/>
        </w:trPr>
        <w:tc>
          <w:tcPr>
            <w:tcW w:w="709" w:type="dxa"/>
            <w:tcBorders>
              <w:top w:val="single" w:sz="4" w:space="0" w:color="auto"/>
              <w:left w:val="single" w:sz="4" w:space="0" w:color="auto"/>
              <w:bottom w:val="single" w:sz="4" w:space="0" w:color="auto"/>
              <w:right w:val="single" w:sz="4" w:space="0" w:color="auto"/>
            </w:tcBorders>
            <w:hideMark/>
          </w:tcPr>
          <w:p w14:paraId="4EF1B970"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2A63EE4E"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hideMark/>
          </w:tcPr>
          <w:p w14:paraId="56BA0066" w14:textId="77777777" w:rsidR="00E66D78" w:rsidRPr="00E66D78" w:rsidRDefault="00E66D78" w:rsidP="00E66D78">
            <w:pPr>
              <w:spacing w:after="0" w:line="240" w:lineRule="auto"/>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bCs/>
                <w:sz w:val="20"/>
                <w:szCs w:val="20"/>
                <w:lang w:val="uk-UA" w:eastAsia="ru-RU"/>
              </w:rPr>
              <w:t>Цивільний кодекс України, Закони України:   „Про приватизацію державного і комунального майна”, „Про оренду державного та комунального майна».</w:t>
            </w:r>
          </w:p>
        </w:tc>
      </w:tr>
      <w:tr w:rsidR="00E66D78" w:rsidRPr="00E66D78" w14:paraId="2477F363" w14:textId="77777777" w:rsidTr="00E66D78">
        <w:trPr>
          <w:trHeight w:val="20"/>
        </w:trPr>
        <w:tc>
          <w:tcPr>
            <w:tcW w:w="709" w:type="dxa"/>
            <w:tcBorders>
              <w:top w:val="single" w:sz="4" w:space="0" w:color="auto"/>
              <w:left w:val="single" w:sz="4" w:space="0" w:color="auto"/>
              <w:bottom w:val="single" w:sz="4" w:space="0" w:color="auto"/>
              <w:right w:val="single" w:sz="4" w:space="0" w:color="auto"/>
            </w:tcBorders>
            <w:hideMark/>
          </w:tcPr>
          <w:p w14:paraId="0D6626E2"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22EE5517"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Розробник програми</w:t>
            </w:r>
          </w:p>
        </w:tc>
        <w:tc>
          <w:tcPr>
            <w:tcW w:w="4763" w:type="dxa"/>
            <w:tcBorders>
              <w:top w:val="single" w:sz="4" w:space="0" w:color="auto"/>
              <w:left w:val="single" w:sz="4" w:space="0" w:color="auto"/>
              <w:bottom w:val="single" w:sz="4" w:space="0" w:color="auto"/>
              <w:right w:val="single" w:sz="4" w:space="0" w:color="auto"/>
            </w:tcBorders>
            <w:hideMark/>
          </w:tcPr>
          <w:p w14:paraId="2C43148B"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E66D78" w:rsidRPr="00E66D78" w14:paraId="0B4D8814" w14:textId="77777777" w:rsidTr="00E66D78">
        <w:trPr>
          <w:trHeight w:val="20"/>
        </w:trPr>
        <w:tc>
          <w:tcPr>
            <w:tcW w:w="709" w:type="dxa"/>
            <w:tcBorders>
              <w:top w:val="single" w:sz="4" w:space="0" w:color="auto"/>
              <w:left w:val="single" w:sz="4" w:space="0" w:color="auto"/>
              <w:bottom w:val="single" w:sz="4" w:space="0" w:color="auto"/>
              <w:right w:val="single" w:sz="4" w:space="0" w:color="auto"/>
            </w:tcBorders>
            <w:hideMark/>
          </w:tcPr>
          <w:p w14:paraId="28C0DD1B"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14:paraId="09EF1ADF"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hideMark/>
          </w:tcPr>
          <w:p w14:paraId="34E68A1F"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E66D78" w:rsidRPr="00E66D78" w14:paraId="10ED4DAF" w14:textId="77777777" w:rsidTr="00E66D78">
        <w:trPr>
          <w:trHeight w:val="20"/>
        </w:trPr>
        <w:tc>
          <w:tcPr>
            <w:tcW w:w="709" w:type="dxa"/>
            <w:tcBorders>
              <w:top w:val="single" w:sz="4" w:space="0" w:color="auto"/>
              <w:left w:val="single" w:sz="4" w:space="0" w:color="auto"/>
              <w:bottom w:val="single" w:sz="4" w:space="0" w:color="auto"/>
              <w:right w:val="single" w:sz="4" w:space="0" w:color="auto"/>
            </w:tcBorders>
            <w:hideMark/>
          </w:tcPr>
          <w:p w14:paraId="386A1F50"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5A4014CE"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Відповідальні виконавці (учасники) програми</w:t>
            </w:r>
          </w:p>
        </w:tc>
        <w:tc>
          <w:tcPr>
            <w:tcW w:w="4763" w:type="dxa"/>
            <w:tcBorders>
              <w:top w:val="single" w:sz="4" w:space="0" w:color="auto"/>
              <w:left w:val="single" w:sz="4" w:space="0" w:color="auto"/>
              <w:bottom w:val="single" w:sz="4" w:space="0" w:color="auto"/>
              <w:right w:val="single" w:sz="4" w:space="0" w:color="auto"/>
            </w:tcBorders>
            <w:hideMark/>
          </w:tcPr>
          <w:p w14:paraId="676B0D62"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E66D78" w:rsidRPr="00E66D78" w14:paraId="68A4152B" w14:textId="77777777" w:rsidTr="00E66D78">
        <w:trPr>
          <w:trHeight w:val="253"/>
        </w:trPr>
        <w:tc>
          <w:tcPr>
            <w:tcW w:w="709" w:type="dxa"/>
            <w:tcBorders>
              <w:top w:val="single" w:sz="4" w:space="0" w:color="auto"/>
              <w:left w:val="single" w:sz="4" w:space="0" w:color="auto"/>
              <w:bottom w:val="single" w:sz="4" w:space="0" w:color="auto"/>
              <w:right w:val="single" w:sz="4" w:space="0" w:color="auto"/>
            </w:tcBorders>
            <w:hideMark/>
          </w:tcPr>
          <w:p w14:paraId="7AC9E752"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14:paraId="2EBC3033"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hideMark/>
          </w:tcPr>
          <w:p w14:paraId="0491CE4D"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2022 рік</w:t>
            </w:r>
          </w:p>
        </w:tc>
      </w:tr>
      <w:tr w:rsidR="00E66D78" w:rsidRPr="00E66D78" w14:paraId="1A6ECE13" w14:textId="77777777" w:rsidTr="00E66D78">
        <w:trPr>
          <w:trHeight w:val="552"/>
        </w:trPr>
        <w:tc>
          <w:tcPr>
            <w:tcW w:w="709" w:type="dxa"/>
            <w:tcBorders>
              <w:top w:val="single" w:sz="4" w:space="0" w:color="auto"/>
              <w:left w:val="single" w:sz="4" w:space="0" w:color="auto"/>
              <w:bottom w:val="single" w:sz="4" w:space="0" w:color="auto"/>
              <w:right w:val="single" w:sz="4" w:space="0" w:color="auto"/>
            </w:tcBorders>
            <w:hideMark/>
          </w:tcPr>
          <w:p w14:paraId="79CD1179"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7.</w:t>
            </w:r>
          </w:p>
        </w:tc>
        <w:tc>
          <w:tcPr>
            <w:tcW w:w="4536" w:type="dxa"/>
            <w:tcBorders>
              <w:top w:val="single" w:sz="4" w:space="0" w:color="auto"/>
              <w:left w:val="single" w:sz="4" w:space="0" w:color="auto"/>
              <w:bottom w:val="single" w:sz="4" w:space="0" w:color="auto"/>
              <w:right w:val="single" w:sz="4" w:space="0" w:color="auto"/>
            </w:tcBorders>
            <w:hideMark/>
          </w:tcPr>
          <w:p w14:paraId="4B243CA7"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 xml:space="preserve">Загальний обсяг фінансових ресурсів, в </w:t>
            </w:r>
            <w:proofErr w:type="spellStart"/>
            <w:r w:rsidRPr="00E66D78">
              <w:rPr>
                <w:rFonts w:ascii="Times New Roman" w:eastAsia="Times New Roman" w:hAnsi="Times New Roman" w:cs="Times New Roman"/>
                <w:sz w:val="20"/>
                <w:szCs w:val="20"/>
                <w:lang w:val="uk-UA" w:eastAsia="ru-RU"/>
              </w:rPr>
              <w:t>т.ч</w:t>
            </w:r>
            <w:proofErr w:type="spellEnd"/>
            <w:r w:rsidRPr="00E66D78">
              <w:rPr>
                <w:rFonts w:ascii="Times New Roman" w:eastAsia="Times New Roman" w:hAnsi="Times New Roman" w:cs="Times New Roman"/>
                <w:sz w:val="20"/>
                <w:szCs w:val="20"/>
                <w:lang w:val="uk-UA" w:eastAsia="ru-RU"/>
              </w:rPr>
              <w:t xml:space="preserve">. кредиторська заборгованість минулих періодів, необхідних для реалізації програми, всього, у </w:t>
            </w:r>
            <w:r w:rsidRPr="00E66D78">
              <w:rPr>
                <w:rFonts w:ascii="Times New Roman" w:eastAsia="Times New Roman" w:hAnsi="Times New Roman" w:cs="Times New Roman"/>
                <w:spacing w:val="-6"/>
                <w:sz w:val="20"/>
                <w:szCs w:val="20"/>
                <w:lang w:val="uk-UA" w:eastAsia="ru-RU"/>
              </w:rPr>
              <w:t>тому числі:</w:t>
            </w:r>
          </w:p>
        </w:tc>
        <w:tc>
          <w:tcPr>
            <w:tcW w:w="4763" w:type="dxa"/>
            <w:tcBorders>
              <w:top w:val="single" w:sz="4" w:space="0" w:color="auto"/>
              <w:left w:val="single" w:sz="4" w:space="0" w:color="auto"/>
              <w:bottom w:val="single" w:sz="4" w:space="0" w:color="auto"/>
              <w:right w:val="single" w:sz="4" w:space="0" w:color="auto"/>
            </w:tcBorders>
            <w:hideMark/>
          </w:tcPr>
          <w:p w14:paraId="4837A982"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130 000,00 грн.</w:t>
            </w:r>
          </w:p>
        </w:tc>
      </w:tr>
      <w:tr w:rsidR="00E66D78" w:rsidRPr="00E66D78" w14:paraId="0DF7AD1A" w14:textId="77777777" w:rsidTr="00E66D78">
        <w:trPr>
          <w:trHeight w:val="20"/>
        </w:trPr>
        <w:tc>
          <w:tcPr>
            <w:tcW w:w="709" w:type="dxa"/>
            <w:tcBorders>
              <w:top w:val="single" w:sz="4" w:space="0" w:color="auto"/>
              <w:left w:val="single" w:sz="4" w:space="0" w:color="auto"/>
              <w:bottom w:val="single" w:sz="4" w:space="0" w:color="auto"/>
              <w:right w:val="single" w:sz="4" w:space="0" w:color="auto"/>
            </w:tcBorders>
            <w:hideMark/>
          </w:tcPr>
          <w:p w14:paraId="27E46D52"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7.1</w:t>
            </w:r>
          </w:p>
        </w:tc>
        <w:tc>
          <w:tcPr>
            <w:tcW w:w="4536" w:type="dxa"/>
            <w:tcBorders>
              <w:top w:val="single" w:sz="4" w:space="0" w:color="auto"/>
              <w:left w:val="single" w:sz="4" w:space="0" w:color="auto"/>
              <w:bottom w:val="single" w:sz="4" w:space="0" w:color="auto"/>
              <w:right w:val="single" w:sz="4" w:space="0" w:color="auto"/>
            </w:tcBorders>
            <w:hideMark/>
          </w:tcPr>
          <w:p w14:paraId="0142A208"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Кошти  бюджету Ніжинської міської  територіальної громади</w:t>
            </w:r>
          </w:p>
        </w:tc>
        <w:tc>
          <w:tcPr>
            <w:tcW w:w="4763" w:type="dxa"/>
            <w:tcBorders>
              <w:top w:val="single" w:sz="4" w:space="0" w:color="auto"/>
              <w:left w:val="single" w:sz="4" w:space="0" w:color="auto"/>
              <w:bottom w:val="single" w:sz="4" w:space="0" w:color="auto"/>
              <w:right w:val="single" w:sz="4" w:space="0" w:color="auto"/>
            </w:tcBorders>
            <w:hideMark/>
          </w:tcPr>
          <w:p w14:paraId="744ECC11"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130 000,00 грн.</w:t>
            </w:r>
          </w:p>
        </w:tc>
      </w:tr>
      <w:tr w:rsidR="00E66D78" w:rsidRPr="00E66D78" w14:paraId="1E66CC1B" w14:textId="77777777" w:rsidTr="00E66D78">
        <w:trPr>
          <w:trHeight w:val="20"/>
        </w:trPr>
        <w:tc>
          <w:tcPr>
            <w:tcW w:w="709" w:type="dxa"/>
            <w:tcBorders>
              <w:top w:val="single" w:sz="4" w:space="0" w:color="auto"/>
              <w:left w:val="single" w:sz="4" w:space="0" w:color="auto"/>
              <w:bottom w:val="single" w:sz="4" w:space="0" w:color="auto"/>
              <w:right w:val="single" w:sz="4" w:space="0" w:color="auto"/>
            </w:tcBorders>
            <w:hideMark/>
          </w:tcPr>
          <w:p w14:paraId="71B8864D"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7.2</w:t>
            </w:r>
          </w:p>
        </w:tc>
        <w:tc>
          <w:tcPr>
            <w:tcW w:w="4536" w:type="dxa"/>
            <w:tcBorders>
              <w:top w:val="single" w:sz="4" w:space="0" w:color="auto"/>
              <w:left w:val="single" w:sz="4" w:space="0" w:color="auto"/>
              <w:bottom w:val="single" w:sz="4" w:space="0" w:color="auto"/>
              <w:right w:val="single" w:sz="4" w:space="0" w:color="auto"/>
            </w:tcBorders>
            <w:hideMark/>
          </w:tcPr>
          <w:p w14:paraId="4F05193B"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Кошти  інших джерел</w:t>
            </w:r>
          </w:p>
        </w:tc>
        <w:tc>
          <w:tcPr>
            <w:tcW w:w="4763" w:type="dxa"/>
            <w:tcBorders>
              <w:top w:val="single" w:sz="4" w:space="0" w:color="auto"/>
              <w:left w:val="single" w:sz="4" w:space="0" w:color="auto"/>
              <w:bottom w:val="single" w:sz="4" w:space="0" w:color="auto"/>
              <w:right w:val="single" w:sz="4" w:space="0" w:color="auto"/>
            </w:tcBorders>
            <w:hideMark/>
          </w:tcPr>
          <w:p w14:paraId="11A5BD96" w14:textId="77777777" w:rsidR="00E66D78" w:rsidRPr="00E66D78" w:rsidRDefault="00E66D78" w:rsidP="00E66D78">
            <w:pPr>
              <w:spacing w:after="0" w:line="240" w:lineRule="auto"/>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w:t>
            </w:r>
          </w:p>
        </w:tc>
      </w:tr>
    </w:tbl>
    <w:p w14:paraId="07B4AAFA" w14:textId="77777777" w:rsidR="00867E64" w:rsidRPr="00E66D78" w:rsidRDefault="00867E64" w:rsidP="00867E64">
      <w:pPr>
        <w:spacing w:after="0" w:line="240" w:lineRule="auto"/>
        <w:jc w:val="center"/>
        <w:rPr>
          <w:rFonts w:ascii="Times New Roman" w:eastAsia="Times New Roman" w:hAnsi="Times New Roman" w:cs="Times New Roman"/>
          <w:b/>
          <w:bCs/>
          <w:sz w:val="20"/>
          <w:szCs w:val="20"/>
          <w:u w:val="single"/>
          <w:lang w:val="uk-UA" w:eastAsia="ru-RU"/>
        </w:rPr>
      </w:pPr>
      <w:r w:rsidRPr="00E66D78">
        <w:rPr>
          <w:rFonts w:ascii="Times New Roman" w:eastAsia="Times New Roman" w:hAnsi="Times New Roman" w:cs="Times New Roman"/>
          <w:b/>
          <w:bCs/>
          <w:sz w:val="20"/>
          <w:szCs w:val="20"/>
          <w:u w:val="single"/>
          <w:lang w:val="uk-UA" w:eastAsia="ru-RU"/>
        </w:rPr>
        <w:t>2. Проблема на розв’язання якої спрямована програма</w:t>
      </w:r>
    </w:p>
    <w:p w14:paraId="390FFB5B" w14:textId="77777777" w:rsidR="00867E64" w:rsidRPr="00E66D78" w:rsidRDefault="00867E64" w:rsidP="00867E64">
      <w:pPr>
        <w:spacing w:after="0" w:line="240" w:lineRule="auto"/>
        <w:ind w:firstLine="708"/>
        <w:jc w:val="both"/>
        <w:rPr>
          <w:rFonts w:ascii="Times New Roman" w:eastAsia="Times New Roman" w:hAnsi="Times New Roman" w:cs="Times New Roman"/>
          <w:b/>
          <w:bCs/>
          <w:sz w:val="20"/>
          <w:szCs w:val="20"/>
          <w:u w:val="single"/>
          <w:lang w:val="uk-UA" w:eastAsia="ru-RU"/>
        </w:rPr>
      </w:pPr>
      <w:r w:rsidRPr="00E66D78">
        <w:rPr>
          <w:rFonts w:ascii="Times New Roman" w:eastAsia="Times New Roman" w:hAnsi="Times New Roman" w:cs="Times New Roman"/>
          <w:sz w:val="20"/>
          <w:szCs w:val="20"/>
          <w:lang w:val="uk-UA" w:eastAsia="ru-RU"/>
        </w:rPr>
        <w:t>Програма визначає основні цілі, пріоритети, завдання та способи управління комунальним майном Ніжинської міської територіальної громади, орієнтовні завдання щодо обсягів відчуження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w:t>
      </w:r>
    </w:p>
    <w:p w14:paraId="42C65492" w14:textId="77777777" w:rsidR="00867E64" w:rsidRPr="00E66D78" w:rsidRDefault="00867E64" w:rsidP="00867E64">
      <w:pPr>
        <w:spacing w:after="0" w:line="240" w:lineRule="auto"/>
        <w:jc w:val="center"/>
        <w:rPr>
          <w:rFonts w:ascii="Times New Roman" w:eastAsia="Times New Roman" w:hAnsi="Times New Roman" w:cs="Times New Roman"/>
          <w:b/>
          <w:bCs/>
          <w:sz w:val="20"/>
          <w:szCs w:val="20"/>
          <w:u w:val="single"/>
          <w:lang w:val="uk-UA" w:eastAsia="ru-RU"/>
        </w:rPr>
      </w:pPr>
      <w:r w:rsidRPr="00E66D78">
        <w:rPr>
          <w:rFonts w:ascii="Times New Roman" w:eastAsia="Times New Roman" w:hAnsi="Times New Roman" w:cs="Times New Roman"/>
          <w:b/>
          <w:bCs/>
          <w:sz w:val="20"/>
          <w:szCs w:val="20"/>
          <w:u w:val="single"/>
          <w:lang w:val="uk-UA" w:eastAsia="ru-RU"/>
        </w:rPr>
        <w:t>3. Мета програми</w:t>
      </w:r>
    </w:p>
    <w:p w14:paraId="4DA731D7" w14:textId="77777777" w:rsidR="00867E64" w:rsidRPr="00E66D78" w:rsidRDefault="00867E64" w:rsidP="00867E64">
      <w:pPr>
        <w:spacing w:after="0" w:line="240" w:lineRule="auto"/>
        <w:jc w:val="both"/>
        <w:rPr>
          <w:rFonts w:ascii="Times New Roman" w:eastAsia="Times New Roman" w:hAnsi="Times New Roman" w:cs="Times New Roman"/>
          <w:color w:val="000000"/>
          <w:sz w:val="20"/>
          <w:szCs w:val="20"/>
          <w:lang w:val="uk-UA" w:eastAsia="ru-RU"/>
        </w:rPr>
      </w:pPr>
      <w:r w:rsidRPr="00E66D78">
        <w:rPr>
          <w:rFonts w:ascii="Times New Roman" w:eastAsia="Times New Roman" w:hAnsi="Times New Roman" w:cs="Times New Roman"/>
          <w:sz w:val="20"/>
          <w:szCs w:val="20"/>
          <w:lang w:val="uk-UA" w:eastAsia="ru-RU"/>
        </w:rPr>
        <w:tab/>
        <w:t xml:space="preserve">Основною метою Програми є </w:t>
      </w:r>
      <w:r w:rsidRPr="00E66D78">
        <w:rPr>
          <w:rFonts w:ascii="Times New Roman" w:eastAsia="Times New Roman" w:hAnsi="Times New Roman" w:cs="Times New Roman"/>
          <w:color w:val="000000"/>
          <w:sz w:val="20"/>
          <w:szCs w:val="20"/>
          <w:lang w:val="uk-UA" w:eastAsia="ru-RU"/>
        </w:rPr>
        <w:t xml:space="preserve">ефективне управління об’єктами комунальної власності у сфері відчуження, оренди та використання комунального майна Ніжинської територіальної громади, застосування ринкових методів з вивчення попиту населення і кон’юнктури торгівлі </w:t>
      </w:r>
      <w:r w:rsidRPr="00E66D78">
        <w:rPr>
          <w:rFonts w:ascii="Times New Roman" w:eastAsia="Times New Roman" w:hAnsi="Times New Roman" w:cs="Times New Roman"/>
          <w:color w:val="000000" w:themeColor="text1"/>
          <w:sz w:val="20"/>
          <w:szCs w:val="20"/>
          <w:lang w:val="uk-UA" w:eastAsia="ru-RU"/>
        </w:rPr>
        <w:t>з метою забезпечення надходжень коштів до бюджету Ніжинської територіальної громади за рахунок</w:t>
      </w:r>
      <w:r w:rsidRPr="00E66D78">
        <w:rPr>
          <w:rFonts w:ascii="Times New Roman" w:eastAsia="Times New Roman" w:hAnsi="Times New Roman" w:cs="Times New Roman"/>
          <w:color w:val="FF0000"/>
          <w:sz w:val="20"/>
          <w:szCs w:val="20"/>
          <w:lang w:val="uk-UA" w:eastAsia="ru-RU"/>
        </w:rPr>
        <w:t xml:space="preserve"> </w:t>
      </w:r>
      <w:r w:rsidRPr="00E66D78">
        <w:rPr>
          <w:rFonts w:ascii="Times New Roman" w:eastAsia="Times New Roman" w:hAnsi="Times New Roman" w:cs="Times New Roman"/>
          <w:color w:val="000000"/>
          <w:sz w:val="20"/>
          <w:szCs w:val="20"/>
          <w:lang w:val="uk-UA" w:eastAsia="ru-RU"/>
        </w:rPr>
        <w:t xml:space="preserve">продажу майна комунальної власності та передачі його в оренду. </w:t>
      </w:r>
    </w:p>
    <w:p w14:paraId="222FE5EA" w14:textId="77777777" w:rsidR="00867E64" w:rsidRPr="00E66D78" w:rsidRDefault="00867E64" w:rsidP="00867E64">
      <w:pPr>
        <w:spacing w:after="0" w:line="240" w:lineRule="auto"/>
        <w:ind w:firstLine="708"/>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 xml:space="preserve">Виходячи з пріоритетів прогнозується встановлення завдання щодо обсягів  приватизації об’єктів орієнтовно в кількості 4 (чотири) об’єкти. </w:t>
      </w:r>
    </w:p>
    <w:p w14:paraId="22940F90" w14:textId="77777777" w:rsidR="00867E64" w:rsidRPr="00E66D78" w:rsidRDefault="00867E64" w:rsidP="00867E64">
      <w:pPr>
        <w:spacing w:after="0" w:line="240" w:lineRule="auto"/>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ab/>
        <w:t>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територіальної громади від відчуження комунального майна у 2022 році у сумі 900 тис. грн. та від оренди майна міської комунальної власності 1 млн. грн.</w:t>
      </w:r>
    </w:p>
    <w:p w14:paraId="2525BAB7" w14:textId="77777777" w:rsidR="00867E64" w:rsidRPr="00E66D78" w:rsidRDefault="00867E64" w:rsidP="00867E64">
      <w:pPr>
        <w:spacing w:after="0" w:line="240" w:lineRule="auto"/>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ab/>
        <w:t>В процесі реалізації у Програму можуть бути внесені зміни та доповнення.</w:t>
      </w:r>
    </w:p>
    <w:p w14:paraId="3BCAED96" w14:textId="77777777" w:rsidR="00867E64" w:rsidRPr="00E66D78" w:rsidRDefault="00867E64" w:rsidP="00867E64">
      <w:pPr>
        <w:spacing w:after="0" w:line="240" w:lineRule="auto"/>
        <w:ind w:firstLine="708"/>
        <w:jc w:val="center"/>
        <w:rPr>
          <w:rFonts w:ascii="Times New Roman" w:eastAsia="Times New Roman" w:hAnsi="Times New Roman" w:cs="Times New Roman"/>
          <w:b/>
          <w:sz w:val="20"/>
          <w:szCs w:val="20"/>
          <w:u w:val="single"/>
          <w:lang w:val="uk-UA" w:eastAsia="ru-RU"/>
        </w:rPr>
      </w:pPr>
      <w:r w:rsidRPr="00E66D78">
        <w:rPr>
          <w:rFonts w:ascii="Times New Roman" w:eastAsia="Times New Roman" w:hAnsi="Times New Roman" w:cs="Times New Roman"/>
          <w:b/>
          <w:bCs/>
          <w:sz w:val="20"/>
          <w:szCs w:val="20"/>
          <w:u w:val="single"/>
          <w:lang w:val="uk-UA" w:eastAsia="ru-RU"/>
        </w:rPr>
        <w:t>4</w:t>
      </w:r>
      <w:r w:rsidRPr="00E66D78">
        <w:rPr>
          <w:rFonts w:ascii="Times New Roman" w:eastAsia="Times New Roman" w:hAnsi="Times New Roman" w:cs="Times New Roman"/>
          <w:b/>
          <w:sz w:val="20"/>
          <w:szCs w:val="20"/>
          <w:u w:val="single"/>
          <w:lang w:val="uk-UA" w:eastAsia="ru-RU"/>
        </w:rPr>
        <w:t>. Обґрунтування шляхів і засобів розв’язання проблеми, обсягів та джерел фінансування, строки виконання програми</w:t>
      </w:r>
    </w:p>
    <w:p w14:paraId="73096157" w14:textId="77777777" w:rsidR="00867E64" w:rsidRPr="00E66D78" w:rsidRDefault="00867E64" w:rsidP="00867E64">
      <w:pPr>
        <w:spacing w:after="0" w:line="240" w:lineRule="auto"/>
        <w:jc w:val="center"/>
        <w:rPr>
          <w:rFonts w:ascii="Times New Roman" w:eastAsia="Times New Roman" w:hAnsi="Times New Roman" w:cs="Times New Roman"/>
          <w:b/>
          <w:sz w:val="20"/>
          <w:szCs w:val="20"/>
          <w:lang w:val="uk-UA" w:eastAsia="ru-RU"/>
        </w:rPr>
      </w:pPr>
      <w:r w:rsidRPr="00E66D78">
        <w:rPr>
          <w:rFonts w:ascii="Times New Roman" w:eastAsia="Times New Roman" w:hAnsi="Times New Roman" w:cs="Times New Roman"/>
          <w:sz w:val="20"/>
          <w:szCs w:val="20"/>
          <w:lang w:val="uk-UA" w:eastAsia="ru-RU"/>
        </w:rPr>
        <w:t>Пріоритетні завдання:</w:t>
      </w:r>
    </w:p>
    <w:p w14:paraId="49E83C3E" w14:textId="77777777" w:rsidR="00867E64" w:rsidRPr="00E66D78" w:rsidRDefault="00867E64" w:rsidP="00867E64">
      <w:pPr>
        <w:numPr>
          <w:ilvl w:val="0"/>
          <w:numId w:val="2"/>
        </w:numPr>
        <w:suppressAutoHyphens/>
        <w:spacing w:after="0" w:line="240" w:lineRule="auto"/>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відчуження об’єктів виключно за кошти на електронних аукціонах;</w:t>
      </w:r>
    </w:p>
    <w:p w14:paraId="6D5BF741" w14:textId="77777777" w:rsidR="00867E64" w:rsidRPr="00E66D78" w:rsidRDefault="00867E64" w:rsidP="00867E64">
      <w:pPr>
        <w:numPr>
          <w:ilvl w:val="0"/>
          <w:numId w:val="2"/>
        </w:numPr>
        <w:suppressAutoHyphens/>
        <w:spacing w:after="0" w:line="240" w:lineRule="auto"/>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забезпечення інформаційної відкритості процесу відчуження;</w:t>
      </w:r>
    </w:p>
    <w:p w14:paraId="7C29658E" w14:textId="77777777" w:rsidR="00867E64" w:rsidRPr="00E66D78" w:rsidRDefault="00867E64" w:rsidP="00867E64">
      <w:pPr>
        <w:numPr>
          <w:ilvl w:val="0"/>
          <w:numId w:val="2"/>
        </w:numPr>
        <w:suppressAutoHyphens/>
        <w:spacing w:after="0" w:line="240" w:lineRule="auto"/>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формування попиту на об’єкти оренди та приватизації;</w:t>
      </w:r>
    </w:p>
    <w:p w14:paraId="5B29FCFC" w14:textId="77777777" w:rsidR="00867E64" w:rsidRPr="00E66D78" w:rsidRDefault="00867E64" w:rsidP="00867E64">
      <w:pPr>
        <w:spacing w:after="0" w:line="240" w:lineRule="auto"/>
        <w:ind w:left="705"/>
        <w:jc w:val="both"/>
        <w:rPr>
          <w:rFonts w:ascii="Times New Roman" w:eastAsia="Times New Roman" w:hAnsi="Times New Roman" w:cs="Times New Roman"/>
          <w:sz w:val="20"/>
          <w:szCs w:val="20"/>
          <w:lang w:val="uk-UA" w:eastAsia="ru-RU"/>
        </w:rPr>
      </w:pPr>
    </w:p>
    <w:p w14:paraId="74DB27E2" w14:textId="77777777" w:rsidR="00867E64" w:rsidRPr="00E66D78" w:rsidRDefault="00867E64" w:rsidP="00867E64">
      <w:pPr>
        <w:spacing w:after="0" w:line="240" w:lineRule="auto"/>
        <w:ind w:left="705"/>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Заходи по реалізації програми:</w:t>
      </w:r>
    </w:p>
    <w:p w14:paraId="16960F3A" w14:textId="77777777" w:rsidR="00867E64" w:rsidRPr="00E66D78" w:rsidRDefault="00867E64" w:rsidP="00867E64">
      <w:pPr>
        <w:pStyle w:val="a6"/>
        <w:numPr>
          <w:ilvl w:val="0"/>
          <w:numId w:val="3"/>
        </w:numPr>
        <w:spacing w:after="0" w:line="240" w:lineRule="auto"/>
        <w:ind w:left="0" w:firstLine="709"/>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Проведення незалежних оцінок нерухомого майна та їх рецензій.</w:t>
      </w:r>
    </w:p>
    <w:p w14:paraId="15D2DCF2" w14:textId="77777777" w:rsidR="00867E64" w:rsidRPr="00E66D78" w:rsidRDefault="00867E64" w:rsidP="00867E64">
      <w:pPr>
        <w:pStyle w:val="a6"/>
        <w:numPr>
          <w:ilvl w:val="0"/>
          <w:numId w:val="3"/>
        </w:numPr>
        <w:shd w:val="clear" w:color="auto" w:fill="FFFFFF"/>
        <w:spacing w:after="0" w:line="240" w:lineRule="auto"/>
        <w:ind w:left="0" w:firstLine="709"/>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 xml:space="preserve">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E66D78">
        <w:rPr>
          <w:rFonts w:ascii="Times New Roman" w:eastAsia="Times New Roman" w:hAnsi="Times New Roman" w:cs="Times New Roman"/>
          <w:color w:val="212529"/>
          <w:sz w:val="20"/>
          <w:szCs w:val="20"/>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E66D78">
        <w:rPr>
          <w:rFonts w:ascii="Times New Roman" w:eastAsia="Times New Roman" w:hAnsi="Times New Roman" w:cs="Times New Roman"/>
          <w:sz w:val="20"/>
          <w:szCs w:val="20"/>
          <w:lang w:val="uk-UA" w:eastAsia="ru-RU"/>
        </w:rPr>
        <w:t>внесення об’єктів нерухомого майна до</w:t>
      </w:r>
      <w:r w:rsidRPr="00E66D78">
        <w:rPr>
          <w:rFonts w:ascii="Times New Roman" w:hAnsi="Times New Roman" w:cs="Times New Roman"/>
          <w:sz w:val="20"/>
          <w:szCs w:val="20"/>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E66D78">
        <w:rPr>
          <w:rFonts w:ascii="Times New Roman" w:eastAsia="Times New Roman" w:hAnsi="Times New Roman" w:cs="Times New Roman"/>
          <w:sz w:val="20"/>
          <w:szCs w:val="20"/>
          <w:lang w:val="uk-UA" w:eastAsia="ru-RU"/>
        </w:rPr>
        <w:t xml:space="preserve">. </w:t>
      </w:r>
    </w:p>
    <w:p w14:paraId="5572DE38" w14:textId="77777777" w:rsidR="00867E64" w:rsidRPr="00E66D78" w:rsidRDefault="00867E64" w:rsidP="00867E64">
      <w:pPr>
        <w:spacing w:after="0" w:line="240" w:lineRule="auto"/>
        <w:ind w:firstLine="705"/>
        <w:jc w:val="both"/>
        <w:rPr>
          <w:rFonts w:ascii="Times New Roman" w:eastAsia="Times New Roman" w:hAnsi="Times New Roman" w:cs="Times New Roman"/>
          <w:color w:val="000000"/>
          <w:sz w:val="20"/>
          <w:szCs w:val="20"/>
          <w:shd w:val="clear" w:color="auto" w:fill="FFFFFF"/>
          <w:lang w:val="uk-UA" w:eastAsia="ru-RU"/>
        </w:rPr>
      </w:pPr>
      <w:r w:rsidRPr="00E66D78">
        <w:rPr>
          <w:rFonts w:ascii="Times New Roman" w:eastAsia="Times New Roman" w:hAnsi="Times New Roman" w:cs="Times New Roman"/>
          <w:sz w:val="20"/>
          <w:szCs w:val="20"/>
          <w:lang w:val="uk-UA" w:eastAsia="ru-RU"/>
        </w:rPr>
        <w:lastRenderedPageBreak/>
        <w:t xml:space="preserve">3. </w:t>
      </w:r>
      <w:r w:rsidRPr="00E66D78">
        <w:rPr>
          <w:rFonts w:ascii="Times New Roman" w:eastAsia="Times New Roman" w:hAnsi="Times New Roman" w:cs="Times New Roman"/>
          <w:color w:val="000000"/>
          <w:sz w:val="20"/>
          <w:szCs w:val="20"/>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14:paraId="32C3EDED" w14:textId="77777777" w:rsidR="00867E64" w:rsidRPr="00E66D78" w:rsidRDefault="00867E64" w:rsidP="00867E64">
      <w:pPr>
        <w:spacing w:after="0" w:line="240" w:lineRule="auto"/>
        <w:ind w:firstLine="709"/>
        <w:jc w:val="both"/>
        <w:rPr>
          <w:rFonts w:ascii="Times New Roman" w:eastAsia="Times New Roman" w:hAnsi="Times New Roman" w:cs="Times New Roman"/>
          <w:color w:val="000000"/>
          <w:sz w:val="20"/>
          <w:szCs w:val="20"/>
          <w:shd w:val="clear" w:color="auto" w:fill="FFFFFF"/>
          <w:lang w:val="uk-UA" w:eastAsia="ru-RU"/>
        </w:rPr>
      </w:pPr>
      <w:r w:rsidRPr="00E66D78">
        <w:rPr>
          <w:rFonts w:ascii="Times New Roman" w:eastAsia="Times New Roman" w:hAnsi="Times New Roman" w:cs="Times New Roman"/>
          <w:color w:val="000000"/>
          <w:sz w:val="20"/>
          <w:szCs w:val="20"/>
          <w:shd w:val="clear" w:color="auto" w:fill="FFFFFF"/>
          <w:lang w:val="uk-UA" w:eastAsia="ru-RU"/>
        </w:rPr>
        <w:t>4. . Публікації в засобах масової інформації оголошень про взяття на облік безхазяйного майна.</w:t>
      </w:r>
    </w:p>
    <w:p w14:paraId="7AEC2E8F" w14:textId="77777777" w:rsidR="00867E64" w:rsidRPr="00E66D78" w:rsidRDefault="00867E64" w:rsidP="00867E64">
      <w:pPr>
        <w:spacing w:after="0" w:line="240" w:lineRule="auto"/>
        <w:ind w:firstLine="709"/>
        <w:jc w:val="both"/>
        <w:rPr>
          <w:rFonts w:ascii="Times New Roman" w:eastAsia="Times New Roman" w:hAnsi="Times New Roman" w:cs="Times New Roman"/>
          <w:color w:val="000000"/>
          <w:sz w:val="20"/>
          <w:szCs w:val="20"/>
          <w:shd w:val="clear" w:color="auto" w:fill="FFFFFF"/>
          <w:lang w:val="uk-UA" w:eastAsia="ru-RU"/>
        </w:rPr>
      </w:pPr>
      <w:r w:rsidRPr="00E66D78">
        <w:rPr>
          <w:rFonts w:ascii="Times New Roman" w:eastAsia="Times New Roman" w:hAnsi="Times New Roman" w:cs="Times New Roman"/>
          <w:color w:val="000000"/>
          <w:sz w:val="20"/>
          <w:szCs w:val="20"/>
          <w:shd w:val="clear" w:color="auto" w:fill="FFFFFF"/>
          <w:lang w:val="uk-UA" w:eastAsia="ru-RU"/>
        </w:rPr>
        <w:t xml:space="preserve">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w:t>
      </w:r>
      <w:proofErr w:type="spellStart"/>
      <w:r w:rsidRPr="00E66D78">
        <w:rPr>
          <w:rFonts w:ascii="Times New Roman" w:eastAsia="Times New Roman" w:hAnsi="Times New Roman" w:cs="Times New Roman"/>
          <w:color w:val="000000"/>
          <w:sz w:val="20"/>
          <w:szCs w:val="20"/>
          <w:shd w:val="clear" w:color="auto" w:fill="FFFFFF"/>
          <w:lang w:val="uk-UA" w:eastAsia="ru-RU"/>
        </w:rPr>
        <w:t>свідоцтв</w:t>
      </w:r>
      <w:proofErr w:type="spellEnd"/>
      <w:r w:rsidRPr="00E66D78">
        <w:rPr>
          <w:rFonts w:ascii="Times New Roman" w:eastAsia="Times New Roman" w:hAnsi="Times New Roman" w:cs="Times New Roman"/>
          <w:color w:val="000000"/>
          <w:sz w:val="20"/>
          <w:szCs w:val="20"/>
          <w:shd w:val="clear" w:color="auto" w:fill="FFFFFF"/>
          <w:lang w:val="uk-UA" w:eastAsia="ru-RU"/>
        </w:rPr>
        <w:t xml:space="preserve"> про право на спадщину з видачою витягу, або інформаційної довідки, тощо.</w:t>
      </w:r>
    </w:p>
    <w:p w14:paraId="51C322E1" w14:textId="77777777" w:rsidR="00867E64" w:rsidRPr="00E66D78" w:rsidRDefault="00867E64" w:rsidP="00867E64">
      <w:pPr>
        <w:spacing w:after="0" w:line="240" w:lineRule="auto"/>
        <w:ind w:firstLine="709"/>
        <w:jc w:val="both"/>
        <w:rPr>
          <w:rFonts w:ascii="Times New Roman" w:eastAsia="Times New Roman" w:hAnsi="Times New Roman" w:cs="Times New Roman"/>
          <w:color w:val="000000"/>
          <w:sz w:val="20"/>
          <w:szCs w:val="20"/>
          <w:shd w:val="clear" w:color="auto" w:fill="FFFFFF"/>
          <w:lang w:val="uk-UA" w:eastAsia="ru-RU"/>
        </w:rPr>
      </w:pPr>
      <w:r w:rsidRPr="00E66D78">
        <w:rPr>
          <w:rFonts w:ascii="Times New Roman" w:eastAsia="Times New Roman" w:hAnsi="Times New Roman" w:cs="Times New Roman"/>
          <w:color w:val="000000"/>
          <w:sz w:val="20"/>
          <w:szCs w:val="20"/>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E66D78">
        <w:rPr>
          <w:rFonts w:ascii="Times New Roman" w:eastAsia="Times New Roman" w:hAnsi="Times New Roman" w:cs="Times New Roman"/>
          <w:color w:val="000000"/>
          <w:sz w:val="20"/>
          <w:szCs w:val="20"/>
          <w:shd w:val="clear" w:color="auto" w:fill="FFFFFF"/>
          <w:lang w:val="uk-UA" w:eastAsia="ru-RU"/>
        </w:rPr>
        <w:t>відумерлої</w:t>
      </w:r>
      <w:proofErr w:type="spellEnd"/>
      <w:r w:rsidRPr="00E66D78">
        <w:rPr>
          <w:rFonts w:ascii="Times New Roman" w:eastAsia="Times New Roman" w:hAnsi="Times New Roman" w:cs="Times New Roman"/>
          <w:color w:val="000000"/>
          <w:sz w:val="20"/>
          <w:szCs w:val="20"/>
          <w:shd w:val="clear" w:color="auto" w:fill="FFFFFF"/>
          <w:lang w:val="uk-UA" w:eastAsia="ru-RU"/>
        </w:rPr>
        <w:t>.</w:t>
      </w:r>
    </w:p>
    <w:p w14:paraId="461DE030" w14:textId="77777777" w:rsidR="00867E64" w:rsidRPr="00E66D78" w:rsidRDefault="00867E64" w:rsidP="00867E64">
      <w:pPr>
        <w:spacing w:after="0" w:line="240" w:lineRule="auto"/>
        <w:jc w:val="both"/>
        <w:rPr>
          <w:rFonts w:ascii="Times New Roman" w:eastAsia="Times New Roman" w:hAnsi="Times New Roman" w:cs="Times New Roman"/>
          <w:color w:val="000000"/>
          <w:sz w:val="20"/>
          <w:szCs w:val="20"/>
          <w:shd w:val="clear" w:color="auto" w:fill="FFFFFF"/>
          <w:lang w:val="uk-UA" w:eastAsia="ru-RU"/>
        </w:rPr>
      </w:pPr>
      <w:r w:rsidRPr="00E66D78">
        <w:rPr>
          <w:rFonts w:ascii="Times New Roman" w:eastAsia="Times New Roman" w:hAnsi="Times New Roman" w:cs="Times New Roman"/>
          <w:color w:val="000000"/>
          <w:sz w:val="20"/>
          <w:szCs w:val="20"/>
          <w:shd w:val="clear" w:color="auto" w:fill="FFFFFF"/>
          <w:lang w:val="uk-UA" w:eastAsia="ru-RU"/>
        </w:rPr>
        <w:tab/>
        <w:t xml:space="preserve">7. Оплата витрат замовлень проектів реконструкції, перепланування та переобладнання, </w:t>
      </w:r>
      <w:proofErr w:type="spellStart"/>
      <w:r w:rsidRPr="00E66D78">
        <w:rPr>
          <w:rStyle w:val="a7"/>
          <w:b w:val="0"/>
          <w:sz w:val="20"/>
          <w:szCs w:val="20"/>
          <w:shd w:val="clear" w:color="auto" w:fill="FFFFFF"/>
        </w:rPr>
        <w:t>дозвільної</w:t>
      </w:r>
      <w:proofErr w:type="spellEnd"/>
      <w:r w:rsidRPr="00E66D78">
        <w:rPr>
          <w:rStyle w:val="a7"/>
          <w:b w:val="0"/>
          <w:sz w:val="20"/>
          <w:szCs w:val="20"/>
          <w:shd w:val="clear" w:color="auto" w:fill="FFFFFF"/>
        </w:rPr>
        <w:t xml:space="preserve"> </w:t>
      </w:r>
      <w:proofErr w:type="spellStart"/>
      <w:r w:rsidRPr="00E66D78">
        <w:rPr>
          <w:rStyle w:val="a7"/>
          <w:b w:val="0"/>
          <w:sz w:val="20"/>
          <w:szCs w:val="20"/>
          <w:shd w:val="clear" w:color="auto" w:fill="FFFFFF"/>
        </w:rPr>
        <w:t>документації</w:t>
      </w:r>
      <w:proofErr w:type="spellEnd"/>
      <w:r w:rsidRPr="00E66D78">
        <w:rPr>
          <w:rStyle w:val="a7"/>
          <w:b w:val="0"/>
          <w:sz w:val="20"/>
          <w:szCs w:val="20"/>
          <w:shd w:val="clear" w:color="auto" w:fill="FFFFFF"/>
        </w:rPr>
        <w:t xml:space="preserve"> на </w:t>
      </w:r>
      <w:proofErr w:type="spellStart"/>
      <w:r w:rsidRPr="00E66D78">
        <w:rPr>
          <w:rStyle w:val="a7"/>
          <w:b w:val="0"/>
          <w:sz w:val="20"/>
          <w:szCs w:val="20"/>
          <w:shd w:val="clear" w:color="auto" w:fill="FFFFFF"/>
        </w:rPr>
        <w:t>будівельні</w:t>
      </w:r>
      <w:proofErr w:type="spellEnd"/>
      <w:r w:rsidRPr="00E66D78">
        <w:rPr>
          <w:rStyle w:val="a7"/>
          <w:b w:val="0"/>
          <w:sz w:val="20"/>
          <w:szCs w:val="20"/>
          <w:shd w:val="clear" w:color="auto" w:fill="FFFFFF"/>
        </w:rPr>
        <w:t xml:space="preserve"> </w:t>
      </w:r>
      <w:proofErr w:type="spellStart"/>
      <w:r w:rsidRPr="00E66D78">
        <w:rPr>
          <w:rStyle w:val="a7"/>
          <w:b w:val="0"/>
          <w:sz w:val="20"/>
          <w:szCs w:val="20"/>
          <w:shd w:val="clear" w:color="auto" w:fill="FFFFFF"/>
        </w:rPr>
        <w:t>роботи</w:t>
      </w:r>
      <w:proofErr w:type="spellEnd"/>
      <w:r w:rsidRPr="00E66D78">
        <w:rPr>
          <w:rStyle w:val="a7"/>
          <w:b w:val="0"/>
          <w:sz w:val="20"/>
          <w:szCs w:val="20"/>
          <w:shd w:val="clear" w:color="auto" w:fill="FFFFFF"/>
          <w:lang w:val="uk-UA"/>
        </w:rPr>
        <w:t xml:space="preserve"> та їх виконання</w:t>
      </w:r>
      <w:r w:rsidRPr="00E66D78">
        <w:rPr>
          <w:rStyle w:val="a7"/>
          <w:b w:val="0"/>
          <w:sz w:val="20"/>
          <w:szCs w:val="20"/>
          <w:shd w:val="clear" w:color="auto" w:fill="FFFFFF"/>
        </w:rPr>
        <w:t>.</w:t>
      </w:r>
    </w:p>
    <w:p w14:paraId="032E7219" w14:textId="77777777" w:rsidR="00867E64" w:rsidRPr="00E66D78" w:rsidRDefault="00867E64" w:rsidP="00867E64">
      <w:pPr>
        <w:spacing w:after="0" w:line="240" w:lineRule="auto"/>
        <w:ind w:firstLine="709"/>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color w:val="000000"/>
          <w:sz w:val="20"/>
          <w:szCs w:val="20"/>
          <w:shd w:val="clear" w:color="auto" w:fill="FFFFFF"/>
          <w:lang w:val="uk-UA" w:eastAsia="ru-RU"/>
        </w:rPr>
        <w:t>Оплата витрат пов’язаних з належним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14:paraId="27DBE8B3" w14:textId="77777777" w:rsidR="00867E64" w:rsidRPr="00E66D78" w:rsidRDefault="00867E64" w:rsidP="00867E64">
      <w:pPr>
        <w:spacing w:after="0" w:line="240" w:lineRule="auto"/>
        <w:ind w:firstLine="709"/>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 xml:space="preserve">8. Інші видатки, </w:t>
      </w:r>
      <w:r w:rsidRPr="00E66D78">
        <w:rPr>
          <w:rFonts w:ascii="Times New Roman" w:eastAsia="Times New Roman" w:hAnsi="Times New Roman" w:cs="Times New Roman"/>
          <w:color w:val="000000"/>
          <w:sz w:val="20"/>
          <w:szCs w:val="20"/>
          <w:shd w:val="clear" w:color="auto" w:fill="FFFFFF"/>
          <w:lang w:val="uk-UA" w:eastAsia="ru-RU"/>
        </w:rPr>
        <w:t>пов’язані з ефективним використанням комунального майна територіальної громади.</w:t>
      </w:r>
    </w:p>
    <w:p w14:paraId="3A7AD6AC" w14:textId="77777777" w:rsidR="00867E64" w:rsidRPr="00E66D78" w:rsidRDefault="00867E64" w:rsidP="00867E64">
      <w:pPr>
        <w:spacing w:after="0" w:line="240" w:lineRule="auto"/>
        <w:ind w:left="14" w:hanging="14"/>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 xml:space="preserve">           Обсяг фінансових ресурсів, необхідних для виконання заходів (наведено в додатку до Програми).</w:t>
      </w:r>
    </w:p>
    <w:p w14:paraId="158A6572" w14:textId="77777777" w:rsidR="00867E64" w:rsidRPr="00E66D78" w:rsidRDefault="00867E64" w:rsidP="00867E64">
      <w:pPr>
        <w:spacing w:after="0" w:line="240" w:lineRule="auto"/>
        <w:ind w:firstLine="708"/>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Фінансування зазначених заходів проводиться за рахунок бюджетних коштів, передбачених на виконання Програми.</w:t>
      </w:r>
    </w:p>
    <w:p w14:paraId="79627B89" w14:textId="77777777" w:rsidR="00867E64" w:rsidRPr="00E66D78" w:rsidRDefault="00867E64" w:rsidP="00867E64">
      <w:pPr>
        <w:spacing w:after="0" w:line="240" w:lineRule="auto"/>
        <w:ind w:firstLine="708"/>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 xml:space="preserve">Видатки на виконання заходів Програми передбачаються при формуванні показників бюджету Ніжинської територіальної громади, виходячи з реальних можливостей, в </w:t>
      </w:r>
      <w:proofErr w:type="spellStart"/>
      <w:r w:rsidRPr="00E66D78">
        <w:rPr>
          <w:rFonts w:ascii="Times New Roman" w:eastAsia="Times New Roman" w:hAnsi="Times New Roman" w:cs="Times New Roman"/>
          <w:sz w:val="20"/>
          <w:szCs w:val="20"/>
          <w:lang w:val="uk-UA" w:eastAsia="ru-RU"/>
        </w:rPr>
        <w:t>т.ч</w:t>
      </w:r>
      <w:proofErr w:type="spellEnd"/>
      <w:r w:rsidRPr="00E66D78">
        <w:rPr>
          <w:rFonts w:ascii="Times New Roman" w:eastAsia="Times New Roman" w:hAnsi="Times New Roman" w:cs="Times New Roman"/>
          <w:sz w:val="20"/>
          <w:szCs w:val="20"/>
          <w:lang w:val="uk-UA" w:eastAsia="ru-RU"/>
        </w:rPr>
        <w:t>. з урахуванням погашення боргів минулих періодів.</w:t>
      </w:r>
    </w:p>
    <w:p w14:paraId="522A2EA7" w14:textId="77777777" w:rsidR="00867E64" w:rsidRPr="00E66D78" w:rsidRDefault="00867E64" w:rsidP="00867E64">
      <w:pPr>
        <w:spacing w:after="0" w:line="240" w:lineRule="auto"/>
        <w:ind w:firstLine="708"/>
        <w:jc w:val="both"/>
        <w:rPr>
          <w:rFonts w:ascii="Times New Roman" w:eastAsia="Times New Roman" w:hAnsi="Times New Roman" w:cs="Times New Roman"/>
          <w:sz w:val="20"/>
          <w:szCs w:val="20"/>
          <w:lang w:val="uk-UA" w:eastAsia="ru-RU"/>
        </w:rPr>
      </w:pPr>
    </w:p>
    <w:p w14:paraId="374CAE7C" w14:textId="77777777" w:rsidR="00867E64" w:rsidRPr="00E66D78" w:rsidRDefault="00867E64" w:rsidP="00867E64">
      <w:pPr>
        <w:spacing w:after="0" w:line="240" w:lineRule="auto"/>
        <w:jc w:val="center"/>
        <w:rPr>
          <w:rFonts w:ascii="Times New Roman" w:eastAsia="Times New Roman" w:hAnsi="Times New Roman" w:cs="Times New Roman"/>
          <w:b/>
          <w:sz w:val="20"/>
          <w:szCs w:val="20"/>
          <w:u w:val="single"/>
          <w:lang w:val="uk-UA" w:eastAsia="ru-RU"/>
        </w:rPr>
      </w:pPr>
      <w:r w:rsidRPr="00E66D78">
        <w:rPr>
          <w:rFonts w:ascii="Times New Roman" w:eastAsia="Times New Roman" w:hAnsi="Times New Roman" w:cs="Times New Roman"/>
          <w:b/>
          <w:bCs/>
          <w:sz w:val="20"/>
          <w:szCs w:val="20"/>
          <w:u w:val="single"/>
          <w:lang w:val="uk-UA" w:eastAsia="ru-RU"/>
        </w:rPr>
        <w:t>5</w:t>
      </w:r>
      <w:r w:rsidRPr="00E66D78">
        <w:rPr>
          <w:rFonts w:ascii="Times New Roman" w:eastAsia="Times New Roman" w:hAnsi="Times New Roman" w:cs="Times New Roman"/>
          <w:b/>
          <w:sz w:val="20"/>
          <w:szCs w:val="20"/>
          <w:u w:val="single"/>
          <w:lang w:val="uk-UA" w:eastAsia="ru-RU"/>
        </w:rPr>
        <w:t>. Перелік завдань програми та результативні показники</w:t>
      </w:r>
    </w:p>
    <w:p w14:paraId="13CEA184" w14:textId="77777777" w:rsidR="00867E64" w:rsidRPr="00E66D78" w:rsidRDefault="00867E64" w:rsidP="00867E64">
      <w:pPr>
        <w:tabs>
          <w:tab w:val="left" w:pos="709"/>
        </w:tabs>
        <w:spacing w:after="0" w:line="240" w:lineRule="auto"/>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ab/>
        <w:t>Забезпечення надходження коштів до бюджету Ніжинської  територіальної громади від відчуження комунального майна у сумі               900 тис</w:t>
      </w:r>
      <w:r w:rsidRPr="00E66D78">
        <w:rPr>
          <w:rFonts w:ascii="Times New Roman" w:eastAsia="Times New Roman" w:hAnsi="Times New Roman" w:cs="Times New Roman"/>
          <w:color w:val="000000"/>
          <w:sz w:val="20"/>
          <w:szCs w:val="20"/>
          <w:lang w:val="uk-UA" w:eastAsia="ru-RU"/>
        </w:rPr>
        <w:t>.</w:t>
      </w:r>
      <w:r w:rsidRPr="00E66D78">
        <w:rPr>
          <w:rFonts w:ascii="Times New Roman" w:eastAsia="Times New Roman" w:hAnsi="Times New Roman" w:cs="Times New Roman"/>
          <w:sz w:val="20"/>
          <w:szCs w:val="20"/>
          <w:lang w:val="uk-UA" w:eastAsia="ru-RU"/>
        </w:rPr>
        <w:t xml:space="preserve"> грн. та від оренди майна міської комунальної власності 1 млн. грн.</w:t>
      </w:r>
    </w:p>
    <w:p w14:paraId="79170FF4" w14:textId="77777777" w:rsidR="00867E64" w:rsidRPr="00E66D78" w:rsidRDefault="00867E64" w:rsidP="00867E64">
      <w:pPr>
        <w:tabs>
          <w:tab w:val="left" w:pos="709"/>
        </w:tabs>
        <w:spacing w:after="0" w:line="240" w:lineRule="auto"/>
        <w:jc w:val="both"/>
        <w:rPr>
          <w:rFonts w:ascii="Times New Roman" w:eastAsia="Times New Roman" w:hAnsi="Times New Roman" w:cs="Times New Roman"/>
          <w:sz w:val="20"/>
          <w:szCs w:val="20"/>
          <w:lang w:val="uk-UA" w:eastAsia="ru-RU"/>
        </w:rPr>
      </w:pPr>
    </w:p>
    <w:p w14:paraId="04CBFD07" w14:textId="77777777" w:rsidR="00867E64" w:rsidRPr="00E66D78" w:rsidRDefault="00867E64" w:rsidP="00867E64">
      <w:pPr>
        <w:tabs>
          <w:tab w:val="left" w:pos="990"/>
        </w:tabs>
        <w:spacing w:after="0" w:line="240" w:lineRule="auto"/>
        <w:jc w:val="both"/>
        <w:rPr>
          <w:rFonts w:ascii="Times New Roman" w:eastAsia="Times New Roman" w:hAnsi="Times New Roman" w:cs="Times New Roman"/>
          <w:b/>
          <w:sz w:val="20"/>
          <w:szCs w:val="20"/>
          <w:u w:val="single"/>
          <w:lang w:val="uk-UA" w:eastAsia="ru-RU"/>
        </w:rPr>
      </w:pPr>
      <w:r w:rsidRPr="00E66D78">
        <w:rPr>
          <w:rFonts w:ascii="Times New Roman" w:eastAsia="Times New Roman" w:hAnsi="Times New Roman" w:cs="Times New Roman"/>
          <w:sz w:val="20"/>
          <w:szCs w:val="20"/>
          <w:lang w:val="uk-UA" w:eastAsia="ru-RU"/>
        </w:rPr>
        <w:tab/>
      </w:r>
      <w:r w:rsidRPr="00E66D78">
        <w:rPr>
          <w:rFonts w:ascii="Times New Roman" w:eastAsia="Times New Roman" w:hAnsi="Times New Roman" w:cs="Times New Roman"/>
          <w:b/>
          <w:sz w:val="20"/>
          <w:szCs w:val="20"/>
          <w:u w:val="single"/>
          <w:lang w:val="uk-UA" w:eastAsia="ru-RU"/>
        </w:rPr>
        <w:t xml:space="preserve">6. Здійснення моніторингу та підготовка щорічних звітів </w:t>
      </w:r>
    </w:p>
    <w:p w14:paraId="20B6B2E9" w14:textId="77777777" w:rsidR="00867E64" w:rsidRPr="00E66D78" w:rsidRDefault="00867E64" w:rsidP="00867E64">
      <w:pPr>
        <w:spacing w:after="0" w:line="240" w:lineRule="auto"/>
        <w:ind w:firstLine="426"/>
        <w:jc w:val="center"/>
        <w:rPr>
          <w:rFonts w:ascii="Times New Roman" w:eastAsia="Times New Roman" w:hAnsi="Times New Roman" w:cs="Times New Roman"/>
          <w:b/>
          <w:sz w:val="20"/>
          <w:szCs w:val="20"/>
          <w:lang w:val="uk-UA" w:eastAsia="ru-RU"/>
        </w:rPr>
      </w:pPr>
      <w:r w:rsidRPr="00E66D78">
        <w:rPr>
          <w:rFonts w:ascii="Times New Roman" w:eastAsia="Times New Roman" w:hAnsi="Times New Roman" w:cs="Times New Roman"/>
          <w:b/>
          <w:sz w:val="20"/>
          <w:szCs w:val="20"/>
          <w:u w:val="single"/>
          <w:lang w:val="uk-UA" w:eastAsia="ru-RU"/>
        </w:rPr>
        <w:t>про результати виконання програми</w:t>
      </w:r>
    </w:p>
    <w:p w14:paraId="1BFA656B" w14:textId="77777777" w:rsidR="00867E64" w:rsidRPr="00E66D78" w:rsidRDefault="00867E64" w:rsidP="00867E64">
      <w:pPr>
        <w:spacing w:after="0" w:line="240" w:lineRule="auto"/>
        <w:ind w:firstLine="708"/>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 xml:space="preserve">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 </w:t>
      </w:r>
    </w:p>
    <w:p w14:paraId="70118C5D" w14:textId="77777777" w:rsidR="00867E64" w:rsidRPr="00E66D78" w:rsidRDefault="00867E64" w:rsidP="00867E64">
      <w:pPr>
        <w:spacing w:after="0" w:line="240" w:lineRule="auto"/>
        <w:ind w:firstLine="720"/>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 ініціює внесення змін з метою більш ефективного використання бюджетних коштів для ефективного використання комунального майна.</w:t>
      </w:r>
    </w:p>
    <w:p w14:paraId="6C42CB76" w14:textId="77777777" w:rsidR="00867E64" w:rsidRPr="00E66D78" w:rsidRDefault="00867E64" w:rsidP="00867E64">
      <w:pPr>
        <w:spacing w:after="0" w:line="240" w:lineRule="auto"/>
        <w:jc w:val="both"/>
        <w:rPr>
          <w:rFonts w:ascii="Times New Roman" w:eastAsia="Times New Roman" w:hAnsi="Times New Roman" w:cs="Times New Roman"/>
          <w:bCs/>
          <w:sz w:val="20"/>
          <w:szCs w:val="20"/>
          <w:lang w:val="uk-UA" w:eastAsia="ru-RU"/>
        </w:rPr>
      </w:pPr>
      <w:r w:rsidRPr="00E66D78">
        <w:rPr>
          <w:rFonts w:ascii="Times New Roman" w:eastAsia="Times New Roman" w:hAnsi="Times New Roman" w:cs="Times New Roman"/>
          <w:sz w:val="20"/>
          <w:szCs w:val="20"/>
          <w:lang w:val="uk-UA" w:eastAsia="ru-RU"/>
        </w:rPr>
        <w:tab/>
        <w:t xml:space="preserve">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територіальної громади з урахуванням його можливостей у бюджетному році в межах асигнувань, передбачених на </w:t>
      </w:r>
      <w:r w:rsidRPr="00E66D78">
        <w:rPr>
          <w:rFonts w:ascii="Times New Roman" w:eastAsia="Times New Roman" w:hAnsi="Times New Roman" w:cs="Times New Roman"/>
          <w:bCs/>
          <w:sz w:val="20"/>
          <w:szCs w:val="20"/>
          <w:lang w:val="uk-UA" w:eastAsia="ru-RU"/>
        </w:rPr>
        <w:t xml:space="preserve">міську програму </w:t>
      </w:r>
      <w:r w:rsidRPr="00E66D78">
        <w:rPr>
          <w:rFonts w:ascii="Times New Roman" w:eastAsia="Times New Roman" w:hAnsi="Times New Roman" w:cs="Times New Roman"/>
          <w:sz w:val="20"/>
          <w:szCs w:val="20"/>
          <w:lang w:val="uk-UA" w:eastAsia="ru-RU"/>
        </w:rPr>
        <w:t xml:space="preserve">на 2022 рік. </w:t>
      </w:r>
    </w:p>
    <w:p w14:paraId="59845B7C" w14:textId="77777777" w:rsidR="00867E64" w:rsidRPr="00E66D78" w:rsidRDefault="00867E64" w:rsidP="00867E64">
      <w:pPr>
        <w:spacing w:after="0" w:line="240" w:lineRule="auto"/>
        <w:ind w:firstLine="720"/>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 xml:space="preserve">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45B69A5C" w14:textId="77777777" w:rsidR="00867E64" w:rsidRPr="00E66D78" w:rsidRDefault="00867E64" w:rsidP="00867E64">
      <w:pPr>
        <w:spacing w:after="0" w:line="240" w:lineRule="auto"/>
        <w:ind w:firstLine="720"/>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Головний розпорядник бюджетних коштів звітує про виконання Програми  на сесії міської ради за підсумками року.</w:t>
      </w:r>
    </w:p>
    <w:p w14:paraId="094C8DFF" w14:textId="77777777" w:rsidR="00867E64" w:rsidRPr="00E66D78" w:rsidRDefault="00867E64" w:rsidP="00867E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0"/>
          <w:szCs w:val="20"/>
          <w:lang w:val="uk-UA" w:eastAsia="ru-RU"/>
        </w:rPr>
      </w:pPr>
    </w:p>
    <w:p w14:paraId="58F0298E" w14:textId="77777777" w:rsidR="00867E64" w:rsidRPr="00E66D78" w:rsidRDefault="00867E64" w:rsidP="00867E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0"/>
          <w:szCs w:val="20"/>
          <w:lang w:val="uk-UA" w:eastAsia="ru-RU"/>
        </w:rPr>
      </w:pPr>
    </w:p>
    <w:p w14:paraId="10771617" w14:textId="77777777" w:rsidR="00867E64" w:rsidRPr="00E66D78" w:rsidRDefault="00867E64" w:rsidP="00867E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 xml:space="preserve">    Міський голова   </w:t>
      </w:r>
      <w:r w:rsidRPr="00E66D78">
        <w:rPr>
          <w:rFonts w:ascii="Times New Roman" w:eastAsia="Times New Roman" w:hAnsi="Times New Roman" w:cs="Times New Roman"/>
          <w:sz w:val="20"/>
          <w:szCs w:val="20"/>
          <w:lang w:val="uk-UA" w:eastAsia="ru-RU"/>
        </w:rPr>
        <w:tab/>
      </w:r>
      <w:r w:rsidRPr="00E66D78">
        <w:rPr>
          <w:rFonts w:ascii="Times New Roman" w:eastAsia="Times New Roman" w:hAnsi="Times New Roman" w:cs="Times New Roman"/>
          <w:sz w:val="20"/>
          <w:szCs w:val="20"/>
          <w:lang w:val="uk-UA" w:eastAsia="ru-RU"/>
        </w:rPr>
        <w:tab/>
      </w:r>
      <w:r w:rsidRPr="00E66D78">
        <w:rPr>
          <w:rFonts w:ascii="Times New Roman" w:eastAsia="Times New Roman" w:hAnsi="Times New Roman" w:cs="Times New Roman"/>
          <w:sz w:val="20"/>
          <w:szCs w:val="20"/>
          <w:lang w:val="uk-UA" w:eastAsia="ru-RU"/>
        </w:rPr>
        <w:tab/>
      </w:r>
      <w:r w:rsidRPr="00E66D78">
        <w:rPr>
          <w:rFonts w:ascii="Times New Roman" w:eastAsia="Times New Roman" w:hAnsi="Times New Roman" w:cs="Times New Roman"/>
          <w:sz w:val="20"/>
          <w:szCs w:val="20"/>
          <w:lang w:val="uk-UA" w:eastAsia="ru-RU"/>
        </w:rPr>
        <w:tab/>
        <w:t xml:space="preserve">                     Олександр КОДОЛА</w:t>
      </w:r>
    </w:p>
    <w:p w14:paraId="43971A3E" w14:textId="77777777" w:rsidR="00867E64" w:rsidRPr="00E66D78" w:rsidRDefault="00867E64" w:rsidP="00867E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0"/>
          <w:szCs w:val="20"/>
          <w:lang w:val="uk-UA" w:eastAsia="ru-RU"/>
        </w:rPr>
      </w:pPr>
    </w:p>
    <w:p w14:paraId="16D6849B" w14:textId="77777777" w:rsidR="00867E64" w:rsidRPr="00E66D78" w:rsidRDefault="00867E64" w:rsidP="00867E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0"/>
          <w:szCs w:val="20"/>
          <w:lang w:val="uk-UA" w:eastAsia="ru-RU"/>
        </w:rPr>
      </w:pPr>
    </w:p>
    <w:p w14:paraId="3EA9FE1C" w14:textId="77777777" w:rsidR="00867E64" w:rsidRPr="00E66D78" w:rsidRDefault="00867E64" w:rsidP="00867E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0"/>
          <w:szCs w:val="20"/>
          <w:lang w:val="uk-UA" w:eastAsia="ru-RU"/>
        </w:rPr>
      </w:pPr>
    </w:p>
    <w:p w14:paraId="1A863CCF" w14:textId="77777777" w:rsidR="00867E64" w:rsidRPr="00E66D78" w:rsidRDefault="00867E64" w:rsidP="00867E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0"/>
          <w:szCs w:val="20"/>
          <w:lang w:val="uk-UA" w:eastAsia="ru-RU"/>
        </w:rPr>
      </w:pPr>
    </w:p>
    <w:p w14:paraId="2AD7935D" w14:textId="77777777" w:rsidR="00867E64" w:rsidRPr="00E66D78" w:rsidRDefault="00867E64" w:rsidP="00867E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0"/>
          <w:szCs w:val="20"/>
          <w:lang w:val="uk-UA" w:eastAsia="ru-RU"/>
        </w:rPr>
      </w:pPr>
    </w:p>
    <w:p w14:paraId="2B3D192C" w14:textId="77777777" w:rsidR="00867E64" w:rsidRPr="00E66D78" w:rsidRDefault="00867E64" w:rsidP="00867E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0"/>
          <w:szCs w:val="20"/>
          <w:lang w:val="uk-UA" w:eastAsia="ru-RU"/>
        </w:rPr>
      </w:pPr>
    </w:p>
    <w:p w14:paraId="61FB8446" w14:textId="77777777" w:rsidR="00867E64" w:rsidRPr="00E66D78" w:rsidRDefault="00867E64" w:rsidP="00867E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0"/>
          <w:szCs w:val="20"/>
          <w:lang w:val="uk-UA" w:eastAsia="ru-RU"/>
        </w:rPr>
      </w:pPr>
    </w:p>
    <w:p w14:paraId="090E62BA" w14:textId="77777777" w:rsidR="00867E64" w:rsidRPr="00E66D78" w:rsidRDefault="00867E64" w:rsidP="00867E64">
      <w:pPr>
        <w:spacing w:after="0" w:line="240" w:lineRule="auto"/>
        <w:ind w:left="6372" w:firstLine="708"/>
        <w:rPr>
          <w:rFonts w:ascii="Times New Roman" w:eastAsia="Times New Roman" w:hAnsi="Times New Roman" w:cs="Times New Roman"/>
          <w:sz w:val="20"/>
          <w:szCs w:val="20"/>
          <w:lang w:val="uk-UA" w:eastAsia="ru-RU"/>
        </w:rPr>
      </w:pPr>
    </w:p>
    <w:p w14:paraId="07EE1F43" w14:textId="77777777" w:rsidR="00867E64" w:rsidRPr="00E66D78" w:rsidRDefault="00867E64" w:rsidP="00867E64">
      <w:pPr>
        <w:spacing w:after="0" w:line="240" w:lineRule="auto"/>
        <w:ind w:left="6372" w:firstLine="708"/>
        <w:rPr>
          <w:rFonts w:ascii="Times New Roman" w:eastAsia="Times New Roman" w:hAnsi="Times New Roman" w:cs="Times New Roman"/>
          <w:sz w:val="20"/>
          <w:szCs w:val="20"/>
          <w:lang w:val="uk-UA" w:eastAsia="ru-RU"/>
        </w:rPr>
      </w:pPr>
    </w:p>
    <w:p w14:paraId="55320ED4" w14:textId="77777777" w:rsidR="00867E64" w:rsidRPr="00E66D78" w:rsidRDefault="00867E64" w:rsidP="00867E64">
      <w:pPr>
        <w:spacing w:after="0" w:line="240" w:lineRule="auto"/>
        <w:ind w:left="6372" w:firstLine="708"/>
        <w:rPr>
          <w:rFonts w:ascii="Times New Roman" w:eastAsia="Times New Roman" w:hAnsi="Times New Roman" w:cs="Times New Roman"/>
          <w:sz w:val="20"/>
          <w:szCs w:val="20"/>
          <w:lang w:val="uk-UA" w:eastAsia="ru-RU"/>
        </w:rPr>
      </w:pPr>
    </w:p>
    <w:p w14:paraId="7C6FAB69" w14:textId="77777777" w:rsidR="00867E64" w:rsidRPr="00E66D78" w:rsidRDefault="00867E64" w:rsidP="00867E64">
      <w:pPr>
        <w:spacing w:after="0" w:line="240" w:lineRule="auto"/>
        <w:ind w:left="6372" w:firstLine="708"/>
        <w:rPr>
          <w:rFonts w:ascii="Times New Roman" w:eastAsia="Times New Roman" w:hAnsi="Times New Roman" w:cs="Times New Roman"/>
          <w:sz w:val="20"/>
          <w:szCs w:val="20"/>
          <w:lang w:val="uk-UA" w:eastAsia="ru-RU"/>
        </w:rPr>
      </w:pPr>
    </w:p>
    <w:p w14:paraId="630FD786" w14:textId="77777777" w:rsidR="00867E64" w:rsidRPr="00E66D78" w:rsidRDefault="00867E64" w:rsidP="00867E64">
      <w:pPr>
        <w:spacing w:after="0" w:line="240" w:lineRule="auto"/>
        <w:ind w:left="6372" w:firstLine="708"/>
        <w:rPr>
          <w:rFonts w:ascii="Times New Roman" w:eastAsia="Times New Roman" w:hAnsi="Times New Roman" w:cs="Times New Roman"/>
          <w:sz w:val="20"/>
          <w:szCs w:val="20"/>
          <w:lang w:val="uk-UA" w:eastAsia="ru-RU"/>
        </w:rPr>
      </w:pPr>
    </w:p>
    <w:p w14:paraId="71CC1D99" w14:textId="77777777" w:rsidR="00867E64" w:rsidRPr="00E66D78" w:rsidRDefault="00867E64" w:rsidP="00867E64">
      <w:pPr>
        <w:spacing w:after="0" w:line="240" w:lineRule="auto"/>
        <w:ind w:left="6372" w:firstLine="708"/>
        <w:rPr>
          <w:rFonts w:ascii="Times New Roman" w:eastAsia="Times New Roman" w:hAnsi="Times New Roman" w:cs="Times New Roman"/>
          <w:sz w:val="20"/>
          <w:szCs w:val="20"/>
          <w:lang w:val="uk-UA" w:eastAsia="ru-RU"/>
        </w:rPr>
      </w:pPr>
    </w:p>
    <w:p w14:paraId="3E986254" w14:textId="77777777" w:rsidR="00867E64" w:rsidRPr="00E66D78" w:rsidRDefault="00867E64" w:rsidP="00867E64">
      <w:pPr>
        <w:spacing w:after="0" w:line="240" w:lineRule="auto"/>
        <w:ind w:left="6372" w:firstLine="708"/>
        <w:rPr>
          <w:rFonts w:ascii="Times New Roman" w:eastAsia="Times New Roman" w:hAnsi="Times New Roman" w:cs="Times New Roman"/>
          <w:sz w:val="20"/>
          <w:szCs w:val="20"/>
          <w:lang w:val="uk-UA" w:eastAsia="ru-RU"/>
        </w:rPr>
      </w:pPr>
    </w:p>
    <w:p w14:paraId="77011225" w14:textId="77777777" w:rsidR="00867E64" w:rsidRPr="00E66D78" w:rsidRDefault="00867E64" w:rsidP="00867E64">
      <w:pPr>
        <w:spacing w:after="0" w:line="240" w:lineRule="auto"/>
        <w:ind w:left="6372" w:firstLine="708"/>
        <w:rPr>
          <w:rFonts w:ascii="Times New Roman" w:eastAsia="Times New Roman" w:hAnsi="Times New Roman" w:cs="Times New Roman"/>
          <w:sz w:val="20"/>
          <w:szCs w:val="20"/>
          <w:lang w:val="uk-UA" w:eastAsia="ru-RU"/>
        </w:rPr>
      </w:pPr>
    </w:p>
    <w:p w14:paraId="7F220947" w14:textId="77777777" w:rsidR="00867E64" w:rsidRPr="00E66D78" w:rsidRDefault="00867E64" w:rsidP="00867E64">
      <w:pPr>
        <w:spacing w:after="0" w:line="240" w:lineRule="auto"/>
        <w:ind w:left="6372" w:firstLine="708"/>
        <w:rPr>
          <w:rFonts w:ascii="Times New Roman" w:eastAsia="Times New Roman" w:hAnsi="Times New Roman" w:cs="Times New Roman"/>
          <w:sz w:val="20"/>
          <w:szCs w:val="20"/>
          <w:lang w:val="uk-UA" w:eastAsia="ru-RU"/>
        </w:rPr>
      </w:pPr>
    </w:p>
    <w:p w14:paraId="57CAE21A" w14:textId="77777777" w:rsidR="00867E64" w:rsidRPr="00E66D78" w:rsidRDefault="00867E64" w:rsidP="00867E64">
      <w:pPr>
        <w:spacing w:after="0" w:line="240" w:lineRule="auto"/>
        <w:ind w:left="6372" w:firstLine="708"/>
        <w:rPr>
          <w:rFonts w:ascii="Times New Roman" w:eastAsia="Times New Roman" w:hAnsi="Times New Roman" w:cs="Times New Roman"/>
          <w:sz w:val="20"/>
          <w:szCs w:val="20"/>
          <w:lang w:val="uk-UA" w:eastAsia="ru-RU"/>
        </w:rPr>
      </w:pPr>
    </w:p>
    <w:p w14:paraId="1D50DC49" w14:textId="77777777" w:rsidR="00867E64" w:rsidRPr="00E66D78" w:rsidRDefault="00867E64" w:rsidP="00867E64">
      <w:pPr>
        <w:spacing w:after="0" w:line="240" w:lineRule="auto"/>
        <w:ind w:left="6372" w:firstLine="708"/>
        <w:rPr>
          <w:rFonts w:ascii="Times New Roman" w:eastAsia="Times New Roman" w:hAnsi="Times New Roman" w:cs="Times New Roman"/>
          <w:sz w:val="20"/>
          <w:szCs w:val="20"/>
          <w:lang w:val="uk-UA" w:eastAsia="ru-RU"/>
        </w:rPr>
      </w:pPr>
    </w:p>
    <w:p w14:paraId="421F9205" w14:textId="77777777" w:rsidR="00867E64" w:rsidRPr="00E66D78" w:rsidRDefault="00867E64" w:rsidP="00867E64">
      <w:pPr>
        <w:spacing w:after="0" w:line="240" w:lineRule="auto"/>
        <w:ind w:left="6372" w:firstLine="708"/>
        <w:rPr>
          <w:rFonts w:ascii="Times New Roman" w:eastAsia="Times New Roman" w:hAnsi="Times New Roman" w:cs="Times New Roman"/>
          <w:sz w:val="20"/>
          <w:szCs w:val="20"/>
          <w:lang w:val="uk-UA" w:eastAsia="ru-RU"/>
        </w:rPr>
      </w:pPr>
    </w:p>
    <w:p w14:paraId="503197D1" w14:textId="77777777" w:rsidR="00867E64" w:rsidRPr="00E66D78" w:rsidRDefault="00867E64" w:rsidP="00867E64">
      <w:pPr>
        <w:spacing w:after="0" w:line="240" w:lineRule="auto"/>
        <w:ind w:left="6372" w:firstLine="708"/>
        <w:rPr>
          <w:rFonts w:ascii="Times New Roman" w:eastAsia="Times New Roman" w:hAnsi="Times New Roman" w:cs="Times New Roman"/>
          <w:sz w:val="20"/>
          <w:szCs w:val="20"/>
          <w:lang w:val="uk-UA" w:eastAsia="ru-RU"/>
        </w:rPr>
      </w:pPr>
    </w:p>
    <w:p w14:paraId="38461D62" w14:textId="77777777" w:rsidR="00867E64" w:rsidRPr="00E66D78" w:rsidRDefault="00867E64" w:rsidP="00867E64">
      <w:pPr>
        <w:spacing w:after="0" w:line="240" w:lineRule="auto"/>
        <w:ind w:left="6372" w:firstLine="708"/>
        <w:rPr>
          <w:rFonts w:ascii="Times New Roman" w:eastAsia="Times New Roman" w:hAnsi="Times New Roman" w:cs="Times New Roman"/>
          <w:sz w:val="20"/>
          <w:szCs w:val="20"/>
          <w:lang w:val="uk-UA" w:eastAsia="ru-RU"/>
        </w:rPr>
      </w:pPr>
    </w:p>
    <w:p w14:paraId="74E213F0" w14:textId="77777777" w:rsidR="00867E64" w:rsidRPr="00E66D78" w:rsidRDefault="00867E64" w:rsidP="00867E64">
      <w:pPr>
        <w:spacing w:after="0" w:line="240" w:lineRule="auto"/>
        <w:ind w:left="6372" w:firstLine="708"/>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 xml:space="preserve">Додаток </w:t>
      </w:r>
    </w:p>
    <w:p w14:paraId="2023C823" w14:textId="77777777" w:rsidR="00867E64" w:rsidRPr="00E66D78" w:rsidRDefault="00867E64" w:rsidP="00867E64">
      <w:pPr>
        <w:spacing w:after="0" w:line="240" w:lineRule="auto"/>
        <w:jc w:val="center"/>
        <w:rPr>
          <w:rFonts w:ascii="Times New Roman" w:eastAsia="Times New Roman" w:hAnsi="Times New Roman" w:cs="Times New Roman"/>
          <w:b/>
          <w:sz w:val="20"/>
          <w:szCs w:val="20"/>
          <w:lang w:val="uk-UA" w:eastAsia="ru-RU"/>
        </w:rPr>
      </w:pPr>
      <w:r w:rsidRPr="00E66D78">
        <w:rPr>
          <w:rFonts w:ascii="Times New Roman" w:eastAsia="Times New Roman" w:hAnsi="Times New Roman" w:cs="Times New Roman"/>
          <w:b/>
          <w:sz w:val="20"/>
          <w:szCs w:val="20"/>
          <w:lang w:val="uk-UA" w:eastAsia="ru-RU"/>
        </w:rPr>
        <w:t xml:space="preserve">До Програми з управління комунальним майном </w:t>
      </w:r>
    </w:p>
    <w:p w14:paraId="17C1BA90" w14:textId="77777777" w:rsidR="00867E64" w:rsidRPr="00E66D78" w:rsidRDefault="00867E64" w:rsidP="00867E64">
      <w:pPr>
        <w:spacing w:after="0" w:line="240" w:lineRule="auto"/>
        <w:jc w:val="center"/>
        <w:rPr>
          <w:rFonts w:ascii="Times New Roman" w:eastAsia="Times New Roman" w:hAnsi="Times New Roman" w:cs="Times New Roman"/>
          <w:b/>
          <w:sz w:val="20"/>
          <w:szCs w:val="20"/>
          <w:lang w:val="uk-UA" w:eastAsia="ru-RU"/>
        </w:rPr>
      </w:pPr>
      <w:r w:rsidRPr="00E66D78">
        <w:rPr>
          <w:rFonts w:ascii="Times New Roman" w:eastAsia="Times New Roman" w:hAnsi="Times New Roman" w:cs="Times New Roman"/>
          <w:b/>
          <w:sz w:val="20"/>
          <w:szCs w:val="20"/>
          <w:lang w:val="uk-UA" w:eastAsia="ru-RU"/>
        </w:rPr>
        <w:t>Ніжинської міської територіальної громади на 2022 рік</w:t>
      </w:r>
    </w:p>
    <w:p w14:paraId="7E1EE39A" w14:textId="77777777" w:rsidR="00867E64" w:rsidRPr="00E66D78" w:rsidRDefault="00867E64" w:rsidP="00867E64">
      <w:pPr>
        <w:spacing w:after="0" w:line="240" w:lineRule="auto"/>
        <w:jc w:val="center"/>
        <w:rPr>
          <w:rFonts w:ascii="Times New Roman" w:eastAsia="Times New Roman" w:hAnsi="Times New Roman" w:cs="Times New Roman"/>
          <w:b/>
          <w:sz w:val="20"/>
          <w:szCs w:val="20"/>
          <w:lang w:val="uk-UA" w:eastAsia="ru-RU"/>
        </w:rPr>
      </w:pPr>
    </w:p>
    <w:p w14:paraId="020E7B1E" w14:textId="77777777" w:rsidR="00867E64" w:rsidRPr="00E66D78" w:rsidRDefault="00867E64" w:rsidP="00867E64">
      <w:pPr>
        <w:spacing w:after="0" w:line="240" w:lineRule="auto"/>
        <w:ind w:firstLine="708"/>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1. Проведення незалежних оцінок нерухомого майна та їх рецензій.</w:t>
      </w:r>
    </w:p>
    <w:p w14:paraId="0095DE3B" w14:textId="77777777" w:rsidR="00867E64" w:rsidRPr="00E66D78" w:rsidRDefault="00867E64" w:rsidP="00867E64">
      <w:pPr>
        <w:shd w:val="clear" w:color="auto" w:fill="FFFFFF"/>
        <w:spacing w:after="0" w:line="240" w:lineRule="auto"/>
        <w:ind w:firstLine="705"/>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 xml:space="preserve">2. 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E66D78">
        <w:rPr>
          <w:rFonts w:ascii="Times New Roman" w:eastAsia="Times New Roman" w:hAnsi="Times New Roman" w:cs="Times New Roman"/>
          <w:color w:val="212529"/>
          <w:sz w:val="20"/>
          <w:szCs w:val="20"/>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E66D78">
        <w:rPr>
          <w:rFonts w:ascii="Times New Roman" w:eastAsia="Times New Roman" w:hAnsi="Times New Roman" w:cs="Times New Roman"/>
          <w:sz w:val="20"/>
          <w:szCs w:val="20"/>
          <w:lang w:val="uk-UA" w:eastAsia="ru-RU"/>
        </w:rPr>
        <w:t>внесення об’єктів нерухомого майна до</w:t>
      </w:r>
      <w:r w:rsidRPr="00E66D78">
        <w:rPr>
          <w:rFonts w:ascii="Times New Roman" w:hAnsi="Times New Roman" w:cs="Times New Roman"/>
          <w:sz w:val="20"/>
          <w:szCs w:val="20"/>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E66D78">
        <w:rPr>
          <w:rFonts w:ascii="Times New Roman" w:eastAsia="Times New Roman" w:hAnsi="Times New Roman" w:cs="Times New Roman"/>
          <w:sz w:val="20"/>
          <w:szCs w:val="20"/>
          <w:lang w:val="uk-UA" w:eastAsia="ru-RU"/>
        </w:rPr>
        <w:t xml:space="preserve">. </w:t>
      </w:r>
    </w:p>
    <w:p w14:paraId="107B36FC" w14:textId="77777777" w:rsidR="00867E64" w:rsidRPr="00E66D78" w:rsidRDefault="00867E64" w:rsidP="00867E64">
      <w:pPr>
        <w:spacing w:after="0" w:line="240" w:lineRule="auto"/>
        <w:ind w:firstLine="705"/>
        <w:jc w:val="both"/>
        <w:rPr>
          <w:rFonts w:ascii="Times New Roman" w:eastAsia="Times New Roman" w:hAnsi="Times New Roman" w:cs="Times New Roman"/>
          <w:color w:val="000000"/>
          <w:sz w:val="20"/>
          <w:szCs w:val="20"/>
          <w:shd w:val="clear" w:color="auto" w:fill="FFFFFF"/>
          <w:lang w:val="uk-UA" w:eastAsia="ru-RU"/>
        </w:rPr>
      </w:pPr>
      <w:r w:rsidRPr="00E66D78">
        <w:rPr>
          <w:rFonts w:ascii="Times New Roman" w:eastAsia="Times New Roman" w:hAnsi="Times New Roman" w:cs="Times New Roman"/>
          <w:sz w:val="20"/>
          <w:szCs w:val="20"/>
          <w:lang w:val="uk-UA" w:eastAsia="ru-RU"/>
        </w:rPr>
        <w:t xml:space="preserve">3. </w:t>
      </w:r>
      <w:r w:rsidRPr="00E66D78">
        <w:rPr>
          <w:rFonts w:ascii="Times New Roman" w:eastAsia="Times New Roman" w:hAnsi="Times New Roman" w:cs="Times New Roman"/>
          <w:color w:val="000000"/>
          <w:sz w:val="20"/>
          <w:szCs w:val="20"/>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14:paraId="61F918D6" w14:textId="77777777" w:rsidR="00867E64" w:rsidRPr="00E66D78" w:rsidRDefault="00867E64" w:rsidP="00867E64">
      <w:pPr>
        <w:spacing w:after="0" w:line="240" w:lineRule="auto"/>
        <w:ind w:firstLine="709"/>
        <w:jc w:val="both"/>
        <w:rPr>
          <w:rFonts w:ascii="Times New Roman" w:eastAsia="Times New Roman" w:hAnsi="Times New Roman" w:cs="Times New Roman"/>
          <w:color w:val="000000"/>
          <w:sz w:val="20"/>
          <w:szCs w:val="20"/>
          <w:shd w:val="clear" w:color="auto" w:fill="FFFFFF"/>
          <w:lang w:val="uk-UA" w:eastAsia="ru-RU"/>
        </w:rPr>
      </w:pPr>
      <w:r w:rsidRPr="00E66D78">
        <w:rPr>
          <w:rFonts w:ascii="Times New Roman" w:eastAsia="Times New Roman" w:hAnsi="Times New Roman" w:cs="Times New Roman"/>
          <w:color w:val="000000"/>
          <w:sz w:val="20"/>
          <w:szCs w:val="20"/>
          <w:shd w:val="clear" w:color="auto" w:fill="FFFFFF"/>
          <w:lang w:val="uk-UA" w:eastAsia="ru-RU"/>
        </w:rPr>
        <w:t>4. Публікації в засобах масової інформації оголошень про взяття на облік безхазяйного майна.</w:t>
      </w:r>
    </w:p>
    <w:p w14:paraId="2C3AB8C5" w14:textId="77777777" w:rsidR="00867E64" w:rsidRPr="00E66D78" w:rsidRDefault="00867E64" w:rsidP="00867E64">
      <w:pPr>
        <w:spacing w:after="0" w:line="240" w:lineRule="auto"/>
        <w:ind w:firstLine="709"/>
        <w:jc w:val="both"/>
        <w:rPr>
          <w:rFonts w:ascii="Times New Roman" w:eastAsia="Times New Roman" w:hAnsi="Times New Roman" w:cs="Times New Roman"/>
          <w:color w:val="000000"/>
          <w:sz w:val="20"/>
          <w:szCs w:val="20"/>
          <w:shd w:val="clear" w:color="auto" w:fill="FFFFFF"/>
          <w:lang w:val="uk-UA" w:eastAsia="ru-RU"/>
        </w:rPr>
      </w:pPr>
      <w:r w:rsidRPr="00E66D78">
        <w:rPr>
          <w:rFonts w:ascii="Times New Roman" w:eastAsia="Times New Roman" w:hAnsi="Times New Roman" w:cs="Times New Roman"/>
          <w:color w:val="000000"/>
          <w:sz w:val="20"/>
          <w:szCs w:val="20"/>
          <w:shd w:val="clear" w:color="auto" w:fill="FFFFFF"/>
          <w:lang w:val="uk-UA" w:eastAsia="ru-RU"/>
        </w:rPr>
        <w:t xml:space="preserve">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w:t>
      </w:r>
      <w:proofErr w:type="spellStart"/>
      <w:r w:rsidRPr="00E66D78">
        <w:rPr>
          <w:rFonts w:ascii="Times New Roman" w:eastAsia="Times New Roman" w:hAnsi="Times New Roman" w:cs="Times New Roman"/>
          <w:color w:val="000000"/>
          <w:sz w:val="20"/>
          <w:szCs w:val="20"/>
          <w:shd w:val="clear" w:color="auto" w:fill="FFFFFF"/>
          <w:lang w:val="uk-UA" w:eastAsia="ru-RU"/>
        </w:rPr>
        <w:t>свідоцтв</w:t>
      </w:r>
      <w:proofErr w:type="spellEnd"/>
      <w:r w:rsidRPr="00E66D78">
        <w:rPr>
          <w:rFonts w:ascii="Times New Roman" w:eastAsia="Times New Roman" w:hAnsi="Times New Roman" w:cs="Times New Roman"/>
          <w:color w:val="000000"/>
          <w:sz w:val="20"/>
          <w:szCs w:val="20"/>
          <w:shd w:val="clear" w:color="auto" w:fill="FFFFFF"/>
          <w:lang w:val="uk-UA" w:eastAsia="ru-RU"/>
        </w:rPr>
        <w:t xml:space="preserve"> про право на спадщину з видачою витягу, або інформаційної довідки, тощо.</w:t>
      </w:r>
    </w:p>
    <w:p w14:paraId="63CF2040" w14:textId="77777777" w:rsidR="00867E64" w:rsidRPr="00E66D78" w:rsidRDefault="00867E64" w:rsidP="00867E64">
      <w:pPr>
        <w:spacing w:after="0" w:line="240" w:lineRule="auto"/>
        <w:ind w:firstLine="709"/>
        <w:jc w:val="both"/>
        <w:rPr>
          <w:rFonts w:ascii="Times New Roman" w:eastAsia="Times New Roman" w:hAnsi="Times New Roman" w:cs="Times New Roman"/>
          <w:color w:val="000000"/>
          <w:sz w:val="20"/>
          <w:szCs w:val="20"/>
          <w:shd w:val="clear" w:color="auto" w:fill="FFFFFF"/>
          <w:lang w:val="uk-UA" w:eastAsia="ru-RU"/>
        </w:rPr>
      </w:pPr>
      <w:r w:rsidRPr="00E66D78">
        <w:rPr>
          <w:rFonts w:ascii="Times New Roman" w:eastAsia="Times New Roman" w:hAnsi="Times New Roman" w:cs="Times New Roman"/>
          <w:color w:val="000000"/>
          <w:sz w:val="20"/>
          <w:szCs w:val="20"/>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E66D78">
        <w:rPr>
          <w:rFonts w:ascii="Times New Roman" w:eastAsia="Times New Roman" w:hAnsi="Times New Roman" w:cs="Times New Roman"/>
          <w:color w:val="000000"/>
          <w:sz w:val="20"/>
          <w:szCs w:val="20"/>
          <w:shd w:val="clear" w:color="auto" w:fill="FFFFFF"/>
          <w:lang w:val="uk-UA" w:eastAsia="ru-RU"/>
        </w:rPr>
        <w:t>відумерлої</w:t>
      </w:r>
      <w:proofErr w:type="spellEnd"/>
      <w:r w:rsidRPr="00E66D78">
        <w:rPr>
          <w:rFonts w:ascii="Times New Roman" w:eastAsia="Times New Roman" w:hAnsi="Times New Roman" w:cs="Times New Roman"/>
          <w:color w:val="000000"/>
          <w:sz w:val="20"/>
          <w:szCs w:val="20"/>
          <w:shd w:val="clear" w:color="auto" w:fill="FFFFFF"/>
          <w:lang w:val="uk-UA" w:eastAsia="ru-RU"/>
        </w:rPr>
        <w:t>.</w:t>
      </w:r>
    </w:p>
    <w:p w14:paraId="1C152A6B" w14:textId="77777777" w:rsidR="00867E64" w:rsidRPr="00E66D78" w:rsidRDefault="00867E64" w:rsidP="00867E64">
      <w:pPr>
        <w:spacing w:after="0" w:line="240" w:lineRule="auto"/>
        <w:jc w:val="both"/>
        <w:rPr>
          <w:rFonts w:ascii="Times New Roman" w:eastAsia="Times New Roman" w:hAnsi="Times New Roman" w:cs="Times New Roman"/>
          <w:color w:val="000000"/>
          <w:sz w:val="20"/>
          <w:szCs w:val="20"/>
          <w:shd w:val="clear" w:color="auto" w:fill="FFFFFF"/>
          <w:lang w:val="uk-UA" w:eastAsia="ru-RU"/>
        </w:rPr>
      </w:pPr>
      <w:r w:rsidRPr="00E66D78">
        <w:rPr>
          <w:rFonts w:ascii="Times New Roman" w:eastAsia="Times New Roman" w:hAnsi="Times New Roman" w:cs="Times New Roman"/>
          <w:color w:val="000000"/>
          <w:sz w:val="20"/>
          <w:szCs w:val="20"/>
          <w:shd w:val="clear" w:color="auto" w:fill="FFFFFF"/>
          <w:lang w:val="uk-UA" w:eastAsia="ru-RU"/>
        </w:rPr>
        <w:tab/>
        <w:t xml:space="preserve">7. Оплата витрат замовлень проектів реконструкції, перепланування та переобладнання, </w:t>
      </w:r>
      <w:proofErr w:type="spellStart"/>
      <w:r w:rsidRPr="00E66D78">
        <w:rPr>
          <w:rStyle w:val="a7"/>
          <w:b w:val="0"/>
          <w:sz w:val="20"/>
          <w:szCs w:val="20"/>
          <w:shd w:val="clear" w:color="auto" w:fill="FFFFFF"/>
        </w:rPr>
        <w:t>дозвільної</w:t>
      </w:r>
      <w:proofErr w:type="spellEnd"/>
      <w:r w:rsidRPr="00E66D78">
        <w:rPr>
          <w:rStyle w:val="a7"/>
          <w:b w:val="0"/>
          <w:sz w:val="20"/>
          <w:szCs w:val="20"/>
          <w:shd w:val="clear" w:color="auto" w:fill="FFFFFF"/>
        </w:rPr>
        <w:t xml:space="preserve"> </w:t>
      </w:r>
      <w:proofErr w:type="spellStart"/>
      <w:r w:rsidRPr="00E66D78">
        <w:rPr>
          <w:rStyle w:val="a7"/>
          <w:b w:val="0"/>
          <w:sz w:val="20"/>
          <w:szCs w:val="20"/>
          <w:shd w:val="clear" w:color="auto" w:fill="FFFFFF"/>
        </w:rPr>
        <w:t>документації</w:t>
      </w:r>
      <w:proofErr w:type="spellEnd"/>
      <w:r w:rsidRPr="00E66D78">
        <w:rPr>
          <w:rStyle w:val="a7"/>
          <w:b w:val="0"/>
          <w:sz w:val="20"/>
          <w:szCs w:val="20"/>
          <w:shd w:val="clear" w:color="auto" w:fill="FFFFFF"/>
        </w:rPr>
        <w:t xml:space="preserve"> на </w:t>
      </w:r>
      <w:proofErr w:type="spellStart"/>
      <w:r w:rsidRPr="00E66D78">
        <w:rPr>
          <w:rStyle w:val="a7"/>
          <w:b w:val="0"/>
          <w:sz w:val="20"/>
          <w:szCs w:val="20"/>
          <w:shd w:val="clear" w:color="auto" w:fill="FFFFFF"/>
        </w:rPr>
        <w:t>будівельні</w:t>
      </w:r>
      <w:proofErr w:type="spellEnd"/>
      <w:r w:rsidRPr="00E66D78">
        <w:rPr>
          <w:rStyle w:val="a7"/>
          <w:b w:val="0"/>
          <w:sz w:val="20"/>
          <w:szCs w:val="20"/>
          <w:shd w:val="clear" w:color="auto" w:fill="FFFFFF"/>
        </w:rPr>
        <w:t xml:space="preserve"> </w:t>
      </w:r>
      <w:proofErr w:type="spellStart"/>
      <w:r w:rsidRPr="00E66D78">
        <w:rPr>
          <w:rStyle w:val="a7"/>
          <w:b w:val="0"/>
          <w:sz w:val="20"/>
          <w:szCs w:val="20"/>
          <w:shd w:val="clear" w:color="auto" w:fill="FFFFFF"/>
        </w:rPr>
        <w:t>роботи</w:t>
      </w:r>
      <w:proofErr w:type="spellEnd"/>
      <w:r w:rsidRPr="00E66D78">
        <w:rPr>
          <w:rStyle w:val="a7"/>
          <w:b w:val="0"/>
          <w:sz w:val="20"/>
          <w:szCs w:val="20"/>
          <w:shd w:val="clear" w:color="auto" w:fill="FFFFFF"/>
          <w:lang w:val="uk-UA"/>
        </w:rPr>
        <w:t xml:space="preserve"> та їх виконання</w:t>
      </w:r>
      <w:r w:rsidRPr="00E66D78">
        <w:rPr>
          <w:rStyle w:val="a7"/>
          <w:b w:val="0"/>
          <w:sz w:val="20"/>
          <w:szCs w:val="20"/>
          <w:shd w:val="clear" w:color="auto" w:fill="FFFFFF"/>
        </w:rPr>
        <w:t>.</w:t>
      </w:r>
    </w:p>
    <w:p w14:paraId="73090550" w14:textId="77777777" w:rsidR="00867E64" w:rsidRPr="00E66D78" w:rsidRDefault="00867E64" w:rsidP="00867E64">
      <w:pPr>
        <w:spacing w:after="0" w:line="240" w:lineRule="auto"/>
        <w:ind w:firstLine="709"/>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color w:val="000000"/>
          <w:sz w:val="20"/>
          <w:szCs w:val="20"/>
          <w:shd w:val="clear" w:color="auto" w:fill="FFFFFF"/>
          <w:lang w:val="uk-UA" w:eastAsia="ru-RU"/>
        </w:rPr>
        <w:t>Оплата витрат пов’язаних з належним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14:paraId="3C1DC1FA" w14:textId="77777777" w:rsidR="00867E64" w:rsidRPr="00E66D78" w:rsidRDefault="00867E64" w:rsidP="00867E64">
      <w:pPr>
        <w:spacing w:after="0" w:line="240" w:lineRule="auto"/>
        <w:ind w:firstLine="709"/>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 xml:space="preserve">8. Інші видатки, </w:t>
      </w:r>
      <w:r w:rsidRPr="00E66D78">
        <w:rPr>
          <w:rFonts w:ascii="Times New Roman" w:eastAsia="Times New Roman" w:hAnsi="Times New Roman" w:cs="Times New Roman"/>
          <w:color w:val="000000"/>
          <w:sz w:val="20"/>
          <w:szCs w:val="20"/>
          <w:shd w:val="clear" w:color="auto" w:fill="FFFFFF"/>
          <w:lang w:val="uk-UA" w:eastAsia="ru-RU"/>
        </w:rPr>
        <w:t>пов’язані з ефективним використанням комунального майна територіальної громади.</w:t>
      </w:r>
    </w:p>
    <w:p w14:paraId="5CA76DA8" w14:textId="77777777" w:rsidR="00867E64" w:rsidRPr="00E66D78" w:rsidRDefault="00867E64" w:rsidP="00867E64">
      <w:pPr>
        <w:spacing w:after="0" w:line="240" w:lineRule="auto"/>
        <w:rPr>
          <w:rFonts w:ascii="Times New Roman" w:eastAsia="Times New Roman" w:hAnsi="Times New Roman" w:cs="Times New Roman"/>
          <w:sz w:val="20"/>
          <w:szCs w:val="20"/>
          <w:lang w:val="uk-UA" w:eastAsia="ru-RU"/>
        </w:rPr>
      </w:pPr>
    </w:p>
    <w:p w14:paraId="1E26BE12" w14:textId="77777777" w:rsidR="00867E64" w:rsidRPr="00E66D78" w:rsidRDefault="00867E64" w:rsidP="00867E64">
      <w:pPr>
        <w:spacing w:after="0" w:line="240" w:lineRule="auto"/>
        <w:jc w:val="center"/>
        <w:rPr>
          <w:rFonts w:ascii="Times New Roman" w:eastAsia="Times New Roman" w:hAnsi="Times New Roman" w:cs="Times New Roman"/>
          <w:sz w:val="20"/>
          <w:szCs w:val="20"/>
          <w:lang w:val="uk-UA" w:eastAsia="ru-RU"/>
        </w:rPr>
      </w:pPr>
    </w:p>
    <w:p w14:paraId="4F566B91" w14:textId="77777777" w:rsidR="00867E64" w:rsidRPr="00E66D78" w:rsidRDefault="00867E64" w:rsidP="00867E64">
      <w:pPr>
        <w:spacing w:after="0" w:line="240" w:lineRule="auto"/>
        <w:jc w:val="both"/>
        <w:rPr>
          <w:rFonts w:ascii="Times New Roman" w:eastAsia="Times New Roman" w:hAnsi="Times New Roman" w:cs="Times New Roman"/>
          <w:sz w:val="20"/>
          <w:szCs w:val="20"/>
          <w:lang w:val="uk-UA" w:eastAsia="ru-RU"/>
        </w:rPr>
      </w:pPr>
      <w:r w:rsidRPr="00E66D78">
        <w:rPr>
          <w:rFonts w:ascii="Times New Roman" w:eastAsia="Times New Roman" w:hAnsi="Times New Roman" w:cs="Times New Roman"/>
          <w:sz w:val="20"/>
          <w:szCs w:val="20"/>
          <w:lang w:val="uk-UA" w:eastAsia="ru-RU"/>
        </w:rPr>
        <w:t>Загальна сума   -   130 000,00 грн.</w:t>
      </w:r>
    </w:p>
    <w:p w14:paraId="416967E7" w14:textId="77777777" w:rsidR="00867E64" w:rsidRPr="00E66D78" w:rsidRDefault="00867E64" w:rsidP="00867E64">
      <w:pPr>
        <w:spacing w:after="0" w:line="240" w:lineRule="auto"/>
        <w:rPr>
          <w:rFonts w:ascii="Times New Roman" w:eastAsia="Times New Roman" w:hAnsi="Times New Roman" w:cs="Times New Roman"/>
          <w:b/>
          <w:sz w:val="20"/>
          <w:szCs w:val="20"/>
          <w:lang w:val="uk-UA" w:eastAsia="ru-RU"/>
        </w:rPr>
      </w:pPr>
    </w:p>
    <w:p w14:paraId="03C3D4AD" w14:textId="77777777" w:rsidR="00867E64" w:rsidRPr="00E66D78" w:rsidRDefault="00867E64" w:rsidP="00867E64">
      <w:pPr>
        <w:spacing w:after="0" w:line="240" w:lineRule="auto"/>
        <w:rPr>
          <w:rFonts w:ascii="Times New Roman" w:eastAsia="Times New Roman" w:hAnsi="Times New Roman" w:cs="Times New Roman"/>
          <w:b/>
          <w:sz w:val="20"/>
          <w:szCs w:val="20"/>
          <w:lang w:val="uk-UA" w:eastAsia="ru-RU"/>
        </w:rPr>
      </w:pPr>
      <w:r w:rsidRPr="00E66D78">
        <w:rPr>
          <w:rFonts w:ascii="Times New Roman" w:eastAsia="Times New Roman" w:hAnsi="Times New Roman" w:cs="Times New Roman"/>
          <w:b/>
          <w:sz w:val="20"/>
          <w:szCs w:val="20"/>
          <w:lang w:val="uk-UA" w:eastAsia="ru-RU"/>
        </w:rPr>
        <w:t>Всього витрат по Програмі- 130 000,00 грн.</w:t>
      </w:r>
    </w:p>
    <w:p w14:paraId="0AC29677" w14:textId="77777777" w:rsidR="00867E64" w:rsidRPr="00E66D78" w:rsidRDefault="00867E64" w:rsidP="00867E64">
      <w:pPr>
        <w:spacing w:after="0" w:line="240" w:lineRule="auto"/>
        <w:jc w:val="center"/>
        <w:rPr>
          <w:rFonts w:ascii="Times New Roman" w:eastAsia="Times New Roman" w:hAnsi="Times New Roman" w:cs="Times New Roman"/>
          <w:sz w:val="20"/>
          <w:szCs w:val="20"/>
          <w:lang w:val="uk-UA" w:eastAsia="ru-RU"/>
        </w:rPr>
      </w:pPr>
    </w:p>
    <w:p w14:paraId="66130DBF" w14:textId="77777777" w:rsidR="00867E64" w:rsidRPr="00E66D78" w:rsidRDefault="00867E64" w:rsidP="00867E64">
      <w:pPr>
        <w:spacing w:after="0" w:line="240" w:lineRule="auto"/>
        <w:jc w:val="center"/>
        <w:rPr>
          <w:rFonts w:ascii="Times New Roman" w:eastAsia="Times New Roman" w:hAnsi="Times New Roman" w:cs="Times New Roman"/>
          <w:sz w:val="20"/>
          <w:szCs w:val="20"/>
          <w:lang w:val="uk-UA" w:eastAsia="ru-RU"/>
        </w:rPr>
      </w:pPr>
    </w:p>
    <w:p w14:paraId="1FE2A96E" w14:textId="77777777" w:rsidR="006B5F90" w:rsidRPr="00E66D78" w:rsidRDefault="006B5F90" w:rsidP="00867E64">
      <w:pPr>
        <w:spacing w:after="0" w:line="240" w:lineRule="auto"/>
        <w:rPr>
          <w:rFonts w:ascii="Times New Roman" w:hAnsi="Times New Roman" w:cs="Times New Roman"/>
          <w:sz w:val="20"/>
          <w:szCs w:val="20"/>
          <w:lang w:val="uk-UA"/>
        </w:rPr>
      </w:pPr>
    </w:p>
    <w:sectPr w:rsidR="006B5F90" w:rsidRPr="00E66D78" w:rsidSect="004E48FF">
      <w:pgSz w:w="11906" w:h="16838"/>
      <w:pgMar w:top="1134" w:right="566"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9F8"/>
    <w:multiLevelType w:val="hybridMultilevel"/>
    <w:tmpl w:val="F432A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1167159"/>
    <w:multiLevelType w:val="hybridMultilevel"/>
    <w:tmpl w:val="412A6758"/>
    <w:lvl w:ilvl="0" w:tplc="976A30B0">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1668366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3334374">
    <w:abstractNumId w:val="1"/>
  </w:num>
  <w:num w:numId="3" w16cid:durableId="2013021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01"/>
    <w:rsid w:val="000229B5"/>
    <w:rsid w:val="00070569"/>
    <w:rsid w:val="00107D90"/>
    <w:rsid w:val="0014597C"/>
    <w:rsid w:val="001F0313"/>
    <w:rsid w:val="00216A22"/>
    <w:rsid w:val="003039C4"/>
    <w:rsid w:val="00377C61"/>
    <w:rsid w:val="003E629F"/>
    <w:rsid w:val="004159DB"/>
    <w:rsid w:val="00440C15"/>
    <w:rsid w:val="00483350"/>
    <w:rsid w:val="00526934"/>
    <w:rsid w:val="0055785D"/>
    <w:rsid w:val="00586F01"/>
    <w:rsid w:val="006B5F90"/>
    <w:rsid w:val="00747E70"/>
    <w:rsid w:val="008128C2"/>
    <w:rsid w:val="00852E23"/>
    <w:rsid w:val="00867E64"/>
    <w:rsid w:val="00880F82"/>
    <w:rsid w:val="008906A8"/>
    <w:rsid w:val="0089543E"/>
    <w:rsid w:val="00965D31"/>
    <w:rsid w:val="00994B63"/>
    <w:rsid w:val="009B6CE1"/>
    <w:rsid w:val="00A41D95"/>
    <w:rsid w:val="00B971F3"/>
    <w:rsid w:val="00BB0D6B"/>
    <w:rsid w:val="00C323C1"/>
    <w:rsid w:val="00D32525"/>
    <w:rsid w:val="00D7511C"/>
    <w:rsid w:val="00DA2CAC"/>
    <w:rsid w:val="00E54DFF"/>
    <w:rsid w:val="00E65848"/>
    <w:rsid w:val="00E66D78"/>
    <w:rsid w:val="00E75C5F"/>
    <w:rsid w:val="00F41B4A"/>
    <w:rsid w:val="00FF0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D19F"/>
  <w15:chartTrackingRefBased/>
  <w15:docId w15:val="{29DEE885-2B40-4252-92D9-C208B756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F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6F01"/>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325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2525"/>
    <w:rPr>
      <w:rFonts w:ascii="Segoe UI" w:hAnsi="Segoe UI" w:cs="Segoe UI"/>
      <w:sz w:val="18"/>
      <w:szCs w:val="18"/>
    </w:rPr>
  </w:style>
  <w:style w:type="paragraph" w:styleId="a6">
    <w:name w:val="List Paragraph"/>
    <w:basedOn w:val="a"/>
    <w:uiPriority w:val="34"/>
    <w:qFormat/>
    <w:rsid w:val="00867E64"/>
    <w:pPr>
      <w:spacing w:line="256" w:lineRule="auto"/>
      <w:ind w:left="720"/>
      <w:contextualSpacing/>
    </w:pPr>
  </w:style>
  <w:style w:type="character" w:styleId="a7">
    <w:name w:val="Strong"/>
    <w:basedOn w:val="a0"/>
    <w:uiPriority w:val="22"/>
    <w:qFormat/>
    <w:rsid w:val="00867E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83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5964</Words>
  <Characters>3401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 Kudlau</dc:creator>
  <cp:keywords/>
  <dc:description/>
  <cp:lastModifiedBy>user</cp:lastModifiedBy>
  <cp:revision>2</cp:revision>
  <cp:lastPrinted>2022-10-18T13:15:00Z</cp:lastPrinted>
  <dcterms:created xsi:type="dcterms:W3CDTF">2022-10-19T06:43:00Z</dcterms:created>
  <dcterms:modified xsi:type="dcterms:W3CDTF">2022-10-19T06:43:00Z</dcterms:modified>
</cp:coreProperties>
</file>