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53" w:rsidRDefault="00C52453" w:rsidP="0073228C">
      <w:pPr>
        <w:widowControl w:val="0"/>
        <w:tabs>
          <w:tab w:val="left" w:pos="6184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ab/>
      </w:r>
    </w:p>
    <w:p w:rsidR="00372FC4" w:rsidRPr="00372FC4" w:rsidRDefault="00372FC4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7A288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25</w:t>
      </w:r>
      <w:r w:rsidR="00AE333B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gramStart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gramEnd"/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57877" w:rsidRPr="007A2885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</w:pPr>
      <w:r w:rsidRPr="00AE333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в</w:t>
      </w:r>
      <w:proofErr w:type="spellStart"/>
      <w:r w:rsidR="00CA252C" w:rsidRPr="00AE33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ід</w:t>
      </w:r>
      <w:proofErr w:type="spellEnd"/>
      <w:r w:rsidRPr="00AE333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257877" w:rsidRPr="00AE333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7A288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11 жовтня 2022р.</w:t>
      </w:r>
      <w:r w:rsidRPr="00914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7A288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№</w:t>
      </w:r>
      <w:r w:rsidR="00AE333B" w:rsidRPr="007A288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_</w:t>
      </w:r>
      <w:r w:rsidR="007A2885" w:rsidRPr="007A2885">
        <w:rPr>
          <w:rFonts w:ascii="Times New Roman" w:eastAsia="Times New Roman" w:hAnsi="Times New Roman" w:cs="Times New Roman"/>
          <w:sz w:val="27"/>
          <w:szCs w:val="27"/>
          <w:u w:val="single"/>
          <w:lang w:val="uk-UA" w:eastAsia="ru-RU"/>
        </w:rPr>
        <w:t>1-25/2022</w:t>
      </w:r>
    </w:p>
    <w:p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4280F" w:rsidRPr="008013A7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8013A7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враховуючи лист</w:t>
      </w:r>
      <w:r w:rsidR="00E4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</w:t>
      </w:r>
      <w:r w:rsidR="008013A7" w:rsidRPr="008013A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AA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комунального майна та земельних відносин 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</w:t>
      </w:r>
      <w:r w:rsidR="00AA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24.06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AA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E33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AA7B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№409</w:t>
      </w:r>
      <w:r w:rsidR="00E42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директора </w:t>
      </w:r>
      <w:r w:rsidR="006B3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6B3ECE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іськ</w:t>
      </w:r>
      <w:r w:rsidR="006B3ECE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6B3ECE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6B3E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3ECE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фізичного здоров’я «Спорт для всіх» Ніжинської міської ради</w:t>
      </w:r>
      <w:r w:rsidR="00E42907" w:rsidRPr="006B3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від 14.12.2021р.</w:t>
      </w:r>
      <w:r w:rsidR="00CD1A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,начальника управління освіти від 26.09.2022р. №01-10/1156</w:t>
      </w:r>
      <w:r w:rsidR="00A611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міська рада вирішила:</w:t>
      </w:r>
    </w:p>
    <w:p w:rsidR="008013A7" w:rsidRPr="008013A7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8013A7" w:rsidRPr="008013A7">
        <w:rPr>
          <w:rFonts w:ascii="Times New Roman" w:hAnsi="Times New Roman" w:cs="Times New Roman"/>
          <w:sz w:val="28"/>
          <w:lang w:val="uk-UA"/>
        </w:rPr>
        <w:t>:</w:t>
      </w:r>
    </w:p>
    <w:p w:rsidR="0074280F" w:rsidRDefault="00456E72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1.1.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bookmarkStart w:id="7" w:name="_Hlk71803218"/>
      <w:bookmarkStart w:id="8" w:name="_Hlk71802705"/>
      <w:bookmarkEnd w:id="6"/>
      <w:r w:rsidR="00AA7B49">
        <w:rPr>
          <w:rFonts w:ascii="Times New Roman" w:hAnsi="Times New Roman" w:cs="Times New Roman"/>
          <w:sz w:val="28"/>
          <w:lang w:val="uk-UA"/>
        </w:rPr>
        <w:t xml:space="preserve"> управлінню комунального майна та земельних відносин Ніжинської міської ради  </w:t>
      </w:r>
      <w:r w:rsidR="00AE333B">
        <w:rPr>
          <w:rFonts w:ascii="Times New Roman" w:hAnsi="Times New Roman" w:cs="Times New Roman"/>
          <w:sz w:val="28"/>
          <w:szCs w:val="28"/>
          <w:lang w:val="uk-UA"/>
        </w:rPr>
        <w:t>згідно додатку №1.</w:t>
      </w:r>
    </w:p>
    <w:p w:rsidR="006B3ECE" w:rsidRDefault="006B3ECE" w:rsidP="006B3E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Pr="008013A7">
        <w:rPr>
          <w:rFonts w:ascii="Times New Roman" w:hAnsi="Times New Roman" w:cs="Times New Roman"/>
          <w:sz w:val="28"/>
          <w:lang w:val="uk-UA"/>
        </w:rPr>
        <w:t>на баланс</w:t>
      </w:r>
      <w:r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фізичного здоров’я «Спорт для всіх» 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згідно додатку №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ECE" w:rsidRPr="006B3ECE" w:rsidRDefault="006C5FB7" w:rsidP="00490C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 на балансовий  облік Управління освіти Ніжинської міської ради згідно додатку №3.</w:t>
      </w:r>
    </w:p>
    <w:bookmarkEnd w:id="3"/>
    <w:bookmarkEnd w:id="7"/>
    <w:bookmarkEnd w:id="8"/>
    <w:p w:rsidR="00321696" w:rsidRDefault="008E31F8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2646">
        <w:rPr>
          <w:rFonts w:ascii="Times New Roman" w:hAnsi="Times New Roman" w:cs="Times New Roman"/>
          <w:sz w:val="28"/>
          <w:lang w:val="uk-UA"/>
        </w:rPr>
        <w:t>облік  управлінню комунального майна та земельних відносин Ніжинської міської ради</w:t>
      </w:r>
      <w:r w:rsidR="006B3ECE">
        <w:rPr>
          <w:rFonts w:ascii="Times New Roman" w:hAnsi="Times New Roman" w:cs="Times New Roman"/>
          <w:sz w:val="28"/>
          <w:lang w:val="uk-UA"/>
        </w:rPr>
        <w:t>,</w:t>
      </w:r>
      <w:r w:rsidR="00372646">
        <w:rPr>
          <w:rFonts w:ascii="Times New Roman" w:hAnsi="Times New Roman" w:cs="Times New Roman"/>
          <w:sz w:val="28"/>
          <w:lang w:val="uk-UA"/>
        </w:rPr>
        <w:t xml:space="preserve">  </w:t>
      </w:r>
      <w:r w:rsidR="006B3ECE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Міськ</w:t>
      </w:r>
      <w:r w:rsidR="006B3ECE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6B3ECE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6B3EC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B3ECE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фізичного здоров’я «Спорт для всіх» Ніжинської міської ради</w:t>
      </w:r>
      <w:r w:rsidR="006C5FB7">
        <w:rPr>
          <w:rFonts w:ascii="Times New Roman" w:hAnsi="Times New Roman" w:cs="Times New Roman"/>
          <w:sz w:val="28"/>
          <w:szCs w:val="28"/>
          <w:lang w:val="uk-UA"/>
        </w:rPr>
        <w:t xml:space="preserve">, Управлінню освіти </w:t>
      </w:r>
      <w:r w:rsidR="00BC0CF4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6C5F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</w:p>
    <w:p w:rsidR="0073228C" w:rsidRDefault="0073228C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25E3E" w:rsidRPr="0080636A" w:rsidRDefault="00A25E3E" w:rsidP="003216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відповідно до вимог чинного законодавства України.</w:t>
      </w:r>
    </w:p>
    <w:p w:rsidR="00D50BB6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відділу </w:t>
      </w:r>
      <w:r w:rsidR="003A60EE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бухгалтерського обліку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:rsidR="006F7359" w:rsidRPr="003A60EE" w:rsidRDefault="00CA252C" w:rsidP="00AE33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:rsidR="003A60EE" w:rsidRDefault="006F7359" w:rsidP="00AE333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D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E333B" w:rsidRDefault="00AE333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Подає:</w:t>
      </w:r>
    </w:p>
    <w:p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Ю. ХОМЕНКО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Ф.ВОВЧЕНКО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В.ЛЕГА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В.МАМЕДОВ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</w:t>
      </w:r>
      <w:bookmarkStart w:id="9" w:name="_GoBack"/>
      <w:bookmarkEnd w:id="9"/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стративного-територіального устрою,</w:t>
      </w: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В.САЛОГУБ</w:t>
      </w:r>
    </w:p>
    <w:p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03286" w:rsidRPr="007632CA" w:rsidRDefault="00903286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3286" w:rsidRPr="007632CA" w:rsidRDefault="00903286" w:rsidP="00903286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:rsidR="00226DE7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</w:p>
    <w:p w:rsidR="00DA3A35" w:rsidRPr="00DA3A35" w:rsidRDefault="00226DE7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</w:t>
      </w:r>
      <w:r w:rsidR="007A28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1-25/2022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7A2885">
        <w:rPr>
          <w:rFonts w:ascii="Times New Roman" w:hAnsi="Times New Roman" w:cs="Times New Roman"/>
          <w:bCs/>
          <w:sz w:val="28"/>
          <w:szCs w:val="28"/>
          <w:lang w:val="uk-UA" w:eastAsia="ru-RU"/>
        </w:rPr>
        <w:t>11.10.2022р</w:t>
      </w:r>
    </w:p>
    <w:p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та передається на баланс</w:t>
      </w:r>
      <w:r w:rsidR="0037264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овий облік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72646">
        <w:rPr>
          <w:rFonts w:ascii="Times New Roman" w:hAnsi="Times New Roman" w:cs="Times New Roman"/>
          <w:sz w:val="28"/>
          <w:lang w:val="uk-UA"/>
        </w:rPr>
        <w:t xml:space="preserve">  управлінню комунального майна та земельних відносин Ніжинської міської ради  </w:t>
      </w: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984"/>
        <w:gridCol w:w="1134"/>
        <w:gridCol w:w="851"/>
        <w:gridCol w:w="709"/>
        <w:gridCol w:w="1275"/>
        <w:gridCol w:w="1276"/>
        <w:gridCol w:w="1193"/>
      </w:tblGrid>
      <w:tr w:rsidR="006D0870" w:rsidRPr="00D375AF" w:rsidTr="00FA5FD0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D0870" w:rsidRPr="00D375AF" w:rsidRDefault="006D0870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74D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,</w:t>
            </w:r>
          </w:p>
          <w:p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51574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574D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6D0870" w:rsidRPr="00D375AF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6D0870" w:rsidRPr="00D375AF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375AF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6D0870" w:rsidRPr="00FA5FD0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372646" w:rsidRPr="00372646" w:rsidRDefault="00372646" w:rsidP="00372646">
            <w:pPr>
              <w:rPr>
                <w:rFonts w:ascii="Calibri" w:hAnsi="Calibri" w:cs="Calibri"/>
                <w:sz w:val="28"/>
                <w:szCs w:val="28"/>
              </w:rPr>
            </w:pPr>
            <w:r w:rsidRPr="00372646">
              <w:rPr>
                <w:rFonts w:ascii="Calibri" w:hAnsi="Calibri" w:cs="Calibri"/>
                <w:sz w:val="28"/>
                <w:szCs w:val="28"/>
              </w:rPr>
              <w:t>101600059</w:t>
            </w:r>
          </w:p>
          <w:p w:rsidR="006D0870" w:rsidRPr="00372646" w:rsidRDefault="006D0870" w:rsidP="00D50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AE333B" w:rsidRPr="00372646" w:rsidRDefault="00372646" w:rsidP="00AE33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Карта-схема</w:t>
            </w:r>
          </w:p>
          <w:p w:rsidR="006D0870" w:rsidRPr="00FA5FD0" w:rsidRDefault="006D0870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372646" w:rsidP="0090328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6D0870" w:rsidRPr="00FA5FD0" w:rsidRDefault="00FA5FD0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D0870" w:rsidRPr="00FA5FD0" w:rsidRDefault="00265643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D0870" w:rsidRPr="00FA5FD0" w:rsidRDefault="00372646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858,00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D0870" w:rsidRPr="00FA5FD0" w:rsidRDefault="00372646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858,00</w:t>
            </w:r>
          </w:p>
        </w:tc>
        <w:tc>
          <w:tcPr>
            <w:tcW w:w="1193" w:type="dxa"/>
            <w:shd w:val="clear" w:color="auto" w:fill="auto"/>
          </w:tcPr>
          <w:p w:rsidR="006D0870" w:rsidRPr="00FA5FD0" w:rsidRDefault="00372646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858,00</w:t>
            </w:r>
          </w:p>
        </w:tc>
      </w:tr>
      <w:tr w:rsidR="00372646" w:rsidRPr="00862F43" w:rsidTr="00FA5FD0">
        <w:trPr>
          <w:trHeight w:val="456"/>
        </w:trPr>
        <w:tc>
          <w:tcPr>
            <w:tcW w:w="425" w:type="dxa"/>
            <w:shd w:val="clear" w:color="auto" w:fill="auto"/>
          </w:tcPr>
          <w:p w:rsidR="00372646" w:rsidRDefault="00372646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372646" w:rsidRPr="00862F43" w:rsidRDefault="00372646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72646" w:rsidRPr="006D0870" w:rsidRDefault="00372646" w:rsidP="007379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2646" w:rsidRPr="006D0870" w:rsidRDefault="0037264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72646" w:rsidRPr="006D0870" w:rsidRDefault="00372646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72646" w:rsidRPr="006D0870" w:rsidRDefault="00372646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372646" w:rsidRPr="006D0870" w:rsidRDefault="00372646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2646" w:rsidRPr="00372646" w:rsidRDefault="00372646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72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858,00</w:t>
            </w:r>
          </w:p>
        </w:tc>
        <w:tc>
          <w:tcPr>
            <w:tcW w:w="1193" w:type="dxa"/>
            <w:shd w:val="clear" w:color="auto" w:fill="auto"/>
          </w:tcPr>
          <w:p w:rsidR="00372646" w:rsidRPr="00372646" w:rsidRDefault="00372646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72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858,00</w:t>
            </w:r>
          </w:p>
        </w:tc>
      </w:tr>
    </w:tbl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A35" w:rsidRPr="00DA3A35" w:rsidRDefault="00C81C84" w:rsidP="008F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DA3A35" w:rsidRDefault="008F73BB" w:rsidP="008F73B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F73BB" w:rsidRP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6B3EC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2</w:t>
      </w:r>
    </w:p>
    <w:p w:rsidR="007A2885" w:rsidRPr="00DA3A35" w:rsidRDefault="007A2885" w:rsidP="007A28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№1-25/2022від11.10.2022р</w:t>
      </w:r>
    </w:p>
    <w:p w:rsidR="006B3ECE" w:rsidRPr="00DA3A35" w:rsidRDefault="006B3ECE" w:rsidP="006B3E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6B3ECE" w:rsidRPr="00D375AF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та передається на баланс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овий облік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9146DA">
        <w:rPr>
          <w:rFonts w:ascii="Times New Roman" w:hAnsi="Times New Roman" w:cs="Times New Roman"/>
          <w:sz w:val="28"/>
          <w:lang w:val="uk-UA"/>
        </w:rPr>
        <w:t>м</w:t>
      </w:r>
      <w:r w:rsidR="009146DA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іськ</w:t>
      </w:r>
      <w:r w:rsidR="009146DA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9146DA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 w:rsidR="009146D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146DA"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фізичного здоров’я «Спорт для всіх» Ніжинської міської ради</w:t>
      </w:r>
      <w:r w:rsidR="009146DA"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1842"/>
        <w:gridCol w:w="1134"/>
        <w:gridCol w:w="851"/>
        <w:gridCol w:w="709"/>
        <w:gridCol w:w="1275"/>
        <w:gridCol w:w="1276"/>
        <w:gridCol w:w="1193"/>
      </w:tblGrid>
      <w:tr w:rsidR="006B3ECE" w:rsidRPr="00D375AF" w:rsidTr="009146DA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6B3ECE" w:rsidRPr="00D375AF" w:rsidRDefault="006B3ECE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3ECE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3ECE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6B3ECE" w:rsidRPr="00D375AF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B3ECE" w:rsidRPr="00D375AF" w:rsidTr="009146DA">
        <w:trPr>
          <w:trHeight w:val="456"/>
        </w:trPr>
        <w:tc>
          <w:tcPr>
            <w:tcW w:w="425" w:type="dxa"/>
            <w:shd w:val="clear" w:color="auto" w:fill="auto"/>
          </w:tcPr>
          <w:p w:rsidR="006B3ECE" w:rsidRPr="00FA5FD0" w:rsidRDefault="006B3ECE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</w:tcPr>
          <w:p w:rsidR="009146DA" w:rsidRDefault="009146DA" w:rsidP="009146D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111301408</w:t>
            </w:r>
          </w:p>
          <w:p w:rsidR="006B3ECE" w:rsidRPr="00372646" w:rsidRDefault="006B3ECE" w:rsidP="0097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6B3ECE" w:rsidRPr="00372646" w:rsidRDefault="009146DA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Лавка дерев’яна </w:t>
            </w:r>
          </w:p>
          <w:p w:rsidR="006B3ECE" w:rsidRPr="00FA5FD0" w:rsidRDefault="006B3ECE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B3ECE" w:rsidRPr="00FA5FD0" w:rsidRDefault="009146DA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B3ECE" w:rsidRPr="00FA5FD0" w:rsidRDefault="006B3ECE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B3ECE" w:rsidRPr="00FA5FD0" w:rsidRDefault="006B3ECE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B3ECE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6B3ECE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193" w:type="dxa"/>
            <w:shd w:val="clear" w:color="auto" w:fill="auto"/>
          </w:tcPr>
          <w:p w:rsidR="006B3ECE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850,00</w:t>
            </w:r>
          </w:p>
        </w:tc>
      </w:tr>
      <w:tr w:rsidR="009146DA" w:rsidRPr="00862F43" w:rsidTr="009146DA">
        <w:trPr>
          <w:trHeight w:val="456"/>
        </w:trPr>
        <w:tc>
          <w:tcPr>
            <w:tcW w:w="425" w:type="dxa"/>
            <w:shd w:val="clear" w:color="auto" w:fill="auto"/>
          </w:tcPr>
          <w:p w:rsidR="009146DA" w:rsidRDefault="009146D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9146DA" w:rsidRPr="00862F43" w:rsidRDefault="009146DA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146DA" w:rsidRPr="006D0870" w:rsidRDefault="009146DA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146DA" w:rsidRPr="006D0870" w:rsidRDefault="009146DA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146DA" w:rsidRPr="006D087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146DA" w:rsidRPr="006D0870" w:rsidRDefault="009146D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146DA" w:rsidRP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4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146DA" w:rsidRP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4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193" w:type="dxa"/>
            <w:shd w:val="clear" w:color="auto" w:fill="auto"/>
          </w:tcPr>
          <w:p w:rsidR="009146DA" w:rsidRP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4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850,00</w:t>
            </w:r>
          </w:p>
        </w:tc>
      </w:tr>
    </w:tbl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3ECE" w:rsidRPr="00DA3A35" w:rsidRDefault="006B3ECE" w:rsidP="006B3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B3ECE" w:rsidRDefault="006B3ECE" w:rsidP="006B3EC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6B3ECE" w:rsidRDefault="006B3ECE" w:rsidP="006B3ECE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6B3ECE" w:rsidRDefault="006B3ECE" w:rsidP="006B3EC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B3ECE" w:rsidRDefault="006B3ECE" w:rsidP="006B3EC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B3ECE" w:rsidRDefault="006B3ECE" w:rsidP="006B3EC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B3ECE" w:rsidRDefault="006B3ECE" w:rsidP="006B3ECE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6B3ECE" w:rsidRDefault="006B3ECE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0B550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Додаток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3</w:t>
      </w:r>
    </w:p>
    <w:p w:rsidR="007A2885" w:rsidRPr="00DA3A35" w:rsidRDefault="007A2885" w:rsidP="007A288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>до рішення міської ради №1-25/2022від11.10.2022р</w:t>
      </w:r>
    </w:p>
    <w:p w:rsidR="000B550B" w:rsidRPr="00DA3A35" w:rsidRDefault="000B550B" w:rsidP="000B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індивідуально визначеного майна, що знімається з балансу </w:t>
      </w: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:rsidR="000B550B" w:rsidRPr="00D375AF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та передається на баланс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овий облік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управлінню освіти 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2126"/>
        <w:gridCol w:w="992"/>
        <w:gridCol w:w="851"/>
        <w:gridCol w:w="709"/>
        <w:gridCol w:w="1275"/>
        <w:gridCol w:w="1134"/>
        <w:gridCol w:w="1335"/>
      </w:tblGrid>
      <w:tr w:rsidR="000B550B" w:rsidRPr="00D375AF" w:rsidTr="00FB27C1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844" w:type="dxa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B550B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0B550B" w:rsidRPr="00D375AF" w:rsidRDefault="000B550B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0B550B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0B550B" w:rsidRPr="00FA5FD0" w:rsidRDefault="000B550B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844" w:type="dxa"/>
          </w:tcPr>
          <w:p w:rsidR="000B550B" w:rsidRPr="00372646" w:rsidRDefault="00FA5D6D" w:rsidP="002B53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111301295-111301300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0B550B" w:rsidRPr="00FA5D6D" w:rsidRDefault="00FA5D6D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0B550B" w:rsidRPr="00FA5FD0" w:rsidRDefault="000B550B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0B550B" w:rsidRPr="00FA5FD0" w:rsidRDefault="000B550B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0B550B" w:rsidRPr="00FA5FD0" w:rsidRDefault="005D2637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B550B" w:rsidRPr="00FA5FD0" w:rsidRDefault="000B550B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0B550B" w:rsidRPr="00FA5FD0" w:rsidRDefault="003F4A6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0B550B" w:rsidRPr="007A2885" w:rsidRDefault="005D2637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1488,00</w:t>
            </w:r>
          </w:p>
        </w:tc>
        <w:tc>
          <w:tcPr>
            <w:tcW w:w="1335" w:type="dxa"/>
            <w:shd w:val="clear" w:color="auto" w:fill="auto"/>
          </w:tcPr>
          <w:p w:rsidR="000B550B" w:rsidRPr="007A2885" w:rsidRDefault="005D2637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1488,00</w:t>
            </w:r>
          </w:p>
        </w:tc>
      </w:tr>
      <w:tr w:rsidR="00FC3D79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FC3D79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</w:tcPr>
          <w:p w:rsidR="00FC3D79" w:rsidRPr="00372646" w:rsidRDefault="00FC3D79" w:rsidP="00FC3D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111301309-111301317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FC3D79" w:rsidRPr="00FA5D6D" w:rsidRDefault="00FC3D79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FC3D79" w:rsidRPr="00FA5FD0" w:rsidRDefault="00FC3D79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C3D79" w:rsidRPr="00FA5FD0" w:rsidRDefault="00FC3D79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FC3D79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C3D79" w:rsidRPr="00FA5FD0" w:rsidRDefault="00FC3D79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FC3D79" w:rsidRPr="00FA5FD0" w:rsidRDefault="00FC3D79" w:rsidP="00FC3D7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254,00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FC3D79" w:rsidRPr="007A2885" w:rsidRDefault="004A40F4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2286,00</w:t>
            </w:r>
          </w:p>
          <w:p w:rsidR="006A2853" w:rsidRPr="007A2885" w:rsidRDefault="006A2853" w:rsidP="006A2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FC3D79" w:rsidRPr="007A2885" w:rsidRDefault="004A40F4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2286,00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4" w:type="dxa"/>
          </w:tcPr>
          <w:p w:rsidR="006A2853" w:rsidRPr="00372646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Pr="00FA5D6D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6A2853" w:rsidRPr="00FA5FD0" w:rsidRDefault="006A2853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Pr="007A2885" w:rsidRDefault="006A2853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255,00</w:t>
            </w:r>
          </w:p>
        </w:tc>
        <w:tc>
          <w:tcPr>
            <w:tcW w:w="1335" w:type="dxa"/>
            <w:shd w:val="clear" w:color="auto" w:fill="auto"/>
          </w:tcPr>
          <w:p w:rsidR="006A2853" w:rsidRPr="007A2885" w:rsidRDefault="006A2853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255,00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4" w:type="dxa"/>
          </w:tcPr>
          <w:p w:rsidR="006A2853" w:rsidRPr="005D2637" w:rsidRDefault="006A2853" w:rsidP="005D2637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111301439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Pr="007A2885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335" w:type="dxa"/>
            <w:shd w:val="clear" w:color="auto" w:fill="auto"/>
          </w:tcPr>
          <w:p w:rsidR="006A2853" w:rsidRPr="007A2885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4" w:type="dxa"/>
          </w:tcPr>
          <w:p w:rsidR="006A2853" w:rsidRPr="005D2637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111301444-111301448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Pr="007A2885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1215,00</w:t>
            </w:r>
          </w:p>
        </w:tc>
        <w:tc>
          <w:tcPr>
            <w:tcW w:w="1335" w:type="dxa"/>
            <w:shd w:val="clear" w:color="auto" w:fill="auto"/>
          </w:tcPr>
          <w:p w:rsidR="006A2853" w:rsidRPr="007A2885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1215,00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4" w:type="dxa"/>
          </w:tcPr>
          <w:p w:rsidR="006A2853" w:rsidRPr="005D2637" w:rsidRDefault="006A2853" w:rsidP="00B03C46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111301450-111301453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Pr="007A2885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972,00</w:t>
            </w:r>
          </w:p>
        </w:tc>
        <w:tc>
          <w:tcPr>
            <w:tcW w:w="1335" w:type="dxa"/>
            <w:shd w:val="clear" w:color="auto" w:fill="auto"/>
          </w:tcPr>
          <w:p w:rsidR="006A2853" w:rsidRPr="007A2885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A2885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972,00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44" w:type="dxa"/>
          </w:tcPr>
          <w:p w:rsidR="006A2853" w:rsidRPr="005D2637" w:rsidRDefault="006A2853" w:rsidP="00003969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111301598-111301600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003969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44" w:type="dxa"/>
          </w:tcPr>
          <w:p w:rsidR="006A2853" w:rsidRPr="005D2637" w:rsidRDefault="006A2853" w:rsidP="004215BE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111301680-111301681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Pr="00FA5D6D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6A2853" w:rsidRPr="00FA5FD0" w:rsidRDefault="006A2853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4215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44" w:type="dxa"/>
          </w:tcPr>
          <w:p w:rsidR="006A2853" w:rsidRPr="004215BE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111301222-111301228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для паперів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4215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4900,00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4900,00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844" w:type="dxa"/>
          </w:tcPr>
          <w:p w:rsidR="006A2853" w:rsidRPr="004215BE" w:rsidRDefault="006A2853" w:rsidP="0039521C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111301215-111301221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4215BE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4200,00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4200,00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844" w:type="dxa"/>
          </w:tcPr>
          <w:p w:rsidR="006A2853" w:rsidRPr="004215BE" w:rsidRDefault="006A2853" w:rsidP="0039521C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111301229-111301235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для сервера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3150,00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3150,00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844" w:type="dxa"/>
          </w:tcPr>
          <w:p w:rsidR="006A2853" w:rsidRPr="004215BE" w:rsidRDefault="006A2853" w:rsidP="0039521C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111301332-111301338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комп’ютерний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39521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5593,00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5593,00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13</w:t>
            </w:r>
          </w:p>
        </w:tc>
        <w:tc>
          <w:tcPr>
            <w:tcW w:w="1844" w:type="dxa"/>
          </w:tcPr>
          <w:p w:rsidR="006A2853" w:rsidRPr="002B535F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111301479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>
            <w:r w:rsidRPr="00037D6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>
            <w:r w:rsidRPr="00037D6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844" w:type="dxa"/>
          </w:tcPr>
          <w:p w:rsidR="006A2853" w:rsidRDefault="006A2853" w:rsidP="002B535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111301340-</w:t>
            </w:r>
          </w:p>
          <w:p w:rsidR="006A2853" w:rsidRPr="002B535F" w:rsidRDefault="006A2853" w:rsidP="002B535F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2B5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3570,00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3570,00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844" w:type="dxa"/>
          </w:tcPr>
          <w:p w:rsidR="006A2853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111301347-</w:t>
            </w:r>
          </w:p>
          <w:p w:rsidR="006A2853" w:rsidRPr="002B535F" w:rsidRDefault="006A2853" w:rsidP="00F7048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F704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2180,00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2180,00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844" w:type="dxa"/>
          </w:tcPr>
          <w:p w:rsidR="006A2853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111301265-</w:t>
            </w:r>
          </w:p>
          <w:p w:rsidR="006A2853" w:rsidRPr="002B535F" w:rsidRDefault="006A2853" w:rsidP="00F70488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111301268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540,00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17</w:t>
            </w:r>
          </w:p>
        </w:tc>
        <w:tc>
          <w:tcPr>
            <w:tcW w:w="1844" w:type="dxa"/>
          </w:tcPr>
          <w:p w:rsidR="006A2853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111301721</w:t>
            </w:r>
          </w:p>
          <w:p w:rsidR="006A2853" w:rsidRPr="002B535F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відкрита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144A5B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844" w:type="dxa"/>
          </w:tcPr>
          <w:p w:rsidR="006A2853" w:rsidRPr="00144A5B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111301430-111301432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144A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дерев’яна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FA5FD0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316,00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948,00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948,00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1844" w:type="dxa"/>
          </w:tcPr>
          <w:p w:rsidR="006A2853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111301236</w:t>
            </w:r>
          </w:p>
          <w:p w:rsidR="006A2853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111301237</w:t>
            </w:r>
          </w:p>
          <w:p w:rsidR="006A2853" w:rsidRPr="00751EC7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111301239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приставний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</w:tr>
      <w:tr w:rsidR="006A2853" w:rsidRPr="00D375AF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Pr="00961D82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61D8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844" w:type="dxa"/>
          </w:tcPr>
          <w:p w:rsidR="006A2853" w:rsidRPr="00467CBF" w:rsidRDefault="006A2853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111301350-111301356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Приставка до столу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A2853" w:rsidRPr="00FA5FD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1890,00</w:t>
            </w:r>
          </w:p>
        </w:tc>
        <w:tc>
          <w:tcPr>
            <w:tcW w:w="133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1890,00</w:t>
            </w:r>
          </w:p>
        </w:tc>
      </w:tr>
      <w:tr w:rsidR="006A2853" w:rsidRPr="00862F43" w:rsidTr="00FB27C1">
        <w:trPr>
          <w:trHeight w:val="456"/>
        </w:trPr>
        <w:tc>
          <w:tcPr>
            <w:tcW w:w="425" w:type="dxa"/>
            <w:shd w:val="clear" w:color="auto" w:fill="auto"/>
          </w:tcPr>
          <w:p w:rsidR="006A2853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</w:tcPr>
          <w:p w:rsidR="006A2853" w:rsidRPr="00862F43" w:rsidRDefault="006A2853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6A2853" w:rsidRPr="006D0870" w:rsidRDefault="006A2853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2853" w:rsidRPr="006D0870" w:rsidRDefault="006A2853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6A2853" w:rsidRPr="006D087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6A2853" w:rsidRPr="006D0870" w:rsidRDefault="006A2853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6A2853" w:rsidRPr="009146DA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A2853" w:rsidRPr="009146DA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36841,0</w:t>
            </w:r>
          </w:p>
        </w:tc>
        <w:tc>
          <w:tcPr>
            <w:tcW w:w="1335" w:type="dxa"/>
            <w:shd w:val="clear" w:color="auto" w:fill="auto"/>
          </w:tcPr>
          <w:p w:rsidR="006A2853" w:rsidRPr="009146DA" w:rsidRDefault="006A2853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36841,00</w:t>
            </w:r>
          </w:p>
        </w:tc>
      </w:tr>
    </w:tbl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B550B" w:rsidRPr="00DA3A35" w:rsidRDefault="000B550B" w:rsidP="000B55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F73B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Керуючий справами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виконавчого</w:t>
      </w:r>
    </w:p>
    <w:p w:rsidR="000B550B" w:rsidRDefault="000B550B" w:rsidP="000B550B">
      <w:pPr>
        <w:tabs>
          <w:tab w:val="left" w:pos="6188"/>
        </w:tabs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комітету Ніжинської міської ради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ab/>
        <w:t xml:space="preserve">      Валерій САЛОГУБ</w:t>
      </w: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0B550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0B550B" w:rsidRDefault="000B550B" w:rsidP="00FA5FD0">
      <w:pPr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</w:p>
    <w:p w:rsidR="007534F5" w:rsidRPr="008542E3" w:rsidRDefault="009146DA" w:rsidP="00FA5FD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            </w:t>
      </w:r>
      <w:r w:rsidR="00FA5FD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               </w:t>
      </w:r>
      <w:r w:rsidR="006B5EEF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A5FD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 </w:t>
      </w:r>
      <w:r w:rsidR="007534F5"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:rsidR="007534F5" w:rsidRPr="008542E3" w:rsidRDefault="007534F5" w:rsidP="007534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  <w:r w:rsid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</w:t>
      </w:r>
    </w:p>
    <w:p w:rsidR="007534F5" w:rsidRPr="008542E3" w:rsidRDefault="007534F5" w:rsidP="007534F5">
      <w:pPr>
        <w:tabs>
          <w:tab w:val="left" w:pos="6480"/>
          <w:tab w:val="left" w:pos="6690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</w:p>
    <w:p w:rsidR="007534F5" w:rsidRPr="008542E3" w:rsidRDefault="007534F5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:rsidR="007534F5" w:rsidRPr="008542E3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="006F2F85"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</w:t>
      </w:r>
      <w:r w:rsidR="009B3A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овий облік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майна, що знімається з балансу виконавчого комітету Ніжинської міської ради Чернігівської області та передається на баланс</w:t>
      </w:r>
      <w:r w:rsidR="009B3A95">
        <w:rPr>
          <w:rFonts w:ascii="Times New Roman" w:hAnsi="Times New Roman" w:cs="Times New Roman"/>
          <w:bCs/>
          <w:sz w:val="26"/>
          <w:szCs w:val="26"/>
          <w:lang w:eastAsia="ru-RU"/>
        </w:rPr>
        <w:t>овий</w:t>
      </w:r>
      <w:r w:rsidR="00722FC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1E78">
        <w:rPr>
          <w:rFonts w:ascii="Times New Roman" w:hAnsi="Times New Roman" w:cs="Times New Roman"/>
          <w:sz w:val="28"/>
        </w:rPr>
        <w:t xml:space="preserve">облік  </w:t>
      </w:r>
      <w:r w:rsidR="009B3A95">
        <w:rPr>
          <w:rFonts w:ascii="Times New Roman" w:hAnsi="Times New Roman" w:cs="Times New Roman"/>
          <w:sz w:val="28"/>
        </w:rPr>
        <w:t>управлінню комунального майна та земельних відносин Ніжинської міської ради,  м</w:t>
      </w:r>
      <w:r w:rsidR="009B3A95" w:rsidRPr="006B3ECE">
        <w:rPr>
          <w:rFonts w:ascii="Times New Roman" w:eastAsia="Calibri" w:hAnsi="Times New Roman" w:cs="Times New Roman"/>
          <w:sz w:val="28"/>
          <w:szCs w:val="28"/>
        </w:rPr>
        <w:t>іськ</w:t>
      </w:r>
      <w:r w:rsidR="009B3A95">
        <w:rPr>
          <w:rFonts w:ascii="Times New Roman" w:hAnsi="Times New Roman" w:cs="Times New Roman"/>
          <w:sz w:val="28"/>
          <w:szCs w:val="28"/>
        </w:rPr>
        <w:t>ому</w:t>
      </w:r>
      <w:r w:rsidR="009B3A95" w:rsidRPr="006B3ECE"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 w:rsidR="009B3A95">
        <w:rPr>
          <w:rFonts w:ascii="Times New Roman" w:hAnsi="Times New Roman" w:cs="Times New Roman"/>
          <w:sz w:val="28"/>
          <w:szCs w:val="28"/>
        </w:rPr>
        <w:t>у</w:t>
      </w:r>
      <w:r w:rsidR="009B3A95" w:rsidRPr="006B3ECE">
        <w:rPr>
          <w:rFonts w:ascii="Times New Roman" w:eastAsia="Calibri" w:hAnsi="Times New Roman" w:cs="Times New Roman"/>
          <w:sz w:val="28"/>
          <w:szCs w:val="28"/>
        </w:rPr>
        <w:t xml:space="preserve"> фізичного здоров’я «Спорт для всіх» Ніжинської міської ради</w:t>
      </w:r>
      <w:r w:rsidR="009B3A95">
        <w:rPr>
          <w:rFonts w:ascii="Times New Roman" w:hAnsi="Times New Roman" w:cs="Times New Roman"/>
          <w:sz w:val="28"/>
          <w:szCs w:val="28"/>
        </w:rPr>
        <w:t xml:space="preserve">, управлінню освіти Ніжинської міської ради  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не передбачає збільшення обсягу фінансування на 202</w:t>
      </w:r>
      <w:r w:rsidR="00DF1E7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рік. </w:t>
      </w:r>
    </w:p>
    <w:p w:rsidR="007534F5" w:rsidRPr="008542E3" w:rsidRDefault="008542E3" w:rsidP="007534F5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:rsidR="008542E3" w:rsidRPr="008542E3" w:rsidRDefault="008542E3" w:rsidP="007534F5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DF1E78">
        <w:rPr>
          <w:rFonts w:ascii="Times New Roman" w:hAnsi="Times New Roman" w:cs="Times New Roman"/>
          <w:bCs/>
          <w:sz w:val="26"/>
          <w:szCs w:val="26"/>
          <w:lang w:eastAsia="ru-RU"/>
        </w:rPr>
        <w:t>овий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F1E78">
        <w:rPr>
          <w:rFonts w:ascii="Times New Roman" w:hAnsi="Times New Roman" w:cs="Times New Roman"/>
          <w:sz w:val="28"/>
        </w:rPr>
        <w:t xml:space="preserve">облік  управлінню комунального майна та земельних відносин Ніжинської міської ради  </w:t>
      </w: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560"/>
        <w:gridCol w:w="1984"/>
        <w:gridCol w:w="1134"/>
        <w:gridCol w:w="851"/>
        <w:gridCol w:w="709"/>
        <w:gridCol w:w="1275"/>
        <w:gridCol w:w="1276"/>
        <w:gridCol w:w="1193"/>
      </w:tblGrid>
      <w:tr w:rsidR="00DF1E78" w:rsidRPr="00D375AF" w:rsidTr="00975490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560" w:type="dxa"/>
            <w:vAlign w:val="center"/>
          </w:tcPr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DF1E78" w:rsidRPr="00D375AF" w:rsidRDefault="00DF1E78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E78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E78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DF1E78" w:rsidRPr="00D375AF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DF1E78" w:rsidRPr="00FA5FD0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DF1E78" w:rsidRPr="00FA5FD0" w:rsidRDefault="00DF1E78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60" w:type="dxa"/>
          </w:tcPr>
          <w:p w:rsidR="00DF1E78" w:rsidRPr="00372646" w:rsidRDefault="00DF1E78" w:rsidP="00975490">
            <w:pPr>
              <w:rPr>
                <w:rFonts w:ascii="Calibri" w:hAnsi="Calibri" w:cs="Calibri"/>
                <w:sz w:val="28"/>
                <w:szCs w:val="28"/>
              </w:rPr>
            </w:pPr>
            <w:r w:rsidRPr="00372646">
              <w:rPr>
                <w:rFonts w:ascii="Calibri" w:hAnsi="Calibri" w:cs="Calibri"/>
                <w:sz w:val="28"/>
                <w:szCs w:val="28"/>
              </w:rPr>
              <w:t>101600059</w:t>
            </w:r>
          </w:p>
          <w:p w:rsidR="00DF1E78" w:rsidRPr="00372646" w:rsidRDefault="00DF1E78" w:rsidP="0097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F1E78" w:rsidRPr="00372646" w:rsidRDefault="00DF1E78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Карта-схема</w:t>
            </w:r>
          </w:p>
          <w:p w:rsidR="00DF1E78" w:rsidRPr="00FA5FD0" w:rsidRDefault="00DF1E78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F1E78" w:rsidRPr="00FA5FD0" w:rsidRDefault="00DF1E78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DF1E78" w:rsidRPr="00FA5FD0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F1E78" w:rsidRPr="00FA5FD0" w:rsidRDefault="00DF1E78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F1E78" w:rsidRPr="00FA5FD0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858,00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F1E78" w:rsidRPr="00FA5FD0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858,00</w:t>
            </w:r>
          </w:p>
        </w:tc>
        <w:tc>
          <w:tcPr>
            <w:tcW w:w="1193" w:type="dxa"/>
            <w:shd w:val="clear" w:color="auto" w:fill="auto"/>
          </w:tcPr>
          <w:p w:rsidR="00DF1E78" w:rsidRPr="00FA5FD0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858,00</w:t>
            </w:r>
          </w:p>
        </w:tc>
      </w:tr>
      <w:tr w:rsidR="00DF1E78" w:rsidRPr="00372646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DF1E78" w:rsidRDefault="00DF1E78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560" w:type="dxa"/>
          </w:tcPr>
          <w:p w:rsidR="00DF1E78" w:rsidRPr="00862F43" w:rsidRDefault="00DF1E78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DF1E78" w:rsidRPr="006D0870" w:rsidRDefault="00DF1E78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DF1E78" w:rsidRPr="006D0870" w:rsidRDefault="00DF1E78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F1E78" w:rsidRPr="006D0870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F1E78" w:rsidRPr="006D0870" w:rsidRDefault="00DF1E78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DF1E78" w:rsidRPr="006D0870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DF1E78" w:rsidRPr="00372646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72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858,00</w:t>
            </w:r>
          </w:p>
        </w:tc>
        <w:tc>
          <w:tcPr>
            <w:tcW w:w="1193" w:type="dxa"/>
            <w:shd w:val="clear" w:color="auto" w:fill="auto"/>
          </w:tcPr>
          <w:p w:rsidR="00DF1E78" w:rsidRPr="00372646" w:rsidRDefault="00DF1E78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37264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858,00</w:t>
            </w:r>
          </w:p>
        </w:tc>
      </w:tr>
    </w:tbl>
    <w:p w:rsidR="009146DA" w:rsidRPr="00D375AF" w:rsidRDefault="009146DA" w:rsidP="009146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4.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</w:t>
      </w:r>
      <w:proofErr w:type="spellEnd"/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</w:t>
      </w:r>
      <w:proofErr w:type="spellStart"/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баланс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овий</w:t>
      </w:r>
      <w:proofErr w:type="spellEnd"/>
      <w:r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обл</w:t>
      </w:r>
      <w:proofErr w:type="gramEnd"/>
      <w:r>
        <w:rPr>
          <w:rFonts w:ascii="Times New Roman" w:hAnsi="Times New Roman" w:cs="Times New Roman"/>
          <w:sz w:val="28"/>
        </w:rPr>
        <w:t>ік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облік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м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фізичного здоров’я «Спорт для всіх» 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702"/>
        <w:gridCol w:w="1842"/>
        <w:gridCol w:w="1134"/>
        <w:gridCol w:w="851"/>
        <w:gridCol w:w="709"/>
        <w:gridCol w:w="1275"/>
        <w:gridCol w:w="1276"/>
        <w:gridCol w:w="1193"/>
      </w:tblGrid>
      <w:tr w:rsidR="009146DA" w:rsidRPr="00D375AF" w:rsidTr="00975490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702" w:type="dxa"/>
            <w:vAlign w:val="center"/>
          </w:tcPr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146DA" w:rsidRPr="00D375AF" w:rsidRDefault="009146DA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Ціна,</w:t>
            </w:r>
          </w:p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146DA" w:rsidRPr="00D375AF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146DA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146DA" w:rsidRPr="00FA5FD0" w:rsidRDefault="009146D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702" w:type="dxa"/>
          </w:tcPr>
          <w:p w:rsidR="009146DA" w:rsidRDefault="009146DA" w:rsidP="009754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111301408</w:t>
            </w:r>
          </w:p>
          <w:p w:rsidR="009146DA" w:rsidRPr="00372646" w:rsidRDefault="009146DA" w:rsidP="009754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146DA" w:rsidRPr="00372646" w:rsidRDefault="009146DA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Лавка дерев’яна </w:t>
            </w:r>
          </w:p>
          <w:p w:rsidR="009146DA" w:rsidRPr="00FA5FD0" w:rsidRDefault="009146DA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146DA" w:rsidRPr="00FA5FD0" w:rsidRDefault="009146DA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146DA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146DA" w:rsidRPr="00FA5FD0" w:rsidRDefault="009146D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146DA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146DA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193" w:type="dxa"/>
            <w:shd w:val="clear" w:color="auto" w:fill="auto"/>
          </w:tcPr>
          <w:p w:rsidR="009146DA" w:rsidRPr="00FA5FD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850,00</w:t>
            </w:r>
          </w:p>
        </w:tc>
      </w:tr>
      <w:tr w:rsidR="009146DA" w:rsidRPr="00862F43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146DA" w:rsidRDefault="009146D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702" w:type="dxa"/>
          </w:tcPr>
          <w:p w:rsidR="009146DA" w:rsidRPr="00862F43" w:rsidRDefault="009146DA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9146DA" w:rsidRPr="006D0870" w:rsidRDefault="009146DA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146DA" w:rsidRPr="006D0870" w:rsidRDefault="009146DA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146DA" w:rsidRPr="006D0870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146DA" w:rsidRPr="006D0870" w:rsidRDefault="009146DA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146DA" w:rsidRP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4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9146DA" w:rsidRP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4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850,00</w:t>
            </w:r>
          </w:p>
        </w:tc>
        <w:tc>
          <w:tcPr>
            <w:tcW w:w="1193" w:type="dxa"/>
            <w:shd w:val="clear" w:color="auto" w:fill="auto"/>
          </w:tcPr>
          <w:p w:rsidR="009146DA" w:rsidRPr="009146DA" w:rsidRDefault="009146DA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9146D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850,00</w:t>
            </w:r>
          </w:p>
        </w:tc>
      </w:tr>
    </w:tbl>
    <w:p w:rsidR="009146DA" w:rsidRPr="00DA3A35" w:rsidRDefault="009146DA" w:rsidP="009146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490" w:rsidRPr="00D375AF" w:rsidRDefault="00975490" w:rsidP="0097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5.</w:t>
      </w:r>
      <w:r w:rsidRPr="00975490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1A10">
        <w:rPr>
          <w:rFonts w:ascii="Times New Roman" w:hAnsi="Times New Roman" w:cs="Times New Roman"/>
          <w:bCs/>
          <w:sz w:val="28"/>
          <w:szCs w:val="28"/>
          <w:lang w:val="uk-UA" w:eastAsia="ru-RU"/>
        </w:rPr>
        <w:t>П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>ередається на баланс</w:t>
      </w: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овий облік </w:t>
      </w: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  управлінню освіти </w:t>
      </w:r>
      <w:r w:rsidRPr="006B3ECE">
        <w:rPr>
          <w:rFonts w:ascii="Times New Roman" w:eastAsia="Calibri" w:hAnsi="Times New Roman" w:cs="Times New Roman"/>
          <w:sz w:val="28"/>
          <w:szCs w:val="28"/>
          <w:lang w:val="uk-UA"/>
        </w:rPr>
        <w:t>Ніжинської міської ради</w:t>
      </w:r>
      <w:r w:rsidRPr="006B3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844"/>
        <w:gridCol w:w="2126"/>
        <w:gridCol w:w="992"/>
        <w:gridCol w:w="851"/>
        <w:gridCol w:w="709"/>
        <w:gridCol w:w="1275"/>
        <w:gridCol w:w="1134"/>
        <w:gridCol w:w="1335"/>
      </w:tblGrid>
      <w:tr w:rsidR="00975490" w:rsidRPr="00D375AF" w:rsidTr="00975490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844" w:type="dxa"/>
            <w:vAlign w:val="center"/>
          </w:tcPr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975490" w:rsidRPr="00D375AF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Одиниця </w:t>
            </w: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виміру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Ціна,</w:t>
            </w:r>
          </w:p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грн.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:rsidR="00975490" w:rsidRPr="00D375AF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844" w:type="dxa"/>
          </w:tcPr>
          <w:p w:rsidR="00975490" w:rsidRPr="00372646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111301295-111301300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D6D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975490" w:rsidRPr="00FA5FD0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248,00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Pr="006A2853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6A2853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1488,00</w:t>
            </w:r>
          </w:p>
        </w:tc>
        <w:tc>
          <w:tcPr>
            <w:tcW w:w="1335" w:type="dxa"/>
            <w:shd w:val="clear" w:color="auto" w:fill="auto"/>
          </w:tcPr>
          <w:p w:rsidR="00975490" w:rsidRPr="006A2853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6A2853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1488,00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844" w:type="dxa"/>
          </w:tcPr>
          <w:p w:rsidR="00975490" w:rsidRPr="00372646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111301309-111301317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D6D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975490" w:rsidRPr="00FA5FD0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254,00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2286,00</w:t>
            </w:r>
          </w:p>
          <w:p w:rsidR="00975490" w:rsidRPr="004A40F4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2286,00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4" w:type="dxa"/>
          </w:tcPr>
          <w:p w:rsidR="00975490" w:rsidRPr="00372646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D6D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975490" w:rsidRPr="00FA5FD0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255,00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255,00</w:t>
            </w:r>
          </w:p>
        </w:tc>
        <w:tc>
          <w:tcPr>
            <w:tcW w:w="1335" w:type="dxa"/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255,00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4" w:type="dxa"/>
          </w:tcPr>
          <w:p w:rsidR="00975490" w:rsidRPr="005D2637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111301439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335" w:type="dxa"/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243,00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844" w:type="dxa"/>
          </w:tcPr>
          <w:p w:rsidR="00975490" w:rsidRPr="005D2637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111301444-111301448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1215,00</w:t>
            </w:r>
          </w:p>
        </w:tc>
        <w:tc>
          <w:tcPr>
            <w:tcW w:w="1335" w:type="dxa"/>
            <w:shd w:val="clear" w:color="auto" w:fill="auto"/>
          </w:tcPr>
          <w:p w:rsidR="00975490" w:rsidRPr="004A40F4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4A40F4"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  <w:t>1215,00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844" w:type="dxa"/>
          </w:tcPr>
          <w:p w:rsidR="00975490" w:rsidRPr="005D2637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111301450-111301453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243,00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972,00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972,00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844" w:type="dxa"/>
          </w:tcPr>
          <w:p w:rsidR="00975490" w:rsidRPr="005D2637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111301598-111301600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Аскона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900,00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844" w:type="dxa"/>
          </w:tcPr>
          <w:p w:rsidR="00975490" w:rsidRPr="005D2637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111301680-111301681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Pr="00FA5D6D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ISO </w:t>
            </w:r>
          </w:p>
          <w:p w:rsidR="00975490" w:rsidRPr="00FA5FD0" w:rsidRDefault="00975490" w:rsidP="009754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844" w:type="dxa"/>
          </w:tcPr>
          <w:p w:rsidR="00975490" w:rsidRPr="004215BE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111301222-111301228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для паперів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4900,00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4900,00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10</w:t>
            </w:r>
          </w:p>
        </w:tc>
        <w:tc>
          <w:tcPr>
            <w:tcW w:w="1844" w:type="dxa"/>
          </w:tcPr>
          <w:p w:rsidR="00975490" w:rsidRPr="004215BE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111301215-111301221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письмовий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4200,00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4200,00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11</w:t>
            </w:r>
          </w:p>
        </w:tc>
        <w:tc>
          <w:tcPr>
            <w:tcW w:w="1844" w:type="dxa"/>
          </w:tcPr>
          <w:p w:rsidR="00975490" w:rsidRPr="004215BE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111301229-111301235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для сервера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450,00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3150,00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3150,00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12</w:t>
            </w:r>
          </w:p>
        </w:tc>
        <w:tc>
          <w:tcPr>
            <w:tcW w:w="1844" w:type="dxa"/>
          </w:tcPr>
          <w:p w:rsidR="00975490" w:rsidRPr="004215BE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111301332-111301338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комп’ютерний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5593,00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5593,00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13</w:t>
            </w:r>
          </w:p>
        </w:tc>
        <w:tc>
          <w:tcPr>
            <w:tcW w:w="1844" w:type="dxa"/>
          </w:tcPr>
          <w:p w:rsidR="00975490" w:rsidRPr="002B535F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111301479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r w:rsidRPr="00037D6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r w:rsidRPr="00037D69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14</w:t>
            </w:r>
          </w:p>
        </w:tc>
        <w:tc>
          <w:tcPr>
            <w:tcW w:w="1844" w:type="dxa"/>
          </w:tcPr>
          <w:p w:rsidR="00975490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111301340-</w:t>
            </w:r>
          </w:p>
          <w:p w:rsidR="00975490" w:rsidRPr="002B535F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1190,00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3570,00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3570,00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15</w:t>
            </w:r>
          </w:p>
        </w:tc>
        <w:tc>
          <w:tcPr>
            <w:tcW w:w="1844" w:type="dxa"/>
          </w:tcPr>
          <w:p w:rsidR="00975490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111301347-</w:t>
            </w:r>
          </w:p>
          <w:p w:rsidR="00975490" w:rsidRPr="002B535F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111301348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документів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1090,00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2180,00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2180,00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16</w:t>
            </w:r>
          </w:p>
        </w:tc>
        <w:tc>
          <w:tcPr>
            <w:tcW w:w="1844" w:type="dxa"/>
          </w:tcPr>
          <w:p w:rsidR="00975490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111301265-</w:t>
            </w:r>
          </w:p>
          <w:p w:rsidR="00975490" w:rsidRPr="002B535F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lastRenderedPageBreak/>
              <w:t>111301268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Тумба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540,00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2160,00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lastRenderedPageBreak/>
              <w:t>17</w:t>
            </w:r>
          </w:p>
        </w:tc>
        <w:tc>
          <w:tcPr>
            <w:tcW w:w="1844" w:type="dxa"/>
          </w:tcPr>
          <w:p w:rsidR="00975490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111301721</w:t>
            </w:r>
          </w:p>
          <w:p w:rsidR="00975490" w:rsidRPr="002B535F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відкрита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799,00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1844" w:type="dxa"/>
          </w:tcPr>
          <w:p w:rsidR="00975490" w:rsidRPr="00144A5B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111301430-111301432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Лавка дерев’яна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FA5FD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2017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316,00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948,00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948,00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1844" w:type="dxa"/>
          </w:tcPr>
          <w:p w:rsidR="00975490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111301236</w:t>
            </w:r>
          </w:p>
          <w:p w:rsidR="00975490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111301237</w:t>
            </w:r>
          </w:p>
          <w:p w:rsidR="00975490" w:rsidRPr="00751EC7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111301239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приставний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600,00</w:t>
            </w:r>
          </w:p>
        </w:tc>
      </w:tr>
      <w:tr w:rsidR="00975490" w:rsidRPr="00D375AF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Pr="009B3A95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9B3A95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1844" w:type="dxa"/>
          </w:tcPr>
          <w:p w:rsidR="00975490" w:rsidRPr="00467CBF" w:rsidRDefault="00975490" w:rsidP="00975490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111301350-111301356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Приставка до столу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75490" w:rsidRPr="00FA5FD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A5FD0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270,00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1890,00</w:t>
            </w:r>
          </w:p>
        </w:tc>
        <w:tc>
          <w:tcPr>
            <w:tcW w:w="133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  <w:t>1890,00</w:t>
            </w:r>
          </w:p>
        </w:tc>
      </w:tr>
      <w:tr w:rsidR="00975490" w:rsidRPr="00862F43" w:rsidTr="00975490">
        <w:trPr>
          <w:trHeight w:val="456"/>
        </w:trPr>
        <w:tc>
          <w:tcPr>
            <w:tcW w:w="425" w:type="dxa"/>
            <w:shd w:val="clear" w:color="auto" w:fill="auto"/>
          </w:tcPr>
          <w:p w:rsidR="0097549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4" w:type="dxa"/>
          </w:tcPr>
          <w:p w:rsidR="00975490" w:rsidRPr="00862F43" w:rsidRDefault="00975490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975490" w:rsidRPr="006D0870" w:rsidRDefault="00975490" w:rsidP="009754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D08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975490" w:rsidRPr="006D0870" w:rsidRDefault="00975490" w:rsidP="009754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75490" w:rsidRPr="006D0870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975490" w:rsidRPr="006D0870" w:rsidRDefault="00975490" w:rsidP="00975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975490" w:rsidRPr="009146DA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975490" w:rsidRPr="009146DA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36841,0</w:t>
            </w:r>
          </w:p>
        </w:tc>
        <w:tc>
          <w:tcPr>
            <w:tcW w:w="1335" w:type="dxa"/>
            <w:shd w:val="clear" w:color="auto" w:fill="auto"/>
          </w:tcPr>
          <w:p w:rsidR="00975490" w:rsidRPr="009146DA" w:rsidRDefault="00975490" w:rsidP="00975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36841,00</w:t>
            </w:r>
          </w:p>
        </w:tc>
      </w:tr>
    </w:tbl>
    <w:p w:rsidR="00975490" w:rsidRPr="00DA3A35" w:rsidRDefault="00975490" w:rsidP="0097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46DA" w:rsidRDefault="009146DA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61D82" w:rsidRPr="00903286" w:rsidRDefault="00961D82" w:rsidP="00961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961D82" w:rsidRPr="00903286" w:rsidRDefault="00961D82" w:rsidP="00961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961D82" w:rsidRPr="00903286" w:rsidRDefault="00961D82" w:rsidP="00961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961D82" w:rsidRDefault="00961D82" w:rsidP="00961D8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D1A10" w:rsidRDefault="00CD1A10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146DA" w:rsidRDefault="009146DA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2FC4" w:rsidRPr="00903286" w:rsidRDefault="00372FC4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372FC4" w:rsidRPr="00903286" w:rsidRDefault="00372FC4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372FC4" w:rsidRPr="00903286" w:rsidRDefault="00372FC4" w:rsidP="00372F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7534F5" w:rsidRDefault="00372FC4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Візують:</w:t>
      </w:r>
    </w:p>
    <w:p w:rsidR="00882E07" w:rsidRPr="00903286" w:rsidRDefault="00882E07" w:rsidP="00882E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:rsidR="00882E07" w:rsidRPr="00903286" w:rsidRDefault="00882E07" w:rsidP="00882E07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:rsidR="00882E07" w:rsidRPr="00903286" w:rsidRDefault="00882E07" w:rsidP="00882E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Ю. ХОМЕНКО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Ф.ВОВЧЕНКО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юридично-кадрового забезпечення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В.ЛЕГА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міської ради  з питань </w:t>
      </w:r>
      <w:proofErr w:type="spellStart"/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соціально-</w:t>
      </w:r>
      <w:proofErr w:type="spellEnd"/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В.МАМЕДОВ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В.САЛОГУБ</w:t>
      </w:r>
    </w:p>
    <w:p w:rsidR="00882E07" w:rsidRPr="00903286" w:rsidRDefault="00882E07" w:rsidP="00882E07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882E07" w:rsidRPr="00903286" w:rsidRDefault="00882E07" w:rsidP="00882E0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Pr="00903286" w:rsidRDefault="00882E07" w:rsidP="00882E07">
      <w:pPr>
        <w:pStyle w:val="a8"/>
        <w:rPr>
          <w:color w:val="000000" w:themeColor="text1"/>
          <w:sz w:val="28"/>
          <w:szCs w:val="28"/>
          <w:lang w:eastAsia="ru-RU"/>
        </w:rPr>
      </w:pP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82E07" w:rsidRDefault="00882E07" w:rsidP="00372FC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82E07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17C" w:rsidRDefault="0006017C" w:rsidP="00C52453">
      <w:pPr>
        <w:spacing w:after="0" w:line="240" w:lineRule="auto"/>
      </w:pPr>
      <w:r>
        <w:separator/>
      </w:r>
    </w:p>
  </w:endnote>
  <w:endnote w:type="continuationSeparator" w:id="0">
    <w:p w:rsidR="0006017C" w:rsidRDefault="0006017C" w:rsidP="00C5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17C" w:rsidRDefault="0006017C" w:rsidP="00C52453">
      <w:pPr>
        <w:spacing w:after="0" w:line="240" w:lineRule="auto"/>
      </w:pPr>
      <w:r>
        <w:separator/>
      </w:r>
    </w:p>
  </w:footnote>
  <w:footnote w:type="continuationSeparator" w:id="0">
    <w:p w:rsidR="0006017C" w:rsidRDefault="0006017C" w:rsidP="00C5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52C"/>
    <w:rsid w:val="00003969"/>
    <w:rsid w:val="00007DF0"/>
    <w:rsid w:val="00017B5B"/>
    <w:rsid w:val="00037082"/>
    <w:rsid w:val="0004391F"/>
    <w:rsid w:val="00057EBD"/>
    <w:rsid w:val="0006017C"/>
    <w:rsid w:val="000652EA"/>
    <w:rsid w:val="000B550B"/>
    <w:rsid w:val="000C0FD6"/>
    <w:rsid w:val="0012071F"/>
    <w:rsid w:val="00131760"/>
    <w:rsid w:val="00144A5B"/>
    <w:rsid w:val="00162E6A"/>
    <w:rsid w:val="0016592C"/>
    <w:rsid w:val="00170F33"/>
    <w:rsid w:val="00183D3F"/>
    <w:rsid w:val="0018616E"/>
    <w:rsid w:val="00190CDB"/>
    <w:rsid w:val="001A1E84"/>
    <w:rsid w:val="001C384E"/>
    <w:rsid w:val="001D6BD8"/>
    <w:rsid w:val="001F16D8"/>
    <w:rsid w:val="001F4794"/>
    <w:rsid w:val="001F55D7"/>
    <w:rsid w:val="00204920"/>
    <w:rsid w:val="00211A40"/>
    <w:rsid w:val="00226DE7"/>
    <w:rsid w:val="00227E2D"/>
    <w:rsid w:val="00232CDA"/>
    <w:rsid w:val="00252867"/>
    <w:rsid w:val="00257877"/>
    <w:rsid w:val="002653AC"/>
    <w:rsid w:val="00265643"/>
    <w:rsid w:val="00276ED0"/>
    <w:rsid w:val="00285B0C"/>
    <w:rsid w:val="002B535F"/>
    <w:rsid w:val="002C67C7"/>
    <w:rsid w:val="002D09E3"/>
    <w:rsid w:val="002E3B46"/>
    <w:rsid w:val="002E7CCC"/>
    <w:rsid w:val="003164C9"/>
    <w:rsid w:val="00321696"/>
    <w:rsid w:val="003353F8"/>
    <w:rsid w:val="003634FF"/>
    <w:rsid w:val="00372646"/>
    <w:rsid w:val="00372FC4"/>
    <w:rsid w:val="003737FD"/>
    <w:rsid w:val="00391131"/>
    <w:rsid w:val="00391A5F"/>
    <w:rsid w:val="0039521C"/>
    <w:rsid w:val="003A60EE"/>
    <w:rsid w:val="003B21F7"/>
    <w:rsid w:val="003F4A63"/>
    <w:rsid w:val="003F6A22"/>
    <w:rsid w:val="00420151"/>
    <w:rsid w:val="004215BE"/>
    <w:rsid w:val="00431CEC"/>
    <w:rsid w:val="00450D93"/>
    <w:rsid w:val="00454981"/>
    <w:rsid w:val="00456E72"/>
    <w:rsid w:val="00467CBF"/>
    <w:rsid w:val="00473196"/>
    <w:rsid w:val="0048615B"/>
    <w:rsid w:val="00490C96"/>
    <w:rsid w:val="00495F53"/>
    <w:rsid w:val="004A40F4"/>
    <w:rsid w:val="004A7515"/>
    <w:rsid w:val="004C1E51"/>
    <w:rsid w:val="004C48C3"/>
    <w:rsid w:val="004F6DFA"/>
    <w:rsid w:val="0051450F"/>
    <w:rsid w:val="0051574D"/>
    <w:rsid w:val="005264FB"/>
    <w:rsid w:val="005378AB"/>
    <w:rsid w:val="00546867"/>
    <w:rsid w:val="00566713"/>
    <w:rsid w:val="005A7470"/>
    <w:rsid w:val="005D2637"/>
    <w:rsid w:val="005D5EE3"/>
    <w:rsid w:val="005F06B5"/>
    <w:rsid w:val="00672C06"/>
    <w:rsid w:val="006763D5"/>
    <w:rsid w:val="006A2853"/>
    <w:rsid w:val="006B3ECE"/>
    <w:rsid w:val="006B5EEF"/>
    <w:rsid w:val="006C5FB7"/>
    <w:rsid w:val="006C6490"/>
    <w:rsid w:val="006D0870"/>
    <w:rsid w:val="006D62FF"/>
    <w:rsid w:val="006D663C"/>
    <w:rsid w:val="006F2F85"/>
    <w:rsid w:val="006F4EB7"/>
    <w:rsid w:val="006F7359"/>
    <w:rsid w:val="00711FE4"/>
    <w:rsid w:val="00720BDF"/>
    <w:rsid w:val="00722FC5"/>
    <w:rsid w:val="00724877"/>
    <w:rsid w:val="0073228C"/>
    <w:rsid w:val="00737902"/>
    <w:rsid w:val="0074280F"/>
    <w:rsid w:val="00742A0E"/>
    <w:rsid w:val="00743674"/>
    <w:rsid w:val="0074393A"/>
    <w:rsid w:val="00751EC7"/>
    <w:rsid w:val="007534F5"/>
    <w:rsid w:val="007A2885"/>
    <w:rsid w:val="007E3C2E"/>
    <w:rsid w:val="007F0F56"/>
    <w:rsid w:val="007F5775"/>
    <w:rsid w:val="007F5880"/>
    <w:rsid w:val="008013A7"/>
    <w:rsid w:val="0080636A"/>
    <w:rsid w:val="00837F80"/>
    <w:rsid w:val="008542E3"/>
    <w:rsid w:val="008556AF"/>
    <w:rsid w:val="00862F43"/>
    <w:rsid w:val="0086690A"/>
    <w:rsid w:val="00866B61"/>
    <w:rsid w:val="00882E07"/>
    <w:rsid w:val="008A70BC"/>
    <w:rsid w:val="008C703A"/>
    <w:rsid w:val="008C7E46"/>
    <w:rsid w:val="008D3C4D"/>
    <w:rsid w:val="008E2FCE"/>
    <w:rsid w:val="008E31F8"/>
    <w:rsid w:val="008F73BB"/>
    <w:rsid w:val="00900AEE"/>
    <w:rsid w:val="00903286"/>
    <w:rsid w:val="009146DA"/>
    <w:rsid w:val="00914B3E"/>
    <w:rsid w:val="00924DC1"/>
    <w:rsid w:val="00950013"/>
    <w:rsid w:val="00961176"/>
    <w:rsid w:val="00961D82"/>
    <w:rsid w:val="00962E11"/>
    <w:rsid w:val="009634CC"/>
    <w:rsid w:val="00974101"/>
    <w:rsid w:val="00975490"/>
    <w:rsid w:val="00985107"/>
    <w:rsid w:val="0098693D"/>
    <w:rsid w:val="009B3A95"/>
    <w:rsid w:val="009B5D69"/>
    <w:rsid w:val="009D3EB0"/>
    <w:rsid w:val="009F4190"/>
    <w:rsid w:val="00A17208"/>
    <w:rsid w:val="00A25E3E"/>
    <w:rsid w:val="00A61196"/>
    <w:rsid w:val="00A82101"/>
    <w:rsid w:val="00AA7B49"/>
    <w:rsid w:val="00AC56E6"/>
    <w:rsid w:val="00AD37BB"/>
    <w:rsid w:val="00AE333B"/>
    <w:rsid w:val="00AF4AB0"/>
    <w:rsid w:val="00AF5A21"/>
    <w:rsid w:val="00B03C46"/>
    <w:rsid w:val="00B253C6"/>
    <w:rsid w:val="00B442DB"/>
    <w:rsid w:val="00B52B2A"/>
    <w:rsid w:val="00B54C4D"/>
    <w:rsid w:val="00B56B39"/>
    <w:rsid w:val="00B620B5"/>
    <w:rsid w:val="00B67B5A"/>
    <w:rsid w:val="00BA0DB2"/>
    <w:rsid w:val="00BA4528"/>
    <w:rsid w:val="00BB7B0E"/>
    <w:rsid w:val="00BC0CF4"/>
    <w:rsid w:val="00BC2576"/>
    <w:rsid w:val="00BD1164"/>
    <w:rsid w:val="00BD1213"/>
    <w:rsid w:val="00BD75ED"/>
    <w:rsid w:val="00BE1558"/>
    <w:rsid w:val="00BE7D23"/>
    <w:rsid w:val="00C2250E"/>
    <w:rsid w:val="00C52453"/>
    <w:rsid w:val="00C63004"/>
    <w:rsid w:val="00C76FA4"/>
    <w:rsid w:val="00C81C84"/>
    <w:rsid w:val="00C8539A"/>
    <w:rsid w:val="00CA125D"/>
    <w:rsid w:val="00CA252C"/>
    <w:rsid w:val="00CA78E5"/>
    <w:rsid w:val="00CB20B0"/>
    <w:rsid w:val="00CD04FA"/>
    <w:rsid w:val="00CD1A10"/>
    <w:rsid w:val="00CD1A6A"/>
    <w:rsid w:val="00CF3F00"/>
    <w:rsid w:val="00D26654"/>
    <w:rsid w:val="00D32A78"/>
    <w:rsid w:val="00D375AF"/>
    <w:rsid w:val="00D50BB6"/>
    <w:rsid w:val="00D80B33"/>
    <w:rsid w:val="00D84C00"/>
    <w:rsid w:val="00DA3A35"/>
    <w:rsid w:val="00DA556A"/>
    <w:rsid w:val="00DC25D3"/>
    <w:rsid w:val="00DC2B9F"/>
    <w:rsid w:val="00DC735D"/>
    <w:rsid w:val="00DE254B"/>
    <w:rsid w:val="00DE368D"/>
    <w:rsid w:val="00DF1E78"/>
    <w:rsid w:val="00E113A0"/>
    <w:rsid w:val="00E234DD"/>
    <w:rsid w:val="00E42907"/>
    <w:rsid w:val="00E81373"/>
    <w:rsid w:val="00E861CC"/>
    <w:rsid w:val="00E94BCB"/>
    <w:rsid w:val="00EB2B5D"/>
    <w:rsid w:val="00EC7167"/>
    <w:rsid w:val="00EE5E3D"/>
    <w:rsid w:val="00F161FC"/>
    <w:rsid w:val="00F256E1"/>
    <w:rsid w:val="00F56023"/>
    <w:rsid w:val="00F609C7"/>
    <w:rsid w:val="00F70488"/>
    <w:rsid w:val="00F8054B"/>
    <w:rsid w:val="00FA5D6D"/>
    <w:rsid w:val="00FA5FD0"/>
    <w:rsid w:val="00FB27C1"/>
    <w:rsid w:val="00FC3D79"/>
    <w:rsid w:val="00FE031C"/>
    <w:rsid w:val="00FE11B7"/>
    <w:rsid w:val="00FE312D"/>
    <w:rsid w:val="00FF5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  <w:style w:type="paragraph" w:styleId="ab">
    <w:name w:val="header"/>
    <w:basedOn w:val="a"/>
    <w:link w:val="ac"/>
    <w:uiPriority w:val="99"/>
    <w:semiHidden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2453"/>
  </w:style>
  <w:style w:type="paragraph" w:styleId="ad">
    <w:name w:val="footer"/>
    <w:basedOn w:val="a"/>
    <w:link w:val="ae"/>
    <w:uiPriority w:val="99"/>
    <w:semiHidden/>
    <w:unhideWhenUsed/>
    <w:rsid w:val="00C524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52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A31B7-9B1D-448F-B5FE-AEA99484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6907</Words>
  <Characters>3938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Користувач Windows</cp:lastModifiedBy>
  <cp:revision>24</cp:revision>
  <cp:lastPrinted>2022-10-04T09:26:00Z</cp:lastPrinted>
  <dcterms:created xsi:type="dcterms:W3CDTF">2021-12-07T06:26:00Z</dcterms:created>
  <dcterms:modified xsi:type="dcterms:W3CDTF">2022-10-18T12:10:00Z</dcterms:modified>
</cp:coreProperties>
</file>