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563DB" w14:textId="77777777" w:rsidR="009C56AE" w:rsidRPr="009C56AE" w:rsidRDefault="009C56AE" w:rsidP="009C56AE">
      <w:pPr>
        <w:spacing w:after="0" w:line="240" w:lineRule="auto"/>
        <w:rPr>
          <w:rFonts w:ascii="Times New Roman" w:eastAsia="Times New Roman" w:hAnsi="Times New Roman" w:cs="Times New Roman"/>
          <w:b/>
          <w:sz w:val="28"/>
          <w:szCs w:val="28"/>
          <w:lang w:val="uk-UA" w:eastAsia="ru-RU"/>
        </w:rPr>
      </w:pPr>
      <w:r w:rsidRPr="009C56AE">
        <w:rPr>
          <w:rFonts w:ascii="Tms Rmn" w:eastAsia="Times New Roman" w:hAnsi="Tms Rmn" w:cs="Times New Roman"/>
          <w:b/>
          <w:noProof/>
          <w:lang w:eastAsia="ru-RU"/>
        </w:rPr>
        <w:drawing>
          <wp:anchor distT="0" distB="0" distL="114300" distR="114300" simplePos="0" relativeHeight="251659264" behindDoc="0" locked="0" layoutInCell="1" allowOverlap="1" wp14:anchorId="4E816FEF" wp14:editId="56B00C20">
            <wp:simplePos x="0" y="0"/>
            <wp:positionH relativeFrom="column">
              <wp:posOffset>2814955</wp:posOffset>
            </wp:positionH>
            <wp:positionV relativeFrom="paragraph">
              <wp:posOffset>9525</wp:posOffset>
            </wp:positionV>
            <wp:extent cx="485775" cy="6000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w="9525">
                      <a:noFill/>
                      <a:miter lim="800000"/>
                      <a:headEnd/>
                      <a:tailEnd/>
                    </a:ln>
                  </pic:spPr>
                </pic:pic>
              </a:graphicData>
            </a:graphic>
          </wp:anchor>
        </w:drawing>
      </w:r>
      <w:r w:rsidRPr="009C56AE">
        <w:rPr>
          <w:rFonts w:ascii="Calibri" w:eastAsia="Times New Roman" w:hAnsi="Calibri" w:cs="Times New Roman"/>
          <w:sz w:val="28"/>
          <w:szCs w:val="28"/>
          <w:lang w:val="uk-UA" w:eastAsia="ru-RU"/>
        </w:rPr>
        <w:br w:type="textWrapping" w:clear="all"/>
      </w:r>
      <w:r w:rsidRPr="009C56AE">
        <w:rPr>
          <w:rFonts w:ascii="Times New Roman" w:eastAsia="Times New Roman" w:hAnsi="Times New Roman" w:cs="Times New Roman"/>
          <w:b/>
          <w:sz w:val="28"/>
          <w:szCs w:val="28"/>
          <w:lang w:val="uk-UA" w:eastAsia="ru-RU"/>
        </w:rPr>
        <w:t xml:space="preserve"> </w:t>
      </w:r>
    </w:p>
    <w:p w14:paraId="0C74A373" w14:textId="77777777" w:rsidR="009C56AE" w:rsidRPr="009C56AE" w:rsidRDefault="009C56AE" w:rsidP="009C56AE">
      <w:pPr>
        <w:spacing w:after="0" w:line="276" w:lineRule="auto"/>
        <w:ind w:left="3540"/>
        <w:rPr>
          <w:rFonts w:ascii="Times New Roman" w:eastAsia="Times New Roman" w:hAnsi="Times New Roman" w:cs="Times New Roman"/>
          <w:b/>
          <w:sz w:val="20"/>
          <w:szCs w:val="20"/>
          <w:lang w:val="uk-UA" w:eastAsia="ru-RU"/>
        </w:rPr>
      </w:pPr>
      <w:r w:rsidRPr="009C56AE">
        <w:rPr>
          <w:rFonts w:ascii="Times New Roman" w:eastAsia="Times New Roman" w:hAnsi="Times New Roman" w:cs="Times New Roman"/>
          <w:b/>
          <w:sz w:val="28"/>
          <w:szCs w:val="28"/>
          <w:lang w:val="uk-UA" w:eastAsia="ru-RU"/>
        </w:rPr>
        <w:t xml:space="preserve">       </w:t>
      </w:r>
      <w:r w:rsidRPr="009C56AE">
        <w:rPr>
          <w:rFonts w:ascii="Times New Roman" w:eastAsia="Times New Roman" w:hAnsi="Times New Roman" w:cs="Times New Roman"/>
          <w:b/>
          <w:sz w:val="28"/>
          <w:szCs w:val="28"/>
          <w:lang w:eastAsia="ru-RU"/>
        </w:rPr>
        <w:t>УКРАЇНА</w:t>
      </w:r>
      <w:r w:rsidRPr="009C56AE">
        <w:rPr>
          <w:rFonts w:ascii="Times New Roman" w:eastAsia="Times New Roman" w:hAnsi="Times New Roman" w:cs="Times New Roman"/>
          <w:b/>
          <w:sz w:val="28"/>
          <w:szCs w:val="28"/>
          <w:lang w:eastAsia="ru-RU"/>
        </w:rPr>
        <w:tab/>
      </w:r>
      <w:r w:rsidRPr="009C56AE">
        <w:rPr>
          <w:rFonts w:ascii="Times New Roman" w:eastAsia="Times New Roman" w:hAnsi="Times New Roman" w:cs="Times New Roman"/>
          <w:b/>
          <w:sz w:val="28"/>
          <w:szCs w:val="28"/>
          <w:lang w:eastAsia="ru-RU"/>
        </w:rPr>
        <w:tab/>
      </w:r>
      <w:r w:rsidRPr="009C56AE">
        <w:rPr>
          <w:rFonts w:ascii="Times New Roman" w:eastAsia="Times New Roman" w:hAnsi="Times New Roman" w:cs="Times New Roman"/>
          <w:b/>
          <w:sz w:val="28"/>
          <w:szCs w:val="28"/>
          <w:lang w:eastAsia="ru-RU"/>
        </w:rPr>
        <w:tab/>
      </w:r>
    </w:p>
    <w:p w14:paraId="71AF32EA" w14:textId="77777777" w:rsidR="009C56AE" w:rsidRPr="009C56AE" w:rsidRDefault="009C56AE" w:rsidP="009C56AE">
      <w:pPr>
        <w:spacing w:after="0" w:line="240" w:lineRule="auto"/>
        <w:jc w:val="center"/>
        <w:rPr>
          <w:rFonts w:ascii="Times New Roman" w:eastAsia="Times New Roman" w:hAnsi="Times New Roman" w:cs="Times New Roman"/>
          <w:b/>
          <w:sz w:val="28"/>
          <w:szCs w:val="28"/>
          <w:lang w:eastAsia="ru-RU"/>
        </w:rPr>
      </w:pPr>
      <w:r w:rsidRPr="009C56AE">
        <w:rPr>
          <w:rFonts w:ascii="Times New Roman" w:eastAsia="Times New Roman" w:hAnsi="Times New Roman" w:cs="Times New Roman"/>
          <w:b/>
          <w:sz w:val="28"/>
          <w:szCs w:val="28"/>
          <w:lang w:eastAsia="ru-RU"/>
        </w:rPr>
        <w:t>ЧЕРНІГІВСЬКА ОБЛАСТЬ</w:t>
      </w:r>
    </w:p>
    <w:p w14:paraId="6941276D" w14:textId="77777777" w:rsidR="009C56AE" w:rsidRPr="009C56AE" w:rsidRDefault="009C56AE" w:rsidP="009C56AE">
      <w:pPr>
        <w:spacing w:after="0" w:line="240" w:lineRule="auto"/>
        <w:jc w:val="center"/>
        <w:rPr>
          <w:rFonts w:ascii="Times New Roman" w:eastAsia="Times New Roman" w:hAnsi="Times New Roman" w:cs="Times New Roman"/>
          <w:sz w:val="6"/>
          <w:szCs w:val="6"/>
          <w:lang w:eastAsia="ru-RU"/>
        </w:rPr>
      </w:pPr>
    </w:p>
    <w:p w14:paraId="03927A83" w14:textId="77777777" w:rsidR="009C56AE" w:rsidRPr="009C56AE" w:rsidRDefault="009C56AE" w:rsidP="009C56AE">
      <w:pPr>
        <w:keepNext/>
        <w:spacing w:after="0" w:line="240" w:lineRule="auto"/>
        <w:jc w:val="center"/>
        <w:outlineLvl w:val="0"/>
        <w:rPr>
          <w:rFonts w:ascii="Times New Roman" w:eastAsia="Times New Roman" w:hAnsi="Times New Roman" w:cs="Times New Roman"/>
          <w:b/>
          <w:bCs/>
          <w:sz w:val="32"/>
          <w:szCs w:val="32"/>
          <w:lang w:val="uk-UA" w:eastAsia="ru-RU"/>
        </w:rPr>
      </w:pPr>
      <w:r w:rsidRPr="009C56AE">
        <w:rPr>
          <w:rFonts w:ascii="Times New Roman" w:eastAsia="Times New Roman" w:hAnsi="Times New Roman" w:cs="Times New Roman"/>
          <w:b/>
          <w:bCs/>
          <w:sz w:val="32"/>
          <w:szCs w:val="32"/>
          <w:lang w:val="uk-UA" w:eastAsia="ru-RU"/>
        </w:rPr>
        <w:t>Н І Ж И Н С Ь К А    М І С Ь К А    Р А Д А</w:t>
      </w:r>
    </w:p>
    <w:p w14:paraId="25729503" w14:textId="259C9C7F" w:rsidR="009C56AE" w:rsidRPr="009C56AE" w:rsidRDefault="00427165" w:rsidP="00427165">
      <w:pPr>
        <w:spacing w:after="0" w:line="240" w:lineRule="auto"/>
        <w:rPr>
          <w:rFonts w:ascii="Times New Roman" w:eastAsia="Times New Roman" w:hAnsi="Times New Roman" w:cs="Times New Roman"/>
          <w:sz w:val="32"/>
          <w:lang w:eastAsia="ru-RU"/>
        </w:rPr>
      </w:pPr>
      <w:r w:rsidRPr="00E04609">
        <w:rPr>
          <w:rFonts w:ascii="Times New Roman" w:eastAsia="Times New Roman" w:hAnsi="Times New Roman" w:cs="Times New Roman"/>
          <w:sz w:val="32"/>
          <w:lang w:eastAsia="ru-RU"/>
        </w:rPr>
        <w:t xml:space="preserve">                                           </w:t>
      </w:r>
      <w:r w:rsidR="00C7269D">
        <w:rPr>
          <w:rFonts w:ascii="Times New Roman" w:eastAsia="Times New Roman" w:hAnsi="Times New Roman" w:cs="Times New Roman"/>
          <w:sz w:val="32"/>
          <w:lang w:val="uk-UA" w:eastAsia="ru-RU"/>
        </w:rPr>
        <w:t>25</w:t>
      </w:r>
      <w:r w:rsidRPr="00E04609">
        <w:rPr>
          <w:rFonts w:ascii="Times New Roman" w:eastAsia="Times New Roman" w:hAnsi="Times New Roman" w:cs="Times New Roman"/>
          <w:sz w:val="32"/>
          <w:lang w:eastAsia="ru-RU"/>
        </w:rPr>
        <w:t xml:space="preserve"> </w:t>
      </w:r>
      <w:r w:rsidR="009C56AE" w:rsidRPr="009C56AE">
        <w:rPr>
          <w:rFonts w:ascii="Times New Roman" w:eastAsia="Times New Roman" w:hAnsi="Times New Roman" w:cs="Times New Roman"/>
          <w:sz w:val="32"/>
          <w:lang w:eastAsia="ru-RU"/>
        </w:rPr>
        <w:t xml:space="preserve">сесія </w:t>
      </w:r>
      <w:r w:rsidR="009C56AE" w:rsidRPr="009C56AE">
        <w:rPr>
          <w:rFonts w:ascii="Times New Roman" w:eastAsia="Times New Roman" w:hAnsi="Times New Roman" w:cs="Times New Roman"/>
          <w:sz w:val="32"/>
          <w:lang w:val="en-US" w:eastAsia="ru-RU"/>
        </w:rPr>
        <w:t>VI</w:t>
      </w:r>
      <w:r w:rsidR="009C56AE" w:rsidRPr="009C56AE">
        <w:rPr>
          <w:rFonts w:ascii="Times New Roman" w:eastAsia="Times New Roman" w:hAnsi="Times New Roman" w:cs="Times New Roman"/>
          <w:sz w:val="32"/>
          <w:lang w:val="uk-UA" w:eastAsia="ru-RU"/>
        </w:rPr>
        <w:t>І</w:t>
      </w:r>
      <w:r w:rsidR="009C56AE" w:rsidRPr="009C56AE">
        <w:rPr>
          <w:rFonts w:ascii="Times New Roman" w:eastAsia="Times New Roman" w:hAnsi="Times New Roman" w:cs="Times New Roman"/>
          <w:sz w:val="32"/>
          <w:lang w:val="en-US" w:eastAsia="ru-RU"/>
        </w:rPr>
        <w:t>I</w:t>
      </w:r>
      <w:r w:rsidR="009C56AE" w:rsidRPr="009C56AE">
        <w:rPr>
          <w:rFonts w:ascii="Times New Roman" w:eastAsia="Times New Roman" w:hAnsi="Times New Roman" w:cs="Times New Roman"/>
          <w:sz w:val="32"/>
          <w:lang w:eastAsia="ru-RU"/>
        </w:rPr>
        <w:t xml:space="preserve"> скликання</w:t>
      </w:r>
    </w:p>
    <w:p w14:paraId="37CB4804" w14:textId="77777777" w:rsidR="009C56AE" w:rsidRPr="009C56AE" w:rsidRDefault="009C56AE" w:rsidP="009C56AE">
      <w:pPr>
        <w:spacing w:after="0" w:line="240" w:lineRule="auto"/>
        <w:jc w:val="center"/>
        <w:rPr>
          <w:rFonts w:ascii="Times New Roman" w:eastAsia="Times New Roman" w:hAnsi="Times New Roman" w:cs="Times New Roman"/>
          <w:sz w:val="28"/>
          <w:szCs w:val="28"/>
          <w:lang w:eastAsia="ru-RU"/>
        </w:rPr>
      </w:pPr>
    </w:p>
    <w:p w14:paraId="0C969693" w14:textId="77777777" w:rsidR="009C56AE" w:rsidRPr="009C56AE" w:rsidRDefault="009C56AE" w:rsidP="009C56AE">
      <w:pPr>
        <w:spacing w:after="0" w:line="240" w:lineRule="auto"/>
        <w:jc w:val="center"/>
        <w:rPr>
          <w:rFonts w:ascii="Times New Roman" w:eastAsia="Times New Roman" w:hAnsi="Times New Roman" w:cs="Times New Roman"/>
          <w:b/>
          <w:sz w:val="40"/>
          <w:szCs w:val="40"/>
          <w:lang w:eastAsia="ru-RU"/>
        </w:rPr>
      </w:pPr>
      <w:r w:rsidRPr="009C56AE">
        <w:rPr>
          <w:rFonts w:ascii="Times New Roman" w:eastAsia="Times New Roman" w:hAnsi="Times New Roman" w:cs="Times New Roman"/>
          <w:b/>
          <w:sz w:val="40"/>
          <w:szCs w:val="40"/>
          <w:lang w:eastAsia="ru-RU"/>
        </w:rPr>
        <w:t>Р І Ш Е Н Н Я</w:t>
      </w:r>
    </w:p>
    <w:p w14:paraId="081B4612" w14:textId="77777777" w:rsidR="00EC100A" w:rsidRPr="00E10F3B" w:rsidRDefault="00EC100A" w:rsidP="00EC100A">
      <w:pPr>
        <w:spacing w:after="0" w:line="240" w:lineRule="auto"/>
        <w:jc w:val="center"/>
        <w:rPr>
          <w:rFonts w:ascii="Times New Roman" w:eastAsia="Times New Roman" w:hAnsi="Times New Roman" w:cs="Times New Roman"/>
          <w:sz w:val="28"/>
          <w:szCs w:val="28"/>
          <w:lang w:eastAsia="ru-RU"/>
        </w:rPr>
      </w:pPr>
    </w:p>
    <w:p w14:paraId="195BCAA7" w14:textId="58E328DB" w:rsidR="00EC100A" w:rsidRPr="00E10F3B" w:rsidRDefault="00EC100A" w:rsidP="00EC100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E10F3B">
        <w:rPr>
          <w:rFonts w:ascii="Times New Roman" w:eastAsia="Times New Roman" w:hAnsi="Times New Roman" w:cs="Times New Roman"/>
          <w:sz w:val="28"/>
          <w:szCs w:val="28"/>
          <w:lang w:val="uk-UA" w:eastAsia="ru-RU"/>
        </w:rPr>
        <w:t xml:space="preserve">ід  </w:t>
      </w:r>
      <w:r w:rsidR="00C7269D">
        <w:rPr>
          <w:rFonts w:ascii="Times New Roman" w:eastAsia="Times New Roman" w:hAnsi="Times New Roman" w:cs="Times New Roman"/>
          <w:sz w:val="28"/>
          <w:szCs w:val="28"/>
          <w:lang w:val="uk-UA" w:eastAsia="ru-RU"/>
        </w:rPr>
        <w:t xml:space="preserve">11 жовтня </w:t>
      </w:r>
      <w:r w:rsidRPr="00E10F3B">
        <w:rPr>
          <w:rFonts w:ascii="Times New Roman" w:eastAsia="Times New Roman" w:hAnsi="Times New Roman" w:cs="Times New Roman"/>
          <w:sz w:val="28"/>
          <w:szCs w:val="28"/>
          <w:lang w:val="uk-UA" w:eastAsia="ru-RU"/>
        </w:rPr>
        <w:t xml:space="preserve"> 20</w:t>
      </w:r>
      <w:r>
        <w:rPr>
          <w:rFonts w:ascii="Times New Roman" w:eastAsia="Times New Roman" w:hAnsi="Times New Roman" w:cs="Times New Roman"/>
          <w:sz w:val="28"/>
          <w:szCs w:val="28"/>
          <w:lang w:val="uk-UA" w:eastAsia="ru-RU"/>
        </w:rPr>
        <w:t>2</w:t>
      </w:r>
      <w:r w:rsidR="003802A6">
        <w:rPr>
          <w:rFonts w:ascii="Times New Roman" w:eastAsia="Times New Roman" w:hAnsi="Times New Roman" w:cs="Times New Roman"/>
          <w:sz w:val="28"/>
          <w:szCs w:val="28"/>
          <w:lang w:val="uk-UA" w:eastAsia="ru-RU"/>
        </w:rPr>
        <w:t>2</w:t>
      </w:r>
      <w:r w:rsidRPr="00E10F3B">
        <w:rPr>
          <w:rFonts w:ascii="Times New Roman" w:eastAsia="Times New Roman" w:hAnsi="Times New Roman" w:cs="Times New Roman"/>
          <w:sz w:val="28"/>
          <w:szCs w:val="28"/>
          <w:lang w:val="uk-UA" w:eastAsia="ru-RU"/>
        </w:rPr>
        <w:t xml:space="preserve"> р.</w:t>
      </w:r>
      <w:r w:rsidRPr="00E10F3B">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м. Ніжин</w:t>
      </w:r>
      <w:r>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w:t>
      </w:r>
      <w:r w:rsidRPr="00E10F3B">
        <w:rPr>
          <w:rFonts w:ascii="Times New Roman" w:eastAsia="Times New Roman" w:hAnsi="Times New Roman" w:cs="Times New Roman"/>
          <w:sz w:val="28"/>
          <w:szCs w:val="28"/>
          <w:lang w:val="uk-UA" w:eastAsia="ru-RU"/>
        </w:rPr>
        <w:t xml:space="preserve">№ </w:t>
      </w:r>
      <w:r w:rsidR="00C7269D">
        <w:rPr>
          <w:rFonts w:ascii="Times New Roman" w:eastAsia="Times New Roman" w:hAnsi="Times New Roman" w:cs="Times New Roman"/>
          <w:sz w:val="28"/>
          <w:szCs w:val="28"/>
          <w:lang w:val="uk-UA" w:eastAsia="ru-RU"/>
        </w:rPr>
        <w:t>2-25</w:t>
      </w:r>
      <w:r w:rsidRPr="00E10F3B">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val="uk-UA" w:eastAsia="ru-RU"/>
        </w:rPr>
        <w:t>2</w:t>
      </w:r>
      <w:r w:rsidR="003802A6">
        <w:rPr>
          <w:rFonts w:ascii="Times New Roman" w:eastAsia="Times New Roman" w:hAnsi="Times New Roman" w:cs="Times New Roman"/>
          <w:sz w:val="28"/>
          <w:szCs w:val="28"/>
          <w:lang w:val="uk-UA" w:eastAsia="ru-RU"/>
        </w:rPr>
        <w:t>2</w:t>
      </w:r>
    </w:p>
    <w:p w14:paraId="717A1F4A" w14:textId="77777777" w:rsidR="00EC100A" w:rsidRPr="00E10F3B" w:rsidRDefault="00EC100A" w:rsidP="00EC100A">
      <w:pPr>
        <w:spacing w:after="0" w:line="240" w:lineRule="auto"/>
        <w:jc w:val="both"/>
        <w:rPr>
          <w:rFonts w:ascii="Times New Roman" w:eastAsia="Times New Roman" w:hAnsi="Times New Roman" w:cs="Times New Roman"/>
          <w:sz w:val="28"/>
          <w:szCs w:val="28"/>
          <w:lang w:val="uk-UA" w:eastAsia="ru-RU"/>
        </w:rPr>
      </w:pPr>
      <w:r w:rsidRPr="00E10F3B">
        <w:rPr>
          <w:rFonts w:ascii="Times New Roman" w:eastAsia="Times New Roman" w:hAnsi="Times New Roman" w:cs="Times New Roman"/>
          <w:sz w:val="28"/>
          <w:szCs w:val="28"/>
          <w:lang w:val="uk-UA" w:eastAsia="ru-RU"/>
        </w:rPr>
        <w:t xml:space="preserve"> </w:t>
      </w:r>
    </w:p>
    <w:tbl>
      <w:tblPr>
        <w:tblW w:w="0" w:type="auto"/>
        <w:tblBorders>
          <w:insideH w:val="single" w:sz="4" w:space="0" w:color="auto"/>
        </w:tblBorders>
        <w:tblLook w:val="01E0" w:firstRow="1" w:lastRow="1" w:firstColumn="1" w:lastColumn="1" w:noHBand="0" w:noVBand="0"/>
      </w:tblPr>
      <w:tblGrid>
        <w:gridCol w:w="7188"/>
        <w:gridCol w:w="2383"/>
      </w:tblGrid>
      <w:tr w:rsidR="00EC100A" w:rsidRPr="00E10F3B" w14:paraId="4A496269" w14:textId="77777777" w:rsidTr="00E672E6">
        <w:trPr>
          <w:trHeight w:val="545"/>
        </w:trPr>
        <w:tc>
          <w:tcPr>
            <w:tcW w:w="7188" w:type="dxa"/>
          </w:tcPr>
          <w:p w14:paraId="750F43AE" w14:textId="77777777" w:rsidR="00EC100A" w:rsidRPr="00E04609" w:rsidRDefault="00EC100A" w:rsidP="00E672E6">
            <w:pPr>
              <w:spacing w:after="0" w:line="240" w:lineRule="auto"/>
              <w:jc w:val="both"/>
              <w:rPr>
                <w:rFonts w:ascii="Times New Roman" w:eastAsia="Times New Roman" w:hAnsi="Times New Roman" w:cs="Times New Roman"/>
                <w:sz w:val="28"/>
                <w:szCs w:val="28"/>
                <w:lang w:val="uk-UA" w:eastAsia="ru-RU"/>
              </w:rPr>
            </w:pPr>
            <w:r w:rsidRPr="00E04609">
              <w:rPr>
                <w:rFonts w:ascii="Times New Roman" w:eastAsia="Times New Roman" w:hAnsi="Times New Roman" w:cs="Times New Roman"/>
                <w:sz w:val="28"/>
                <w:szCs w:val="28"/>
                <w:lang w:val="uk-UA" w:eastAsia="ru-RU"/>
              </w:rPr>
              <w:t>Про надання дозволу Ніжинському</w:t>
            </w:r>
          </w:p>
          <w:p w14:paraId="65A45655" w14:textId="77777777" w:rsidR="00EC100A" w:rsidRPr="00E04609" w:rsidRDefault="00EC100A" w:rsidP="00E672E6">
            <w:pPr>
              <w:spacing w:after="0" w:line="240" w:lineRule="auto"/>
              <w:jc w:val="both"/>
              <w:rPr>
                <w:rFonts w:ascii="Times New Roman" w:eastAsia="Times New Roman" w:hAnsi="Times New Roman" w:cs="Times New Roman"/>
                <w:sz w:val="28"/>
                <w:szCs w:val="28"/>
                <w:lang w:val="uk-UA" w:eastAsia="ru-RU"/>
              </w:rPr>
            </w:pPr>
            <w:r w:rsidRPr="00E04609">
              <w:rPr>
                <w:rFonts w:ascii="Times New Roman" w:eastAsia="Times New Roman" w:hAnsi="Times New Roman" w:cs="Times New Roman"/>
                <w:sz w:val="28"/>
                <w:szCs w:val="28"/>
                <w:lang w:val="uk-UA" w:eastAsia="ru-RU"/>
              </w:rPr>
              <w:t>міському Будинку культури</w:t>
            </w:r>
          </w:p>
          <w:p w14:paraId="6C90D8E9" w14:textId="77777777" w:rsidR="00EC100A" w:rsidRPr="00E04609" w:rsidRDefault="00EC100A" w:rsidP="00E672E6">
            <w:pPr>
              <w:spacing w:after="0" w:line="240" w:lineRule="auto"/>
              <w:jc w:val="both"/>
              <w:rPr>
                <w:rFonts w:ascii="Times New Roman" w:eastAsia="Times New Roman" w:hAnsi="Times New Roman" w:cs="Times New Roman"/>
                <w:sz w:val="28"/>
                <w:szCs w:val="28"/>
                <w:lang w:val="uk-UA" w:eastAsia="ru-RU"/>
              </w:rPr>
            </w:pPr>
            <w:r w:rsidRPr="00E04609">
              <w:rPr>
                <w:rFonts w:ascii="Times New Roman" w:eastAsia="Times New Roman" w:hAnsi="Times New Roman" w:cs="Times New Roman"/>
                <w:sz w:val="28"/>
                <w:szCs w:val="28"/>
                <w:lang w:val="uk-UA" w:eastAsia="ru-RU"/>
              </w:rPr>
              <w:t xml:space="preserve">Ніжинської міської ради </w:t>
            </w:r>
          </w:p>
          <w:p w14:paraId="0BDE6147" w14:textId="77777777" w:rsidR="00EC100A" w:rsidRPr="00E04609" w:rsidRDefault="00EC100A" w:rsidP="00E672E6">
            <w:pPr>
              <w:spacing w:after="0" w:line="240" w:lineRule="auto"/>
              <w:jc w:val="both"/>
              <w:rPr>
                <w:rFonts w:ascii="Times New Roman" w:eastAsia="Times New Roman" w:hAnsi="Times New Roman" w:cs="Times New Roman"/>
                <w:sz w:val="28"/>
                <w:szCs w:val="28"/>
                <w:lang w:val="uk-UA" w:eastAsia="ru-RU"/>
              </w:rPr>
            </w:pPr>
            <w:r w:rsidRPr="00E04609">
              <w:rPr>
                <w:rFonts w:ascii="Times New Roman" w:eastAsia="Times New Roman" w:hAnsi="Times New Roman" w:cs="Times New Roman"/>
                <w:sz w:val="28"/>
                <w:szCs w:val="28"/>
                <w:lang w:val="uk-UA" w:eastAsia="ru-RU"/>
              </w:rPr>
              <w:t xml:space="preserve">Чернігівської області на списання </w:t>
            </w:r>
          </w:p>
          <w:p w14:paraId="6D46935E" w14:textId="77777777" w:rsidR="00EC100A" w:rsidRPr="00E04609" w:rsidRDefault="00EC100A" w:rsidP="00E672E6">
            <w:pPr>
              <w:spacing w:after="0" w:line="240" w:lineRule="auto"/>
              <w:jc w:val="both"/>
              <w:rPr>
                <w:rFonts w:ascii="Times New Roman" w:eastAsia="Times New Roman" w:hAnsi="Times New Roman" w:cs="Times New Roman"/>
                <w:sz w:val="28"/>
                <w:szCs w:val="28"/>
                <w:lang w:val="uk-UA" w:eastAsia="ru-RU"/>
              </w:rPr>
            </w:pPr>
            <w:r w:rsidRPr="00E04609">
              <w:rPr>
                <w:rFonts w:ascii="Times New Roman" w:eastAsia="Times New Roman" w:hAnsi="Times New Roman" w:cs="Times New Roman"/>
                <w:sz w:val="28"/>
                <w:szCs w:val="28"/>
                <w:lang w:val="uk-UA" w:eastAsia="ru-RU"/>
              </w:rPr>
              <w:t xml:space="preserve">основних засобів з балансу </w:t>
            </w:r>
          </w:p>
          <w:p w14:paraId="47906E4A" w14:textId="77777777" w:rsidR="00EC100A" w:rsidRPr="00E10F3B" w:rsidRDefault="00EC100A" w:rsidP="00E672E6">
            <w:pPr>
              <w:spacing w:after="0" w:line="240" w:lineRule="auto"/>
              <w:jc w:val="both"/>
              <w:rPr>
                <w:rFonts w:ascii="Times New Roman" w:eastAsia="Times New Roman" w:hAnsi="Times New Roman" w:cs="Times New Roman"/>
                <w:sz w:val="28"/>
                <w:szCs w:val="28"/>
                <w:lang w:val="uk-UA" w:eastAsia="ru-RU"/>
              </w:rPr>
            </w:pPr>
          </w:p>
        </w:tc>
        <w:tc>
          <w:tcPr>
            <w:tcW w:w="2383" w:type="dxa"/>
          </w:tcPr>
          <w:p w14:paraId="0AE3F184" w14:textId="77777777" w:rsidR="00EC100A" w:rsidRPr="00E10F3B" w:rsidRDefault="00EC100A" w:rsidP="00E672E6">
            <w:pPr>
              <w:spacing w:after="0" w:line="240" w:lineRule="auto"/>
              <w:jc w:val="both"/>
              <w:rPr>
                <w:rFonts w:ascii="Times New Roman" w:eastAsia="Times New Roman" w:hAnsi="Times New Roman" w:cs="Times New Roman"/>
                <w:sz w:val="28"/>
                <w:szCs w:val="28"/>
                <w:lang w:val="uk-UA" w:eastAsia="ru-RU"/>
              </w:rPr>
            </w:pPr>
          </w:p>
          <w:p w14:paraId="65B50641" w14:textId="77777777" w:rsidR="00EC100A" w:rsidRPr="00E10F3B" w:rsidRDefault="00EC100A" w:rsidP="00E672E6">
            <w:pPr>
              <w:spacing w:after="0" w:line="240" w:lineRule="auto"/>
              <w:jc w:val="both"/>
              <w:rPr>
                <w:rFonts w:ascii="Times New Roman" w:eastAsia="Times New Roman" w:hAnsi="Times New Roman" w:cs="Times New Roman"/>
                <w:sz w:val="28"/>
                <w:szCs w:val="28"/>
                <w:lang w:val="uk-UA" w:eastAsia="ru-RU"/>
              </w:rPr>
            </w:pPr>
          </w:p>
          <w:p w14:paraId="6CBDD961" w14:textId="77777777" w:rsidR="00EC100A" w:rsidRPr="00E10F3B" w:rsidRDefault="00EC100A" w:rsidP="00E672E6">
            <w:pPr>
              <w:spacing w:after="0" w:line="240" w:lineRule="auto"/>
              <w:jc w:val="both"/>
              <w:rPr>
                <w:rFonts w:ascii="Times New Roman" w:eastAsia="Times New Roman" w:hAnsi="Times New Roman" w:cs="Times New Roman"/>
                <w:sz w:val="28"/>
                <w:szCs w:val="28"/>
                <w:lang w:val="uk-UA" w:eastAsia="ru-RU"/>
              </w:rPr>
            </w:pPr>
          </w:p>
        </w:tc>
      </w:tr>
    </w:tbl>
    <w:p w14:paraId="7C513FDD" w14:textId="77777777" w:rsidR="00EC100A" w:rsidRPr="00E10F3B" w:rsidRDefault="00EC100A" w:rsidP="00EC100A">
      <w:pPr>
        <w:spacing w:after="0" w:line="240" w:lineRule="auto"/>
        <w:ind w:firstLine="708"/>
        <w:jc w:val="both"/>
        <w:rPr>
          <w:rFonts w:ascii="Times New Roman" w:eastAsia="Times New Roman" w:hAnsi="Times New Roman" w:cs="Times New Roman"/>
          <w:sz w:val="28"/>
          <w:szCs w:val="28"/>
          <w:lang w:val="uk-UA" w:eastAsia="ru-RU"/>
        </w:rPr>
      </w:pPr>
      <w:r w:rsidRPr="00E10F3B">
        <w:rPr>
          <w:rFonts w:ascii="Times New Roman" w:eastAsia="Times New Roman" w:hAnsi="Times New Roman" w:cs="Times New Roman"/>
          <w:sz w:val="28"/>
          <w:szCs w:val="28"/>
          <w:lang w:val="uk-UA" w:eastAsia="ru-RU"/>
        </w:rPr>
        <w:t xml:space="preserve">Відповідно до ст. 26, 42, 59, 60 Закону України “Про місцеве самоврядування в Україні”, Положення про порядок відчуження та списання майна власності територіальної громади м. Ніжина, яке затверджене рішенням Ніжинської міської ради 6 скликання від 24 лютого 2012 року № 12-24/2012, та розглянувши клопотання </w:t>
      </w:r>
      <w:r>
        <w:rPr>
          <w:rFonts w:ascii="Times New Roman" w:eastAsia="Times New Roman" w:hAnsi="Times New Roman" w:cs="Times New Roman"/>
          <w:sz w:val="28"/>
          <w:szCs w:val="28"/>
          <w:lang w:val="uk-UA" w:eastAsia="ru-RU"/>
        </w:rPr>
        <w:t xml:space="preserve">управління культури і туризму Ніжинської міської ради </w:t>
      </w:r>
      <w:r w:rsidRPr="00E10F3B">
        <w:rPr>
          <w:rFonts w:ascii="Times New Roman" w:eastAsia="Times New Roman" w:hAnsi="Times New Roman" w:cs="Times New Roman"/>
          <w:sz w:val="28"/>
          <w:szCs w:val="28"/>
          <w:lang w:val="uk-UA" w:eastAsia="ru-RU"/>
        </w:rPr>
        <w:t>Чернігівської області щодо списання основних засобів, Ніжинська міська рада вирішила:</w:t>
      </w:r>
    </w:p>
    <w:p w14:paraId="540C0CCD" w14:textId="77777777" w:rsidR="0069623A" w:rsidRDefault="00EC100A" w:rsidP="00CB2C1C">
      <w:pPr>
        <w:pStyle w:val="af1"/>
        <w:numPr>
          <w:ilvl w:val="0"/>
          <w:numId w:val="5"/>
        </w:numPr>
        <w:spacing w:after="0" w:line="240" w:lineRule="auto"/>
        <w:jc w:val="both"/>
        <w:rPr>
          <w:rFonts w:ascii="Times New Roman" w:eastAsia="Times New Roman" w:hAnsi="Times New Roman" w:cs="Times New Roman"/>
          <w:sz w:val="28"/>
          <w:szCs w:val="28"/>
          <w:lang w:val="uk-UA" w:eastAsia="ru-RU"/>
        </w:rPr>
      </w:pPr>
      <w:r w:rsidRPr="0069623A">
        <w:rPr>
          <w:rFonts w:ascii="Times New Roman" w:eastAsia="Times New Roman" w:hAnsi="Times New Roman" w:cs="Times New Roman"/>
          <w:sz w:val="28"/>
          <w:szCs w:val="28"/>
          <w:lang w:val="uk-UA" w:eastAsia="ru-RU"/>
        </w:rPr>
        <w:t>Дозволити Ніжинському міському Будинку культури Ніжинської</w:t>
      </w:r>
      <w:r w:rsidR="0069623A">
        <w:rPr>
          <w:rFonts w:ascii="Times New Roman" w:eastAsia="Times New Roman" w:hAnsi="Times New Roman" w:cs="Times New Roman"/>
          <w:sz w:val="28"/>
          <w:szCs w:val="28"/>
          <w:lang w:val="uk-UA" w:eastAsia="ru-RU"/>
        </w:rPr>
        <w:t xml:space="preserve"> </w:t>
      </w:r>
    </w:p>
    <w:p w14:paraId="6D53F6B4" w14:textId="77777777" w:rsidR="00EC100A" w:rsidRPr="0069623A" w:rsidRDefault="00EC100A" w:rsidP="0069623A">
      <w:pPr>
        <w:spacing w:after="0" w:line="240" w:lineRule="auto"/>
        <w:jc w:val="both"/>
        <w:rPr>
          <w:rFonts w:ascii="Times New Roman" w:eastAsia="Times New Roman" w:hAnsi="Times New Roman" w:cs="Times New Roman"/>
          <w:sz w:val="28"/>
          <w:szCs w:val="28"/>
          <w:lang w:val="uk-UA" w:eastAsia="ru-RU"/>
        </w:rPr>
      </w:pPr>
      <w:r w:rsidRPr="0069623A">
        <w:rPr>
          <w:rFonts w:ascii="Times New Roman" w:eastAsia="Times New Roman" w:hAnsi="Times New Roman" w:cs="Times New Roman"/>
          <w:sz w:val="28"/>
          <w:szCs w:val="28"/>
          <w:lang w:val="uk-UA" w:eastAsia="ru-RU"/>
        </w:rPr>
        <w:t xml:space="preserve">міської ради Чернігівської області провести списання основних засобів </w:t>
      </w:r>
      <w:r w:rsidR="00E04609" w:rsidRPr="00E04609">
        <w:rPr>
          <w:rFonts w:ascii="Times New Roman" w:eastAsia="Times New Roman" w:hAnsi="Times New Roman" w:cs="Times New Roman"/>
          <w:sz w:val="28"/>
          <w:szCs w:val="28"/>
          <w:lang w:val="uk-UA" w:eastAsia="ru-RU"/>
        </w:rPr>
        <w:t xml:space="preserve"> з </w:t>
      </w:r>
      <w:r w:rsidR="00E04609">
        <w:rPr>
          <w:rFonts w:ascii="Times New Roman" w:eastAsia="Times New Roman" w:hAnsi="Times New Roman" w:cs="Times New Roman"/>
          <w:sz w:val="28"/>
          <w:szCs w:val="28"/>
          <w:lang w:val="uk-UA" w:eastAsia="ru-RU"/>
        </w:rPr>
        <w:t xml:space="preserve">балансу </w:t>
      </w:r>
      <w:r w:rsidRPr="0069623A">
        <w:rPr>
          <w:rFonts w:ascii="Times New Roman" w:eastAsia="Times New Roman" w:hAnsi="Times New Roman" w:cs="Times New Roman"/>
          <w:sz w:val="28"/>
          <w:szCs w:val="28"/>
          <w:lang w:val="uk-UA" w:eastAsia="ru-RU"/>
        </w:rPr>
        <w:t>у зв’язку з фізичною зношеністю, недоцільністю ремонту та таких, що неприд</w:t>
      </w:r>
      <w:r w:rsidR="00E04609">
        <w:rPr>
          <w:rFonts w:ascii="Times New Roman" w:eastAsia="Times New Roman" w:hAnsi="Times New Roman" w:cs="Times New Roman"/>
          <w:sz w:val="28"/>
          <w:szCs w:val="28"/>
          <w:lang w:val="uk-UA" w:eastAsia="ru-RU"/>
        </w:rPr>
        <w:t>атні для використання</w:t>
      </w:r>
      <w:r w:rsidRPr="0069623A">
        <w:rPr>
          <w:rFonts w:ascii="Times New Roman" w:eastAsia="Times New Roman" w:hAnsi="Times New Roman" w:cs="Times New Roman"/>
          <w:sz w:val="28"/>
          <w:szCs w:val="28"/>
          <w:lang w:val="uk-UA" w:eastAsia="ru-RU"/>
        </w:rPr>
        <w:t>, а саме:</w:t>
      </w:r>
      <w:r w:rsidRPr="0069623A">
        <w:rPr>
          <w:lang w:val="uk-UA"/>
        </w:rPr>
        <w:t xml:space="preserve"> </w:t>
      </w:r>
    </w:p>
    <w:p w14:paraId="492C3640" w14:textId="77777777" w:rsidR="0069623A" w:rsidRDefault="0069623A" w:rsidP="00EC100A">
      <w:pPr>
        <w:spacing w:after="0" w:line="240" w:lineRule="auto"/>
        <w:jc w:val="both"/>
        <w:rPr>
          <w:rFonts w:ascii="Times New Roman" w:eastAsia="Times New Roman" w:hAnsi="Times New Roman" w:cs="Times New Roman"/>
          <w:sz w:val="28"/>
          <w:szCs w:val="28"/>
          <w:lang w:val="uk-UA" w:eastAsia="ru-RU"/>
        </w:rPr>
      </w:pPr>
    </w:p>
    <w:tbl>
      <w:tblPr>
        <w:tblStyle w:val="af"/>
        <w:tblW w:w="5000" w:type="pct"/>
        <w:tblLayout w:type="fixed"/>
        <w:tblLook w:val="04A0" w:firstRow="1" w:lastRow="0" w:firstColumn="1" w:lastColumn="0" w:noHBand="0" w:noVBand="1"/>
      </w:tblPr>
      <w:tblGrid>
        <w:gridCol w:w="470"/>
        <w:gridCol w:w="1535"/>
        <w:gridCol w:w="1159"/>
        <w:gridCol w:w="1227"/>
        <w:gridCol w:w="757"/>
        <w:gridCol w:w="1333"/>
        <w:gridCol w:w="1238"/>
        <w:gridCol w:w="1910"/>
      </w:tblGrid>
      <w:tr w:rsidR="00EC100A" w14:paraId="4945AE4E" w14:textId="77777777" w:rsidTr="003A5CB9">
        <w:tc>
          <w:tcPr>
            <w:tcW w:w="244" w:type="pct"/>
          </w:tcPr>
          <w:p w14:paraId="402A0D97" w14:textId="77777777" w:rsidR="00EC100A" w:rsidRPr="00F0185F" w:rsidRDefault="00EC100A" w:rsidP="00E672E6">
            <w:pPr>
              <w:jc w:val="both"/>
              <w:rPr>
                <w:b/>
                <w:lang w:val="uk-UA"/>
              </w:rPr>
            </w:pPr>
            <w:r w:rsidRPr="00F0185F">
              <w:rPr>
                <w:b/>
                <w:lang w:val="uk-UA"/>
              </w:rPr>
              <w:t xml:space="preserve">№ </w:t>
            </w:r>
          </w:p>
          <w:p w14:paraId="2858399E" w14:textId="77777777" w:rsidR="00EC100A" w:rsidRPr="00F0185F" w:rsidRDefault="00EC100A" w:rsidP="00E672E6">
            <w:pPr>
              <w:jc w:val="both"/>
              <w:rPr>
                <w:b/>
                <w:lang w:val="uk-UA"/>
              </w:rPr>
            </w:pPr>
            <w:r w:rsidRPr="00F0185F">
              <w:rPr>
                <w:b/>
                <w:lang w:val="uk-UA"/>
              </w:rPr>
              <w:t>п/п</w:t>
            </w:r>
          </w:p>
        </w:tc>
        <w:tc>
          <w:tcPr>
            <w:tcW w:w="797" w:type="pct"/>
          </w:tcPr>
          <w:p w14:paraId="5BA71B1E" w14:textId="77777777" w:rsidR="00EC100A" w:rsidRPr="00F0185F" w:rsidRDefault="00EC100A" w:rsidP="00E672E6">
            <w:pPr>
              <w:jc w:val="both"/>
              <w:rPr>
                <w:b/>
                <w:lang w:val="uk-UA"/>
              </w:rPr>
            </w:pPr>
            <w:r w:rsidRPr="00F0185F">
              <w:rPr>
                <w:b/>
                <w:lang w:val="uk-UA"/>
              </w:rPr>
              <w:t>Назва інвентарного об’єкта</w:t>
            </w:r>
          </w:p>
        </w:tc>
        <w:tc>
          <w:tcPr>
            <w:tcW w:w="602" w:type="pct"/>
          </w:tcPr>
          <w:p w14:paraId="34C83AFF" w14:textId="77777777" w:rsidR="00EC100A" w:rsidRPr="00F0185F" w:rsidRDefault="00EC100A" w:rsidP="00E672E6">
            <w:pPr>
              <w:jc w:val="both"/>
              <w:rPr>
                <w:b/>
                <w:lang w:val="uk-UA"/>
              </w:rPr>
            </w:pPr>
            <w:r w:rsidRPr="00F0185F">
              <w:rPr>
                <w:b/>
                <w:lang w:val="uk-UA"/>
              </w:rPr>
              <w:t>Рік випуску</w:t>
            </w:r>
          </w:p>
        </w:tc>
        <w:tc>
          <w:tcPr>
            <w:tcW w:w="637" w:type="pct"/>
          </w:tcPr>
          <w:p w14:paraId="008C0E19" w14:textId="77777777" w:rsidR="00EC100A" w:rsidRPr="00F0185F" w:rsidRDefault="00EC100A" w:rsidP="00E672E6">
            <w:pPr>
              <w:jc w:val="both"/>
              <w:rPr>
                <w:b/>
                <w:lang w:val="uk-UA"/>
              </w:rPr>
            </w:pPr>
            <w:r w:rsidRPr="00F0185F">
              <w:rPr>
                <w:b/>
                <w:lang w:val="uk-UA"/>
              </w:rPr>
              <w:t>Інвентар-</w:t>
            </w:r>
          </w:p>
          <w:p w14:paraId="1805972C" w14:textId="77777777" w:rsidR="00EC100A" w:rsidRPr="00F0185F" w:rsidRDefault="00EC100A" w:rsidP="00E672E6">
            <w:pPr>
              <w:jc w:val="both"/>
              <w:rPr>
                <w:b/>
                <w:lang w:val="uk-UA"/>
              </w:rPr>
            </w:pPr>
            <w:r w:rsidRPr="00F0185F">
              <w:rPr>
                <w:b/>
                <w:lang w:val="uk-UA"/>
              </w:rPr>
              <w:t>ний (номенклату-рний)</w:t>
            </w:r>
          </w:p>
        </w:tc>
        <w:tc>
          <w:tcPr>
            <w:tcW w:w="393" w:type="pct"/>
          </w:tcPr>
          <w:p w14:paraId="29852E68" w14:textId="77777777" w:rsidR="00EC100A" w:rsidRPr="00F0185F" w:rsidRDefault="00EC100A" w:rsidP="00E672E6">
            <w:pPr>
              <w:jc w:val="both"/>
              <w:rPr>
                <w:b/>
                <w:lang w:val="uk-UA"/>
              </w:rPr>
            </w:pPr>
            <w:r w:rsidRPr="00F0185F">
              <w:rPr>
                <w:b/>
                <w:lang w:val="uk-UA"/>
              </w:rPr>
              <w:t>Кількі-сть, шт.</w:t>
            </w:r>
          </w:p>
        </w:tc>
        <w:tc>
          <w:tcPr>
            <w:tcW w:w="692" w:type="pct"/>
          </w:tcPr>
          <w:p w14:paraId="75520C54" w14:textId="77777777" w:rsidR="00EC100A" w:rsidRPr="00F0185F" w:rsidRDefault="00EC100A" w:rsidP="00E672E6">
            <w:pPr>
              <w:jc w:val="both"/>
              <w:rPr>
                <w:b/>
                <w:lang w:val="uk-UA"/>
              </w:rPr>
            </w:pPr>
            <w:r w:rsidRPr="00F0185F">
              <w:rPr>
                <w:b/>
                <w:lang w:val="uk-UA"/>
              </w:rPr>
              <w:t>Первісна (переоцінена) вартість, гривень</w:t>
            </w:r>
          </w:p>
        </w:tc>
        <w:tc>
          <w:tcPr>
            <w:tcW w:w="643" w:type="pct"/>
          </w:tcPr>
          <w:p w14:paraId="67AFF214" w14:textId="77777777" w:rsidR="00EC100A" w:rsidRPr="00F0185F" w:rsidRDefault="00EC100A" w:rsidP="00E672E6">
            <w:pPr>
              <w:jc w:val="both"/>
              <w:rPr>
                <w:b/>
                <w:lang w:val="uk-UA"/>
              </w:rPr>
            </w:pPr>
            <w:r w:rsidRPr="00F0185F">
              <w:rPr>
                <w:b/>
                <w:lang w:val="uk-UA"/>
              </w:rPr>
              <w:t>Сума нарахування зносу,</w:t>
            </w:r>
          </w:p>
          <w:p w14:paraId="63E6DFBA" w14:textId="77777777" w:rsidR="00EC100A" w:rsidRPr="00F0185F" w:rsidRDefault="00EC100A" w:rsidP="00E672E6">
            <w:pPr>
              <w:jc w:val="both"/>
              <w:rPr>
                <w:b/>
                <w:lang w:val="uk-UA"/>
              </w:rPr>
            </w:pPr>
            <w:r w:rsidRPr="00F0185F">
              <w:rPr>
                <w:b/>
                <w:lang w:val="uk-UA"/>
              </w:rPr>
              <w:t xml:space="preserve"> гривень</w:t>
            </w:r>
          </w:p>
        </w:tc>
        <w:tc>
          <w:tcPr>
            <w:tcW w:w="993" w:type="pct"/>
          </w:tcPr>
          <w:p w14:paraId="2B21C314" w14:textId="77777777" w:rsidR="00EC100A" w:rsidRPr="00F0185F" w:rsidRDefault="00EC100A" w:rsidP="00E672E6">
            <w:pPr>
              <w:jc w:val="both"/>
              <w:rPr>
                <w:b/>
                <w:lang w:val="uk-UA"/>
              </w:rPr>
            </w:pPr>
            <w:r w:rsidRPr="00F0185F">
              <w:rPr>
                <w:b/>
                <w:lang w:val="uk-UA"/>
              </w:rPr>
              <w:t>Балансовазалишкова вартісь, гривень</w:t>
            </w:r>
          </w:p>
        </w:tc>
      </w:tr>
      <w:tr w:rsidR="00EC100A" w14:paraId="7F031EDA" w14:textId="77777777" w:rsidTr="003A5CB9">
        <w:tc>
          <w:tcPr>
            <w:tcW w:w="244" w:type="pct"/>
          </w:tcPr>
          <w:p w14:paraId="113CD096" w14:textId="77777777" w:rsidR="00EC100A" w:rsidRPr="00752F94" w:rsidRDefault="00EC100A" w:rsidP="00E672E6">
            <w:pPr>
              <w:jc w:val="both"/>
              <w:rPr>
                <w:lang w:val="uk-UA"/>
              </w:rPr>
            </w:pPr>
            <w:r>
              <w:rPr>
                <w:lang w:val="uk-UA"/>
              </w:rPr>
              <w:t>1.</w:t>
            </w:r>
          </w:p>
        </w:tc>
        <w:tc>
          <w:tcPr>
            <w:tcW w:w="797" w:type="pct"/>
          </w:tcPr>
          <w:p w14:paraId="651AD3B2" w14:textId="77777777" w:rsidR="00EC100A" w:rsidRPr="003802A6" w:rsidRDefault="003802A6" w:rsidP="00E672E6">
            <w:pPr>
              <w:jc w:val="both"/>
              <w:rPr>
                <w:lang w:val="en-US"/>
              </w:rPr>
            </w:pPr>
            <w:r>
              <w:rPr>
                <w:lang w:val="uk-UA"/>
              </w:rPr>
              <w:t xml:space="preserve">Ноутбук НР </w:t>
            </w:r>
            <w:r>
              <w:rPr>
                <w:lang w:val="en-US"/>
              </w:rPr>
              <w:t>ProBook 4520s</w:t>
            </w:r>
          </w:p>
        </w:tc>
        <w:tc>
          <w:tcPr>
            <w:tcW w:w="602" w:type="pct"/>
          </w:tcPr>
          <w:p w14:paraId="51383F43" w14:textId="77777777" w:rsidR="00EC100A" w:rsidRPr="003802A6" w:rsidRDefault="003802A6" w:rsidP="00E672E6">
            <w:pPr>
              <w:jc w:val="center"/>
              <w:rPr>
                <w:lang w:val="en-US"/>
              </w:rPr>
            </w:pPr>
            <w:r>
              <w:rPr>
                <w:lang w:val="en-US"/>
              </w:rPr>
              <w:t>2010</w:t>
            </w:r>
          </w:p>
        </w:tc>
        <w:tc>
          <w:tcPr>
            <w:tcW w:w="637" w:type="pct"/>
          </w:tcPr>
          <w:p w14:paraId="75DFC0E2" w14:textId="77777777" w:rsidR="00EC100A" w:rsidRPr="003802A6" w:rsidRDefault="003802A6" w:rsidP="00E672E6">
            <w:pPr>
              <w:jc w:val="center"/>
              <w:rPr>
                <w:lang w:val="en-US"/>
              </w:rPr>
            </w:pPr>
            <w:r>
              <w:rPr>
                <w:lang w:val="en-US"/>
              </w:rPr>
              <w:t>5104493169</w:t>
            </w:r>
          </w:p>
        </w:tc>
        <w:tc>
          <w:tcPr>
            <w:tcW w:w="393" w:type="pct"/>
          </w:tcPr>
          <w:p w14:paraId="23F78C40" w14:textId="77777777" w:rsidR="00EC100A" w:rsidRPr="00752F94" w:rsidRDefault="00757547" w:rsidP="00757547">
            <w:pPr>
              <w:jc w:val="center"/>
              <w:rPr>
                <w:lang w:val="uk-UA"/>
              </w:rPr>
            </w:pPr>
            <w:r>
              <w:rPr>
                <w:lang w:val="uk-UA"/>
              </w:rPr>
              <w:t>1</w:t>
            </w:r>
          </w:p>
        </w:tc>
        <w:tc>
          <w:tcPr>
            <w:tcW w:w="692" w:type="pct"/>
          </w:tcPr>
          <w:p w14:paraId="6ACC2753" w14:textId="77777777" w:rsidR="00EC100A" w:rsidRDefault="003802A6" w:rsidP="00E672E6">
            <w:pPr>
              <w:jc w:val="center"/>
              <w:rPr>
                <w:lang w:val="uk-UA"/>
              </w:rPr>
            </w:pPr>
            <w:r>
              <w:rPr>
                <w:lang w:val="en-US"/>
              </w:rPr>
              <w:t>10108</w:t>
            </w:r>
            <w:r w:rsidR="00EC100A">
              <w:rPr>
                <w:lang w:val="uk-UA"/>
              </w:rPr>
              <w:t>,00</w:t>
            </w:r>
          </w:p>
          <w:p w14:paraId="350D7E35" w14:textId="77777777" w:rsidR="00EC100A" w:rsidRPr="00752F94" w:rsidRDefault="00EC100A" w:rsidP="00E672E6">
            <w:pPr>
              <w:jc w:val="center"/>
              <w:rPr>
                <w:lang w:val="uk-UA"/>
              </w:rPr>
            </w:pPr>
          </w:p>
        </w:tc>
        <w:tc>
          <w:tcPr>
            <w:tcW w:w="643" w:type="pct"/>
          </w:tcPr>
          <w:p w14:paraId="61AF9630" w14:textId="77777777" w:rsidR="00EC100A" w:rsidRDefault="00757547" w:rsidP="00E672E6">
            <w:pPr>
              <w:jc w:val="center"/>
              <w:rPr>
                <w:lang w:val="uk-UA"/>
              </w:rPr>
            </w:pPr>
            <w:r>
              <w:rPr>
                <w:lang w:val="uk-UA"/>
              </w:rPr>
              <w:t>1</w:t>
            </w:r>
            <w:r w:rsidR="003802A6">
              <w:rPr>
                <w:lang w:val="en-US"/>
              </w:rPr>
              <w:t>0108</w:t>
            </w:r>
            <w:r w:rsidR="00EC100A">
              <w:rPr>
                <w:lang w:val="uk-UA"/>
              </w:rPr>
              <w:t>,00</w:t>
            </w:r>
          </w:p>
          <w:p w14:paraId="28218E99" w14:textId="77777777" w:rsidR="00EC100A" w:rsidRPr="00752F94" w:rsidRDefault="00EC100A" w:rsidP="00E672E6">
            <w:pPr>
              <w:jc w:val="center"/>
              <w:rPr>
                <w:lang w:val="uk-UA"/>
              </w:rPr>
            </w:pPr>
          </w:p>
        </w:tc>
        <w:tc>
          <w:tcPr>
            <w:tcW w:w="993" w:type="pct"/>
          </w:tcPr>
          <w:p w14:paraId="2A685149" w14:textId="77777777" w:rsidR="00EC100A" w:rsidRPr="00752F94" w:rsidRDefault="00EC100A" w:rsidP="00E672E6">
            <w:pPr>
              <w:jc w:val="center"/>
              <w:rPr>
                <w:lang w:val="uk-UA"/>
              </w:rPr>
            </w:pPr>
            <w:r>
              <w:rPr>
                <w:lang w:val="uk-UA"/>
              </w:rPr>
              <w:t>0</w:t>
            </w:r>
          </w:p>
        </w:tc>
      </w:tr>
    </w:tbl>
    <w:p w14:paraId="35C3A062" w14:textId="77777777" w:rsidR="00E04609" w:rsidRDefault="00E04609" w:rsidP="00E04609">
      <w:pPr>
        <w:spacing w:after="0" w:line="240" w:lineRule="auto"/>
        <w:jc w:val="both"/>
        <w:rPr>
          <w:rFonts w:ascii="Times New Roman" w:eastAsia="Times New Roman" w:hAnsi="Times New Roman" w:cs="Times New Roman"/>
          <w:sz w:val="28"/>
          <w:szCs w:val="28"/>
          <w:lang w:val="uk-UA" w:eastAsia="ru-RU"/>
        </w:rPr>
      </w:pPr>
    </w:p>
    <w:p w14:paraId="1F3C7479" w14:textId="3C9CFD73" w:rsidR="009A0D4C" w:rsidRPr="009A0D4C" w:rsidRDefault="009A0D4C" w:rsidP="009A0D4C">
      <w:pPr>
        <w:spacing w:after="0" w:line="240" w:lineRule="auto"/>
        <w:jc w:val="both"/>
        <w:rPr>
          <w:rFonts w:ascii="Times New Roman" w:eastAsia="Times New Roman" w:hAnsi="Times New Roman" w:cs="Times New Roman"/>
          <w:sz w:val="28"/>
          <w:szCs w:val="28"/>
          <w:lang w:val="uk-UA" w:eastAsia="ru-RU"/>
        </w:rPr>
      </w:pPr>
      <w:r w:rsidRPr="009A0D4C">
        <w:rPr>
          <w:rFonts w:ascii="Times New Roman" w:eastAsia="Times New Roman" w:hAnsi="Times New Roman" w:cs="Times New Roman"/>
          <w:sz w:val="28"/>
          <w:szCs w:val="28"/>
          <w:lang w:val="uk-UA" w:eastAsia="ru-RU"/>
        </w:rPr>
        <w:t xml:space="preserve">          2.Ніжинському міському Будинку культури Ніжинської міської ради Чернігівської області списання майна здійснити згідно Положення про порядок відчуження та списання майна власності територіальної громади м. Ніжина, яке затверджене рішенням Ніжинської міської ради  6 скликання від 24 лютого </w:t>
      </w:r>
      <w:r w:rsidRPr="009A0D4C">
        <w:rPr>
          <w:rFonts w:ascii="Times New Roman" w:eastAsia="Times New Roman" w:hAnsi="Times New Roman" w:cs="Times New Roman"/>
          <w:sz w:val="28"/>
          <w:szCs w:val="28"/>
          <w:lang w:val="uk-UA" w:eastAsia="ru-RU"/>
        </w:rPr>
        <w:br/>
        <w:t>2012 року № 12-24 /2012.</w:t>
      </w:r>
    </w:p>
    <w:p w14:paraId="79F8EB9C" w14:textId="3720CC17" w:rsidR="009A0D4C" w:rsidRDefault="009A0D4C" w:rsidP="009A0D4C">
      <w:pPr>
        <w:spacing w:after="0" w:line="240" w:lineRule="auto"/>
        <w:jc w:val="both"/>
        <w:rPr>
          <w:rFonts w:ascii="Times New Roman" w:eastAsia="Times New Roman" w:hAnsi="Times New Roman" w:cs="Times New Roman"/>
          <w:sz w:val="28"/>
          <w:szCs w:val="28"/>
          <w:lang w:val="uk-UA" w:eastAsia="ru-RU"/>
        </w:rPr>
      </w:pPr>
      <w:r w:rsidRPr="0040358D">
        <w:rPr>
          <w:rFonts w:ascii="Times New Roman" w:eastAsia="Times New Roman" w:hAnsi="Times New Roman" w:cs="Times New Roman"/>
          <w:sz w:val="28"/>
          <w:szCs w:val="28"/>
          <w:lang w:val="uk-UA" w:eastAsia="ru-RU"/>
        </w:rPr>
        <w:t xml:space="preserve">         </w:t>
      </w:r>
      <w:r w:rsidRPr="009A0D4C">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val="uk-UA" w:eastAsia="ru-RU"/>
        </w:rPr>
        <w:t xml:space="preserve">Начальнику управління культури  і туризму </w:t>
      </w:r>
      <w:r w:rsidR="00686832">
        <w:rPr>
          <w:rFonts w:ascii="Times New Roman" w:eastAsia="Times New Roman" w:hAnsi="Times New Roman" w:cs="Times New Roman"/>
          <w:sz w:val="28"/>
          <w:szCs w:val="28"/>
          <w:lang w:val="uk-UA" w:eastAsia="ru-RU"/>
        </w:rPr>
        <w:t xml:space="preserve">Ніжинської міської ради Чернігівської області Бассак Т.Ф. забезпечити оприлюднення даного рішення </w:t>
      </w:r>
    </w:p>
    <w:p w14:paraId="004252D8" w14:textId="1CBEA976" w:rsidR="00686832" w:rsidRDefault="00686832" w:rsidP="009A0D4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 сайті протягом п’яти робочих днів після його прийняття.</w:t>
      </w:r>
    </w:p>
    <w:p w14:paraId="7CBF120E" w14:textId="77777777" w:rsidR="00686832" w:rsidRPr="009A0D4C" w:rsidRDefault="00686832" w:rsidP="009A0D4C">
      <w:pPr>
        <w:spacing w:after="0" w:line="240" w:lineRule="auto"/>
        <w:jc w:val="both"/>
        <w:rPr>
          <w:rFonts w:ascii="Times New Roman" w:eastAsia="Times New Roman" w:hAnsi="Times New Roman" w:cs="Times New Roman"/>
          <w:sz w:val="28"/>
          <w:szCs w:val="28"/>
          <w:lang w:val="uk-UA" w:eastAsia="ru-RU"/>
        </w:rPr>
      </w:pPr>
    </w:p>
    <w:p w14:paraId="6512D686" w14:textId="77777777" w:rsidR="00686832" w:rsidRDefault="009A0D4C" w:rsidP="009A0D4C">
      <w:pPr>
        <w:spacing w:after="0" w:line="240" w:lineRule="auto"/>
        <w:jc w:val="both"/>
        <w:rPr>
          <w:rFonts w:ascii="Times New Roman" w:eastAsia="Times New Roman" w:hAnsi="Times New Roman" w:cs="Times New Roman"/>
          <w:sz w:val="28"/>
          <w:szCs w:val="28"/>
          <w:lang w:val="uk-UA" w:eastAsia="ru-RU"/>
        </w:rPr>
      </w:pPr>
      <w:r w:rsidRPr="009A0D4C">
        <w:rPr>
          <w:rFonts w:ascii="Times New Roman" w:eastAsia="Times New Roman" w:hAnsi="Times New Roman" w:cs="Times New Roman"/>
          <w:sz w:val="28"/>
          <w:szCs w:val="28"/>
          <w:lang w:val="uk-UA" w:eastAsia="ru-RU"/>
        </w:rPr>
        <w:t xml:space="preserve">        </w:t>
      </w:r>
    </w:p>
    <w:p w14:paraId="4AC272FE" w14:textId="354E3F2E" w:rsidR="00686832" w:rsidRDefault="00686832" w:rsidP="009A0D4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4. Організацію виконання даного рішення покласти на заступника  міського голови  з питань діяльності виконавчих органів ради Смагу С.С. ,начальника управління культури і туризму Ніжинської міської ради Бассак Т.Ф. </w:t>
      </w:r>
    </w:p>
    <w:p w14:paraId="59C2D279" w14:textId="77777777" w:rsidR="00686832" w:rsidRDefault="00686832" w:rsidP="009A0D4C">
      <w:pPr>
        <w:spacing w:after="0" w:line="240" w:lineRule="auto"/>
        <w:jc w:val="both"/>
        <w:rPr>
          <w:rFonts w:ascii="Times New Roman" w:eastAsia="Times New Roman" w:hAnsi="Times New Roman" w:cs="Times New Roman"/>
          <w:sz w:val="28"/>
          <w:szCs w:val="28"/>
          <w:lang w:val="uk-UA" w:eastAsia="ru-RU"/>
        </w:rPr>
      </w:pPr>
    </w:p>
    <w:p w14:paraId="4D8DD509" w14:textId="7D860623" w:rsidR="00EC100A" w:rsidRPr="00E10F3B" w:rsidRDefault="00686832" w:rsidP="009A0D4C">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5</w:t>
      </w:r>
      <w:r w:rsidR="00EC100A" w:rsidRPr="00E10F3B">
        <w:rPr>
          <w:rFonts w:ascii="Times New Roman" w:eastAsia="Times New Roman" w:hAnsi="Times New Roman" w:cs="Times New Roman"/>
          <w:sz w:val="28"/>
          <w:szCs w:val="28"/>
          <w:lang w:val="uk-UA" w:eastAsia="ru-RU"/>
        </w:rPr>
        <w:t xml:space="preserve">. Контроль за виконанням даного рішення покласти на постійну </w:t>
      </w:r>
      <w:r w:rsidR="00563BE3" w:rsidRPr="00563BE3">
        <w:rPr>
          <w:rFonts w:ascii="Times New Roman" w:eastAsia="Times New Roman" w:hAnsi="Times New Roman" w:cs="Times New Roman"/>
          <w:sz w:val="28"/>
          <w:szCs w:val="28"/>
          <w:lang w:val="uk-UA" w:eastAsia="ru-RU"/>
        </w:rPr>
        <w:t>комісі</w:t>
      </w:r>
      <w:r w:rsidR="00563BE3">
        <w:rPr>
          <w:rFonts w:ascii="Times New Roman" w:eastAsia="Times New Roman" w:hAnsi="Times New Roman" w:cs="Times New Roman"/>
          <w:sz w:val="28"/>
          <w:szCs w:val="28"/>
          <w:lang w:val="uk-UA" w:eastAsia="ru-RU"/>
        </w:rPr>
        <w:t>ю</w:t>
      </w:r>
      <w:r w:rsidR="00563BE3" w:rsidRPr="00563BE3">
        <w:rPr>
          <w:rFonts w:ascii="Times New Roman" w:eastAsia="Times New Roman" w:hAnsi="Times New Roman" w:cs="Times New Roman"/>
          <w:sz w:val="28"/>
          <w:szCs w:val="28"/>
          <w:lang w:val="uk-UA" w:eastAsia="ru-RU"/>
        </w:rPr>
        <w:t xml:space="preserve">  міської ради з питань житлово-комунального господарства, комунальної власності, транспорту і зв’язку та енергозбереження</w:t>
      </w:r>
      <w:r w:rsidR="00EC100A" w:rsidRPr="00E10F3B">
        <w:rPr>
          <w:rFonts w:ascii="Times New Roman" w:eastAsia="Times New Roman" w:hAnsi="Times New Roman" w:cs="Times New Roman"/>
          <w:sz w:val="28"/>
          <w:szCs w:val="28"/>
          <w:lang w:val="uk-UA" w:eastAsia="ru-RU"/>
        </w:rPr>
        <w:t xml:space="preserve">, голова комісії </w:t>
      </w:r>
      <w:r w:rsidR="0069623A">
        <w:rPr>
          <w:rFonts w:ascii="Times New Roman" w:eastAsia="Times New Roman" w:hAnsi="Times New Roman" w:cs="Times New Roman"/>
          <w:sz w:val="28"/>
          <w:szCs w:val="28"/>
          <w:lang w:val="uk-UA" w:eastAsia="ru-RU"/>
        </w:rPr>
        <w:t xml:space="preserve">      </w:t>
      </w:r>
      <w:r w:rsidR="00563BE3" w:rsidRPr="00563BE3">
        <w:rPr>
          <w:rFonts w:ascii="Times New Roman" w:eastAsia="Times New Roman" w:hAnsi="Times New Roman" w:cs="Times New Roman"/>
          <w:sz w:val="28"/>
          <w:szCs w:val="28"/>
          <w:lang w:val="uk-UA" w:eastAsia="ru-RU"/>
        </w:rPr>
        <w:t>Дегтяренко В</w:t>
      </w:r>
      <w:r w:rsidR="00563BE3">
        <w:rPr>
          <w:rFonts w:ascii="Times New Roman" w:eastAsia="Times New Roman" w:hAnsi="Times New Roman" w:cs="Times New Roman"/>
          <w:sz w:val="28"/>
          <w:szCs w:val="28"/>
          <w:lang w:val="uk-UA" w:eastAsia="ru-RU"/>
        </w:rPr>
        <w:t xml:space="preserve">. </w:t>
      </w:r>
      <w:r w:rsidR="00563BE3" w:rsidRPr="00563BE3">
        <w:rPr>
          <w:rFonts w:ascii="Times New Roman" w:eastAsia="Times New Roman" w:hAnsi="Times New Roman" w:cs="Times New Roman"/>
          <w:sz w:val="28"/>
          <w:szCs w:val="28"/>
          <w:lang w:val="uk-UA" w:eastAsia="ru-RU"/>
        </w:rPr>
        <w:t>М</w:t>
      </w:r>
      <w:r w:rsidR="00563BE3">
        <w:rPr>
          <w:rFonts w:ascii="Times New Roman" w:eastAsia="Times New Roman" w:hAnsi="Times New Roman" w:cs="Times New Roman"/>
          <w:sz w:val="28"/>
          <w:szCs w:val="28"/>
          <w:lang w:val="uk-UA" w:eastAsia="ru-RU"/>
        </w:rPr>
        <w:t>.</w:t>
      </w:r>
    </w:p>
    <w:p w14:paraId="55329EF9" w14:textId="77777777" w:rsidR="00EC100A" w:rsidRPr="00E10F3B" w:rsidRDefault="00EC100A" w:rsidP="00EC100A">
      <w:pPr>
        <w:spacing w:after="0" w:line="240" w:lineRule="auto"/>
        <w:jc w:val="both"/>
        <w:rPr>
          <w:rFonts w:ascii="Times New Roman" w:eastAsia="Times New Roman" w:hAnsi="Times New Roman" w:cs="Times New Roman"/>
          <w:sz w:val="28"/>
          <w:szCs w:val="28"/>
          <w:lang w:val="uk-UA" w:eastAsia="ru-RU"/>
        </w:rPr>
      </w:pPr>
    </w:p>
    <w:p w14:paraId="12099518" w14:textId="77777777" w:rsidR="00EC100A" w:rsidRPr="00E10F3B" w:rsidRDefault="00EC100A" w:rsidP="00EC100A">
      <w:pPr>
        <w:spacing w:after="0" w:line="240" w:lineRule="auto"/>
        <w:jc w:val="both"/>
        <w:rPr>
          <w:rFonts w:ascii="Times New Roman" w:eastAsia="Times New Roman" w:hAnsi="Times New Roman" w:cs="Times New Roman"/>
          <w:sz w:val="28"/>
          <w:szCs w:val="28"/>
          <w:lang w:val="uk-UA" w:eastAsia="ru-RU"/>
        </w:rPr>
      </w:pPr>
    </w:p>
    <w:p w14:paraId="14A97D02" w14:textId="77777777" w:rsidR="00EC100A" w:rsidRPr="00E10F3B" w:rsidRDefault="00EC100A" w:rsidP="00EC100A">
      <w:pPr>
        <w:spacing w:after="0" w:line="240" w:lineRule="auto"/>
        <w:jc w:val="both"/>
        <w:rPr>
          <w:rFonts w:ascii="Times New Roman" w:eastAsia="Times New Roman" w:hAnsi="Times New Roman" w:cs="Times New Roman"/>
          <w:sz w:val="28"/>
          <w:szCs w:val="28"/>
          <w:lang w:val="uk-UA" w:eastAsia="ru-RU"/>
        </w:rPr>
      </w:pPr>
      <w:r w:rsidRPr="00E10F3B">
        <w:rPr>
          <w:rFonts w:ascii="Times New Roman" w:eastAsia="Times New Roman" w:hAnsi="Times New Roman" w:cs="Times New Roman"/>
          <w:sz w:val="28"/>
          <w:szCs w:val="28"/>
          <w:lang w:val="uk-UA" w:eastAsia="ru-RU"/>
        </w:rPr>
        <w:t>Міський голова</w:t>
      </w:r>
      <w:r w:rsidRPr="00E10F3B">
        <w:rPr>
          <w:rFonts w:ascii="Times New Roman" w:eastAsia="Times New Roman" w:hAnsi="Times New Roman" w:cs="Times New Roman"/>
          <w:sz w:val="28"/>
          <w:szCs w:val="28"/>
          <w:lang w:val="uk-UA" w:eastAsia="ru-RU"/>
        </w:rPr>
        <w:tab/>
      </w:r>
      <w:r w:rsidRPr="00E10F3B">
        <w:rPr>
          <w:rFonts w:ascii="Times New Roman" w:eastAsia="Times New Roman" w:hAnsi="Times New Roman" w:cs="Times New Roman"/>
          <w:sz w:val="28"/>
          <w:szCs w:val="28"/>
          <w:lang w:val="uk-UA" w:eastAsia="ru-RU"/>
        </w:rPr>
        <w:tab/>
      </w:r>
      <w:r w:rsidRPr="00E10F3B">
        <w:rPr>
          <w:rFonts w:ascii="Times New Roman" w:eastAsia="Times New Roman" w:hAnsi="Times New Roman" w:cs="Times New Roman"/>
          <w:sz w:val="28"/>
          <w:szCs w:val="28"/>
          <w:lang w:val="uk-UA" w:eastAsia="ru-RU"/>
        </w:rPr>
        <w:tab/>
      </w:r>
      <w:r w:rsidRPr="00E10F3B">
        <w:rPr>
          <w:rFonts w:ascii="Times New Roman" w:eastAsia="Times New Roman" w:hAnsi="Times New Roman" w:cs="Times New Roman"/>
          <w:sz w:val="28"/>
          <w:szCs w:val="28"/>
          <w:lang w:val="uk-UA" w:eastAsia="ru-RU"/>
        </w:rPr>
        <w:tab/>
      </w:r>
      <w:r w:rsidRPr="00E10F3B">
        <w:rPr>
          <w:rFonts w:ascii="Times New Roman" w:eastAsia="Times New Roman" w:hAnsi="Times New Roman" w:cs="Times New Roman"/>
          <w:sz w:val="28"/>
          <w:szCs w:val="28"/>
          <w:lang w:val="uk-UA" w:eastAsia="ru-RU"/>
        </w:rPr>
        <w:tab/>
      </w:r>
      <w:r w:rsidRPr="00E10F3B">
        <w:rPr>
          <w:rFonts w:ascii="Times New Roman" w:eastAsia="Times New Roman" w:hAnsi="Times New Roman" w:cs="Times New Roman"/>
          <w:sz w:val="28"/>
          <w:szCs w:val="28"/>
          <w:lang w:val="uk-UA" w:eastAsia="ru-RU"/>
        </w:rPr>
        <w:tab/>
      </w:r>
      <w:r w:rsidRPr="00E10F3B">
        <w:rPr>
          <w:rFonts w:ascii="Times New Roman" w:eastAsia="Times New Roman" w:hAnsi="Times New Roman" w:cs="Times New Roman"/>
          <w:sz w:val="28"/>
          <w:szCs w:val="28"/>
          <w:lang w:val="uk-UA" w:eastAsia="ru-RU"/>
        </w:rPr>
        <w:tab/>
      </w:r>
      <w:r w:rsidR="00E04609">
        <w:rPr>
          <w:rFonts w:ascii="Times New Roman" w:eastAsia="Times New Roman" w:hAnsi="Times New Roman" w:cs="Times New Roman"/>
          <w:sz w:val="28"/>
          <w:szCs w:val="28"/>
          <w:lang w:val="uk-UA" w:eastAsia="ru-RU"/>
        </w:rPr>
        <w:t>Олександр КОДОЛА</w:t>
      </w:r>
    </w:p>
    <w:p w14:paraId="452D6D8C" w14:textId="77777777" w:rsidR="00EC100A" w:rsidRPr="00E10F3B" w:rsidRDefault="00EC100A" w:rsidP="00EC100A">
      <w:pPr>
        <w:spacing w:after="0" w:line="240" w:lineRule="auto"/>
        <w:jc w:val="both"/>
        <w:rPr>
          <w:rFonts w:ascii="Times New Roman" w:eastAsia="Times New Roman" w:hAnsi="Times New Roman" w:cs="Times New Roman"/>
          <w:sz w:val="28"/>
          <w:szCs w:val="28"/>
          <w:lang w:val="uk-UA" w:eastAsia="ru-RU"/>
        </w:rPr>
      </w:pPr>
    </w:p>
    <w:p w14:paraId="7AD07A0F" w14:textId="77777777" w:rsidR="003802A6" w:rsidRDefault="003802A6" w:rsidP="00EC100A">
      <w:pPr>
        <w:spacing w:after="0" w:line="240" w:lineRule="auto"/>
        <w:rPr>
          <w:rFonts w:ascii="Times New Roman" w:eastAsia="Times New Roman" w:hAnsi="Times New Roman" w:cs="Times New Roman"/>
          <w:b/>
          <w:bCs/>
          <w:sz w:val="28"/>
          <w:szCs w:val="28"/>
          <w:lang w:val="uk-UA" w:eastAsia="ru-RU"/>
        </w:rPr>
      </w:pPr>
    </w:p>
    <w:p w14:paraId="1D99A88E"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0BCE8687"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10529992"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0D014CE9"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6D8216F4"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47432264"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7708DBB2"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409A4735"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1E6CDDFE"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2AC77814"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2B69340D"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2E6C5A20"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2342E7AB"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177F6DB8"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4F28017E"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1925D5A0"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018176F7"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2AC41BE9"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1154C66C"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2CD8264C"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2AF5838B"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2E34D678"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7AE7AC53"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144DD9AD"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05DF5B33"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5C0BDA2F"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11C0F254"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25BF44AE"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508E0640"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5E663F10"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5368FD93"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684B3397"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30E14F70"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04C626BC"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6ED34A2F"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20AB6403"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2DF5BE38"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5D8838A2"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46CC2C26"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049E74B1"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71C83A27" w14:textId="77777777" w:rsidR="00686832" w:rsidRDefault="00686832" w:rsidP="00EC100A">
      <w:pPr>
        <w:spacing w:after="0" w:line="240" w:lineRule="auto"/>
        <w:rPr>
          <w:rFonts w:ascii="Times New Roman" w:eastAsia="Times New Roman" w:hAnsi="Times New Roman" w:cs="Times New Roman"/>
          <w:b/>
          <w:bCs/>
          <w:sz w:val="28"/>
          <w:szCs w:val="28"/>
          <w:lang w:val="uk-UA" w:eastAsia="ru-RU"/>
        </w:rPr>
      </w:pPr>
    </w:p>
    <w:p w14:paraId="2AE7885D" w14:textId="4DEF5622" w:rsidR="00EC100A" w:rsidRPr="00E10F3B" w:rsidRDefault="00EC100A" w:rsidP="00EC100A">
      <w:pPr>
        <w:spacing w:after="0" w:line="240" w:lineRule="auto"/>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Візують:</w:t>
      </w:r>
    </w:p>
    <w:p w14:paraId="0F671574" w14:textId="77777777" w:rsidR="00EC100A" w:rsidRPr="00E10F3B" w:rsidRDefault="00EC100A" w:rsidP="00EC100A">
      <w:pPr>
        <w:spacing w:after="0" w:line="240" w:lineRule="auto"/>
        <w:jc w:val="both"/>
        <w:rPr>
          <w:rFonts w:ascii="Times New Roman" w:eastAsia="Times New Roman" w:hAnsi="Times New Roman" w:cs="Times New Roman"/>
          <w:sz w:val="28"/>
          <w:szCs w:val="28"/>
          <w:lang w:val="uk-UA" w:eastAsia="ru-RU"/>
        </w:rPr>
      </w:pPr>
    </w:p>
    <w:tbl>
      <w:tblPr>
        <w:tblW w:w="12157" w:type="dxa"/>
        <w:tblBorders>
          <w:insideH w:val="single" w:sz="4" w:space="0" w:color="auto"/>
        </w:tblBorders>
        <w:tblLook w:val="04A0" w:firstRow="1" w:lastRow="0" w:firstColumn="1" w:lastColumn="0" w:noHBand="0" w:noVBand="1"/>
      </w:tblPr>
      <w:tblGrid>
        <w:gridCol w:w="7088"/>
        <w:gridCol w:w="5069"/>
      </w:tblGrid>
      <w:tr w:rsidR="00EC100A" w:rsidRPr="00153482" w14:paraId="1DF2AB87" w14:textId="77777777" w:rsidTr="006A16AB">
        <w:tc>
          <w:tcPr>
            <w:tcW w:w="7088" w:type="dxa"/>
            <w:shd w:val="clear" w:color="auto" w:fill="auto"/>
          </w:tcPr>
          <w:p w14:paraId="00AEC96D" w14:textId="77777777" w:rsidR="00EC100A" w:rsidRPr="00153482" w:rsidRDefault="00EC100A" w:rsidP="00E672E6">
            <w:pPr>
              <w:spacing w:after="0" w:line="240" w:lineRule="auto"/>
              <w:rPr>
                <w:rFonts w:ascii="Times New Roman" w:eastAsia="Times New Roman" w:hAnsi="Times New Roman" w:cs="Times New Roman"/>
                <w:bCs/>
                <w:sz w:val="28"/>
                <w:szCs w:val="28"/>
                <w:lang w:val="uk-UA" w:eastAsia="ru-RU"/>
              </w:rPr>
            </w:pPr>
            <w:r w:rsidRPr="00153482">
              <w:rPr>
                <w:rFonts w:ascii="Times New Roman" w:eastAsia="Times New Roman" w:hAnsi="Times New Roman" w:cs="Times New Roman"/>
                <w:bCs/>
                <w:sz w:val="28"/>
                <w:szCs w:val="28"/>
                <w:lang w:val="uk-UA" w:eastAsia="ru-RU"/>
              </w:rPr>
              <w:t>Начальник управління культури і туризму</w:t>
            </w:r>
          </w:p>
          <w:p w14:paraId="4C721C9C" w14:textId="77777777" w:rsidR="00EC100A" w:rsidRPr="00153482" w:rsidRDefault="00EC100A" w:rsidP="00E672E6">
            <w:pPr>
              <w:spacing w:after="0" w:line="240" w:lineRule="auto"/>
              <w:rPr>
                <w:rFonts w:ascii="Times New Roman" w:eastAsia="Times New Roman" w:hAnsi="Times New Roman" w:cs="Times New Roman"/>
                <w:bCs/>
                <w:sz w:val="28"/>
                <w:szCs w:val="28"/>
                <w:lang w:val="uk-UA" w:eastAsia="ru-RU"/>
              </w:rPr>
            </w:pPr>
            <w:r w:rsidRPr="00153482">
              <w:rPr>
                <w:rFonts w:ascii="Times New Roman" w:eastAsia="Times New Roman" w:hAnsi="Times New Roman" w:cs="Times New Roman"/>
                <w:bCs/>
                <w:sz w:val="28"/>
                <w:szCs w:val="28"/>
                <w:lang w:val="uk-UA" w:eastAsia="ru-RU"/>
              </w:rPr>
              <w:t xml:space="preserve">Ніжинської міської ради                                </w:t>
            </w:r>
          </w:p>
          <w:p w14:paraId="50C0677C" w14:textId="77777777" w:rsidR="00EC100A" w:rsidRPr="00153482" w:rsidRDefault="00EC100A" w:rsidP="00E672E6">
            <w:pPr>
              <w:spacing w:after="0" w:line="240" w:lineRule="auto"/>
              <w:rPr>
                <w:rFonts w:ascii="Times New Roman" w:eastAsia="Times New Roman" w:hAnsi="Times New Roman" w:cs="Times New Roman"/>
                <w:sz w:val="28"/>
                <w:szCs w:val="28"/>
                <w:lang w:val="uk-UA" w:eastAsia="ru-RU"/>
              </w:rPr>
            </w:pPr>
          </w:p>
          <w:p w14:paraId="004EEB0C" w14:textId="77777777" w:rsidR="007C2906" w:rsidRPr="00153482" w:rsidRDefault="007C2906" w:rsidP="007C2906">
            <w:pPr>
              <w:rPr>
                <w:rFonts w:ascii="Times New Roman" w:eastAsia="Times New Roman" w:hAnsi="Times New Roman" w:cs="Times New Roman"/>
                <w:sz w:val="28"/>
                <w:szCs w:val="28"/>
                <w:lang w:val="uk-UA" w:eastAsia="ru-RU"/>
              </w:rPr>
            </w:pPr>
          </w:p>
          <w:p w14:paraId="6E9BED85" w14:textId="77777777" w:rsidR="007C2906" w:rsidRPr="00153482" w:rsidRDefault="007C2906" w:rsidP="007C2906">
            <w:pPr>
              <w:rPr>
                <w:rFonts w:ascii="Times New Roman" w:eastAsia="Times New Roman" w:hAnsi="Times New Roman" w:cs="Times New Roman"/>
                <w:sz w:val="28"/>
                <w:szCs w:val="28"/>
                <w:lang w:val="uk-UA" w:eastAsia="ru-RU"/>
              </w:rPr>
            </w:pPr>
            <w:r w:rsidRPr="00153482">
              <w:rPr>
                <w:rFonts w:ascii="Times New Roman" w:eastAsia="Times New Roman" w:hAnsi="Times New Roman" w:cs="Times New Roman"/>
                <w:sz w:val="28"/>
                <w:szCs w:val="28"/>
                <w:lang w:val="uk-UA" w:eastAsia="ru-RU"/>
              </w:rPr>
              <w:t>Секретар Ніжинської міської ради</w:t>
            </w:r>
            <w:r w:rsidRPr="00153482">
              <w:rPr>
                <w:rFonts w:ascii="Times New Roman" w:eastAsia="Times New Roman" w:hAnsi="Times New Roman" w:cs="Times New Roman"/>
                <w:sz w:val="28"/>
                <w:szCs w:val="28"/>
                <w:lang w:val="uk-UA" w:eastAsia="ru-RU"/>
              </w:rPr>
              <w:tab/>
            </w:r>
            <w:r w:rsidRPr="00153482">
              <w:rPr>
                <w:rFonts w:ascii="Times New Roman" w:eastAsia="Times New Roman" w:hAnsi="Times New Roman" w:cs="Times New Roman"/>
                <w:sz w:val="28"/>
                <w:szCs w:val="28"/>
                <w:lang w:val="uk-UA" w:eastAsia="ru-RU"/>
              </w:rPr>
              <w:tab/>
            </w:r>
            <w:r w:rsidRPr="00153482">
              <w:rPr>
                <w:rFonts w:ascii="Times New Roman" w:eastAsia="Times New Roman" w:hAnsi="Times New Roman" w:cs="Times New Roman"/>
                <w:sz w:val="28"/>
                <w:szCs w:val="28"/>
                <w:lang w:val="uk-UA" w:eastAsia="ru-RU"/>
              </w:rPr>
              <w:tab/>
            </w:r>
            <w:r w:rsidRPr="00153482">
              <w:rPr>
                <w:rFonts w:ascii="Times New Roman" w:eastAsia="Times New Roman" w:hAnsi="Times New Roman" w:cs="Times New Roman"/>
                <w:sz w:val="28"/>
                <w:szCs w:val="28"/>
                <w:lang w:val="uk-UA" w:eastAsia="ru-RU"/>
              </w:rPr>
              <w:tab/>
              <w:t xml:space="preserve">      </w:t>
            </w:r>
          </w:p>
          <w:p w14:paraId="6EF3F011" w14:textId="77777777" w:rsidR="00EC100A" w:rsidRPr="00153482" w:rsidRDefault="00EC100A" w:rsidP="00E672E6">
            <w:pPr>
              <w:spacing w:after="0" w:line="240" w:lineRule="auto"/>
              <w:rPr>
                <w:rFonts w:ascii="Times New Roman" w:eastAsia="Times New Roman" w:hAnsi="Times New Roman" w:cs="Times New Roman"/>
                <w:sz w:val="28"/>
                <w:szCs w:val="28"/>
                <w:lang w:val="uk-UA" w:eastAsia="ru-RU"/>
              </w:rPr>
            </w:pPr>
          </w:p>
          <w:p w14:paraId="1F4DA1DB" w14:textId="77777777" w:rsidR="007C2906" w:rsidRPr="00153482" w:rsidRDefault="007C2906" w:rsidP="00E672E6">
            <w:pPr>
              <w:spacing w:after="0" w:line="240" w:lineRule="auto"/>
              <w:rPr>
                <w:rFonts w:ascii="Times New Roman" w:eastAsia="Times New Roman" w:hAnsi="Times New Roman" w:cs="Times New Roman"/>
                <w:sz w:val="28"/>
                <w:szCs w:val="28"/>
                <w:lang w:val="uk-UA" w:eastAsia="ru-RU"/>
              </w:rPr>
            </w:pPr>
          </w:p>
          <w:p w14:paraId="004714C5" w14:textId="77777777" w:rsidR="00EC100A" w:rsidRPr="00153482" w:rsidRDefault="00EC100A" w:rsidP="00E672E6">
            <w:pPr>
              <w:spacing w:after="0" w:line="240" w:lineRule="auto"/>
              <w:rPr>
                <w:rFonts w:ascii="Times New Roman" w:eastAsia="Times New Roman" w:hAnsi="Times New Roman" w:cs="Times New Roman"/>
                <w:bCs/>
                <w:sz w:val="28"/>
                <w:szCs w:val="28"/>
                <w:lang w:val="uk-UA" w:eastAsia="ru-RU"/>
              </w:rPr>
            </w:pPr>
            <w:r w:rsidRPr="00153482">
              <w:rPr>
                <w:rFonts w:ascii="Times New Roman" w:eastAsia="Times New Roman" w:hAnsi="Times New Roman" w:cs="Times New Roman"/>
                <w:bCs/>
                <w:sz w:val="28"/>
                <w:szCs w:val="28"/>
                <w:lang w:val="uk-UA" w:eastAsia="ru-RU"/>
              </w:rPr>
              <w:t>Заступник міського голови</w:t>
            </w:r>
          </w:p>
          <w:p w14:paraId="41F4849C" w14:textId="77777777" w:rsidR="00EC100A" w:rsidRPr="00153482" w:rsidRDefault="00EC100A" w:rsidP="00E672E6">
            <w:pPr>
              <w:spacing w:after="0" w:line="240" w:lineRule="auto"/>
              <w:rPr>
                <w:rFonts w:ascii="Times New Roman" w:eastAsia="Times New Roman" w:hAnsi="Times New Roman" w:cs="Times New Roman"/>
                <w:bCs/>
                <w:sz w:val="28"/>
                <w:szCs w:val="28"/>
                <w:lang w:val="uk-UA" w:eastAsia="ru-RU"/>
              </w:rPr>
            </w:pPr>
            <w:r w:rsidRPr="00153482">
              <w:rPr>
                <w:rFonts w:ascii="Times New Roman" w:eastAsia="Times New Roman" w:hAnsi="Times New Roman" w:cs="Times New Roman"/>
                <w:sz w:val="28"/>
                <w:szCs w:val="28"/>
                <w:lang w:val="uk-UA" w:eastAsia="ru-RU"/>
              </w:rPr>
              <w:t>з питань діяльності виконавчих органів ради</w:t>
            </w:r>
            <w:r w:rsidRPr="00153482">
              <w:rPr>
                <w:rFonts w:ascii="Times New Roman" w:eastAsia="Times New Roman" w:hAnsi="Times New Roman" w:cs="Times New Roman"/>
                <w:bCs/>
                <w:sz w:val="28"/>
                <w:szCs w:val="28"/>
                <w:lang w:val="uk-UA" w:eastAsia="ru-RU"/>
              </w:rPr>
              <w:tab/>
            </w:r>
            <w:r w:rsidRPr="00153482">
              <w:rPr>
                <w:rFonts w:ascii="Times New Roman" w:eastAsia="Times New Roman" w:hAnsi="Times New Roman" w:cs="Times New Roman"/>
                <w:bCs/>
                <w:sz w:val="28"/>
                <w:szCs w:val="28"/>
                <w:lang w:val="uk-UA" w:eastAsia="ru-RU"/>
              </w:rPr>
              <w:tab/>
              <w:t xml:space="preserve">     </w:t>
            </w:r>
          </w:p>
          <w:p w14:paraId="5C90339B" w14:textId="77777777" w:rsidR="00EC100A" w:rsidRPr="00153482" w:rsidRDefault="00EC100A" w:rsidP="00E672E6">
            <w:pPr>
              <w:spacing w:after="0" w:line="240" w:lineRule="auto"/>
              <w:rPr>
                <w:rFonts w:ascii="Times New Roman" w:eastAsia="Times New Roman" w:hAnsi="Times New Roman" w:cs="Times New Roman"/>
                <w:bCs/>
                <w:sz w:val="28"/>
                <w:szCs w:val="28"/>
                <w:lang w:val="uk-UA" w:eastAsia="ru-RU"/>
              </w:rPr>
            </w:pPr>
          </w:p>
          <w:p w14:paraId="2318AEDB" w14:textId="77777777" w:rsidR="00EC100A" w:rsidRPr="00153482" w:rsidRDefault="00EC100A" w:rsidP="00E672E6">
            <w:pPr>
              <w:spacing w:after="0" w:line="240" w:lineRule="auto"/>
              <w:rPr>
                <w:rFonts w:ascii="Times New Roman" w:eastAsia="Times New Roman" w:hAnsi="Times New Roman" w:cs="Times New Roman"/>
                <w:bCs/>
                <w:sz w:val="28"/>
                <w:szCs w:val="28"/>
                <w:lang w:val="uk-UA" w:eastAsia="ru-RU"/>
              </w:rPr>
            </w:pPr>
            <w:r w:rsidRPr="00153482">
              <w:rPr>
                <w:rFonts w:ascii="Times New Roman" w:eastAsia="Times New Roman" w:hAnsi="Times New Roman" w:cs="Times New Roman"/>
                <w:bCs/>
                <w:sz w:val="28"/>
                <w:szCs w:val="28"/>
                <w:lang w:val="uk-UA" w:eastAsia="ru-RU"/>
              </w:rPr>
              <w:t xml:space="preserve">        </w:t>
            </w:r>
          </w:p>
          <w:p w14:paraId="04F8D078" w14:textId="77777777" w:rsidR="00EC100A" w:rsidRPr="00153482" w:rsidRDefault="00EC100A" w:rsidP="00E672E6">
            <w:pPr>
              <w:spacing w:after="0" w:line="240" w:lineRule="auto"/>
              <w:rPr>
                <w:rFonts w:ascii="Times New Roman" w:eastAsia="Times New Roman" w:hAnsi="Times New Roman" w:cs="Times New Roman"/>
                <w:bCs/>
                <w:sz w:val="28"/>
                <w:szCs w:val="28"/>
                <w:lang w:val="uk-UA" w:eastAsia="ru-RU"/>
              </w:rPr>
            </w:pPr>
            <w:r w:rsidRPr="00153482">
              <w:rPr>
                <w:rFonts w:ascii="Times New Roman" w:eastAsia="Times New Roman" w:hAnsi="Times New Roman" w:cs="Times New Roman"/>
                <w:bCs/>
                <w:sz w:val="28"/>
                <w:szCs w:val="28"/>
                <w:lang w:val="uk-UA" w:eastAsia="ru-RU"/>
              </w:rPr>
              <w:t xml:space="preserve">Начальник відділу юридично-кадрового </w:t>
            </w:r>
          </w:p>
          <w:p w14:paraId="586234F4" w14:textId="77777777" w:rsidR="00EC100A" w:rsidRPr="00153482" w:rsidRDefault="00EC100A" w:rsidP="00E672E6">
            <w:pPr>
              <w:spacing w:after="0" w:line="240" w:lineRule="auto"/>
              <w:rPr>
                <w:rFonts w:ascii="Times New Roman" w:eastAsia="Times New Roman" w:hAnsi="Times New Roman" w:cs="Times New Roman"/>
                <w:bCs/>
                <w:sz w:val="28"/>
                <w:szCs w:val="28"/>
                <w:lang w:val="uk-UA" w:eastAsia="ru-RU"/>
              </w:rPr>
            </w:pPr>
            <w:r w:rsidRPr="00153482">
              <w:rPr>
                <w:rFonts w:ascii="Times New Roman" w:eastAsia="Times New Roman" w:hAnsi="Times New Roman" w:cs="Times New Roman"/>
                <w:bCs/>
                <w:sz w:val="28"/>
                <w:szCs w:val="28"/>
                <w:lang w:val="uk-UA" w:eastAsia="ru-RU"/>
              </w:rPr>
              <w:t xml:space="preserve">забезпечення апарату виконавчого </w:t>
            </w:r>
          </w:p>
          <w:p w14:paraId="4A9658AB" w14:textId="77777777" w:rsidR="00EC100A" w:rsidRPr="00153482" w:rsidRDefault="00EC100A" w:rsidP="00E672E6">
            <w:pPr>
              <w:spacing w:after="0" w:line="240" w:lineRule="auto"/>
              <w:rPr>
                <w:rFonts w:ascii="Times New Roman" w:eastAsia="Times New Roman" w:hAnsi="Times New Roman" w:cs="Times New Roman"/>
                <w:bCs/>
                <w:sz w:val="28"/>
                <w:szCs w:val="28"/>
                <w:lang w:val="uk-UA" w:eastAsia="ru-RU"/>
              </w:rPr>
            </w:pPr>
            <w:r w:rsidRPr="00153482">
              <w:rPr>
                <w:rFonts w:ascii="Times New Roman" w:eastAsia="Times New Roman" w:hAnsi="Times New Roman" w:cs="Times New Roman"/>
                <w:bCs/>
                <w:sz w:val="28"/>
                <w:szCs w:val="28"/>
                <w:lang w:val="uk-UA" w:eastAsia="ru-RU"/>
              </w:rPr>
              <w:t>комітету Ніжинської міської ради</w:t>
            </w:r>
            <w:r w:rsidRPr="00153482">
              <w:rPr>
                <w:rFonts w:ascii="Times New Roman" w:eastAsia="Times New Roman" w:hAnsi="Times New Roman" w:cs="Times New Roman"/>
                <w:bCs/>
                <w:sz w:val="28"/>
                <w:szCs w:val="28"/>
                <w:lang w:val="uk-UA" w:eastAsia="ru-RU"/>
              </w:rPr>
              <w:tab/>
            </w:r>
            <w:r w:rsidRPr="00153482">
              <w:rPr>
                <w:rFonts w:ascii="Times New Roman" w:eastAsia="Times New Roman" w:hAnsi="Times New Roman" w:cs="Times New Roman"/>
                <w:bCs/>
                <w:sz w:val="28"/>
                <w:szCs w:val="28"/>
                <w:lang w:val="uk-UA" w:eastAsia="ru-RU"/>
              </w:rPr>
              <w:tab/>
            </w:r>
            <w:r w:rsidRPr="00153482">
              <w:rPr>
                <w:rFonts w:ascii="Times New Roman" w:eastAsia="Times New Roman" w:hAnsi="Times New Roman" w:cs="Times New Roman"/>
                <w:bCs/>
                <w:sz w:val="28"/>
                <w:szCs w:val="28"/>
                <w:lang w:val="uk-UA" w:eastAsia="ru-RU"/>
              </w:rPr>
              <w:tab/>
            </w:r>
            <w:r w:rsidRPr="00153482">
              <w:rPr>
                <w:rFonts w:ascii="Times New Roman" w:eastAsia="Times New Roman" w:hAnsi="Times New Roman" w:cs="Times New Roman"/>
                <w:bCs/>
                <w:sz w:val="28"/>
                <w:szCs w:val="28"/>
                <w:lang w:val="uk-UA" w:eastAsia="ru-RU"/>
              </w:rPr>
              <w:tab/>
              <w:t xml:space="preserve">      </w:t>
            </w:r>
          </w:p>
          <w:p w14:paraId="04D484C5" w14:textId="77777777" w:rsidR="00EC100A" w:rsidRPr="00153482" w:rsidRDefault="00EC100A" w:rsidP="00E672E6">
            <w:pPr>
              <w:spacing w:after="0" w:line="240" w:lineRule="auto"/>
              <w:rPr>
                <w:rFonts w:ascii="Times New Roman" w:eastAsia="Times New Roman" w:hAnsi="Times New Roman" w:cs="Times New Roman"/>
                <w:bCs/>
                <w:sz w:val="28"/>
                <w:szCs w:val="28"/>
                <w:lang w:val="uk-UA" w:eastAsia="ru-RU"/>
              </w:rPr>
            </w:pPr>
          </w:p>
          <w:p w14:paraId="67F63B93" w14:textId="77777777" w:rsidR="007C2906" w:rsidRPr="00153482" w:rsidRDefault="007C2906" w:rsidP="00E672E6">
            <w:pPr>
              <w:spacing w:after="0" w:line="240" w:lineRule="auto"/>
              <w:rPr>
                <w:rFonts w:ascii="Times New Roman" w:eastAsia="Times New Roman" w:hAnsi="Times New Roman" w:cs="Times New Roman"/>
                <w:bCs/>
                <w:sz w:val="28"/>
                <w:szCs w:val="28"/>
                <w:lang w:val="uk-UA" w:eastAsia="ru-RU"/>
              </w:rPr>
            </w:pPr>
          </w:p>
          <w:p w14:paraId="6C587794" w14:textId="77777777" w:rsidR="00654214" w:rsidRPr="00153482" w:rsidRDefault="00654214" w:rsidP="00E672E6">
            <w:pPr>
              <w:spacing w:after="0" w:line="240" w:lineRule="auto"/>
              <w:rPr>
                <w:rFonts w:ascii="Times New Roman" w:eastAsia="Times New Roman" w:hAnsi="Times New Roman" w:cs="Times New Roman"/>
                <w:bCs/>
                <w:sz w:val="28"/>
                <w:szCs w:val="28"/>
                <w:lang w:val="uk-UA" w:eastAsia="ru-RU"/>
              </w:rPr>
            </w:pPr>
            <w:r w:rsidRPr="00153482">
              <w:rPr>
                <w:rFonts w:ascii="Times New Roman" w:eastAsia="Times New Roman" w:hAnsi="Times New Roman" w:cs="Times New Roman"/>
                <w:bCs/>
                <w:sz w:val="28"/>
                <w:szCs w:val="28"/>
                <w:lang w:val="uk-UA" w:eastAsia="ru-RU"/>
              </w:rPr>
              <w:t xml:space="preserve">Начальник управління комунального майна </w:t>
            </w:r>
          </w:p>
          <w:p w14:paraId="18F0484D" w14:textId="77777777" w:rsidR="00EC100A" w:rsidRPr="00153482" w:rsidRDefault="00654214" w:rsidP="00E672E6">
            <w:pPr>
              <w:spacing w:after="0" w:line="240" w:lineRule="auto"/>
              <w:rPr>
                <w:rFonts w:ascii="Times New Roman" w:eastAsia="Times New Roman" w:hAnsi="Times New Roman" w:cs="Times New Roman"/>
                <w:bCs/>
                <w:sz w:val="28"/>
                <w:szCs w:val="28"/>
                <w:lang w:val="uk-UA" w:eastAsia="ru-RU"/>
              </w:rPr>
            </w:pPr>
            <w:r w:rsidRPr="00153482">
              <w:rPr>
                <w:rFonts w:ascii="Times New Roman" w:eastAsia="Times New Roman" w:hAnsi="Times New Roman" w:cs="Times New Roman"/>
                <w:bCs/>
                <w:sz w:val="28"/>
                <w:szCs w:val="28"/>
                <w:lang w:val="uk-UA" w:eastAsia="ru-RU"/>
              </w:rPr>
              <w:t>та земельних відносин Ніжинської міської ради</w:t>
            </w:r>
            <w:r w:rsidR="00EC100A" w:rsidRPr="00153482">
              <w:rPr>
                <w:rFonts w:ascii="Times New Roman" w:eastAsia="Times New Roman" w:hAnsi="Times New Roman" w:cs="Times New Roman"/>
                <w:bCs/>
                <w:sz w:val="28"/>
                <w:szCs w:val="28"/>
                <w:lang w:val="uk-UA" w:eastAsia="ru-RU"/>
              </w:rPr>
              <w:tab/>
            </w:r>
            <w:r w:rsidR="00EC100A" w:rsidRPr="00153482">
              <w:rPr>
                <w:rFonts w:ascii="Times New Roman" w:eastAsia="Times New Roman" w:hAnsi="Times New Roman" w:cs="Times New Roman"/>
                <w:bCs/>
                <w:sz w:val="28"/>
                <w:szCs w:val="28"/>
                <w:lang w:val="uk-UA" w:eastAsia="ru-RU"/>
              </w:rPr>
              <w:tab/>
            </w:r>
            <w:r w:rsidR="00EC100A" w:rsidRPr="00153482">
              <w:rPr>
                <w:rFonts w:ascii="Times New Roman" w:eastAsia="Times New Roman" w:hAnsi="Times New Roman" w:cs="Times New Roman"/>
                <w:bCs/>
                <w:sz w:val="28"/>
                <w:szCs w:val="28"/>
                <w:lang w:val="uk-UA" w:eastAsia="ru-RU"/>
              </w:rPr>
              <w:tab/>
            </w:r>
          </w:p>
          <w:p w14:paraId="55127C3A" w14:textId="77777777" w:rsidR="00EC100A" w:rsidRPr="00153482" w:rsidRDefault="00EC100A" w:rsidP="00E672E6">
            <w:pPr>
              <w:spacing w:after="0" w:line="240" w:lineRule="auto"/>
              <w:rPr>
                <w:rFonts w:ascii="Times New Roman" w:eastAsia="Times New Roman" w:hAnsi="Times New Roman" w:cs="Times New Roman"/>
                <w:bCs/>
                <w:sz w:val="28"/>
                <w:szCs w:val="28"/>
                <w:lang w:val="uk-UA" w:eastAsia="ru-RU"/>
              </w:rPr>
            </w:pPr>
          </w:p>
          <w:p w14:paraId="41349722" w14:textId="77777777" w:rsidR="007C2906" w:rsidRPr="00153482" w:rsidRDefault="007C2906" w:rsidP="00E672E6">
            <w:pPr>
              <w:spacing w:after="0" w:line="240" w:lineRule="auto"/>
              <w:rPr>
                <w:rFonts w:ascii="Times New Roman" w:eastAsia="Times New Roman" w:hAnsi="Times New Roman" w:cs="Times New Roman"/>
                <w:bCs/>
                <w:sz w:val="28"/>
                <w:szCs w:val="28"/>
                <w:lang w:val="uk-UA" w:eastAsia="ru-RU"/>
              </w:rPr>
            </w:pPr>
          </w:p>
          <w:p w14:paraId="1996D9EE" w14:textId="77777777" w:rsidR="007C2906" w:rsidRPr="00153482" w:rsidRDefault="00EC100A" w:rsidP="00E672E6">
            <w:pPr>
              <w:spacing w:after="0" w:line="240" w:lineRule="auto"/>
              <w:rPr>
                <w:rFonts w:ascii="Times New Roman" w:eastAsia="Times New Roman" w:hAnsi="Times New Roman" w:cs="Times New Roman"/>
                <w:bCs/>
                <w:sz w:val="28"/>
                <w:szCs w:val="28"/>
                <w:lang w:val="uk-UA" w:eastAsia="ru-RU"/>
              </w:rPr>
            </w:pPr>
            <w:r w:rsidRPr="00153482">
              <w:rPr>
                <w:rFonts w:ascii="Times New Roman" w:eastAsia="Times New Roman" w:hAnsi="Times New Roman" w:cs="Times New Roman"/>
                <w:bCs/>
                <w:sz w:val="28"/>
                <w:szCs w:val="28"/>
                <w:lang w:val="uk-UA" w:eastAsia="ru-RU"/>
              </w:rPr>
              <w:t xml:space="preserve">Голова комісії </w:t>
            </w:r>
            <w:r w:rsidR="000850C1" w:rsidRPr="00153482">
              <w:rPr>
                <w:rFonts w:ascii="Times New Roman" w:eastAsia="Times New Roman" w:hAnsi="Times New Roman" w:cs="Times New Roman"/>
                <w:bCs/>
                <w:sz w:val="28"/>
                <w:szCs w:val="28"/>
                <w:lang w:val="uk-UA" w:eastAsia="ru-RU"/>
              </w:rPr>
              <w:t xml:space="preserve">з питань житлово-комунального господарства, комунальної власності, </w:t>
            </w:r>
          </w:p>
          <w:p w14:paraId="4B334C7D" w14:textId="77777777" w:rsidR="006A16AB" w:rsidRDefault="000850C1" w:rsidP="00E672E6">
            <w:pPr>
              <w:spacing w:after="0" w:line="240" w:lineRule="auto"/>
              <w:rPr>
                <w:rFonts w:ascii="Times New Roman" w:eastAsia="Times New Roman" w:hAnsi="Times New Roman" w:cs="Times New Roman"/>
                <w:bCs/>
                <w:sz w:val="28"/>
                <w:szCs w:val="28"/>
                <w:lang w:val="uk-UA" w:eastAsia="ru-RU"/>
              </w:rPr>
            </w:pPr>
            <w:r w:rsidRPr="00153482">
              <w:rPr>
                <w:rFonts w:ascii="Times New Roman" w:eastAsia="Times New Roman" w:hAnsi="Times New Roman" w:cs="Times New Roman"/>
                <w:bCs/>
                <w:sz w:val="28"/>
                <w:szCs w:val="28"/>
                <w:lang w:val="uk-UA" w:eastAsia="ru-RU"/>
              </w:rPr>
              <w:t>транспорту і зв’язку та енергозбереження</w:t>
            </w:r>
            <w:r w:rsidR="00EC100A" w:rsidRPr="00153482">
              <w:rPr>
                <w:rFonts w:ascii="Times New Roman" w:eastAsia="Times New Roman" w:hAnsi="Times New Roman" w:cs="Times New Roman"/>
                <w:bCs/>
                <w:sz w:val="28"/>
                <w:szCs w:val="28"/>
                <w:lang w:val="uk-UA" w:eastAsia="ru-RU"/>
              </w:rPr>
              <w:tab/>
            </w:r>
            <w:r w:rsidR="00EC100A" w:rsidRPr="00153482">
              <w:rPr>
                <w:rFonts w:ascii="Times New Roman" w:eastAsia="Times New Roman" w:hAnsi="Times New Roman" w:cs="Times New Roman"/>
                <w:bCs/>
                <w:sz w:val="28"/>
                <w:szCs w:val="28"/>
                <w:lang w:val="uk-UA" w:eastAsia="ru-RU"/>
              </w:rPr>
              <w:tab/>
            </w:r>
          </w:p>
          <w:p w14:paraId="0A0A26C3" w14:textId="77777777" w:rsidR="00EC100A" w:rsidRPr="00153482" w:rsidRDefault="00EC100A" w:rsidP="00E672E6">
            <w:pPr>
              <w:spacing w:after="0" w:line="240" w:lineRule="auto"/>
              <w:rPr>
                <w:rFonts w:ascii="Times New Roman" w:eastAsia="Times New Roman" w:hAnsi="Times New Roman" w:cs="Times New Roman"/>
                <w:bCs/>
                <w:sz w:val="28"/>
                <w:szCs w:val="28"/>
                <w:lang w:val="uk-UA" w:eastAsia="ru-RU"/>
              </w:rPr>
            </w:pPr>
            <w:r w:rsidRPr="00153482">
              <w:rPr>
                <w:rFonts w:ascii="Times New Roman" w:eastAsia="Times New Roman" w:hAnsi="Times New Roman" w:cs="Times New Roman"/>
                <w:bCs/>
                <w:sz w:val="28"/>
                <w:szCs w:val="28"/>
                <w:lang w:val="uk-UA" w:eastAsia="ru-RU"/>
              </w:rPr>
              <w:t xml:space="preserve">      </w:t>
            </w:r>
          </w:p>
          <w:p w14:paraId="427DC807" w14:textId="77777777" w:rsidR="00EC100A" w:rsidRPr="00153482" w:rsidRDefault="00EC100A" w:rsidP="00E672E6">
            <w:pPr>
              <w:spacing w:after="0" w:line="240" w:lineRule="auto"/>
              <w:rPr>
                <w:rFonts w:ascii="Times New Roman" w:eastAsia="Times New Roman" w:hAnsi="Times New Roman" w:cs="Times New Roman"/>
                <w:bCs/>
                <w:sz w:val="28"/>
                <w:szCs w:val="28"/>
                <w:lang w:val="uk-UA" w:eastAsia="ru-RU"/>
              </w:rPr>
            </w:pPr>
            <w:r w:rsidRPr="00153482">
              <w:rPr>
                <w:rFonts w:ascii="Times New Roman" w:eastAsia="Times New Roman" w:hAnsi="Times New Roman" w:cs="Times New Roman"/>
                <w:bCs/>
                <w:sz w:val="28"/>
                <w:szCs w:val="28"/>
                <w:lang w:val="uk-UA" w:eastAsia="ru-RU"/>
              </w:rPr>
              <w:t xml:space="preserve"> </w:t>
            </w:r>
          </w:p>
          <w:p w14:paraId="6E6F8F6E" w14:textId="77777777" w:rsidR="007C2906" w:rsidRPr="00153482" w:rsidRDefault="00EC100A" w:rsidP="00E672E6">
            <w:pPr>
              <w:spacing w:after="0" w:line="240" w:lineRule="auto"/>
              <w:rPr>
                <w:rFonts w:ascii="Times New Roman" w:eastAsia="Times New Roman" w:hAnsi="Times New Roman" w:cs="Times New Roman"/>
                <w:sz w:val="28"/>
                <w:szCs w:val="28"/>
                <w:lang w:val="uk-UA" w:eastAsia="ru-RU"/>
              </w:rPr>
            </w:pPr>
            <w:r w:rsidRPr="00153482">
              <w:rPr>
                <w:rFonts w:ascii="Times New Roman" w:eastAsia="Times New Roman" w:hAnsi="Times New Roman" w:cs="Times New Roman"/>
                <w:bCs/>
                <w:sz w:val="28"/>
                <w:szCs w:val="28"/>
                <w:lang w:val="uk-UA" w:eastAsia="ru-RU"/>
              </w:rPr>
              <w:t xml:space="preserve">Голова комісії </w:t>
            </w:r>
            <w:r w:rsidR="007C2906" w:rsidRPr="00153482">
              <w:rPr>
                <w:rFonts w:ascii="Times New Roman" w:eastAsia="Times New Roman" w:hAnsi="Times New Roman" w:cs="Times New Roman"/>
                <w:sz w:val="28"/>
                <w:szCs w:val="28"/>
                <w:lang w:val="uk-UA" w:eastAsia="ru-RU"/>
              </w:rPr>
              <w:t>з питань регламенту,</w:t>
            </w:r>
          </w:p>
          <w:p w14:paraId="48DE5576" w14:textId="77777777" w:rsidR="007C2906" w:rsidRPr="00153482" w:rsidRDefault="007C2906" w:rsidP="00E672E6">
            <w:pPr>
              <w:spacing w:after="0" w:line="240" w:lineRule="auto"/>
              <w:rPr>
                <w:rFonts w:ascii="Times New Roman" w:eastAsia="Times New Roman" w:hAnsi="Times New Roman" w:cs="Times New Roman"/>
                <w:sz w:val="28"/>
                <w:szCs w:val="28"/>
                <w:lang w:val="uk-UA" w:eastAsia="ru-RU"/>
              </w:rPr>
            </w:pPr>
            <w:r w:rsidRPr="00153482">
              <w:rPr>
                <w:rFonts w:ascii="Times New Roman" w:eastAsia="Times New Roman" w:hAnsi="Times New Roman" w:cs="Times New Roman"/>
                <w:sz w:val="28"/>
                <w:szCs w:val="28"/>
                <w:lang w:val="uk-UA" w:eastAsia="ru-RU"/>
              </w:rPr>
              <w:t xml:space="preserve">законності, охорони прав і свобод громадян, </w:t>
            </w:r>
          </w:p>
          <w:p w14:paraId="14817C4B" w14:textId="77777777" w:rsidR="005C0D81" w:rsidRDefault="007C2906" w:rsidP="00E672E6">
            <w:pPr>
              <w:spacing w:after="0" w:line="240" w:lineRule="auto"/>
              <w:rPr>
                <w:rFonts w:ascii="Times New Roman" w:eastAsia="Times New Roman" w:hAnsi="Times New Roman" w:cs="Times New Roman"/>
                <w:sz w:val="28"/>
                <w:szCs w:val="28"/>
                <w:lang w:val="uk-UA" w:eastAsia="ru-RU"/>
              </w:rPr>
            </w:pPr>
            <w:r w:rsidRPr="00153482">
              <w:rPr>
                <w:rFonts w:ascii="Times New Roman" w:eastAsia="Times New Roman" w:hAnsi="Times New Roman" w:cs="Times New Roman"/>
                <w:sz w:val="28"/>
                <w:szCs w:val="28"/>
                <w:lang w:val="uk-UA" w:eastAsia="ru-RU"/>
              </w:rPr>
              <w:t>запобігання корупції, адміністративно-</w:t>
            </w:r>
          </w:p>
          <w:p w14:paraId="4689F65A" w14:textId="77777777" w:rsidR="005C0D81" w:rsidRDefault="007C2906" w:rsidP="00E672E6">
            <w:pPr>
              <w:spacing w:after="0" w:line="240" w:lineRule="auto"/>
              <w:rPr>
                <w:rFonts w:ascii="Times New Roman" w:eastAsia="Times New Roman" w:hAnsi="Times New Roman" w:cs="Times New Roman"/>
                <w:sz w:val="28"/>
                <w:szCs w:val="28"/>
                <w:lang w:val="uk-UA" w:eastAsia="ru-RU"/>
              </w:rPr>
            </w:pPr>
            <w:r w:rsidRPr="00153482">
              <w:rPr>
                <w:rFonts w:ascii="Times New Roman" w:eastAsia="Times New Roman" w:hAnsi="Times New Roman" w:cs="Times New Roman"/>
                <w:sz w:val="28"/>
                <w:szCs w:val="28"/>
                <w:lang w:val="uk-UA" w:eastAsia="ru-RU"/>
              </w:rPr>
              <w:t xml:space="preserve">територіального устрою, депутатської </w:t>
            </w:r>
          </w:p>
          <w:p w14:paraId="35BCC1DF" w14:textId="77777777" w:rsidR="00EC100A" w:rsidRPr="00153482" w:rsidRDefault="007C2906" w:rsidP="00E672E6">
            <w:pPr>
              <w:spacing w:after="0" w:line="240" w:lineRule="auto"/>
              <w:rPr>
                <w:rFonts w:ascii="Times New Roman" w:eastAsia="Times New Roman" w:hAnsi="Times New Roman" w:cs="Times New Roman"/>
                <w:sz w:val="28"/>
                <w:szCs w:val="28"/>
                <w:lang w:val="uk-UA" w:eastAsia="ru-RU"/>
              </w:rPr>
            </w:pPr>
            <w:r w:rsidRPr="00153482">
              <w:rPr>
                <w:rFonts w:ascii="Times New Roman" w:eastAsia="Times New Roman" w:hAnsi="Times New Roman" w:cs="Times New Roman"/>
                <w:sz w:val="28"/>
                <w:szCs w:val="28"/>
                <w:lang w:val="uk-UA" w:eastAsia="ru-RU"/>
              </w:rPr>
              <w:t>діяльності та етики</w:t>
            </w:r>
          </w:p>
          <w:p w14:paraId="2566666C" w14:textId="77777777" w:rsidR="00EC100A" w:rsidRPr="00153482" w:rsidRDefault="00EC100A" w:rsidP="00E672E6">
            <w:pPr>
              <w:spacing w:after="0" w:line="240" w:lineRule="auto"/>
              <w:rPr>
                <w:rFonts w:ascii="Times New Roman" w:eastAsia="Times New Roman" w:hAnsi="Times New Roman" w:cs="Times New Roman"/>
                <w:sz w:val="28"/>
                <w:szCs w:val="28"/>
                <w:lang w:val="uk-UA" w:eastAsia="ru-RU"/>
              </w:rPr>
            </w:pPr>
            <w:r w:rsidRPr="00153482">
              <w:rPr>
                <w:rFonts w:ascii="Times New Roman" w:eastAsia="Times New Roman" w:hAnsi="Times New Roman" w:cs="Times New Roman"/>
                <w:sz w:val="28"/>
                <w:szCs w:val="28"/>
                <w:lang w:val="uk-UA" w:eastAsia="ru-RU"/>
              </w:rPr>
              <w:t xml:space="preserve"> </w:t>
            </w:r>
          </w:p>
        </w:tc>
        <w:tc>
          <w:tcPr>
            <w:tcW w:w="5069" w:type="dxa"/>
            <w:shd w:val="clear" w:color="auto" w:fill="auto"/>
          </w:tcPr>
          <w:p w14:paraId="647411FA" w14:textId="77777777" w:rsidR="00EC100A" w:rsidRPr="00153482" w:rsidRDefault="00EC100A" w:rsidP="00E672E6">
            <w:pPr>
              <w:spacing w:after="0" w:line="240" w:lineRule="auto"/>
              <w:jc w:val="both"/>
              <w:rPr>
                <w:rFonts w:ascii="Times New Roman" w:eastAsia="Times New Roman" w:hAnsi="Times New Roman" w:cs="Times New Roman"/>
                <w:bCs/>
                <w:sz w:val="28"/>
                <w:szCs w:val="28"/>
                <w:lang w:val="uk-UA" w:eastAsia="ru-RU"/>
              </w:rPr>
            </w:pPr>
          </w:p>
          <w:p w14:paraId="53E28E5E" w14:textId="77777777" w:rsidR="00EC100A" w:rsidRPr="00153482" w:rsidRDefault="000850C1" w:rsidP="00E672E6">
            <w:pPr>
              <w:spacing w:after="0" w:line="240" w:lineRule="auto"/>
              <w:jc w:val="both"/>
              <w:rPr>
                <w:rFonts w:ascii="Times New Roman" w:eastAsia="Times New Roman" w:hAnsi="Times New Roman" w:cs="Times New Roman"/>
                <w:bCs/>
                <w:sz w:val="28"/>
                <w:szCs w:val="28"/>
                <w:lang w:val="uk-UA" w:eastAsia="ru-RU"/>
              </w:rPr>
            </w:pPr>
            <w:r w:rsidRPr="00153482">
              <w:rPr>
                <w:rFonts w:ascii="Times New Roman" w:eastAsia="Times New Roman" w:hAnsi="Times New Roman" w:cs="Times New Roman"/>
                <w:bCs/>
                <w:sz w:val="28"/>
                <w:szCs w:val="28"/>
                <w:lang w:val="uk-UA" w:eastAsia="ru-RU"/>
              </w:rPr>
              <w:t xml:space="preserve">Тетяна </w:t>
            </w:r>
            <w:r w:rsidR="00EC100A" w:rsidRPr="00153482">
              <w:rPr>
                <w:rFonts w:ascii="Times New Roman" w:eastAsia="Times New Roman" w:hAnsi="Times New Roman" w:cs="Times New Roman"/>
                <w:bCs/>
                <w:sz w:val="28"/>
                <w:szCs w:val="28"/>
                <w:lang w:val="uk-UA" w:eastAsia="ru-RU"/>
              </w:rPr>
              <w:t>Б</w:t>
            </w:r>
            <w:r w:rsidRPr="00153482">
              <w:rPr>
                <w:rFonts w:ascii="Times New Roman" w:eastAsia="Times New Roman" w:hAnsi="Times New Roman" w:cs="Times New Roman"/>
                <w:bCs/>
                <w:sz w:val="28"/>
                <w:szCs w:val="28"/>
                <w:lang w:val="uk-UA" w:eastAsia="ru-RU"/>
              </w:rPr>
              <w:t>АССАК</w:t>
            </w:r>
          </w:p>
          <w:p w14:paraId="357C913A" w14:textId="77777777" w:rsidR="00EC100A" w:rsidRPr="00153482" w:rsidRDefault="00EC100A" w:rsidP="00E672E6">
            <w:pPr>
              <w:spacing w:after="0" w:line="240" w:lineRule="auto"/>
              <w:jc w:val="both"/>
              <w:rPr>
                <w:rFonts w:ascii="Times New Roman" w:eastAsia="Times New Roman" w:hAnsi="Times New Roman" w:cs="Times New Roman"/>
                <w:sz w:val="28"/>
                <w:szCs w:val="28"/>
                <w:lang w:val="uk-UA" w:eastAsia="ru-RU"/>
              </w:rPr>
            </w:pPr>
          </w:p>
          <w:p w14:paraId="06DC3930" w14:textId="77777777" w:rsidR="007C2906" w:rsidRPr="00153482" w:rsidRDefault="007C2906" w:rsidP="00E672E6">
            <w:pPr>
              <w:spacing w:after="0" w:line="240" w:lineRule="auto"/>
              <w:jc w:val="both"/>
              <w:rPr>
                <w:rFonts w:ascii="Times New Roman" w:eastAsia="Times New Roman" w:hAnsi="Times New Roman" w:cs="Times New Roman"/>
                <w:bCs/>
                <w:sz w:val="28"/>
                <w:szCs w:val="28"/>
                <w:lang w:val="uk-UA" w:eastAsia="ru-RU"/>
              </w:rPr>
            </w:pPr>
          </w:p>
          <w:p w14:paraId="498A951E" w14:textId="77777777" w:rsidR="005C0D81" w:rsidRDefault="005C0D81" w:rsidP="00E672E6">
            <w:pPr>
              <w:spacing w:after="0" w:line="240" w:lineRule="auto"/>
              <w:jc w:val="both"/>
              <w:rPr>
                <w:rFonts w:ascii="Times New Roman" w:eastAsia="Times New Roman" w:hAnsi="Times New Roman" w:cs="Times New Roman"/>
                <w:bCs/>
                <w:sz w:val="28"/>
                <w:szCs w:val="28"/>
                <w:lang w:val="uk-UA" w:eastAsia="ru-RU"/>
              </w:rPr>
            </w:pPr>
          </w:p>
          <w:p w14:paraId="64877FF4" w14:textId="77777777" w:rsidR="00EC100A" w:rsidRPr="00153482" w:rsidRDefault="007C2906" w:rsidP="00E672E6">
            <w:pPr>
              <w:spacing w:after="0" w:line="240" w:lineRule="auto"/>
              <w:jc w:val="both"/>
              <w:rPr>
                <w:rFonts w:ascii="Times New Roman" w:eastAsia="Times New Roman" w:hAnsi="Times New Roman" w:cs="Times New Roman"/>
                <w:bCs/>
                <w:sz w:val="28"/>
                <w:szCs w:val="28"/>
                <w:lang w:val="uk-UA" w:eastAsia="ru-RU"/>
              </w:rPr>
            </w:pPr>
            <w:r w:rsidRPr="00153482">
              <w:rPr>
                <w:rFonts w:ascii="Times New Roman" w:eastAsia="Times New Roman" w:hAnsi="Times New Roman" w:cs="Times New Roman"/>
                <w:bCs/>
                <w:sz w:val="28"/>
                <w:szCs w:val="28"/>
                <w:lang w:val="uk-UA" w:eastAsia="ru-RU"/>
              </w:rPr>
              <w:t>Юрій ХОМЕНКО</w:t>
            </w:r>
          </w:p>
          <w:p w14:paraId="3D44AE99" w14:textId="77777777" w:rsidR="00EC100A" w:rsidRPr="00153482" w:rsidRDefault="00EC100A" w:rsidP="00E672E6">
            <w:pPr>
              <w:spacing w:after="0" w:line="240" w:lineRule="auto"/>
              <w:jc w:val="both"/>
              <w:rPr>
                <w:rFonts w:ascii="Times New Roman" w:eastAsia="Times New Roman" w:hAnsi="Times New Roman" w:cs="Times New Roman"/>
                <w:sz w:val="28"/>
                <w:szCs w:val="28"/>
                <w:lang w:val="uk-UA" w:eastAsia="ru-RU"/>
              </w:rPr>
            </w:pPr>
          </w:p>
          <w:p w14:paraId="0EEB0032" w14:textId="77777777" w:rsidR="00EC100A" w:rsidRPr="00153482" w:rsidRDefault="00EC100A" w:rsidP="00E672E6">
            <w:pPr>
              <w:spacing w:after="0" w:line="240" w:lineRule="auto"/>
              <w:jc w:val="both"/>
              <w:rPr>
                <w:rFonts w:ascii="Times New Roman" w:eastAsia="Times New Roman" w:hAnsi="Times New Roman" w:cs="Times New Roman"/>
                <w:sz w:val="28"/>
                <w:szCs w:val="28"/>
                <w:lang w:val="uk-UA" w:eastAsia="ru-RU"/>
              </w:rPr>
            </w:pPr>
          </w:p>
          <w:p w14:paraId="6873451E" w14:textId="77777777" w:rsidR="007C2906" w:rsidRPr="00153482" w:rsidRDefault="007C2906" w:rsidP="00E672E6">
            <w:pPr>
              <w:spacing w:after="0" w:line="240" w:lineRule="auto"/>
              <w:jc w:val="both"/>
              <w:rPr>
                <w:rFonts w:ascii="Times New Roman" w:eastAsia="Times New Roman" w:hAnsi="Times New Roman" w:cs="Times New Roman"/>
                <w:bCs/>
                <w:sz w:val="28"/>
                <w:szCs w:val="28"/>
                <w:lang w:val="uk-UA" w:eastAsia="ru-RU"/>
              </w:rPr>
            </w:pPr>
          </w:p>
          <w:p w14:paraId="292F90A1" w14:textId="77777777" w:rsidR="00EC100A" w:rsidRPr="00153482" w:rsidRDefault="000850C1" w:rsidP="00E672E6">
            <w:pPr>
              <w:spacing w:after="0" w:line="240" w:lineRule="auto"/>
              <w:jc w:val="both"/>
              <w:rPr>
                <w:rFonts w:ascii="Times New Roman" w:eastAsia="Times New Roman" w:hAnsi="Times New Roman" w:cs="Times New Roman"/>
                <w:bCs/>
                <w:sz w:val="28"/>
                <w:szCs w:val="28"/>
                <w:lang w:val="uk-UA" w:eastAsia="ru-RU"/>
              </w:rPr>
            </w:pPr>
            <w:r w:rsidRPr="00153482">
              <w:rPr>
                <w:rFonts w:ascii="Times New Roman" w:eastAsia="Times New Roman" w:hAnsi="Times New Roman" w:cs="Times New Roman"/>
                <w:bCs/>
                <w:sz w:val="28"/>
                <w:szCs w:val="28"/>
                <w:lang w:val="uk-UA" w:eastAsia="ru-RU"/>
              </w:rPr>
              <w:t>Сергій СМАГА</w:t>
            </w:r>
          </w:p>
          <w:p w14:paraId="20CC2637" w14:textId="77777777" w:rsidR="00EC100A" w:rsidRPr="00153482" w:rsidRDefault="00EC100A" w:rsidP="00E672E6">
            <w:pPr>
              <w:spacing w:after="0" w:line="240" w:lineRule="auto"/>
              <w:jc w:val="both"/>
              <w:rPr>
                <w:rFonts w:ascii="Times New Roman" w:eastAsia="Times New Roman" w:hAnsi="Times New Roman" w:cs="Times New Roman"/>
                <w:bCs/>
                <w:sz w:val="28"/>
                <w:szCs w:val="28"/>
                <w:lang w:val="uk-UA" w:eastAsia="ru-RU"/>
              </w:rPr>
            </w:pPr>
          </w:p>
          <w:p w14:paraId="52E2C886" w14:textId="77777777" w:rsidR="00EC100A" w:rsidRPr="00153482" w:rsidRDefault="00EC100A" w:rsidP="00E672E6">
            <w:pPr>
              <w:spacing w:after="0" w:line="240" w:lineRule="auto"/>
              <w:jc w:val="both"/>
              <w:rPr>
                <w:rFonts w:ascii="Times New Roman" w:eastAsia="Times New Roman" w:hAnsi="Times New Roman" w:cs="Times New Roman"/>
                <w:bCs/>
                <w:sz w:val="28"/>
                <w:szCs w:val="28"/>
                <w:lang w:val="uk-UA" w:eastAsia="ru-RU"/>
              </w:rPr>
            </w:pPr>
          </w:p>
          <w:p w14:paraId="61338D87" w14:textId="77777777" w:rsidR="00EC100A" w:rsidRPr="00153482" w:rsidRDefault="00EC100A" w:rsidP="00E672E6">
            <w:pPr>
              <w:spacing w:after="0" w:line="240" w:lineRule="auto"/>
              <w:jc w:val="both"/>
              <w:rPr>
                <w:rFonts w:ascii="Times New Roman" w:eastAsia="Times New Roman" w:hAnsi="Times New Roman" w:cs="Times New Roman"/>
                <w:bCs/>
                <w:sz w:val="28"/>
                <w:szCs w:val="28"/>
                <w:lang w:val="uk-UA" w:eastAsia="ru-RU"/>
              </w:rPr>
            </w:pPr>
          </w:p>
          <w:p w14:paraId="11C94D83" w14:textId="77777777" w:rsidR="007C2906" w:rsidRPr="00153482" w:rsidRDefault="007C2906" w:rsidP="00E672E6">
            <w:pPr>
              <w:spacing w:after="0" w:line="240" w:lineRule="auto"/>
              <w:jc w:val="both"/>
              <w:rPr>
                <w:rFonts w:ascii="Times New Roman" w:eastAsia="Times New Roman" w:hAnsi="Times New Roman" w:cs="Times New Roman"/>
                <w:bCs/>
                <w:sz w:val="28"/>
                <w:szCs w:val="28"/>
                <w:lang w:val="uk-UA" w:eastAsia="ru-RU"/>
              </w:rPr>
            </w:pPr>
          </w:p>
          <w:p w14:paraId="72AF496B" w14:textId="77777777" w:rsidR="00EC100A" w:rsidRPr="00153482" w:rsidRDefault="00EC100A" w:rsidP="00E672E6">
            <w:pPr>
              <w:spacing w:after="0" w:line="240" w:lineRule="auto"/>
              <w:jc w:val="both"/>
              <w:rPr>
                <w:rFonts w:ascii="Times New Roman" w:eastAsia="Times New Roman" w:hAnsi="Times New Roman" w:cs="Times New Roman"/>
                <w:bCs/>
                <w:sz w:val="28"/>
                <w:szCs w:val="28"/>
                <w:lang w:val="uk-UA" w:eastAsia="ru-RU"/>
              </w:rPr>
            </w:pPr>
            <w:r w:rsidRPr="00153482">
              <w:rPr>
                <w:rFonts w:ascii="Times New Roman" w:eastAsia="Times New Roman" w:hAnsi="Times New Roman" w:cs="Times New Roman"/>
                <w:bCs/>
                <w:sz w:val="28"/>
                <w:szCs w:val="28"/>
                <w:lang w:val="uk-UA" w:eastAsia="ru-RU"/>
              </w:rPr>
              <w:t>В</w:t>
            </w:r>
            <w:r w:rsidR="000850C1" w:rsidRPr="00153482">
              <w:rPr>
                <w:rFonts w:ascii="Times New Roman" w:eastAsia="Times New Roman" w:hAnsi="Times New Roman" w:cs="Times New Roman"/>
                <w:bCs/>
                <w:sz w:val="28"/>
                <w:szCs w:val="28"/>
                <w:lang w:val="uk-UA" w:eastAsia="ru-RU"/>
              </w:rPr>
              <w:t>’ячеслав</w:t>
            </w:r>
            <w:r w:rsidRPr="00153482">
              <w:rPr>
                <w:rFonts w:ascii="Times New Roman" w:eastAsia="Times New Roman" w:hAnsi="Times New Roman" w:cs="Times New Roman"/>
                <w:bCs/>
                <w:sz w:val="28"/>
                <w:szCs w:val="28"/>
                <w:lang w:val="uk-UA" w:eastAsia="ru-RU"/>
              </w:rPr>
              <w:t xml:space="preserve"> Л</w:t>
            </w:r>
            <w:r w:rsidR="000850C1" w:rsidRPr="00153482">
              <w:rPr>
                <w:rFonts w:ascii="Times New Roman" w:eastAsia="Times New Roman" w:hAnsi="Times New Roman" w:cs="Times New Roman"/>
                <w:bCs/>
                <w:sz w:val="28"/>
                <w:szCs w:val="28"/>
                <w:lang w:val="uk-UA" w:eastAsia="ru-RU"/>
              </w:rPr>
              <w:t>ЕГА</w:t>
            </w:r>
          </w:p>
          <w:p w14:paraId="49A07BDE" w14:textId="77777777" w:rsidR="00EC100A" w:rsidRPr="00153482" w:rsidRDefault="00EC100A" w:rsidP="00E672E6">
            <w:pPr>
              <w:spacing w:after="0" w:line="240" w:lineRule="auto"/>
              <w:jc w:val="both"/>
              <w:rPr>
                <w:rFonts w:ascii="Times New Roman" w:eastAsia="Times New Roman" w:hAnsi="Times New Roman" w:cs="Times New Roman"/>
                <w:bCs/>
                <w:sz w:val="28"/>
                <w:szCs w:val="28"/>
                <w:lang w:val="uk-UA" w:eastAsia="ru-RU"/>
              </w:rPr>
            </w:pPr>
          </w:p>
          <w:p w14:paraId="2CBCC000" w14:textId="77777777" w:rsidR="00EC100A" w:rsidRPr="00153482" w:rsidRDefault="00EC100A" w:rsidP="00E672E6">
            <w:pPr>
              <w:spacing w:after="0" w:line="240" w:lineRule="auto"/>
              <w:jc w:val="both"/>
              <w:rPr>
                <w:rFonts w:ascii="Times New Roman" w:eastAsia="Times New Roman" w:hAnsi="Times New Roman" w:cs="Times New Roman"/>
                <w:bCs/>
                <w:sz w:val="28"/>
                <w:szCs w:val="28"/>
                <w:lang w:val="uk-UA" w:eastAsia="ru-RU"/>
              </w:rPr>
            </w:pPr>
          </w:p>
          <w:p w14:paraId="601E9D5C" w14:textId="77777777" w:rsidR="007C2906" w:rsidRPr="00153482" w:rsidRDefault="007C2906" w:rsidP="00E672E6">
            <w:pPr>
              <w:spacing w:after="0" w:line="240" w:lineRule="auto"/>
              <w:jc w:val="both"/>
              <w:rPr>
                <w:rFonts w:ascii="Times New Roman" w:eastAsia="Times New Roman" w:hAnsi="Times New Roman" w:cs="Times New Roman"/>
                <w:bCs/>
                <w:sz w:val="28"/>
                <w:szCs w:val="28"/>
                <w:lang w:val="uk-UA" w:eastAsia="ru-RU"/>
              </w:rPr>
            </w:pPr>
          </w:p>
          <w:p w14:paraId="1187B8B4" w14:textId="77777777" w:rsidR="00EC100A" w:rsidRPr="00153482" w:rsidRDefault="000850C1" w:rsidP="00E672E6">
            <w:pPr>
              <w:spacing w:after="0" w:line="240" w:lineRule="auto"/>
              <w:jc w:val="both"/>
              <w:rPr>
                <w:rFonts w:ascii="Times New Roman" w:eastAsia="Times New Roman" w:hAnsi="Times New Roman" w:cs="Times New Roman"/>
                <w:bCs/>
                <w:sz w:val="28"/>
                <w:szCs w:val="28"/>
                <w:lang w:val="uk-UA" w:eastAsia="ru-RU"/>
              </w:rPr>
            </w:pPr>
            <w:r w:rsidRPr="00153482">
              <w:rPr>
                <w:rFonts w:ascii="Times New Roman" w:eastAsia="Times New Roman" w:hAnsi="Times New Roman" w:cs="Times New Roman"/>
                <w:bCs/>
                <w:sz w:val="28"/>
                <w:szCs w:val="28"/>
                <w:lang w:val="uk-UA" w:eastAsia="ru-RU"/>
              </w:rPr>
              <w:t>Ірина ОНОКАЛО</w:t>
            </w:r>
          </w:p>
          <w:p w14:paraId="1EC5828C" w14:textId="77777777" w:rsidR="00EC100A" w:rsidRPr="00153482" w:rsidRDefault="00EC100A" w:rsidP="00E672E6">
            <w:pPr>
              <w:spacing w:after="0" w:line="240" w:lineRule="auto"/>
              <w:jc w:val="both"/>
              <w:rPr>
                <w:rFonts w:ascii="Times New Roman" w:eastAsia="Times New Roman" w:hAnsi="Times New Roman" w:cs="Times New Roman"/>
                <w:bCs/>
                <w:sz w:val="28"/>
                <w:szCs w:val="28"/>
                <w:lang w:val="uk-UA" w:eastAsia="ru-RU"/>
              </w:rPr>
            </w:pPr>
          </w:p>
          <w:p w14:paraId="1A2DEE55" w14:textId="77777777" w:rsidR="006A16AB" w:rsidRDefault="006A16AB" w:rsidP="007C2906">
            <w:pPr>
              <w:spacing w:after="0" w:line="240" w:lineRule="auto"/>
              <w:jc w:val="both"/>
              <w:rPr>
                <w:rFonts w:ascii="Times New Roman" w:eastAsia="Times New Roman" w:hAnsi="Times New Roman" w:cs="Times New Roman"/>
                <w:bCs/>
                <w:sz w:val="28"/>
                <w:szCs w:val="28"/>
                <w:lang w:val="uk-UA" w:eastAsia="ru-RU"/>
              </w:rPr>
            </w:pPr>
          </w:p>
          <w:p w14:paraId="6F1CF291" w14:textId="77777777" w:rsidR="006A16AB" w:rsidRDefault="006A16AB" w:rsidP="007C2906">
            <w:pPr>
              <w:spacing w:after="0" w:line="240" w:lineRule="auto"/>
              <w:jc w:val="both"/>
              <w:rPr>
                <w:rFonts w:ascii="Times New Roman" w:eastAsia="Times New Roman" w:hAnsi="Times New Roman" w:cs="Times New Roman"/>
                <w:bCs/>
                <w:sz w:val="28"/>
                <w:szCs w:val="28"/>
                <w:lang w:val="uk-UA" w:eastAsia="ru-RU"/>
              </w:rPr>
            </w:pPr>
          </w:p>
          <w:p w14:paraId="44928DA6" w14:textId="77777777" w:rsidR="006A16AB" w:rsidRDefault="006A16AB" w:rsidP="007C2906">
            <w:pPr>
              <w:spacing w:after="0" w:line="240" w:lineRule="auto"/>
              <w:jc w:val="both"/>
              <w:rPr>
                <w:rFonts w:ascii="Times New Roman" w:eastAsia="Times New Roman" w:hAnsi="Times New Roman" w:cs="Times New Roman"/>
                <w:bCs/>
                <w:sz w:val="28"/>
                <w:szCs w:val="28"/>
                <w:lang w:val="uk-UA" w:eastAsia="ru-RU"/>
              </w:rPr>
            </w:pPr>
          </w:p>
          <w:p w14:paraId="45510593" w14:textId="77777777" w:rsidR="007C2906" w:rsidRPr="00153482" w:rsidRDefault="007C2906" w:rsidP="007C2906">
            <w:pPr>
              <w:spacing w:after="0" w:line="240" w:lineRule="auto"/>
              <w:jc w:val="both"/>
              <w:rPr>
                <w:rFonts w:ascii="Times New Roman" w:eastAsia="Times New Roman" w:hAnsi="Times New Roman" w:cs="Times New Roman"/>
                <w:bCs/>
                <w:sz w:val="28"/>
                <w:szCs w:val="28"/>
                <w:lang w:val="uk-UA" w:eastAsia="ru-RU"/>
              </w:rPr>
            </w:pPr>
            <w:r w:rsidRPr="00153482">
              <w:rPr>
                <w:rFonts w:ascii="Times New Roman" w:eastAsia="Times New Roman" w:hAnsi="Times New Roman" w:cs="Times New Roman"/>
                <w:bCs/>
                <w:sz w:val="28"/>
                <w:szCs w:val="28"/>
                <w:lang w:val="uk-UA" w:eastAsia="ru-RU"/>
              </w:rPr>
              <w:t>В’ячеслав ДЕГТЯРЕНКО</w:t>
            </w:r>
          </w:p>
          <w:p w14:paraId="504FC44C" w14:textId="77777777" w:rsidR="007C2906" w:rsidRPr="00153482" w:rsidRDefault="007C2906" w:rsidP="00E672E6">
            <w:pPr>
              <w:spacing w:after="0" w:line="240" w:lineRule="auto"/>
              <w:jc w:val="both"/>
              <w:rPr>
                <w:rFonts w:ascii="Times New Roman" w:eastAsia="Times New Roman" w:hAnsi="Times New Roman" w:cs="Times New Roman"/>
                <w:bCs/>
                <w:sz w:val="28"/>
                <w:szCs w:val="28"/>
                <w:lang w:val="uk-UA" w:eastAsia="ru-RU"/>
              </w:rPr>
            </w:pPr>
          </w:p>
          <w:p w14:paraId="1F2A8708" w14:textId="77777777" w:rsidR="007C2906" w:rsidRPr="00153482" w:rsidRDefault="007C2906" w:rsidP="00E672E6">
            <w:pPr>
              <w:spacing w:after="0" w:line="240" w:lineRule="auto"/>
              <w:jc w:val="both"/>
              <w:rPr>
                <w:rFonts w:ascii="Times New Roman" w:eastAsia="Times New Roman" w:hAnsi="Times New Roman" w:cs="Times New Roman"/>
                <w:bCs/>
                <w:sz w:val="28"/>
                <w:szCs w:val="28"/>
                <w:lang w:val="uk-UA" w:eastAsia="ru-RU"/>
              </w:rPr>
            </w:pPr>
          </w:p>
          <w:p w14:paraId="3D8AF534" w14:textId="77777777" w:rsidR="007C2906" w:rsidRPr="00153482" w:rsidRDefault="007C2906" w:rsidP="00E672E6">
            <w:pPr>
              <w:spacing w:after="0" w:line="240" w:lineRule="auto"/>
              <w:jc w:val="both"/>
              <w:rPr>
                <w:rFonts w:ascii="Times New Roman" w:eastAsia="Times New Roman" w:hAnsi="Times New Roman" w:cs="Times New Roman"/>
                <w:bCs/>
                <w:sz w:val="28"/>
                <w:szCs w:val="28"/>
                <w:lang w:val="uk-UA" w:eastAsia="ru-RU"/>
              </w:rPr>
            </w:pPr>
          </w:p>
          <w:p w14:paraId="16EDA7AE" w14:textId="77777777" w:rsidR="00EC100A" w:rsidRPr="00153482" w:rsidRDefault="00EC100A" w:rsidP="00E672E6">
            <w:pPr>
              <w:spacing w:after="0" w:line="240" w:lineRule="auto"/>
              <w:jc w:val="both"/>
              <w:rPr>
                <w:rFonts w:ascii="Times New Roman" w:eastAsia="Times New Roman" w:hAnsi="Times New Roman" w:cs="Times New Roman"/>
                <w:sz w:val="28"/>
                <w:szCs w:val="28"/>
                <w:lang w:val="uk-UA" w:eastAsia="ru-RU"/>
              </w:rPr>
            </w:pPr>
          </w:p>
          <w:p w14:paraId="3646853E" w14:textId="77777777" w:rsidR="007C2906" w:rsidRPr="00153482" w:rsidRDefault="007C2906" w:rsidP="00E672E6">
            <w:pPr>
              <w:spacing w:after="0" w:line="240" w:lineRule="auto"/>
              <w:jc w:val="both"/>
              <w:rPr>
                <w:rFonts w:ascii="Times New Roman" w:eastAsia="Times New Roman" w:hAnsi="Times New Roman" w:cs="Times New Roman"/>
                <w:sz w:val="28"/>
                <w:szCs w:val="28"/>
                <w:lang w:val="uk-UA" w:eastAsia="ru-RU"/>
              </w:rPr>
            </w:pPr>
          </w:p>
          <w:p w14:paraId="4A727CDB" w14:textId="77777777" w:rsidR="005C0D81" w:rsidRDefault="005C0D81" w:rsidP="00E672E6">
            <w:pPr>
              <w:spacing w:after="0" w:line="240" w:lineRule="auto"/>
              <w:jc w:val="both"/>
              <w:rPr>
                <w:rFonts w:ascii="Times New Roman" w:eastAsia="Times New Roman" w:hAnsi="Times New Roman" w:cs="Times New Roman"/>
                <w:sz w:val="28"/>
                <w:szCs w:val="28"/>
                <w:lang w:val="uk-UA" w:eastAsia="ru-RU"/>
              </w:rPr>
            </w:pPr>
          </w:p>
          <w:p w14:paraId="252CB587" w14:textId="77777777" w:rsidR="005C0D81" w:rsidRDefault="005C0D81" w:rsidP="00E672E6">
            <w:pPr>
              <w:spacing w:after="0" w:line="240" w:lineRule="auto"/>
              <w:jc w:val="both"/>
              <w:rPr>
                <w:rFonts w:ascii="Times New Roman" w:eastAsia="Times New Roman" w:hAnsi="Times New Roman" w:cs="Times New Roman"/>
                <w:sz w:val="28"/>
                <w:szCs w:val="28"/>
                <w:lang w:val="uk-UA" w:eastAsia="ru-RU"/>
              </w:rPr>
            </w:pPr>
          </w:p>
          <w:p w14:paraId="3F3CB8F6" w14:textId="77777777" w:rsidR="00EC100A" w:rsidRPr="00153482" w:rsidRDefault="007C2906" w:rsidP="00E672E6">
            <w:pPr>
              <w:spacing w:after="0" w:line="240" w:lineRule="auto"/>
              <w:jc w:val="both"/>
              <w:rPr>
                <w:rFonts w:ascii="Times New Roman" w:eastAsia="Times New Roman" w:hAnsi="Times New Roman" w:cs="Times New Roman"/>
                <w:bCs/>
                <w:sz w:val="28"/>
                <w:szCs w:val="28"/>
                <w:lang w:val="uk-UA" w:eastAsia="ru-RU"/>
              </w:rPr>
            </w:pPr>
            <w:r w:rsidRPr="00153482">
              <w:rPr>
                <w:rFonts w:ascii="Times New Roman" w:eastAsia="Times New Roman" w:hAnsi="Times New Roman" w:cs="Times New Roman"/>
                <w:sz w:val="28"/>
                <w:szCs w:val="28"/>
                <w:lang w:val="uk-UA" w:eastAsia="ru-RU"/>
              </w:rPr>
              <w:t>Валерій САЛОГУБ</w:t>
            </w:r>
          </w:p>
          <w:p w14:paraId="179082B2" w14:textId="77777777" w:rsidR="00EC100A" w:rsidRPr="00153482" w:rsidRDefault="00EC100A" w:rsidP="00E672E6">
            <w:pPr>
              <w:spacing w:after="0" w:line="240" w:lineRule="auto"/>
              <w:jc w:val="both"/>
              <w:rPr>
                <w:rFonts w:ascii="Times New Roman" w:eastAsia="Times New Roman" w:hAnsi="Times New Roman" w:cs="Times New Roman"/>
                <w:sz w:val="28"/>
                <w:szCs w:val="28"/>
                <w:lang w:val="uk-UA" w:eastAsia="ru-RU"/>
              </w:rPr>
            </w:pPr>
          </w:p>
        </w:tc>
      </w:tr>
    </w:tbl>
    <w:p w14:paraId="01AB0AC0" w14:textId="77777777" w:rsidR="00EC100A" w:rsidRPr="00153482" w:rsidRDefault="00EC100A" w:rsidP="00EC100A">
      <w:pPr>
        <w:spacing w:after="0" w:line="240" w:lineRule="auto"/>
        <w:rPr>
          <w:rFonts w:ascii="Times New Roman" w:eastAsia="Times New Roman" w:hAnsi="Times New Roman" w:cs="Times New Roman"/>
          <w:sz w:val="24"/>
          <w:szCs w:val="24"/>
          <w:lang w:val="uk-UA" w:eastAsia="ru-RU"/>
        </w:rPr>
      </w:pPr>
    </w:p>
    <w:p w14:paraId="19C81DC7" w14:textId="77777777" w:rsidR="007C2906" w:rsidRPr="00153482" w:rsidRDefault="007C2906" w:rsidP="00EC100A">
      <w:pPr>
        <w:spacing w:after="0" w:line="240" w:lineRule="auto"/>
        <w:rPr>
          <w:rFonts w:ascii="Times New Roman" w:eastAsia="Times New Roman" w:hAnsi="Times New Roman" w:cs="Times New Roman"/>
          <w:sz w:val="28"/>
          <w:szCs w:val="28"/>
          <w:lang w:val="uk-UA" w:eastAsia="ru-RU"/>
        </w:rPr>
      </w:pPr>
    </w:p>
    <w:p w14:paraId="2D2B0D59" w14:textId="77777777" w:rsidR="00EC100A" w:rsidRPr="00153482" w:rsidRDefault="00EC100A" w:rsidP="00EC100A">
      <w:pPr>
        <w:spacing w:after="0" w:line="240" w:lineRule="auto"/>
        <w:rPr>
          <w:rFonts w:ascii="Times New Roman" w:eastAsia="Times New Roman" w:hAnsi="Times New Roman" w:cs="Times New Roman"/>
          <w:sz w:val="28"/>
          <w:szCs w:val="28"/>
          <w:lang w:val="uk-UA" w:eastAsia="ru-RU"/>
        </w:rPr>
      </w:pPr>
      <w:r w:rsidRPr="00153482">
        <w:rPr>
          <w:rFonts w:ascii="Times New Roman" w:eastAsia="Times New Roman" w:hAnsi="Times New Roman" w:cs="Times New Roman"/>
          <w:sz w:val="28"/>
          <w:szCs w:val="28"/>
          <w:lang w:val="uk-UA" w:eastAsia="ru-RU"/>
        </w:rPr>
        <w:t xml:space="preserve">Директор Ніжинського міського </w:t>
      </w:r>
      <w:r w:rsidRPr="00153482">
        <w:rPr>
          <w:rFonts w:ascii="Times New Roman" w:eastAsia="Times New Roman" w:hAnsi="Times New Roman" w:cs="Times New Roman"/>
          <w:sz w:val="28"/>
          <w:szCs w:val="28"/>
          <w:lang w:val="uk-UA" w:eastAsia="ru-RU"/>
        </w:rPr>
        <w:tab/>
      </w:r>
      <w:r w:rsidRPr="00153482">
        <w:rPr>
          <w:rFonts w:ascii="Times New Roman" w:eastAsia="Times New Roman" w:hAnsi="Times New Roman" w:cs="Times New Roman"/>
          <w:sz w:val="28"/>
          <w:szCs w:val="28"/>
          <w:lang w:val="uk-UA" w:eastAsia="ru-RU"/>
        </w:rPr>
        <w:tab/>
      </w:r>
      <w:r w:rsidRPr="00153482">
        <w:rPr>
          <w:rFonts w:ascii="Times New Roman" w:eastAsia="Times New Roman" w:hAnsi="Times New Roman" w:cs="Times New Roman"/>
          <w:sz w:val="28"/>
          <w:szCs w:val="28"/>
          <w:lang w:val="uk-UA" w:eastAsia="ru-RU"/>
        </w:rPr>
        <w:tab/>
        <w:t xml:space="preserve">     </w:t>
      </w:r>
    </w:p>
    <w:p w14:paraId="67ABE6B2" w14:textId="77777777" w:rsidR="00EC100A" w:rsidRPr="00153482" w:rsidRDefault="007C2906" w:rsidP="00EC100A">
      <w:pPr>
        <w:spacing w:after="0" w:line="240" w:lineRule="auto"/>
        <w:rPr>
          <w:rFonts w:ascii="Times New Roman" w:eastAsia="Times New Roman" w:hAnsi="Times New Roman" w:cs="Times New Roman"/>
          <w:sz w:val="24"/>
          <w:szCs w:val="24"/>
          <w:lang w:val="uk-UA" w:eastAsia="ru-RU"/>
        </w:rPr>
      </w:pPr>
      <w:r w:rsidRPr="00153482">
        <w:rPr>
          <w:rFonts w:ascii="Times New Roman" w:eastAsia="Times New Roman" w:hAnsi="Times New Roman" w:cs="Times New Roman"/>
          <w:sz w:val="28"/>
          <w:szCs w:val="28"/>
          <w:lang w:val="uk-UA" w:eastAsia="ru-RU"/>
        </w:rPr>
        <w:t xml:space="preserve">Будинку </w:t>
      </w:r>
      <w:r w:rsidR="00EC100A" w:rsidRPr="00153482">
        <w:rPr>
          <w:rFonts w:ascii="Times New Roman" w:eastAsia="Times New Roman" w:hAnsi="Times New Roman" w:cs="Times New Roman"/>
          <w:sz w:val="28"/>
          <w:szCs w:val="28"/>
          <w:lang w:val="uk-UA" w:eastAsia="ru-RU"/>
        </w:rPr>
        <w:t>культури</w:t>
      </w:r>
      <w:r w:rsidRPr="00153482">
        <w:rPr>
          <w:rFonts w:ascii="Times New Roman" w:eastAsia="Times New Roman" w:hAnsi="Times New Roman" w:cs="Times New Roman"/>
          <w:sz w:val="28"/>
          <w:szCs w:val="28"/>
          <w:lang w:val="uk-UA" w:eastAsia="ru-RU"/>
        </w:rPr>
        <w:tab/>
      </w:r>
      <w:r w:rsidRPr="00153482">
        <w:rPr>
          <w:rFonts w:ascii="Times New Roman" w:eastAsia="Times New Roman" w:hAnsi="Times New Roman" w:cs="Times New Roman"/>
          <w:sz w:val="28"/>
          <w:szCs w:val="28"/>
          <w:lang w:val="uk-UA" w:eastAsia="ru-RU"/>
        </w:rPr>
        <w:tab/>
      </w:r>
      <w:r w:rsidRPr="00153482">
        <w:rPr>
          <w:rFonts w:ascii="Times New Roman" w:eastAsia="Times New Roman" w:hAnsi="Times New Roman" w:cs="Times New Roman"/>
          <w:sz w:val="28"/>
          <w:szCs w:val="28"/>
          <w:lang w:val="uk-UA" w:eastAsia="ru-RU"/>
        </w:rPr>
        <w:tab/>
      </w:r>
      <w:r w:rsidRPr="00153482">
        <w:rPr>
          <w:rFonts w:ascii="Times New Roman" w:eastAsia="Times New Roman" w:hAnsi="Times New Roman" w:cs="Times New Roman"/>
          <w:sz w:val="28"/>
          <w:szCs w:val="28"/>
          <w:lang w:val="uk-UA" w:eastAsia="ru-RU"/>
        </w:rPr>
        <w:tab/>
      </w:r>
      <w:r w:rsidRPr="00153482">
        <w:rPr>
          <w:rFonts w:ascii="Times New Roman" w:eastAsia="Times New Roman" w:hAnsi="Times New Roman" w:cs="Times New Roman"/>
          <w:sz w:val="28"/>
          <w:szCs w:val="28"/>
          <w:lang w:val="uk-UA" w:eastAsia="ru-RU"/>
        </w:rPr>
        <w:tab/>
      </w:r>
      <w:r w:rsidRPr="00153482">
        <w:rPr>
          <w:rFonts w:ascii="Times New Roman" w:eastAsia="Times New Roman" w:hAnsi="Times New Roman" w:cs="Times New Roman"/>
          <w:sz w:val="28"/>
          <w:szCs w:val="28"/>
          <w:lang w:val="uk-UA" w:eastAsia="ru-RU"/>
        </w:rPr>
        <w:tab/>
      </w:r>
      <w:r w:rsidRPr="00153482">
        <w:rPr>
          <w:rFonts w:ascii="Times New Roman" w:eastAsia="Times New Roman" w:hAnsi="Times New Roman" w:cs="Times New Roman"/>
          <w:sz w:val="28"/>
          <w:szCs w:val="28"/>
          <w:lang w:val="uk-UA" w:eastAsia="ru-RU"/>
        </w:rPr>
        <w:tab/>
      </w:r>
      <w:r w:rsidR="00654214" w:rsidRPr="00153482">
        <w:rPr>
          <w:rFonts w:ascii="Times New Roman" w:eastAsia="Times New Roman" w:hAnsi="Times New Roman" w:cs="Times New Roman"/>
          <w:sz w:val="28"/>
          <w:szCs w:val="28"/>
          <w:lang w:val="uk-UA" w:eastAsia="ru-RU"/>
        </w:rPr>
        <w:t xml:space="preserve"> </w:t>
      </w:r>
      <w:r w:rsidR="00153482" w:rsidRPr="00153482">
        <w:rPr>
          <w:rFonts w:ascii="Times New Roman" w:eastAsia="Times New Roman" w:hAnsi="Times New Roman" w:cs="Times New Roman"/>
          <w:sz w:val="28"/>
          <w:szCs w:val="28"/>
          <w:lang w:val="uk-UA" w:eastAsia="ru-RU"/>
        </w:rPr>
        <w:t xml:space="preserve"> </w:t>
      </w:r>
      <w:r w:rsidR="00EC100A" w:rsidRPr="00153482">
        <w:rPr>
          <w:rFonts w:ascii="Times New Roman" w:eastAsia="Times New Roman" w:hAnsi="Times New Roman" w:cs="Times New Roman"/>
          <w:sz w:val="28"/>
          <w:szCs w:val="28"/>
          <w:lang w:val="uk-UA" w:eastAsia="ru-RU"/>
        </w:rPr>
        <w:t>І</w:t>
      </w:r>
      <w:r w:rsidRPr="00153482">
        <w:rPr>
          <w:rFonts w:ascii="Times New Roman" w:eastAsia="Times New Roman" w:hAnsi="Times New Roman" w:cs="Times New Roman"/>
          <w:sz w:val="28"/>
          <w:szCs w:val="28"/>
          <w:lang w:val="uk-UA" w:eastAsia="ru-RU"/>
        </w:rPr>
        <w:t>рина</w:t>
      </w:r>
      <w:r w:rsidR="00EC100A" w:rsidRPr="00153482">
        <w:rPr>
          <w:rFonts w:ascii="Times New Roman" w:eastAsia="Times New Roman" w:hAnsi="Times New Roman" w:cs="Times New Roman"/>
          <w:sz w:val="28"/>
          <w:szCs w:val="28"/>
          <w:lang w:val="uk-UA" w:eastAsia="ru-RU"/>
        </w:rPr>
        <w:t xml:space="preserve"> Л</w:t>
      </w:r>
      <w:r w:rsidRPr="00153482">
        <w:rPr>
          <w:rFonts w:ascii="Times New Roman" w:eastAsia="Times New Roman" w:hAnsi="Times New Roman" w:cs="Times New Roman"/>
          <w:sz w:val="28"/>
          <w:szCs w:val="28"/>
          <w:lang w:val="uk-UA" w:eastAsia="ru-RU"/>
        </w:rPr>
        <w:t>ИТВИНЕЦЬ</w:t>
      </w:r>
    </w:p>
    <w:p w14:paraId="48BE32EC" w14:textId="77777777" w:rsidR="00EC100A" w:rsidRPr="00153482" w:rsidRDefault="00EC100A" w:rsidP="00EC100A">
      <w:pPr>
        <w:spacing w:after="0" w:line="240" w:lineRule="auto"/>
        <w:rPr>
          <w:rFonts w:ascii="Times New Roman" w:eastAsia="Times New Roman" w:hAnsi="Times New Roman" w:cs="Times New Roman"/>
          <w:sz w:val="24"/>
          <w:szCs w:val="24"/>
          <w:lang w:val="uk-UA" w:eastAsia="ru-RU"/>
        </w:rPr>
      </w:pPr>
    </w:p>
    <w:p w14:paraId="43B47607" w14:textId="77777777" w:rsidR="00EC100A" w:rsidRPr="00153482" w:rsidRDefault="00EC100A" w:rsidP="00EC100A">
      <w:pPr>
        <w:spacing w:after="0" w:line="240" w:lineRule="auto"/>
        <w:rPr>
          <w:rFonts w:ascii="Times New Roman" w:eastAsia="Times New Roman" w:hAnsi="Times New Roman" w:cs="Times New Roman"/>
          <w:sz w:val="24"/>
          <w:szCs w:val="24"/>
          <w:lang w:val="uk-UA" w:eastAsia="ru-RU"/>
        </w:rPr>
      </w:pPr>
    </w:p>
    <w:p w14:paraId="7D20D2C4" w14:textId="77777777" w:rsidR="00EC100A" w:rsidRDefault="00EC100A" w:rsidP="00EC100A">
      <w:pPr>
        <w:spacing w:after="0" w:line="240" w:lineRule="auto"/>
        <w:rPr>
          <w:rFonts w:ascii="Times New Roman" w:eastAsia="Times New Roman" w:hAnsi="Times New Roman" w:cs="Times New Roman"/>
          <w:sz w:val="24"/>
          <w:szCs w:val="24"/>
          <w:lang w:val="uk-UA" w:eastAsia="ru-RU"/>
        </w:rPr>
      </w:pPr>
    </w:p>
    <w:p w14:paraId="6F429C71" w14:textId="77777777" w:rsidR="00EC100A" w:rsidRDefault="00EC100A" w:rsidP="00EC100A">
      <w:pPr>
        <w:spacing w:after="0" w:line="240" w:lineRule="auto"/>
        <w:rPr>
          <w:rFonts w:ascii="Times New Roman" w:eastAsia="Times New Roman" w:hAnsi="Times New Roman" w:cs="Times New Roman"/>
          <w:sz w:val="24"/>
          <w:szCs w:val="24"/>
          <w:lang w:val="uk-UA" w:eastAsia="ru-RU"/>
        </w:rPr>
      </w:pPr>
    </w:p>
    <w:p w14:paraId="697882F9" w14:textId="77777777" w:rsidR="003802A6" w:rsidRDefault="003802A6" w:rsidP="00EC100A">
      <w:pPr>
        <w:spacing w:after="0" w:line="240" w:lineRule="auto"/>
        <w:rPr>
          <w:rFonts w:ascii="Times New Roman" w:eastAsia="Times New Roman" w:hAnsi="Times New Roman" w:cs="Times New Roman"/>
          <w:sz w:val="24"/>
          <w:szCs w:val="24"/>
          <w:lang w:val="uk-UA" w:eastAsia="ru-RU"/>
        </w:rPr>
      </w:pPr>
    </w:p>
    <w:p w14:paraId="4F458843" w14:textId="77777777" w:rsidR="003802A6" w:rsidRDefault="003802A6" w:rsidP="00EC100A">
      <w:pPr>
        <w:spacing w:after="0" w:line="240" w:lineRule="auto"/>
        <w:rPr>
          <w:rFonts w:ascii="Times New Roman" w:eastAsia="Times New Roman" w:hAnsi="Times New Roman" w:cs="Times New Roman"/>
          <w:sz w:val="24"/>
          <w:szCs w:val="24"/>
          <w:lang w:val="uk-UA" w:eastAsia="ru-RU"/>
        </w:rPr>
      </w:pPr>
    </w:p>
    <w:p w14:paraId="39894B35" w14:textId="77777777" w:rsidR="003802A6" w:rsidRDefault="003802A6" w:rsidP="00EC100A">
      <w:pPr>
        <w:spacing w:after="0" w:line="240" w:lineRule="auto"/>
        <w:rPr>
          <w:rFonts w:ascii="Times New Roman" w:eastAsia="Times New Roman" w:hAnsi="Times New Roman" w:cs="Times New Roman"/>
          <w:sz w:val="24"/>
          <w:szCs w:val="24"/>
          <w:lang w:val="uk-UA" w:eastAsia="ru-RU"/>
        </w:rPr>
      </w:pPr>
    </w:p>
    <w:p w14:paraId="6316F410" w14:textId="77777777" w:rsidR="003802A6" w:rsidRDefault="003802A6" w:rsidP="00EC100A">
      <w:pPr>
        <w:spacing w:after="0" w:line="240" w:lineRule="auto"/>
        <w:rPr>
          <w:rFonts w:ascii="Times New Roman" w:eastAsia="Times New Roman" w:hAnsi="Times New Roman" w:cs="Times New Roman"/>
          <w:sz w:val="24"/>
          <w:szCs w:val="24"/>
          <w:lang w:val="uk-UA" w:eastAsia="ru-RU"/>
        </w:rPr>
      </w:pPr>
    </w:p>
    <w:p w14:paraId="029DF26B" w14:textId="77777777" w:rsidR="003802A6" w:rsidRDefault="003802A6" w:rsidP="00EC100A">
      <w:pPr>
        <w:spacing w:after="0" w:line="240" w:lineRule="auto"/>
        <w:rPr>
          <w:rFonts w:ascii="Times New Roman" w:eastAsia="Times New Roman" w:hAnsi="Times New Roman" w:cs="Times New Roman"/>
          <w:sz w:val="24"/>
          <w:szCs w:val="24"/>
          <w:lang w:val="uk-UA" w:eastAsia="ru-RU"/>
        </w:rPr>
      </w:pPr>
    </w:p>
    <w:p w14:paraId="006995DE" w14:textId="77777777" w:rsidR="003802A6" w:rsidRDefault="003802A6" w:rsidP="00EC100A">
      <w:pPr>
        <w:spacing w:after="0" w:line="240" w:lineRule="auto"/>
        <w:rPr>
          <w:rFonts w:ascii="Times New Roman" w:eastAsia="Times New Roman" w:hAnsi="Times New Roman" w:cs="Times New Roman"/>
          <w:sz w:val="24"/>
          <w:szCs w:val="24"/>
          <w:lang w:val="uk-UA" w:eastAsia="ru-RU"/>
        </w:rPr>
      </w:pPr>
    </w:p>
    <w:p w14:paraId="6DA71275" w14:textId="77777777" w:rsidR="00EC100A" w:rsidRPr="00ED0318" w:rsidRDefault="00EC100A" w:rsidP="00EC100A">
      <w:pPr>
        <w:spacing w:after="0" w:line="360" w:lineRule="auto"/>
        <w:jc w:val="center"/>
        <w:rPr>
          <w:rFonts w:ascii="Times New Roman" w:eastAsia="Times New Roman" w:hAnsi="Times New Roman" w:cs="Times New Roman"/>
          <w:b/>
          <w:sz w:val="28"/>
          <w:szCs w:val="28"/>
          <w:lang w:val="uk-UA" w:eastAsia="ru-RU"/>
        </w:rPr>
      </w:pPr>
      <w:r w:rsidRPr="00ED0318">
        <w:rPr>
          <w:rFonts w:ascii="Times New Roman" w:eastAsia="Times New Roman" w:hAnsi="Times New Roman" w:cs="Times New Roman"/>
          <w:b/>
          <w:sz w:val="28"/>
          <w:szCs w:val="28"/>
          <w:lang w:val="uk-UA" w:eastAsia="ru-RU"/>
        </w:rPr>
        <w:t>ПОЯСНЮВАЛЬНА ЗАПИСКА</w:t>
      </w:r>
    </w:p>
    <w:p w14:paraId="3D7BF4CE" w14:textId="77777777" w:rsidR="00ED0318" w:rsidRPr="00ED0318" w:rsidRDefault="00EC100A" w:rsidP="00ED0318">
      <w:pPr>
        <w:spacing w:after="0" w:line="240" w:lineRule="auto"/>
        <w:jc w:val="center"/>
        <w:rPr>
          <w:rFonts w:ascii="Times New Roman" w:eastAsia="Times New Roman" w:hAnsi="Times New Roman" w:cs="Times New Roman"/>
          <w:sz w:val="28"/>
          <w:szCs w:val="28"/>
          <w:lang w:val="uk-UA" w:eastAsia="ru-RU"/>
        </w:rPr>
      </w:pPr>
      <w:r w:rsidRPr="00ED0318">
        <w:rPr>
          <w:rFonts w:ascii="Times New Roman" w:eastAsia="Times New Roman" w:hAnsi="Times New Roman" w:cs="Times New Roman"/>
          <w:sz w:val="28"/>
          <w:szCs w:val="28"/>
          <w:lang w:val="uk-UA" w:eastAsia="ru-RU"/>
        </w:rPr>
        <w:t xml:space="preserve">до </w:t>
      </w:r>
      <w:r w:rsidR="00D76AEA">
        <w:rPr>
          <w:rFonts w:ascii="Times New Roman" w:eastAsia="Times New Roman" w:hAnsi="Times New Roman" w:cs="Times New Roman"/>
          <w:sz w:val="28"/>
          <w:szCs w:val="28"/>
          <w:lang w:val="uk-UA" w:eastAsia="ru-RU"/>
        </w:rPr>
        <w:t xml:space="preserve">проєкту </w:t>
      </w:r>
      <w:r w:rsidRPr="00ED0318">
        <w:rPr>
          <w:rFonts w:ascii="Times New Roman" w:eastAsia="Times New Roman" w:hAnsi="Times New Roman" w:cs="Times New Roman"/>
          <w:sz w:val="28"/>
          <w:szCs w:val="28"/>
          <w:lang w:val="uk-UA" w:eastAsia="ru-RU"/>
        </w:rPr>
        <w:t>рішення «Про надання дозволу Ніжинському міському Будинку культури Ніжинської міської ради Чернігівської області на списання основних</w:t>
      </w:r>
    </w:p>
    <w:p w14:paraId="576B587A" w14:textId="77777777" w:rsidR="00EC100A" w:rsidRPr="00ED0318" w:rsidRDefault="00EC100A" w:rsidP="00ED0318">
      <w:pPr>
        <w:spacing w:after="0" w:line="240" w:lineRule="auto"/>
        <w:jc w:val="center"/>
        <w:rPr>
          <w:rFonts w:ascii="Times New Roman" w:eastAsia="Times New Roman" w:hAnsi="Times New Roman" w:cs="Times New Roman"/>
          <w:sz w:val="28"/>
          <w:szCs w:val="28"/>
          <w:lang w:val="uk-UA" w:eastAsia="ru-RU"/>
        </w:rPr>
      </w:pPr>
      <w:r w:rsidRPr="00ED0318">
        <w:rPr>
          <w:rFonts w:ascii="Times New Roman" w:eastAsia="Times New Roman" w:hAnsi="Times New Roman" w:cs="Times New Roman"/>
          <w:sz w:val="28"/>
          <w:szCs w:val="28"/>
          <w:lang w:val="uk-UA" w:eastAsia="ru-RU"/>
        </w:rPr>
        <w:t xml:space="preserve"> засобів з балансу»</w:t>
      </w:r>
    </w:p>
    <w:p w14:paraId="4C2E31C3" w14:textId="77777777" w:rsidR="00ED0318" w:rsidRPr="00ED0318" w:rsidRDefault="00ED0318" w:rsidP="00ED0318">
      <w:pPr>
        <w:spacing w:after="0" w:line="240" w:lineRule="auto"/>
        <w:jc w:val="center"/>
        <w:rPr>
          <w:rFonts w:ascii="Times New Roman" w:eastAsia="Times New Roman" w:hAnsi="Times New Roman" w:cs="Times New Roman"/>
          <w:sz w:val="28"/>
          <w:szCs w:val="28"/>
          <w:lang w:val="uk-UA" w:eastAsia="ru-RU"/>
        </w:rPr>
      </w:pPr>
    </w:p>
    <w:p w14:paraId="2337DFD5" w14:textId="77777777" w:rsidR="00EC100A" w:rsidRPr="00ED0318" w:rsidRDefault="00EC100A" w:rsidP="00EC100A">
      <w:pPr>
        <w:spacing w:after="0" w:line="240" w:lineRule="auto"/>
        <w:ind w:firstLine="708"/>
        <w:jc w:val="both"/>
        <w:rPr>
          <w:rFonts w:ascii="Times New Roman" w:eastAsia="Times New Roman" w:hAnsi="Times New Roman" w:cs="Times New Roman"/>
          <w:sz w:val="28"/>
          <w:szCs w:val="28"/>
          <w:lang w:val="uk-UA" w:eastAsia="ru-RU"/>
        </w:rPr>
      </w:pPr>
      <w:r w:rsidRPr="00ED0318">
        <w:rPr>
          <w:rFonts w:ascii="Times New Roman" w:eastAsia="Times New Roman" w:hAnsi="Times New Roman" w:cs="Times New Roman"/>
          <w:sz w:val="28"/>
          <w:szCs w:val="28"/>
          <w:lang w:val="uk-UA" w:eastAsia="ru-RU"/>
        </w:rPr>
        <w:t xml:space="preserve">1. Обґрунтування прийняття рішення   </w:t>
      </w:r>
    </w:p>
    <w:p w14:paraId="3192A7A0" w14:textId="77777777" w:rsidR="00EC100A" w:rsidRDefault="00EC100A" w:rsidP="00EC100A">
      <w:pPr>
        <w:spacing w:after="0" w:line="240" w:lineRule="auto"/>
        <w:jc w:val="both"/>
        <w:rPr>
          <w:rFonts w:ascii="Times New Roman" w:eastAsia="Times New Roman" w:hAnsi="Times New Roman" w:cs="Times New Roman"/>
          <w:sz w:val="28"/>
          <w:szCs w:val="28"/>
          <w:lang w:val="uk-UA" w:eastAsia="ru-RU"/>
        </w:rPr>
      </w:pPr>
      <w:r w:rsidRPr="00ED0318">
        <w:rPr>
          <w:rFonts w:ascii="Times New Roman" w:eastAsia="Times New Roman" w:hAnsi="Times New Roman" w:cs="Times New Roman"/>
          <w:sz w:val="28"/>
          <w:szCs w:val="28"/>
          <w:lang w:val="uk-UA" w:eastAsia="ru-RU"/>
        </w:rPr>
        <w:t xml:space="preserve"> </w:t>
      </w:r>
      <w:r w:rsidR="00513BC3" w:rsidRPr="00ED0318">
        <w:rPr>
          <w:rFonts w:ascii="Times New Roman" w:eastAsia="Times New Roman" w:hAnsi="Times New Roman" w:cs="Times New Roman"/>
          <w:sz w:val="28"/>
          <w:szCs w:val="28"/>
          <w:lang w:val="uk-UA" w:eastAsia="ru-RU"/>
        </w:rPr>
        <w:tab/>
      </w:r>
      <w:r w:rsidRPr="00ED0318">
        <w:rPr>
          <w:rFonts w:ascii="Times New Roman" w:eastAsia="Times New Roman" w:hAnsi="Times New Roman" w:cs="Times New Roman"/>
          <w:sz w:val="28"/>
          <w:szCs w:val="28"/>
          <w:lang w:val="uk-UA" w:eastAsia="ru-RU"/>
        </w:rPr>
        <w:t>Рішення передбачає надання дозволу Ніжинському міському Будинку культури Ніжинської міської ради Чернігівської області на списання осно</w:t>
      </w:r>
      <w:r w:rsidR="009C56AE">
        <w:rPr>
          <w:rFonts w:ascii="Times New Roman" w:eastAsia="Times New Roman" w:hAnsi="Times New Roman" w:cs="Times New Roman"/>
          <w:sz w:val="28"/>
          <w:szCs w:val="28"/>
          <w:lang w:val="uk-UA" w:eastAsia="ru-RU"/>
        </w:rPr>
        <w:t>вних засобів з балансу установи</w:t>
      </w:r>
      <w:r w:rsidRPr="00ED0318">
        <w:rPr>
          <w:rFonts w:ascii="Times New Roman" w:eastAsia="Times New Roman" w:hAnsi="Times New Roman" w:cs="Times New Roman"/>
          <w:sz w:val="28"/>
          <w:szCs w:val="28"/>
          <w:lang w:val="uk-UA" w:eastAsia="ru-RU"/>
        </w:rPr>
        <w:t>.</w:t>
      </w:r>
    </w:p>
    <w:p w14:paraId="62357645" w14:textId="77777777" w:rsidR="009C56AE" w:rsidRPr="00ED0318" w:rsidRDefault="009C56AE" w:rsidP="00EC100A">
      <w:pPr>
        <w:spacing w:after="0" w:line="240" w:lineRule="auto"/>
        <w:jc w:val="both"/>
        <w:rPr>
          <w:rFonts w:ascii="Times New Roman" w:eastAsia="Times New Roman" w:hAnsi="Times New Roman" w:cs="Times New Roman"/>
          <w:sz w:val="28"/>
          <w:szCs w:val="28"/>
          <w:lang w:val="uk-UA" w:eastAsia="ru-RU"/>
        </w:rPr>
      </w:pPr>
    </w:p>
    <w:p w14:paraId="38072A68" w14:textId="77777777" w:rsidR="00EC100A" w:rsidRDefault="00EC100A" w:rsidP="00513BC3">
      <w:pPr>
        <w:spacing w:after="0" w:line="240" w:lineRule="auto"/>
        <w:ind w:firstLine="709"/>
        <w:jc w:val="both"/>
        <w:rPr>
          <w:rFonts w:ascii="Times New Roman" w:eastAsia="Times New Roman" w:hAnsi="Times New Roman" w:cs="Times New Roman"/>
          <w:sz w:val="28"/>
          <w:szCs w:val="28"/>
          <w:lang w:val="uk-UA" w:eastAsia="ru-RU"/>
        </w:rPr>
      </w:pPr>
      <w:r w:rsidRPr="00ED0318">
        <w:rPr>
          <w:rFonts w:ascii="Times New Roman" w:eastAsia="Times New Roman" w:hAnsi="Times New Roman" w:cs="Times New Roman"/>
          <w:sz w:val="28"/>
          <w:szCs w:val="28"/>
          <w:lang w:val="uk-UA" w:eastAsia="ru-RU"/>
        </w:rPr>
        <w:t xml:space="preserve">2. </w:t>
      </w:r>
      <w:r w:rsidR="003802A6" w:rsidRPr="003802A6">
        <w:rPr>
          <w:rFonts w:ascii="Times New Roman" w:eastAsia="Times New Roman" w:hAnsi="Times New Roman" w:cs="Times New Roman"/>
          <w:sz w:val="28"/>
          <w:szCs w:val="28"/>
          <w:lang w:val="uk-UA" w:eastAsia="ru-RU"/>
        </w:rPr>
        <w:t>Ноутбук НР ProBook 4520s</w:t>
      </w:r>
      <w:r w:rsidRPr="00ED0318">
        <w:rPr>
          <w:rFonts w:ascii="Times New Roman" w:eastAsia="Times New Roman" w:hAnsi="Times New Roman" w:cs="Times New Roman"/>
          <w:sz w:val="28"/>
          <w:szCs w:val="28"/>
          <w:lang w:val="uk-UA" w:eastAsia="ru-RU"/>
        </w:rPr>
        <w:t>,</w:t>
      </w:r>
      <w:r w:rsidR="00513BC3" w:rsidRPr="00ED0318">
        <w:rPr>
          <w:rFonts w:ascii="Times New Roman" w:eastAsia="Times New Roman" w:hAnsi="Times New Roman" w:cs="Times New Roman"/>
          <w:sz w:val="28"/>
          <w:szCs w:val="28"/>
          <w:lang w:val="uk-UA" w:eastAsia="ru-RU"/>
        </w:rPr>
        <w:t xml:space="preserve"> як</w:t>
      </w:r>
      <w:r w:rsidR="003802A6">
        <w:rPr>
          <w:rFonts w:ascii="Times New Roman" w:eastAsia="Times New Roman" w:hAnsi="Times New Roman" w:cs="Times New Roman"/>
          <w:sz w:val="28"/>
          <w:szCs w:val="28"/>
          <w:lang w:val="uk-UA" w:eastAsia="ru-RU"/>
        </w:rPr>
        <w:t>ий</w:t>
      </w:r>
      <w:r w:rsidR="00513BC3" w:rsidRPr="00ED0318">
        <w:rPr>
          <w:rFonts w:ascii="Times New Roman" w:eastAsia="Times New Roman" w:hAnsi="Times New Roman" w:cs="Times New Roman"/>
          <w:sz w:val="28"/>
          <w:szCs w:val="28"/>
          <w:lang w:val="uk-UA" w:eastAsia="ru-RU"/>
        </w:rPr>
        <w:t xml:space="preserve"> підляга</w:t>
      </w:r>
      <w:r w:rsidR="003802A6">
        <w:rPr>
          <w:rFonts w:ascii="Times New Roman" w:eastAsia="Times New Roman" w:hAnsi="Times New Roman" w:cs="Times New Roman"/>
          <w:sz w:val="28"/>
          <w:szCs w:val="28"/>
          <w:lang w:val="uk-UA" w:eastAsia="ru-RU"/>
        </w:rPr>
        <w:t>є</w:t>
      </w:r>
      <w:r w:rsidR="00513BC3" w:rsidRPr="00ED0318">
        <w:rPr>
          <w:rFonts w:ascii="Times New Roman" w:eastAsia="Times New Roman" w:hAnsi="Times New Roman" w:cs="Times New Roman"/>
          <w:sz w:val="28"/>
          <w:szCs w:val="28"/>
          <w:lang w:val="uk-UA" w:eastAsia="ru-RU"/>
        </w:rPr>
        <w:t xml:space="preserve"> списанню, знаходяться в неробочому та непридатному для подальшої експлуатації стані. Відповідно до Акту</w:t>
      </w:r>
      <w:r w:rsidR="003802A6">
        <w:rPr>
          <w:rFonts w:ascii="Times New Roman" w:eastAsia="Times New Roman" w:hAnsi="Times New Roman" w:cs="Times New Roman"/>
          <w:sz w:val="28"/>
          <w:szCs w:val="28"/>
          <w:lang w:val="uk-UA" w:eastAsia="ru-RU"/>
        </w:rPr>
        <w:t xml:space="preserve"> дефектування від 16</w:t>
      </w:r>
      <w:r w:rsidR="00ED0318" w:rsidRPr="00ED0318">
        <w:rPr>
          <w:rFonts w:ascii="Times New Roman" w:eastAsia="Times New Roman" w:hAnsi="Times New Roman" w:cs="Times New Roman"/>
          <w:sz w:val="28"/>
          <w:szCs w:val="28"/>
          <w:lang w:val="uk-UA" w:eastAsia="ru-RU"/>
        </w:rPr>
        <w:t>.06.202</w:t>
      </w:r>
      <w:r w:rsidR="003802A6">
        <w:rPr>
          <w:rFonts w:ascii="Times New Roman" w:eastAsia="Times New Roman" w:hAnsi="Times New Roman" w:cs="Times New Roman"/>
          <w:sz w:val="28"/>
          <w:szCs w:val="28"/>
          <w:lang w:val="uk-UA" w:eastAsia="ru-RU"/>
        </w:rPr>
        <w:t>2</w:t>
      </w:r>
      <w:r w:rsidR="00ED0318" w:rsidRPr="00ED0318">
        <w:rPr>
          <w:rFonts w:ascii="Times New Roman" w:eastAsia="Times New Roman" w:hAnsi="Times New Roman" w:cs="Times New Roman"/>
          <w:sz w:val="28"/>
          <w:szCs w:val="28"/>
          <w:lang w:val="uk-UA" w:eastAsia="ru-RU"/>
        </w:rPr>
        <w:t xml:space="preserve"> року</w:t>
      </w:r>
      <w:r w:rsidR="00513BC3" w:rsidRPr="00ED0318">
        <w:rPr>
          <w:rFonts w:ascii="Times New Roman" w:eastAsia="Times New Roman" w:hAnsi="Times New Roman" w:cs="Times New Roman"/>
          <w:sz w:val="28"/>
          <w:szCs w:val="28"/>
          <w:lang w:val="uk-UA" w:eastAsia="ru-RU"/>
        </w:rPr>
        <w:t xml:space="preserve"> </w:t>
      </w:r>
      <w:r w:rsidR="009C56AE">
        <w:rPr>
          <w:rFonts w:ascii="Times New Roman" w:eastAsia="Times New Roman" w:hAnsi="Times New Roman" w:cs="Times New Roman"/>
          <w:sz w:val="28"/>
          <w:szCs w:val="28"/>
          <w:lang w:val="uk-UA" w:eastAsia="ru-RU"/>
        </w:rPr>
        <w:t xml:space="preserve">про </w:t>
      </w:r>
      <w:r w:rsidR="00513BC3" w:rsidRPr="00ED0318">
        <w:rPr>
          <w:rFonts w:ascii="Times New Roman" w:eastAsia="Times New Roman" w:hAnsi="Times New Roman" w:cs="Times New Roman"/>
          <w:sz w:val="28"/>
          <w:szCs w:val="28"/>
          <w:lang w:val="uk-UA" w:eastAsia="ru-RU"/>
        </w:rPr>
        <w:t>технічний стан</w:t>
      </w:r>
      <w:r w:rsidR="00ED0318" w:rsidRPr="00ED0318">
        <w:rPr>
          <w:rFonts w:ascii="Times New Roman" w:eastAsia="Times New Roman" w:hAnsi="Times New Roman" w:cs="Times New Roman"/>
          <w:sz w:val="28"/>
          <w:szCs w:val="28"/>
          <w:lang w:val="uk-UA" w:eastAsia="ru-RU"/>
        </w:rPr>
        <w:t xml:space="preserve"> </w:t>
      </w:r>
      <w:r w:rsidR="003802A6" w:rsidRPr="003802A6">
        <w:rPr>
          <w:rFonts w:ascii="Times New Roman" w:eastAsia="Times New Roman" w:hAnsi="Times New Roman" w:cs="Times New Roman"/>
          <w:sz w:val="28"/>
          <w:szCs w:val="28"/>
          <w:lang w:val="uk-UA" w:eastAsia="ru-RU"/>
        </w:rPr>
        <w:t>Ноутбук</w:t>
      </w:r>
      <w:r w:rsidR="003802A6">
        <w:rPr>
          <w:rFonts w:ascii="Times New Roman" w:eastAsia="Times New Roman" w:hAnsi="Times New Roman" w:cs="Times New Roman"/>
          <w:sz w:val="28"/>
          <w:szCs w:val="28"/>
          <w:lang w:val="uk-UA" w:eastAsia="ru-RU"/>
        </w:rPr>
        <w:t>а</w:t>
      </w:r>
      <w:r w:rsidR="003802A6" w:rsidRPr="003802A6">
        <w:rPr>
          <w:rFonts w:ascii="Times New Roman" w:eastAsia="Times New Roman" w:hAnsi="Times New Roman" w:cs="Times New Roman"/>
          <w:sz w:val="28"/>
          <w:szCs w:val="28"/>
          <w:lang w:val="uk-UA" w:eastAsia="ru-RU"/>
        </w:rPr>
        <w:t xml:space="preserve"> НР ProBook 4520s</w:t>
      </w:r>
      <w:r w:rsidR="009C56AE">
        <w:rPr>
          <w:rFonts w:ascii="Times New Roman" w:eastAsia="Times New Roman" w:hAnsi="Times New Roman" w:cs="Times New Roman"/>
          <w:sz w:val="28"/>
          <w:szCs w:val="28"/>
          <w:lang w:val="uk-UA" w:eastAsia="ru-RU"/>
        </w:rPr>
        <w:t>, визнача</w:t>
      </w:r>
      <w:r w:rsidR="003802A6">
        <w:rPr>
          <w:rFonts w:ascii="Times New Roman" w:eastAsia="Times New Roman" w:hAnsi="Times New Roman" w:cs="Times New Roman"/>
          <w:sz w:val="28"/>
          <w:szCs w:val="28"/>
          <w:lang w:val="uk-UA" w:eastAsia="ru-RU"/>
        </w:rPr>
        <w:t>є</w:t>
      </w:r>
      <w:r w:rsidR="00513BC3" w:rsidRPr="00ED0318">
        <w:rPr>
          <w:rFonts w:ascii="Times New Roman" w:eastAsia="Times New Roman" w:hAnsi="Times New Roman" w:cs="Times New Roman"/>
          <w:sz w:val="28"/>
          <w:szCs w:val="28"/>
          <w:lang w:val="uk-UA" w:eastAsia="ru-RU"/>
        </w:rPr>
        <w:t>ться не придатним</w:t>
      </w:r>
      <w:r w:rsidR="009C56AE">
        <w:rPr>
          <w:rFonts w:ascii="Times New Roman" w:eastAsia="Times New Roman" w:hAnsi="Times New Roman" w:cs="Times New Roman"/>
          <w:sz w:val="28"/>
          <w:szCs w:val="28"/>
          <w:lang w:val="uk-UA" w:eastAsia="ru-RU"/>
        </w:rPr>
        <w:t>и</w:t>
      </w:r>
      <w:r w:rsidR="00513BC3" w:rsidRPr="00ED0318">
        <w:rPr>
          <w:rFonts w:ascii="Times New Roman" w:eastAsia="Times New Roman" w:hAnsi="Times New Roman" w:cs="Times New Roman"/>
          <w:sz w:val="28"/>
          <w:szCs w:val="28"/>
          <w:lang w:val="uk-UA" w:eastAsia="ru-RU"/>
        </w:rPr>
        <w:t xml:space="preserve"> до експлуатації в зв’язку з несправністю, фактичним моральним зносом, відпрацюванням рекомендованого терміну роботи. Проведення ремонту </w:t>
      </w:r>
      <w:r w:rsidR="003802A6" w:rsidRPr="003802A6">
        <w:rPr>
          <w:rFonts w:ascii="Times New Roman" w:eastAsia="Times New Roman" w:hAnsi="Times New Roman" w:cs="Times New Roman"/>
          <w:sz w:val="28"/>
          <w:szCs w:val="28"/>
          <w:lang w:val="uk-UA" w:eastAsia="ru-RU"/>
        </w:rPr>
        <w:t>Ноутбук</w:t>
      </w:r>
      <w:r w:rsidR="003802A6">
        <w:rPr>
          <w:rFonts w:ascii="Times New Roman" w:eastAsia="Times New Roman" w:hAnsi="Times New Roman" w:cs="Times New Roman"/>
          <w:sz w:val="28"/>
          <w:szCs w:val="28"/>
          <w:lang w:val="uk-UA" w:eastAsia="ru-RU"/>
        </w:rPr>
        <w:t>у</w:t>
      </w:r>
      <w:r w:rsidR="003802A6" w:rsidRPr="003802A6">
        <w:rPr>
          <w:rFonts w:ascii="Times New Roman" w:eastAsia="Times New Roman" w:hAnsi="Times New Roman" w:cs="Times New Roman"/>
          <w:sz w:val="28"/>
          <w:szCs w:val="28"/>
          <w:lang w:val="uk-UA" w:eastAsia="ru-RU"/>
        </w:rPr>
        <w:t xml:space="preserve"> НР ProBook 4520s</w:t>
      </w:r>
      <w:r w:rsidR="00513BC3" w:rsidRPr="00ED0318">
        <w:rPr>
          <w:rFonts w:ascii="Times New Roman" w:eastAsia="Times New Roman" w:hAnsi="Times New Roman" w:cs="Times New Roman"/>
          <w:sz w:val="28"/>
          <w:szCs w:val="28"/>
          <w:lang w:val="uk-UA" w:eastAsia="ru-RU"/>
        </w:rPr>
        <w:t>, як</w:t>
      </w:r>
      <w:r w:rsidR="003802A6">
        <w:rPr>
          <w:rFonts w:ascii="Times New Roman" w:eastAsia="Times New Roman" w:hAnsi="Times New Roman" w:cs="Times New Roman"/>
          <w:sz w:val="28"/>
          <w:szCs w:val="28"/>
          <w:lang w:val="uk-UA" w:eastAsia="ru-RU"/>
        </w:rPr>
        <w:t>ий</w:t>
      </w:r>
      <w:r w:rsidR="00513BC3" w:rsidRPr="00ED0318">
        <w:rPr>
          <w:rFonts w:ascii="Times New Roman" w:eastAsia="Times New Roman" w:hAnsi="Times New Roman" w:cs="Times New Roman"/>
          <w:sz w:val="28"/>
          <w:szCs w:val="28"/>
          <w:lang w:val="uk-UA" w:eastAsia="ru-RU"/>
        </w:rPr>
        <w:t xml:space="preserve"> відпрацюва</w:t>
      </w:r>
      <w:r w:rsidR="003802A6">
        <w:rPr>
          <w:rFonts w:ascii="Times New Roman" w:eastAsia="Times New Roman" w:hAnsi="Times New Roman" w:cs="Times New Roman"/>
          <w:sz w:val="28"/>
          <w:szCs w:val="28"/>
          <w:lang w:val="uk-UA" w:eastAsia="ru-RU"/>
        </w:rPr>
        <w:t>в</w:t>
      </w:r>
      <w:r w:rsidR="00513BC3" w:rsidRPr="00ED0318">
        <w:rPr>
          <w:rFonts w:ascii="Times New Roman" w:eastAsia="Times New Roman" w:hAnsi="Times New Roman" w:cs="Times New Roman"/>
          <w:sz w:val="28"/>
          <w:szCs w:val="28"/>
          <w:lang w:val="uk-UA" w:eastAsia="ru-RU"/>
        </w:rPr>
        <w:t xml:space="preserve"> амортизаційний строк, не є можливим. </w:t>
      </w:r>
    </w:p>
    <w:p w14:paraId="05F29C7F" w14:textId="77777777" w:rsidR="009C56AE" w:rsidRPr="00ED0318" w:rsidRDefault="009C56AE" w:rsidP="00513BC3">
      <w:pPr>
        <w:spacing w:after="0" w:line="240" w:lineRule="auto"/>
        <w:ind w:firstLine="709"/>
        <w:jc w:val="both"/>
        <w:rPr>
          <w:rFonts w:ascii="Times New Roman" w:eastAsia="Times New Roman" w:hAnsi="Times New Roman" w:cs="Times New Roman"/>
          <w:sz w:val="28"/>
          <w:szCs w:val="28"/>
          <w:lang w:val="uk-UA" w:eastAsia="ru-RU"/>
        </w:rPr>
      </w:pPr>
    </w:p>
    <w:p w14:paraId="476A56E7" w14:textId="77777777" w:rsidR="00EC100A" w:rsidRPr="00ED0318" w:rsidRDefault="003802A6" w:rsidP="00EC100A">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EC100A" w:rsidRPr="00ED0318">
        <w:rPr>
          <w:rFonts w:ascii="Times New Roman" w:eastAsia="Times New Roman" w:hAnsi="Times New Roman" w:cs="Times New Roman"/>
          <w:sz w:val="28"/>
          <w:szCs w:val="28"/>
          <w:lang w:eastAsia="ru-RU"/>
        </w:rPr>
        <w:t xml:space="preserve">. </w:t>
      </w:r>
      <w:r w:rsidR="00EC100A" w:rsidRPr="00ED0318">
        <w:rPr>
          <w:rFonts w:ascii="Times New Roman" w:eastAsia="Times New Roman" w:hAnsi="Times New Roman" w:cs="Times New Roman"/>
          <w:sz w:val="28"/>
          <w:szCs w:val="28"/>
          <w:lang w:val="uk-UA" w:eastAsia="ru-RU"/>
        </w:rPr>
        <w:t>Мета і завдання прийняття рішення</w:t>
      </w:r>
    </w:p>
    <w:p w14:paraId="5594C08C" w14:textId="77777777" w:rsidR="00EC100A" w:rsidRDefault="00EC100A" w:rsidP="00EC100A">
      <w:pPr>
        <w:spacing w:after="0" w:line="240" w:lineRule="auto"/>
        <w:jc w:val="both"/>
        <w:rPr>
          <w:rFonts w:ascii="Times New Roman" w:eastAsia="Times New Roman" w:hAnsi="Times New Roman" w:cs="Times New Roman"/>
          <w:sz w:val="28"/>
          <w:szCs w:val="28"/>
          <w:lang w:val="uk-UA" w:eastAsia="ru-RU"/>
        </w:rPr>
      </w:pPr>
      <w:r w:rsidRPr="00ED0318">
        <w:rPr>
          <w:rFonts w:ascii="Times New Roman" w:eastAsia="Times New Roman" w:hAnsi="Times New Roman" w:cs="Times New Roman"/>
          <w:sz w:val="28"/>
          <w:szCs w:val="28"/>
          <w:lang w:val="uk-UA" w:eastAsia="ru-RU"/>
        </w:rPr>
        <w:t>Дотримання дозвільної процедури щодо списання комунального майна.</w:t>
      </w:r>
    </w:p>
    <w:p w14:paraId="46AB9287" w14:textId="77777777" w:rsidR="009C56AE" w:rsidRPr="00ED0318" w:rsidRDefault="009C56AE" w:rsidP="00EC100A">
      <w:pPr>
        <w:spacing w:after="0" w:line="240" w:lineRule="auto"/>
        <w:jc w:val="both"/>
        <w:rPr>
          <w:rFonts w:ascii="Times New Roman" w:eastAsia="Times New Roman" w:hAnsi="Times New Roman" w:cs="Times New Roman"/>
          <w:sz w:val="28"/>
          <w:szCs w:val="28"/>
          <w:lang w:val="uk-UA" w:eastAsia="ru-RU"/>
        </w:rPr>
      </w:pPr>
    </w:p>
    <w:p w14:paraId="3F210C73" w14:textId="77777777" w:rsidR="00EC100A" w:rsidRPr="00ED0318" w:rsidRDefault="003802A6" w:rsidP="00EC100A">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EC100A" w:rsidRPr="00ED0318">
        <w:rPr>
          <w:rFonts w:ascii="Times New Roman" w:eastAsia="Times New Roman" w:hAnsi="Times New Roman" w:cs="Times New Roman"/>
          <w:sz w:val="28"/>
          <w:szCs w:val="28"/>
          <w:lang w:val="uk-UA" w:eastAsia="ru-RU"/>
        </w:rPr>
        <w:t>. Фінансово-економічне обґрунтування</w:t>
      </w:r>
    </w:p>
    <w:p w14:paraId="71E77596" w14:textId="0C1A738D" w:rsidR="00EC100A" w:rsidRPr="00ED0318" w:rsidRDefault="00D76AEA" w:rsidP="00EC100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Реалізація даного проє</w:t>
      </w:r>
      <w:r w:rsidR="00EC100A" w:rsidRPr="00ED0318">
        <w:rPr>
          <w:rFonts w:ascii="Times New Roman" w:eastAsia="Times New Roman" w:hAnsi="Times New Roman" w:cs="Times New Roman"/>
          <w:sz w:val="28"/>
          <w:szCs w:val="28"/>
          <w:lang w:val="uk-UA" w:eastAsia="ru-RU"/>
        </w:rPr>
        <w:t>кту не потребує додаткових фінансових витрат з міс</w:t>
      </w:r>
      <w:r w:rsidR="0040358D">
        <w:rPr>
          <w:rFonts w:ascii="Times New Roman" w:eastAsia="Times New Roman" w:hAnsi="Times New Roman" w:cs="Times New Roman"/>
          <w:sz w:val="28"/>
          <w:szCs w:val="28"/>
          <w:lang w:val="uk-UA" w:eastAsia="ru-RU"/>
        </w:rPr>
        <w:t>цевого</w:t>
      </w:r>
      <w:r w:rsidR="00EC100A" w:rsidRPr="00ED0318">
        <w:rPr>
          <w:rFonts w:ascii="Times New Roman" w:eastAsia="Times New Roman" w:hAnsi="Times New Roman" w:cs="Times New Roman"/>
          <w:sz w:val="28"/>
          <w:szCs w:val="28"/>
          <w:lang w:val="uk-UA" w:eastAsia="ru-RU"/>
        </w:rPr>
        <w:t xml:space="preserve"> бюджету.</w:t>
      </w:r>
    </w:p>
    <w:p w14:paraId="5796E537" w14:textId="77777777" w:rsidR="00EC100A" w:rsidRPr="00ED0318" w:rsidRDefault="00EC100A" w:rsidP="00EC100A">
      <w:pPr>
        <w:spacing w:after="0" w:line="240" w:lineRule="auto"/>
        <w:rPr>
          <w:rFonts w:ascii="Times New Roman" w:eastAsia="Times New Roman" w:hAnsi="Times New Roman" w:cs="Times New Roman"/>
          <w:sz w:val="28"/>
          <w:szCs w:val="28"/>
          <w:lang w:val="uk-UA" w:eastAsia="ru-RU"/>
        </w:rPr>
      </w:pPr>
    </w:p>
    <w:p w14:paraId="52E45435" w14:textId="77777777" w:rsidR="00183D38" w:rsidRPr="00ED0318" w:rsidRDefault="00183D38" w:rsidP="00EC100A">
      <w:pPr>
        <w:spacing w:after="0" w:line="240" w:lineRule="auto"/>
        <w:rPr>
          <w:rFonts w:ascii="Times New Roman" w:eastAsia="Times New Roman" w:hAnsi="Times New Roman" w:cs="Times New Roman"/>
          <w:sz w:val="28"/>
          <w:szCs w:val="28"/>
          <w:lang w:val="uk-UA" w:eastAsia="ru-RU"/>
        </w:rPr>
      </w:pPr>
    </w:p>
    <w:p w14:paraId="1C7F5E4E" w14:textId="77777777" w:rsidR="00ED0318" w:rsidRPr="00ED0318" w:rsidRDefault="00ED0318" w:rsidP="00EC100A">
      <w:pPr>
        <w:spacing w:after="0" w:line="240" w:lineRule="auto"/>
        <w:rPr>
          <w:rFonts w:ascii="Times New Roman" w:eastAsia="Times New Roman" w:hAnsi="Times New Roman" w:cs="Times New Roman"/>
          <w:sz w:val="28"/>
          <w:szCs w:val="28"/>
          <w:lang w:val="uk-UA" w:eastAsia="ru-RU"/>
        </w:rPr>
      </w:pPr>
    </w:p>
    <w:p w14:paraId="5D51A323" w14:textId="77777777" w:rsidR="00183D38" w:rsidRPr="00ED0318" w:rsidRDefault="00183D38" w:rsidP="00EC100A">
      <w:pPr>
        <w:spacing w:after="0" w:line="240" w:lineRule="auto"/>
        <w:rPr>
          <w:rFonts w:ascii="Times New Roman" w:eastAsia="Times New Roman" w:hAnsi="Times New Roman" w:cs="Times New Roman"/>
          <w:sz w:val="28"/>
          <w:szCs w:val="28"/>
          <w:lang w:val="uk-UA" w:eastAsia="ru-RU"/>
        </w:rPr>
      </w:pPr>
    </w:p>
    <w:p w14:paraId="1FEC5686" w14:textId="77777777" w:rsidR="00EC100A" w:rsidRPr="00ED0318" w:rsidRDefault="00EC100A" w:rsidP="00EC100A">
      <w:pPr>
        <w:spacing w:after="0" w:line="240" w:lineRule="auto"/>
        <w:rPr>
          <w:rFonts w:ascii="Times New Roman" w:eastAsia="Times New Roman" w:hAnsi="Times New Roman" w:cs="Times New Roman"/>
          <w:sz w:val="28"/>
          <w:szCs w:val="28"/>
          <w:lang w:val="uk-UA" w:eastAsia="ru-RU"/>
        </w:rPr>
      </w:pPr>
      <w:r w:rsidRPr="00ED0318">
        <w:rPr>
          <w:rFonts w:ascii="Times New Roman" w:eastAsia="Times New Roman" w:hAnsi="Times New Roman" w:cs="Times New Roman"/>
          <w:sz w:val="28"/>
          <w:szCs w:val="28"/>
          <w:lang w:val="uk-UA" w:eastAsia="ru-RU"/>
        </w:rPr>
        <w:t xml:space="preserve">Начальник управління </w:t>
      </w:r>
    </w:p>
    <w:p w14:paraId="48C0203B" w14:textId="77777777" w:rsidR="00EC100A" w:rsidRPr="00ED0318" w:rsidRDefault="00ED0318" w:rsidP="00EC100A">
      <w:pPr>
        <w:spacing w:after="0" w:line="240" w:lineRule="auto"/>
        <w:rPr>
          <w:rFonts w:ascii="Times New Roman" w:eastAsia="Times New Roman" w:hAnsi="Times New Roman" w:cs="Times New Roman"/>
          <w:sz w:val="28"/>
          <w:szCs w:val="28"/>
          <w:lang w:val="uk-UA" w:eastAsia="ru-RU"/>
        </w:rPr>
      </w:pPr>
      <w:r w:rsidRPr="00ED0318">
        <w:rPr>
          <w:rFonts w:ascii="Times New Roman" w:eastAsia="Times New Roman" w:hAnsi="Times New Roman" w:cs="Times New Roman"/>
          <w:sz w:val="28"/>
          <w:szCs w:val="28"/>
          <w:lang w:val="uk-UA" w:eastAsia="ru-RU"/>
        </w:rPr>
        <w:t>культури і туризму</w:t>
      </w:r>
      <w:r w:rsidRPr="00ED0318">
        <w:rPr>
          <w:rFonts w:ascii="Times New Roman" w:eastAsia="Times New Roman" w:hAnsi="Times New Roman" w:cs="Times New Roman"/>
          <w:sz w:val="28"/>
          <w:szCs w:val="28"/>
          <w:lang w:val="uk-UA" w:eastAsia="ru-RU"/>
        </w:rPr>
        <w:tab/>
      </w:r>
      <w:r w:rsidRPr="00ED0318">
        <w:rPr>
          <w:rFonts w:ascii="Times New Roman" w:eastAsia="Times New Roman" w:hAnsi="Times New Roman" w:cs="Times New Roman"/>
          <w:sz w:val="28"/>
          <w:szCs w:val="28"/>
          <w:lang w:val="uk-UA" w:eastAsia="ru-RU"/>
        </w:rPr>
        <w:tab/>
      </w:r>
      <w:r w:rsidRPr="00ED0318">
        <w:rPr>
          <w:rFonts w:ascii="Times New Roman" w:eastAsia="Times New Roman" w:hAnsi="Times New Roman" w:cs="Times New Roman"/>
          <w:sz w:val="28"/>
          <w:szCs w:val="28"/>
          <w:lang w:val="uk-UA" w:eastAsia="ru-RU"/>
        </w:rPr>
        <w:tab/>
      </w:r>
      <w:r w:rsidRPr="00ED0318">
        <w:rPr>
          <w:rFonts w:ascii="Times New Roman" w:eastAsia="Times New Roman" w:hAnsi="Times New Roman" w:cs="Times New Roman"/>
          <w:sz w:val="28"/>
          <w:szCs w:val="28"/>
          <w:lang w:val="uk-UA" w:eastAsia="ru-RU"/>
        </w:rPr>
        <w:tab/>
      </w:r>
      <w:r w:rsidRPr="00ED0318">
        <w:rPr>
          <w:rFonts w:ascii="Times New Roman" w:eastAsia="Times New Roman" w:hAnsi="Times New Roman" w:cs="Times New Roman"/>
          <w:sz w:val="28"/>
          <w:szCs w:val="28"/>
          <w:lang w:val="uk-UA" w:eastAsia="ru-RU"/>
        </w:rPr>
        <w:tab/>
      </w:r>
      <w:r w:rsidRPr="00ED0318">
        <w:rPr>
          <w:rFonts w:ascii="Times New Roman" w:eastAsia="Times New Roman" w:hAnsi="Times New Roman" w:cs="Times New Roman"/>
          <w:sz w:val="28"/>
          <w:szCs w:val="28"/>
          <w:lang w:val="uk-UA" w:eastAsia="ru-RU"/>
        </w:rPr>
        <w:tab/>
      </w:r>
      <w:r w:rsidRPr="00ED0318">
        <w:rPr>
          <w:rFonts w:ascii="Times New Roman" w:eastAsia="Times New Roman" w:hAnsi="Times New Roman" w:cs="Times New Roman"/>
          <w:sz w:val="28"/>
          <w:szCs w:val="28"/>
          <w:lang w:val="uk-UA" w:eastAsia="ru-RU"/>
        </w:rPr>
        <w:tab/>
      </w:r>
      <w:r w:rsidR="00EC100A" w:rsidRPr="00ED0318">
        <w:rPr>
          <w:rFonts w:ascii="Times New Roman" w:eastAsia="Times New Roman" w:hAnsi="Times New Roman" w:cs="Times New Roman"/>
          <w:sz w:val="28"/>
          <w:szCs w:val="28"/>
          <w:lang w:val="uk-UA" w:eastAsia="ru-RU"/>
        </w:rPr>
        <w:t>Т</w:t>
      </w:r>
      <w:r w:rsidR="00183D38" w:rsidRPr="00ED0318">
        <w:rPr>
          <w:rFonts w:ascii="Times New Roman" w:eastAsia="Times New Roman" w:hAnsi="Times New Roman" w:cs="Times New Roman"/>
          <w:sz w:val="28"/>
          <w:szCs w:val="28"/>
          <w:lang w:val="uk-UA" w:eastAsia="ru-RU"/>
        </w:rPr>
        <w:t>етяна БАССАК</w:t>
      </w:r>
    </w:p>
    <w:p w14:paraId="0DA15133" w14:textId="77777777" w:rsidR="00EC100A" w:rsidRPr="00ED0318" w:rsidRDefault="00EC100A" w:rsidP="00EC100A">
      <w:pPr>
        <w:spacing w:after="0" w:line="240" w:lineRule="auto"/>
        <w:rPr>
          <w:rFonts w:ascii="Times New Roman" w:eastAsia="Times New Roman" w:hAnsi="Times New Roman" w:cs="Times New Roman"/>
          <w:sz w:val="28"/>
          <w:szCs w:val="28"/>
          <w:lang w:val="uk-UA" w:eastAsia="ru-RU"/>
        </w:rPr>
      </w:pPr>
    </w:p>
    <w:p w14:paraId="00B4DC3C" w14:textId="77777777" w:rsidR="00EC100A" w:rsidRPr="00ED0318" w:rsidRDefault="00EC100A" w:rsidP="00EC100A">
      <w:pPr>
        <w:spacing w:after="0" w:line="240" w:lineRule="auto"/>
        <w:rPr>
          <w:rFonts w:ascii="Times New Roman" w:eastAsia="Times New Roman" w:hAnsi="Times New Roman" w:cs="Times New Roman"/>
          <w:sz w:val="28"/>
          <w:szCs w:val="28"/>
          <w:lang w:val="uk-UA" w:eastAsia="ru-RU"/>
        </w:rPr>
      </w:pPr>
    </w:p>
    <w:p w14:paraId="3571A0F2" w14:textId="77777777" w:rsidR="00EC100A" w:rsidRPr="00ED0318" w:rsidRDefault="00EC100A" w:rsidP="00EC100A">
      <w:pPr>
        <w:spacing w:after="0" w:line="240" w:lineRule="auto"/>
        <w:rPr>
          <w:rFonts w:ascii="Times New Roman" w:eastAsia="Times New Roman" w:hAnsi="Times New Roman" w:cs="Times New Roman"/>
          <w:sz w:val="28"/>
          <w:szCs w:val="28"/>
          <w:lang w:val="uk-UA" w:eastAsia="ru-RU"/>
        </w:rPr>
      </w:pPr>
    </w:p>
    <w:p w14:paraId="633831C4" w14:textId="77777777" w:rsidR="00EC100A" w:rsidRPr="00261064" w:rsidRDefault="00EC100A" w:rsidP="00EC100A">
      <w:pPr>
        <w:spacing w:after="0" w:line="240" w:lineRule="auto"/>
        <w:rPr>
          <w:rFonts w:ascii="Times New Roman" w:eastAsia="Times New Roman" w:hAnsi="Times New Roman" w:cs="Times New Roman"/>
          <w:sz w:val="27"/>
          <w:szCs w:val="27"/>
          <w:lang w:val="uk-UA" w:eastAsia="ru-RU"/>
        </w:rPr>
      </w:pPr>
    </w:p>
    <w:p w14:paraId="7DDA06F0" w14:textId="77777777" w:rsidR="00EC100A" w:rsidRPr="00261064" w:rsidRDefault="00EC100A" w:rsidP="00EC100A">
      <w:pPr>
        <w:spacing w:after="0" w:line="240" w:lineRule="auto"/>
        <w:rPr>
          <w:rFonts w:ascii="Times New Roman" w:eastAsia="Times New Roman" w:hAnsi="Times New Roman" w:cs="Times New Roman"/>
          <w:sz w:val="27"/>
          <w:szCs w:val="27"/>
          <w:lang w:val="uk-UA" w:eastAsia="ru-RU"/>
        </w:rPr>
      </w:pPr>
    </w:p>
    <w:p w14:paraId="3049241E" w14:textId="77777777" w:rsidR="00EC100A" w:rsidRPr="00261064" w:rsidRDefault="00EC100A" w:rsidP="00EC100A">
      <w:pPr>
        <w:spacing w:after="0" w:line="240" w:lineRule="auto"/>
        <w:rPr>
          <w:rFonts w:ascii="Times New Roman" w:eastAsia="Times New Roman" w:hAnsi="Times New Roman" w:cs="Times New Roman"/>
          <w:sz w:val="27"/>
          <w:szCs w:val="27"/>
          <w:lang w:val="uk-UA" w:eastAsia="ru-RU"/>
        </w:rPr>
      </w:pPr>
    </w:p>
    <w:p w14:paraId="00FB615A" w14:textId="77777777" w:rsidR="00EC100A" w:rsidRPr="00261064" w:rsidRDefault="00EC100A" w:rsidP="00EC100A">
      <w:pPr>
        <w:rPr>
          <w:sz w:val="27"/>
          <w:szCs w:val="27"/>
        </w:rPr>
      </w:pPr>
    </w:p>
    <w:p w14:paraId="46D273FD" w14:textId="77777777" w:rsidR="00EC100A" w:rsidRPr="007F3386" w:rsidRDefault="00EC100A" w:rsidP="00EC100A"/>
    <w:p w14:paraId="12B896E4" w14:textId="77777777" w:rsidR="002858CE" w:rsidRPr="00EC100A" w:rsidRDefault="002858CE" w:rsidP="00EC100A"/>
    <w:sectPr w:rsidR="002858CE" w:rsidRPr="00EC100A" w:rsidSect="00EC100A">
      <w:pgSz w:w="11906" w:h="16838"/>
      <w:pgMar w:top="720" w:right="849" w:bottom="53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22EA9"/>
    <w:multiLevelType w:val="hybridMultilevel"/>
    <w:tmpl w:val="CCFC69B6"/>
    <w:lvl w:ilvl="0" w:tplc="1860A2A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309F3"/>
    <w:multiLevelType w:val="hybridMultilevel"/>
    <w:tmpl w:val="DCF659AE"/>
    <w:lvl w:ilvl="0" w:tplc="1B829CD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9D57D5"/>
    <w:multiLevelType w:val="hybridMultilevel"/>
    <w:tmpl w:val="53123C1E"/>
    <w:lvl w:ilvl="0" w:tplc="C0B209E8">
      <w:start w:val="1"/>
      <w:numFmt w:val="decimal"/>
      <w:lvlText w:val="%1."/>
      <w:lvlJc w:val="left"/>
      <w:pPr>
        <w:tabs>
          <w:tab w:val="num" w:pos="1065"/>
        </w:tabs>
        <w:ind w:left="1065" w:hanging="360"/>
      </w:pPr>
      <w:rPr>
        <w:rFonts w:ascii="Arial" w:hAnsi="Arial" w:cs="Arial"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29013A03"/>
    <w:multiLevelType w:val="hybridMultilevel"/>
    <w:tmpl w:val="1CF8B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0F6181"/>
    <w:multiLevelType w:val="hybridMultilevel"/>
    <w:tmpl w:val="D6168B20"/>
    <w:lvl w:ilvl="0" w:tplc="0FC075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50530E6"/>
    <w:multiLevelType w:val="hybridMultilevel"/>
    <w:tmpl w:val="58087CD6"/>
    <w:lvl w:ilvl="0" w:tplc="94284E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3E731214"/>
    <w:multiLevelType w:val="hybridMultilevel"/>
    <w:tmpl w:val="CA606DA0"/>
    <w:lvl w:ilvl="0" w:tplc="A8FE876C">
      <w:start w:val="1"/>
      <w:numFmt w:val="decimal"/>
      <w:lvlText w:val="%1."/>
      <w:lvlJc w:val="left"/>
      <w:pPr>
        <w:tabs>
          <w:tab w:val="num" w:pos="840"/>
        </w:tabs>
        <w:ind w:left="840" w:hanging="360"/>
      </w:pPr>
      <w:rPr>
        <w:rFonts w:hint="default"/>
      </w:rPr>
    </w:lvl>
    <w:lvl w:ilvl="1" w:tplc="04220019" w:tentative="1">
      <w:start w:val="1"/>
      <w:numFmt w:val="lowerLetter"/>
      <w:lvlText w:val="%2."/>
      <w:lvlJc w:val="left"/>
      <w:pPr>
        <w:tabs>
          <w:tab w:val="num" w:pos="1560"/>
        </w:tabs>
        <w:ind w:left="1560" w:hanging="360"/>
      </w:pPr>
    </w:lvl>
    <w:lvl w:ilvl="2" w:tplc="0422001B" w:tentative="1">
      <w:start w:val="1"/>
      <w:numFmt w:val="lowerRoman"/>
      <w:lvlText w:val="%3."/>
      <w:lvlJc w:val="right"/>
      <w:pPr>
        <w:tabs>
          <w:tab w:val="num" w:pos="2280"/>
        </w:tabs>
        <w:ind w:left="2280" w:hanging="180"/>
      </w:pPr>
    </w:lvl>
    <w:lvl w:ilvl="3" w:tplc="0422000F" w:tentative="1">
      <w:start w:val="1"/>
      <w:numFmt w:val="decimal"/>
      <w:lvlText w:val="%4."/>
      <w:lvlJc w:val="left"/>
      <w:pPr>
        <w:tabs>
          <w:tab w:val="num" w:pos="3000"/>
        </w:tabs>
        <w:ind w:left="3000" w:hanging="360"/>
      </w:pPr>
    </w:lvl>
    <w:lvl w:ilvl="4" w:tplc="04220019" w:tentative="1">
      <w:start w:val="1"/>
      <w:numFmt w:val="lowerLetter"/>
      <w:lvlText w:val="%5."/>
      <w:lvlJc w:val="left"/>
      <w:pPr>
        <w:tabs>
          <w:tab w:val="num" w:pos="3720"/>
        </w:tabs>
        <w:ind w:left="3720" w:hanging="360"/>
      </w:pPr>
    </w:lvl>
    <w:lvl w:ilvl="5" w:tplc="0422001B" w:tentative="1">
      <w:start w:val="1"/>
      <w:numFmt w:val="lowerRoman"/>
      <w:lvlText w:val="%6."/>
      <w:lvlJc w:val="right"/>
      <w:pPr>
        <w:tabs>
          <w:tab w:val="num" w:pos="4440"/>
        </w:tabs>
        <w:ind w:left="4440" w:hanging="180"/>
      </w:pPr>
    </w:lvl>
    <w:lvl w:ilvl="6" w:tplc="0422000F" w:tentative="1">
      <w:start w:val="1"/>
      <w:numFmt w:val="decimal"/>
      <w:lvlText w:val="%7."/>
      <w:lvlJc w:val="left"/>
      <w:pPr>
        <w:tabs>
          <w:tab w:val="num" w:pos="5160"/>
        </w:tabs>
        <w:ind w:left="5160" w:hanging="360"/>
      </w:pPr>
    </w:lvl>
    <w:lvl w:ilvl="7" w:tplc="04220019" w:tentative="1">
      <w:start w:val="1"/>
      <w:numFmt w:val="lowerLetter"/>
      <w:lvlText w:val="%8."/>
      <w:lvlJc w:val="left"/>
      <w:pPr>
        <w:tabs>
          <w:tab w:val="num" w:pos="5880"/>
        </w:tabs>
        <w:ind w:left="5880" w:hanging="360"/>
      </w:pPr>
    </w:lvl>
    <w:lvl w:ilvl="8" w:tplc="0422001B" w:tentative="1">
      <w:start w:val="1"/>
      <w:numFmt w:val="lowerRoman"/>
      <w:lvlText w:val="%9."/>
      <w:lvlJc w:val="right"/>
      <w:pPr>
        <w:tabs>
          <w:tab w:val="num" w:pos="6600"/>
        </w:tabs>
        <w:ind w:left="6600" w:hanging="180"/>
      </w:pPr>
    </w:lvl>
  </w:abstractNum>
  <w:abstractNum w:abstractNumId="7" w15:restartNumberingAfterBreak="0">
    <w:nsid w:val="62396F9E"/>
    <w:multiLevelType w:val="hybridMultilevel"/>
    <w:tmpl w:val="92C4F7A4"/>
    <w:lvl w:ilvl="0" w:tplc="1B829CD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CF28AA"/>
    <w:multiLevelType w:val="hybridMultilevel"/>
    <w:tmpl w:val="99B42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8"/>
  </w:num>
  <w:num w:numId="5">
    <w:abstractNumId w:val="4"/>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9D"/>
    <w:rsid w:val="000400F2"/>
    <w:rsid w:val="00046806"/>
    <w:rsid w:val="000850C1"/>
    <w:rsid w:val="00097AB1"/>
    <w:rsid w:val="000E6205"/>
    <w:rsid w:val="000F2018"/>
    <w:rsid w:val="00104EAB"/>
    <w:rsid w:val="001342C1"/>
    <w:rsid w:val="00143AF7"/>
    <w:rsid w:val="00151C8F"/>
    <w:rsid w:val="00153482"/>
    <w:rsid w:val="00183D38"/>
    <w:rsid w:val="00245011"/>
    <w:rsid w:val="002821EB"/>
    <w:rsid w:val="002858CE"/>
    <w:rsid w:val="002962C2"/>
    <w:rsid w:val="00307230"/>
    <w:rsid w:val="0031132D"/>
    <w:rsid w:val="00323DCF"/>
    <w:rsid w:val="00327F93"/>
    <w:rsid w:val="0036717F"/>
    <w:rsid w:val="003802A6"/>
    <w:rsid w:val="003A5CB9"/>
    <w:rsid w:val="003D6EE0"/>
    <w:rsid w:val="003E3440"/>
    <w:rsid w:val="0040358D"/>
    <w:rsid w:val="00404076"/>
    <w:rsid w:val="00427165"/>
    <w:rsid w:val="00435A0A"/>
    <w:rsid w:val="004847C8"/>
    <w:rsid w:val="004B1680"/>
    <w:rsid w:val="004E4C31"/>
    <w:rsid w:val="004F65A8"/>
    <w:rsid w:val="00513BC3"/>
    <w:rsid w:val="00563BE3"/>
    <w:rsid w:val="005C0D81"/>
    <w:rsid w:val="00606B8D"/>
    <w:rsid w:val="006133AE"/>
    <w:rsid w:val="00614CF7"/>
    <w:rsid w:val="00621021"/>
    <w:rsid w:val="00654214"/>
    <w:rsid w:val="00675727"/>
    <w:rsid w:val="00686832"/>
    <w:rsid w:val="0069623A"/>
    <w:rsid w:val="006A16AB"/>
    <w:rsid w:val="00752F94"/>
    <w:rsid w:val="00757547"/>
    <w:rsid w:val="00771753"/>
    <w:rsid w:val="0077792F"/>
    <w:rsid w:val="0078105B"/>
    <w:rsid w:val="00781CEF"/>
    <w:rsid w:val="007B4C9A"/>
    <w:rsid w:val="007C2906"/>
    <w:rsid w:val="007F0D80"/>
    <w:rsid w:val="0085310B"/>
    <w:rsid w:val="008E5E8F"/>
    <w:rsid w:val="0091369D"/>
    <w:rsid w:val="00916797"/>
    <w:rsid w:val="00934611"/>
    <w:rsid w:val="0095561F"/>
    <w:rsid w:val="009A0D4C"/>
    <w:rsid w:val="009A3019"/>
    <w:rsid w:val="009C0F4A"/>
    <w:rsid w:val="009C56AE"/>
    <w:rsid w:val="009F6D05"/>
    <w:rsid w:val="00A1049E"/>
    <w:rsid w:val="00A30863"/>
    <w:rsid w:val="00A3357A"/>
    <w:rsid w:val="00A87258"/>
    <w:rsid w:val="00AA43FB"/>
    <w:rsid w:val="00AB59CE"/>
    <w:rsid w:val="00B05072"/>
    <w:rsid w:val="00BC6656"/>
    <w:rsid w:val="00BE32C7"/>
    <w:rsid w:val="00BF21CD"/>
    <w:rsid w:val="00C7269D"/>
    <w:rsid w:val="00C80B4F"/>
    <w:rsid w:val="00CC3B14"/>
    <w:rsid w:val="00CE1F36"/>
    <w:rsid w:val="00D141D2"/>
    <w:rsid w:val="00D21ECA"/>
    <w:rsid w:val="00D643C2"/>
    <w:rsid w:val="00D76AEA"/>
    <w:rsid w:val="00D90055"/>
    <w:rsid w:val="00D94864"/>
    <w:rsid w:val="00DB0E34"/>
    <w:rsid w:val="00E04609"/>
    <w:rsid w:val="00E10F3B"/>
    <w:rsid w:val="00E67875"/>
    <w:rsid w:val="00E75CCE"/>
    <w:rsid w:val="00E862E7"/>
    <w:rsid w:val="00EC100A"/>
    <w:rsid w:val="00EC5900"/>
    <w:rsid w:val="00ED0318"/>
    <w:rsid w:val="00ED7F6A"/>
    <w:rsid w:val="00F0185F"/>
    <w:rsid w:val="00F02D2E"/>
    <w:rsid w:val="00F90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0E40"/>
  <w15:chartTrackingRefBased/>
  <w15:docId w15:val="{DB743C08-6C85-40BC-B481-8832AE48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00A"/>
  </w:style>
  <w:style w:type="paragraph" w:styleId="1">
    <w:name w:val="heading 1"/>
    <w:basedOn w:val="a"/>
    <w:next w:val="a"/>
    <w:link w:val="10"/>
    <w:qFormat/>
    <w:rsid w:val="00E10F3B"/>
    <w:pPr>
      <w:keepNext/>
      <w:spacing w:before="240" w:after="60" w:line="240" w:lineRule="auto"/>
      <w:outlineLvl w:val="0"/>
    </w:pPr>
    <w:rPr>
      <w:rFonts w:ascii="Arial" w:eastAsia="Times New Roman" w:hAnsi="Arial" w:cs="Arial"/>
      <w:b/>
      <w:bCs/>
      <w:noProof/>
      <w:kern w:val="32"/>
      <w:sz w:val="32"/>
      <w:szCs w:val="32"/>
      <w:lang w:val="uk-UA" w:eastAsia="ru-RU"/>
    </w:rPr>
  </w:style>
  <w:style w:type="paragraph" w:styleId="2">
    <w:name w:val="heading 2"/>
    <w:basedOn w:val="a"/>
    <w:next w:val="a"/>
    <w:link w:val="20"/>
    <w:qFormat/>
    <w:rsid w:val="00E10F3B"/>
    <w:pPr>
      <w:keepNext/>
      <w:spacing w:before="240" w:after="60" w:line="240" w:lineRule="auto"/>
      <w:outlineLvl w:val="1"/>
    </w:pPr>
    <w:rPr>
      <w:rFonts w:ascii="Arial" w:eastAsia="Times New Roman" w:hAnsi="Arial" w:cs="Arial"/>
      <w:b/>
      <w:bCs/>
      <w:i/>
      <w:i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0F3B"/>
    <w:rPr>
      <w:rFonts w:ascii="Arial" w:eastAsia="Times New Roman" w:hAnsi="Arial" w:cs="Arial"/>
      <w:b/>
      <w:bCs/>
      <w:noProof/>
      <w:kern w:val="32"/>
      <w:sz w:val="32"/>
      <w:szCs w:val="32"/>
      <w:lang w:val="uk-UA" w:eastAsia="ru-RU"/>
    </w:rPr>
  </w:style>
  <w:style w:type="character" w:customStyle="1" w:styleId="20">
    <w:name w:val="Заголовок 2 Знак"/>
    <w:basedOn w:val="a0"/>
    <w:link w:val="2"/>
    <w:rsid w:val="00E10F3B"/>
    <w:rPr>
      <w:rFonts w:ascii="Arial" w:eastAsia="Times New Roman" w:hAnsi="Arial" w:cs="Arial"/>
      <w:b/>
      <w:bCs/>
      <w:i/>
      <w:iCs/>
      <w:sz w:val="28"/>
      <w:szCs w:val="28"/>
      <w:lang w:val="uk-UA" w:eastAsia="ru-RU"/>
    </w:rPr>
  </w:style>
  <w:style w:type="numbering" w:customStyle="1" w:styleId="11">
    <w:name w:val="Нет списка1"/>
    <w:next w:val="a2"/>
    <w:uiPriority w:val="99"/>
    <w:semiHidden/>
    <w:rsid w:val="00E10F3B"/>
  </w:style>
  <w:style w:type="paragraph" w:customStyle="1" w:styleId="a3">
    <w:name w:val="Знак"/>
    <w:basedOn w:val="a"/>
    <w:rsid w:val="00E10F3B"/>
    <w:pPr>
      <w:spacing w:after="0" w:line="240" w:lineRule="auto"/>
    </w:pPr>
    <w:rPr>
      <w:rFonts w:ascii="Verdana" w:eastAsia="Times New Roman" w:hAnsi="Verdana" w:cs="Verdana"/>
      <w:sz w:val="20"/>
      <w:szCs w:val="20"/>
      <w:lang w:val="en-US"/>
    </w:rPr>
  </w:style>
  <w:style w:type="paragraph" w:customStyle="1" w:styleId="fix">
    <w:name w:val="fix"/>
    <w:basedOn w:val="a"/>
    <w:rsid w:val="00E10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rsid w:val="00E10F3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rsid w:val="00E10F3B"/>
    <w:rPr>
      <w:rFonts w:ascii="Times New Roman" w:eastAsia="Times New Roman" w:hAnsi="Times New Roman" w:cs="Times New Roman"/>
      <w:sz w:val="20"/>
      <w:szCs w:val="20"/>
      <w:lang w:eastAsia="ru-RU"/>
    </w:rPr>
  </w:style>
  <w:style w:type="paragraph" w:styleId="a6">
    <w:name w:val="Body Text"/>
    <w:basedOn w:val="a"/>
    <w:link w:val="a7"/>
    <w:rsid w:val="00E10F3B"/>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E10F3B"/>
    <w:rPr>
      <w:rFonts w:ascii="Times New Roman" w:eastAsia="Times New Roman" w:hAnsi="Times New Roman" w:cs="Times New Roman"/>
      <w:sz w:val="24"/>
      <w:szCs w:val="24"/>
      <w:lang w:eastAsia="ru-RU"/>
    </w:rPr>
  </w:style>
  <w:style w:type="paragraph" w:styleId="a8">
    <w:name w:val="No Spacing"/>
    <w:qFormat/>
    <w:rsid w:val="00E10F3B"/>
    <w:pPr>
      <w:spacing w:after="0" w:line="240" w:lineRule="auto"/>
    </w:pPr>
    <w:rPr>
      <w:rFonts w:ascii="Calibri" w:eastAsia="Times New Roman" w:hAnsi="Calibri" w:cs="Times New Roman"/>
      <w:lang w:eastAsia="ru-RU"/>
    </w:rPr>
  </w:style>
  <w:style w:type="paragraph" w:styleId="a9">
    <w:name w:val="Body Text Indent"/>
    <w:basedOn w:val="a"/>
    <w:link w:val="aa"/>
    <w:rsid w:val="00E10F3B"/>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E10F3B"/>
    <w:rPr>
      <w:rFonts w:ascii="Times New Roman" w:eastAsia="Times New Roman" w:hAnsi="Times New Roman" w:cs="Times New Roman"/>
      <w:sz w:val="24"/>
      <w:szCs w:val="24"/>
      <w:lang w:eastAsia="ru-RU"/>
    </w:rPr>
  </w:style>
  <w:style w:type="paragraph" w:styleId="ab">
    <w:name w:val="Normal (Web)"/>
    <w:basedOn w:val="a"/>
    <w:rsid w:val="00E10F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Знак"/>
    <w:basedOn w:val="a"/>
    <w:rsid w:val="00E10F3B"/>
    <w:pPr>
      <w:spacing w:after="0" w:line="240" w:lineRule="auto"/>
    </w:pPr>
    <w:rPr>
      <w:rFonts w:ascii="Verdana" w:eastAsia="Times New Roman" w:hAnsi="Verdana" w:cs="Verdana"/>
      <w:sz w:val="20"/>
      <w:szCs w:val="20"/>
      <w:lang w:val="en-US"/>
    </w:rPr>
  </w:style>
  <w:style w:type="paragraph" w:styleId="ad">
    <w:name w:val="Balloon Text"/>
    <w:basedOn w:val="a"/>
    <w:link w:val="ae"/>
    <w:rsid w:val="00E10F3B"/>
    <w:pPr>
      <w:spacing w:after="0" w:line="240" w:lineRule="auto"/>
    </w:pPr>
    <w:rPr>
      <w:rFonts w:ascii="Tahoma" w:eastAsia="Times New Roman" w:hAnsi="Tahoma" w:cs="Times New Roman"/>
      <w:sz w:val="16"/>
      <w:szCs w:val="16"/>
      <w:lang w:val="uk-UA" w:eastAsia="uk-UA"/>
    </w:rPr>
  </w:style>
  <w:style w:type="character" w:customStyle="1" w:styleId="ae">
    <w:name w:val="Текст выноски Знак"/>
    <w:basedOn w:val="a0"/>
    <w:link w:val="ad"/>
    <w:rsid w:val="00E10F3B"/>
    <w:rPr>
      <w:rFonts w:ascii="Tahoma" w:eastAsia="Times New Roman" w:hAnsi="Tahoma" w:cs="Times New Roman"/>
      <w:sz w:val="16"/>
      <w:szCs w:val="16"/>
      <w:lang w:val="uk-UA" w:eastAsia="uk-UA"/>
    </w:rPr>
  </w:style>
  <w:style w:type="paragraph" w:styleId="HTML">
    <w:name w:val="HTML Preformatted"/>
    <w:basedOn w:val="a"/>
    <w:link w:val="HTML0"/>
    <w:uiPriority w:val="99"/>
    <w:rsid w:val="00E10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E10F3B"/>
    <w:rPr>
      <w:rFonts w:ascii="Courier New" w:eastAsia="Times New Roman" w:hAnsi="Courier New" w:cs="Times New Roman"/>
      <w:sz w:val="20"/>
      <w:szCs w:val="20"/>
      <w:lang w:val="x-none" w:eastAsia="x-none"/>
    </w:rPr>
  </w:style>
  <w:style w:type="table" w:styleId="af">
    <w:name w:val="Table Grid"/>
    <w:basedOn w:val="a1"/>
    <w:rsid w:val="00E10F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sid w:val="00E10F3B"/>
    <w:rPr>
      <w:rFonts w:cs="Times New Roman"/>
      <w:b/>
    </w:rPr>
  </w:style>
  <w:style w:type="paragraph" w:styleId="af1">
    <w:name w:val="List Paragraph"/>
    <w:basedOn w:val="a"/>
    <w:uiPriority w:val="34"/>
    <w:qFormat/>
    <w:rsid w:val="00E10F3B"/>
    <w:pPr>
      <w:ind w:left="720"/>
      <w:contextualSpacing/>
    </w:pPr>
  </w:style>
  <w:style w:type="paragraph" w:customStyle="1" w:styleId="af2">
    <w:name w:val="Знак"/>
    <w:basedOn w:val="a"/>
    <w:rsid w:val="00435A0A"/>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95AC6-85D9-4134-B156-43E65E82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2022-07-12T09:09:00Z</cp:lastPrinted>
  <dcterms:created xsi:type="dcterms:W3CDTF">2022-10-13T07:48:00Z</dcterms:created>
  <dcterms:modified xsi:type="dcterms:W3CDTF">2022-10-13T08:24:00Z</dcterms:modified>
</cp:coreProperties>
</file>