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81" w:type="dxa"/>
        <w:jc w:val="right"/>
        <w:tblLook w:val="0000"/>
      </w:tblPr>
      <w:tblGrid>
        <w:gridCol w:w="14564"/>
        <w:gridCol w:w="222"/>
      </w:tblGrid>
      <w:tr w:rsidR="009E2DF7" w:rsidRPr="009B7158" w:rsidTr="0008525F">
        <w:trPr>
          <w:trHeight w:val="367"/>
          <w:jc w:val="right"/>
        </w:trPr>
        <w:tc>
          <w:tcPr>
            <w:tcW w:w="7757" w:type="dxa"/>
          </w:tcPr>
          <w:tbl>
            <w:tblPr>
              <w:tblW w:w="14681" w:type="dxa"/>
              <w:jc w:val="right"/>
              <w:tblLook w:val="0000"/>
            </w:tblPr>
            <w:tblGrid>
              <w:gridCol w:w="7757"/>
              <w:gridCol w:w="6924"/>
            </w:tblGrid>
            <w:tr w:rsidR="00A62EA2" w:rsidRPr="0007369A" w:rsidTr="00BB4BD3">
              <w:trPr>
                <w:trHeight w:val="367"/>
                <w:jc w:val="right"/>
              </w:trPr>
              <w:tc>
                <w:tcPr>
                  <w:tcW w:w="7757" w:type="dxa"/>
                </w:tcPr>
                <w:p w:rsidR="00A62EA2" w:rsidRPr="0007369A" w:rsidRDefault="00A62EA2" w:rsidP="00BB4BD3">
                  <w:pPr>
                    <w:spacing w:after="200" w:line="276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924" w:type="dxa"/>
                </w:tcPr>
                <w:p w:rsidR="000205B4" w:rsidRDefault="000205B4" w:rsidP="000205B4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Додаток  4</w:t>
                  </w:r>
                </w:p>
                <w:p w:rsidR="000205B4" w:rsidRDefault="000205B4" w:rsidP="000205B4">
                  <w:pPr>
                    <w:tabs>
                      <w:tab w:val="left" w:pos="1560"/>
                    </w:tabs>
                    <w:jc w:val="center"/>
                    <w:rPr>
                      <w:sz w:val="28"/>
                      <w:szCs w:val="28"/>
                      <w:lang w:eastAsia="ar-SA"/>
                    </w:rPr>
                  </w:pPr>
                  <w:r>
                    <w:rPr>
                      <w:sz w:val="28"/>
                      <w:szCs w:val="28"/>
                    </w:rPr>
                    <w:t xml:space="preserve">до  Порядку розроблення </w:t>
                  </w:r>
                  <w:r>
                    <w:rPr>
                      <w:sz w:val="28"/>
                      <w:szCs w:val="28"/>
                      <w:lang w:eastAsia="ar-SA"/>
                    </w:rPr>
                    <w:t>місцевих/ регіональних</w:t>
                  </w:r>
                </w:p>
                <w:p w:rsidR="000205B4" w:rsidRDefault="000205B4" w:rsidP="000205B4">
                  <w:pPr>
                    <w:tabs>
                      <w:tab w:val="left" w:pos="1560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eastAsia="ar-SA"/>
                    </w:rPr>
                    <w:t xml:space="preserve">цільових </w:t>
                  </w:r>
                  <w:r>
                    <w:rPr>
                      <w:sz w:val="28"/>
                      <w:szCs w:val="28"/>
                    </w:rPr>
                    <w:t>програм Ніжинської територіальної</w:t>
                  </w:r>
                </w:p>
                <w:p w:rsidR="000205B4" w:rsidRDefault="000205B4" w:rsidP="000205B4">
                  <w:pPr>
                    <w:tabs>
                      <w:tab w:val="left" w:pos="1560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громади, затвердження, моніторингу та </w:t>
                  </w:r>
                </w:p>
                <w:p w:rsidR="00A62EA2" w:rsidRPr="0007369A" w:rsidRDefault="000205B4" w:rsidP="000205B4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звітності про їх виконання в новій редакції</w:t>
                  </w:r>
                </w:p>
              </w:tc>
            </w:tr>
          </w:tbl>
          <w:p w:rsidR="00A62EA2" w:rsidRPr="0007369A" w:rsidRDefault="00A62EA2" w:rsidP="00A62EA2">
            <w:pPr>
              <w:pStyle w:val="1"/>
              <w:jc w:val="center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 w:rsidRPr="0007369A">
              <w:rPr>
                <w:rFonts w:ascii="Times New Roman" w:hAnsi="Times New Roman" w:cs="Times New Roman"/>
                <w:bCs w:val="0"/>
                <w:sz w:val="28"/>
                <w:szCs w:val="28"/>
              </w:rPr>
              <w:t>Інформація про виконання програми станом на</w:t>
            </w:r>
            <w:r w:rsidR="00D52A0D"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</w:t>
            </w:r>
            <w:r w:rsidR="00E37BF2">
              <w:rPr>
                <w:rFonts w:ascii="Times New Roman" w:hAnsi="Times New Roman" w:cs="Times New Roman"/>
                <w:bCs w:val="0"/>
                <w:sz w:val="28"/>
                <w:szCs w:val="28"/>
              </w:rPr>
              <w:t>01.10</w:t>
            </w:r>
            <w:r w:rsidR="00FB45C7">
              <w:rPr>
                <w:rFonts w:ascii="Times New Roman" w:hAnsi="Times New Roman" w:cs="Times New Roman"/>
                <w:bCs w:val="0"/>
                <w:sz w:val="28"/>
                <w:szCs w:val="28"/>
              </w:rPr>
              <w:t>.2022</w:t>
            </w:r>
            <w:r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року</w:t>
            </w:r>
            <w:r w:rsidRPr="0007369A"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</w:t>
            </w:r>
          </w:p>
          <w:p w:rsidR="00A62EA2" w:rsidRPr="00A74715" w:rsidRDefault="00A74715" w:rsidP="00A62EA2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32"/>
                <w:szCs w:val="32"/>
              </w:rPr>
              <w:t xml:space="preserve">                        </w:t>
            </w:r>
            <w:r w:rsidR="00CE511F" w:rsidRPr="00CE511F">
              <w:rPr>
                <w:b/>
                <w:sz w:val="32"/>
                <w:szCs w:val="32"/>
              </w:rPr>
              <w:t>Комплексна  програма заходів  та робіт з територіальної  оборони Ніжинської територіальної громади  на 2022 рік</w:t>
            </w:r>
          </w:p>
          <w:p w:rsidR="003910E5" w:rsidRPr="00C43DE0" w:rsidRDefault="005C7648" w:rsidP="003910E5">
            <w:pPr>
              <w:jc w:val="center"/>
              <w:rPr>
                <w:snapToGrid w:val="0"/>
                <w:color w:val="0070C0"/>
              </w:rPr>
            </w:pPr>
            <w:r w:rsidRPr="00C7623C">
              <w:rPr>
                <w:color w:val="0070C0"/>
                <w:sz w:val="28"/>
                <w:szCs w:val="28"/>
                <w:u w:val="single"/>
              </w:rPr>
              <w:t xml:space="preserve">затверджена рішенням </w:t>
            </w:r>
            <w:r w:rsidR="00DC7CCE">
              <w:rPr>
                <w:color w:val="0070C0"/>
                <w:sz w:val="28"/>
                <w:szCs w:val="28"/>
                <w:u w:val="single"/>
              </w:rPr>
              <w:t>в</w:t>
            </w:r>
            <w:r w:rsidR="00CE511F">
              <w:rPr>
                <w:color w:val="0070C0"/>
                <w:sz w:val="28"/>
                <w:szCs w:val="28"/>
                <w:u w:val="single"/>
              </w:rPr>
              <w:t xml:space="preserve">иконавчого комітету Ніжинської міської ради 102 від 12.05.2022 </w:t>
            </w:r>
            <w:r w:rsidR="002F3C4E" w:rsidRPr="00BF0A7B">
              <w:rPr>
                <w:color w:val="0070C0"/>
                <w:sz w:val="28"/>
                <w:szCs w:val="28"/>
                <w:u w:val="single"/>
              </w:rPr>
              <w:t xml:space="preserve"> року</w:t>
            </w:r>
            <w:r w:rsidR="002F3C4E">
              <w:rPr>
                <w:color w:val="0070C0"/>
                <w:sz w:val="28"/>
                <w:szCs w:val="28"/>
                <w:u w:val="single"/>
              </w:rPr>
              <w:t xml:space="preserve"> </w:t>
            </w:r>
            <w:r w:rsidR="00C66E43">
              <w:rPr>
                <w:color w:val="0070C0"/>
                <w:sz w:val="28"/>
                <w:szCs w:val="28"/>
                <w:u w:val="single"/>
              </w:rPr>
              <w:t xml:space="preserve">зі змінами </w:t>
            </w:r>
            <w:r w:rsidR="005E23C3">
              <w:rPr>
                <w:color w:val="0070C0"/>
                <w:sz w:val="28"/>
                <w:szCs w:val="28"/>
                <w:u w:val="single"/>
              </w:rPr>
              <w:t>№</w:t>
            </w:r>
            <w:r w:rsidR="005E23C3" w:rsidRPr="005E23C3">
              <w:rPr>
                <w:color w:val="0070C0"/>
                <w:sz w:val="28"/>
                <w:szCs w:val="28"/>
                <w:u w:val="single"/>
              </w:rPr>
              <w:t>135  від 09.06</w:t>
            </w:r>
            <w:r w:rsidR="00C66E43" w:rsidRPr="005E23C3">
              <w:rPr>
                <w:color w:val="0070C0"/>
                <w:sz w:val="28"/>
                <w:szCs w:val="28"/>
                <w:u w:val="single"/>
              </w:rPr>
              <w:t>.2022 року</w:t>
            </w:r>
            <w:r w:rsidR="002F3C4E" w:rsidRPr="005E23C3">
              <w:rPr>
                <w:color w:val="0070C0"/>
                <w:sz w:val="28"/>
                <w:szCs w:val="28"/>
                <w:u w:val="single"/>
              </w:rPr>
              <w:t>.</w:t>
            </w:r>
          </w:p>
          <w:p w:rsidR="00A62EA2" w:rsidRPr="0007369A" w:rsidRDefault="003910E5" w:rsidP="00A62EA2">
            <w:pPr>
              <w:jc w:val="center"/>
              <w:rPr>
                <w:snapToGrid w:val="0"/>
              </w:rPr>
            </w:pPr>
            <w:r w:rsidRPr="0007369A">
              <w:rPr>
                <w:snapToGrid w:val="0"/>
              </w:rPr>
              <w:t xml:space="preserve"> </w:t>
            </w:r>
            <w:r w:rsidR="00A62EA2" w:rsidRPr="0007369A">
              <w:rPr>
                <w:snapToGrid w:val="0"/>
              </w:rPr>
              <w:t>(</w:t>
            </w:r>
            <w:r w:rsidR="00A62EA2" w:rsidRPr="0007369A">
              <w:rPr>
                <w:rStyle w:val="spelle"/>
                <w:snapToGrid w:val="0"/>
              </w:rPr>
              <w:t>назва</w:t>
            </w:r>
            <w:r w:rsidR="00A62EA2" w:rsidRPr="0007369A">
              <w:rPr>
                <w:snapToGrid w:val="0"/>
              </w:rPr>
              <w:t xml:space="preserve"> </w:t>
            </w:r>
            <w:r w:rsidR="00A62EA2" w:rsidRPr="0007369A">
              <w:rPr>
                <w:rStyle w:val="spelle"/>
                <w:snapToGrid w:val="0"/>
              </w:rPr>
              <w:t>програми</w:t>
            </w:r>
            <w:r w:rsidR="00A62EA2" w:rsidRPr="0007369A">
              <w:rPr>
                <w:snapToGrid w:val="0"/>
              </w:rPr>
              <w:t xml:space="preserve"> дата </w:t>
            </w:r>
            <w:r w:rsidR="00A62EA2" w:rsidRPr="0007369A">
              <w:rPr>
                <w:rStyle w:val="spelle"/>
                <w:snapToGrid w:val="0"/>
              </w:rPr>
              <w:t>і</w:t>
            </w:r>
            <w:r w:rsidR="00A62EA2" w:rsidRPr="0007369A">
              <w:rPr>
                <w:snapToGrid w:val="0"/>
              </w:rPr>
              <w:t xml:space="preserve"> номер </w:t>
            </w:r>
            <w:r w:rsidR="00A62EA2" w:rsidRPr="0007369A">
              <w:rPr>
                <w:rStyle w:val="grame"/>
                <w:snapToGrid w:val="0"/>
              </w:rPr>
              <w:t>р</w:t>
            </w:r>
            <w:r w:rsidR="00A62EA2" w:rsidRPr="0007369A">
              <w:rPr>
                <w:rStyle w:val="spelle"/>
                <w:snapToGrid w:val="0"/>
              </w:rPr>
              <w:t>ішення</w:t>
            </w:r>
            <w:r w:rsidR="00A62EA2" w:rsidRPr="0007369A">
              <w:rPr>
                <w:snapToGrid w:val="0"/>
              </w:rPr>
              <w:t xml:space="preserve"> </w:t>
            </w:r>
            <w:r w:rsidR="00A62EA2" w:rsidRPr="0007369A">
              <w:rPr>
                <w:rStyle w:val="spelle"/>
                <w:snapToGrid w:val="0"/>
              </w:rPr>
              <w:t>міської</w:t>
            </w:r>
            <w:r w:rsidR="00A62EA2" w:rsidRPr="0007369A">
              <w:rPr>
                <w:snapToGrid w:val="0"/>
              </w:rPr>
              <w:t xml:space="preserve"> ради про </w:t>
            </w:r>
            <w:r w:rsidR="00A62EA2" w:rsidRPr="0007369A">
              <w:rPr>
                <w:rStyle w:val="spelle"/>
                <w:snapToGrid w:val="0"/>
              </w:rPr>
              <w:t>її</w:t>
            </w:r>
            <w:r w:rsidR="00A62EA2" w:rsidRPr="0007369A">
              <w:rPr>
                <w:snapToGrid w:val="0"/>
              </w:rPr>
              <w:t xml:space="preserve"> </w:t>
            </w:r>
            <w:r w:rsidR="00A62EA2" w:rsidRPr="0007369A">
              <w:rPr>
                <w:rStyle w:val="spelle"/>
                <w:snapToGrid w:val="0"/>
              </w:rPr>
              <w:t>затвердження</w:t>
            </w:r>
            <w:r w:rsidR="00A62EA2" w:rsidRPr="0007369A">
              <w:rPr>
                <w:snapToGrid w:val="0"/>
              </w:rPr>
              <w:t>)</w:t>
            </w:r>
          </w:p>
          <w:tbl>
            <w:tblPr>
              <w:tblW w:w="0" w:type="auto"/>
              <w:tblCellMar>
                <w:left w:w="30" w:type="dxa"/>
                <w:right w:w="30" w:type="dxa"/>
              </w:tblCellMar>
              <w:tblLook w:val="0000"/>
            </w:tblPr>
            <w:tblGrid>
              <w:gridCol w:w="739"/>
              <w:gridCol w:w="1180"/>
              <w:gridCol w:w="973"/>
              <w:gridCol w:w="8953"/>
            </w:tblGrid>
            <w:tr w:rsidR="00A62EA2" w:rsidRPr="0007369A" w:rsidTr="00BB4BD3">
              <w:trPr>
                <w:cantSplit/>
                <w:trHeight w:val="293"/>
              </w:trPr>
              <w:tc>
                <w:tcPr>
                  <w:tcW w:w="739" w:type="dxa"/>
                </w:tcPr>
                <w:p w:rsidR="00A62EA2" w:rsidRPr="0007369A" w:rsidRDefault="00A62EA2" w:rsidP="00BB4BD3">
                  <w:pPr>
                    <w:rPr>
                      <w:snapToGrid w:val="0"/>
                    </w:rPr>
                  </w:pPr>
                  <w:r w:rsidRPr="0007369A">
                    <w:rPr>
                      <w:snapToGrid w:val="0"/>
                    </w:rPr>
                    <w:t>1.</w:t>
                  </w:r>
                </w:p>
              </w:tc>
              <w:tc>
                <w:tcPr>
                  <w:tcW w:w="1180" w:type="dxa"/>
                </w:tcPr>
                <w:p w:rsidR="00A62EA2" w:rsidRPr="0007369A" w:rsidRDefault="007C3B9A" w:rsidP="007C3B9A">
                  <w:pPr>
                    <w:jc w:val="center"/>
                    <w:rPr>
                      <w:snapToGrid w:val="0"/>
                    </w:rPr>
                  </w:pPr>
                  <w:r>
                    <w:rPr>
                      <w:snapToGrid w:val="0"/>
                    </w:rPr>
                    <w:t>1218240</w:t>
                  </w:r>
                  <w:r w:rsidR="00A62EA2" w:rsidRPr="0007369A">
                    <w:rPr>
                      <w:snapToGrid w:val="0"/>
                    </w:rPr>
                    <w:t xml:space="preserve">      </w:t>
                  </w:r>
                </w:p>
              </w:tc>
              <w:tc>
                <w:tcPr>
                  <w:tcW w:w="973" w:type="dxa"/>
                </w:tcPr>
                <w:p w:rsidR="00A62EA2" w:rsidRPr="0007369A" w:rsidRDefault="00A62EA2" w:rsidP="00BB4BD3">
                  <w:pPr>
                    <w:jc w:val="right"/>
                    <w:rPr>
                      <w:snapToGrid w:val="0"/>
                    </w:rPr>
                  </w:pPr>
                </w:p>
              </w:tc>
              <w:tc>
                <w:tcPr>
                  <w:tcW w:w="8953" w:type="dxa"/>
                </w:tcPr>
                <w:p w:rsidR="00A62EA2" w:rsidRPr="00A62EA2" w:rsidRDefault="007C3B9A" w:rsidP="00D35924">
                  <w:pPr>
                    <w:jc w:val="center"/>
                    <w:rPr>
                      <w:b/>
                      <w:snapToGrid w:val="0"/>
                      <w:u w:val="single"/>
                    </w:rPr>
                  </w:pPr>
                  <w:r w:rsidRPr="007C3B9A">
                    <w:rPr>
                      <w:b/>
                      <w:snapToGrid w:val="0"/>
                      <w:u w:val="single"/>
                    </w:rPr>
                    <w:t>Заходи та роботи з територіальної оборони</w:t>
                  </w:r>
                </w:p>
              </w:tc>
            </w:tr>
            <w:tr w:rsidR="00A62EA2" w:rsidRPr="0007369A" w:rsidTr="00BB4BD3">
              <w:trPr>
                <w:cantSplit/>
                <w:trHeight w:val="293"/>
              </w:trPr>
              <w:tc>
                <w:tcPr>
                  <w:tcW w:w="739" w:type="dxa"/>
                </w:tcPr>
                <w:p w:rsidR="00A62EA2" w:rsidRPr="0007369A" w:rsidRDefault="00A62EA2" w:rsidP="00BB4BD3">
                  <w:pPr>
                    <w:rPr>
                      <w:snapToGrid w:val="0"/>
                    </w:rPr>
                  </w:pPr>
                </w:p>
              </w:tc>
              <w:tc>
                <w:tcPr>
                  <w:tcW w:w="1180" w:type="dxa"/>
                </w:tcPr>
                <w:p w:rsidR="00A62EA2" w:rsidRPr="0007369A" w:rsidRDefault="00A62EA2" w:rsidP="00BB4BD3">
                  <w:pPr>
                    <w:jc w:val="center"/>
                    <w:rPr>
                      <w:snapToGrid w:val="0"/>
                    </w:rPr>
                  </w:pPr>
                  <w:r w:rsidRPr="0007369A">
                    <w:rPr>
                      <w:snapToGrid w:val="0"/>
                    </w:rPr>
                    <w:t>КПК</w:t>
                  </w:r>
                </w:p>
              </w:tc>
              <w:tc>
                <w:tcPr>
                  <w:tcW w:w="973" w:type="dxa"/>
                </w:tcPr>
                <w:p w:rsidR="00A62EA2" w:rsidRPr="0007369A" w:rsidRDefault="00A62EA2" w:rsidP="00BB4BD3">
                  <w:pPr>
                    <w:jc w:val="right"/>
                    <w:rPr>
                      <w:snapToGrid w:val="0"/>
                    </w:rPr>
                  </w:pPr>
                </w:p>
              </w:tc>
              <w:tc>
                <w:tcPr>
                  <w:tcW w:w="8953" w:type="dxa"/>
                </w:tcPr>
                <w:p w:rsidR="00A62EA2" w:rsidRPr="0007369A" w:rsidRDefault="00A62EA2" w:rsidP="00BB4BD3">
                  <w:pPr>
                    <w:jc w:val="center"/>
                    <w:rPr>
                      <w:snapToGrid w:val="0"/>
                    </w:rPr>
                  </w:pPr>
                  <w:r w:rsidRPr="0007369A">
                    <w:rPr>
                      <w:rStyle w:val="spelle"/>
                      <w:snapToGrid w:val="0"/>
                    </w:rPr>
                    <w:t>(найменування  бюджетної програми)</w:t>
                  </w:r>
                  <w:r w:rsidRPr="0007369A">
                    <w:rPr>
                      <w:snapToGrid w:val="0"/>
                    </w:rPr>
                    <w:t xml:space="preserve"> </w:t>
                  </w:r>
                </w:p>
              </w:tc>
            </w:tr>
          </w:tbl>
          <w:p w:rsidR="009E2DF7" w:rsidRPr="009B7158" w:rsidRDefault="009E2DF7" w:rsidP="005D267A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6924" w:type="dxa"/>
          </w:tcPr>
          <w:p w:rsidR="009E2DF7" w:rsidRPr="000E24D6" w:rsidRDefault="009E2DF7" w:rsidP="00DB200B">
            <w:pPr>
              <w:jc w:val="right"/>
              <w:rPr>
                <w:sz w:val="28"/>
                <w:szCs w:val="28"/>
                <w:lang w:val="ru-RU"/>
              </w:rPr>
            </w:pPr>
          </w:p>
        </w:tc>
      </w:tr>
    </w:tbl>
    <w:p w:rsidR="000E24D6" w:rsidRDefault="000E24D6" w:rsidP="000E24D6">
      <w:pPr>
        <w:pStyle w:val="21"/>
        <w:spacing w:after="0" w:line="240" w:lineRule="auto"/>
        <w:ind w:left="0"/>
        <w:jc w:val="both"/>
        <w:rPr>
          <w:snapToGrid w:val="0"/>
        </w:rPr>
      </w:pPr>
      <w:r>
        <w:rPr>
          <w:snapToGrid w:val="0"/>
          <w:lang w:val="ru-RU"/>
        </w:rPr>
        <w:t>2</w:t>
      </w:r>
      <w:r w:rsidRPr="009B7158">
        <w:rPr>
          <w:snapToGrid w:val="0"/>
        </w:rPr>
        <w:t xml:space="preserve">. Аналіз виконання за видатками в цілому за програмою: </w:t>
      </w:r>
    </w:p>
    <w:p w:rsidR="00F71F5D" w:rsidRPr="009B7158" w:rsidRDefault="00F71F5D" w:rsidP="000E24D6">
      <w:pPr>
        <w:pStyle w:val="21"/>
        <w:spacing w:after="0" w:line="240" w:lineRule="auto"/>
        <w:ind w:left="0"/>
        <w:jc w:val="both"/>
        <w:rPr>
          <w:snapToGrid w:val="0"/>
        </w:rPr>
      </w:pPr>
    </w:p>
    <w:p w:rsidR="000E24D6" w:rsidRPr="009B7158" w:rsidRDefault="000E24D6" w:rsidP="000E24D6">
      <w:pPr>
        <w:jc w:val="right"/>
      </w:pPr>
      <w:r w:rsidRPr="009B7158">
        <w:rPr>
          <w:snapToGrid w:val="0"/>
        </w:rPr>
        <w:t xml:space="preserve">                                                                                                                                                                       </w:t>
      </w:r>
      <w:r>
        <w:rPr>
          <w:snapToGrid w:val="0"/>
        </w:rPr>
        <w:t xml:space="preserve">                             </w:t>
      </w:r>
      <w:r w:rsidRPr="009B7158">
        <w:rPr>
          <w:snapToGrid w:val="0"/>
        </w:rPr>
        <w:t xml:space="preserve"> гривень</w:t>
      </w:r>
    </w:p>
    <w:tbl>
      <w:tblPr>
        <w:tblW w:w="15154" w:type="dxa"/>
        <w:jc w:val="center"/>
        <w:tblLayout w:type="fixed"/>
        <w:tblCellMar>
          <w:left w:w="30" w:type="dxa"/>
          <w:right w:w="30" w:type="dxa"/>
        </w:tblCellMar>
        <w:tblLook w:val="0000"/>
      </w:tblPr>
      <w:tblGrid>
        <w:gridCol w:w="1143"/>
        <w:gridCol w:w="1134"/>
        <w:gridCol w:w="1417"/>
        <w:gridCol w:w="1551"/>
        <w:gridCol w:w="1343"/>
        <w:gridCol w:w="1731"/>
        <w:gridCol w:w="1329"/>
        <w:gridCol w:w="1276"/>
        <w:gridCol w:w="1275"/>
        <w:gridCol w:w="2955"/>
      </w:tblGrid>
      <w:tr w:rsidR="00A62EA2" w:rsidRPr="00344C20" w:rsidTr="00A74715">
        <w:trPr>
          <w:cantSplit/>
          <w:trHeight w:val="293"/>
          <w:jc w:val="center"/>
        </w:trPr>
        <w:tc>
          <w:tcPr>
            <w:tcW w:w="36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EA2" w:rsidRPr="00344C20" w:rsidRDefault="00A62EA2" w:rsidP="006B7E9D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Бюджетні асигнування з урахуванням змін</w:t>
            </w:r>
          </w:p>
        </w:tc>
        <w:tc>
          <w:tcPr>
            <w:tcW w:w="46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EA2" w:rsidRPr="00344C20" w:rsidRDefault="00D35924" w:rsidP="006B7E9D">
            <w:pPr>
              <w:jc w:val="center"/>
              <w:rPr>
                <w:snapToGrid w:val="0"/>
                <w:sz w:val="20"/>
                <w:szCs w:val="20"/>
              </w:rPr>
            </w:pPr>
            <w:r w:rsidRPr="0007369A">
              <w:rPr>
                <w:rStyle w:val="spelle"/>
                <w:snapToGrid w:val="0"/>
              </w:rPr>
              <w:t>Касові видатки</w:t>
            </w:r>
          </w:p>
        </w:tc>
        <w:tc>
          <w:tcPr>
            <w:tcW w:w="38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EA2" w:rsidRPr="00344C20" w:rsidRDefault="00A62EA2" w:rsidP="006B7E9D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Відхилення</w:t>
            </w:r>
          </w:p>
        </w:tc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EA2" w:rsidRPr="00344C20" w:rsidRDefault="00A62EA2" w:rsidP="006B7E9D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Пояснення</w:t>
            </w:r>
            <w:r w:rsidR="00E5211C">
              <w:rPr>
                <w:rStyle w:val="spelle"/>
                <w:snapToGrid w:val="0"/>
                <w:sz w:val="20"/>
                <w:szCs w:val="20"/>
              </w:rPr>
              <w:t xml:space="preserve"> відхилення </w:t>
            </w:r>
          </w:p>
        </w:tc>
      </w:tr>
      <w:tr w:rsidR="00A62EA2" w:rsidRPr="00344C20" w:rsidTr="002F3C4E">
        <w:trPr>
          <w:cantSplit/>
          <w:trHeight w:val="293"/>
          <w:jc w:val="center"/>
        </w:trPr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EA2" w:rsidRPr="00344C20" w:rsidRDefault="00A62EA2" w:rsidP="006B7E9D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EA2" w:rsidRPr="00344C20" w:rsidRDefault="00A62EA2" w:rsidP="006B7E9D">
            <w:pPr>
              <w:pStyle w:val="2"/>
              <w:jc w:val="center"/>
              <w:rPr>
                <w:sz w:val="20"/>
                <w:szCs w:val="20"/>
              </w:rPr>
            </w:pPr>
            <w:r w:rsidRPr="00344C20"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EA2" w:rsidRPr="00344C20" w:rsidRDefault="00A62EA2" w:rsidP="006B7E9D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EA2" w:rsidRPr="00344C20" w:rsidRDefault="00A62EA2" w:rsidP="006B7E9D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EA2" w:rsidRPr="00344C20" w:rsidRDefault="00A62EA2" w:rsidP="006B7E9D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EA2" w:rsidRPr="00344C20" w:rsidRDefault="00A62EA2" w:rsidP="006B7E9D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EA2" w:rsidRPr="00344C20" w:rsidRDefault="00A62EA2" w:rsidP="006B7E9D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EA2" w:rsidRPr="00344C20" w:rsidRDefault="00A62EA2" w:rsidP="006B7E9D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EA2" w:rsidRPr="00344C20" w:rsidRDefault="00A62EA2" w:rsidP="006B7E9D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</w:p>
          <w:p w:rsidR="00A62EA2" w:rsidRPr="00344C20" w:rsidRDefault="00A62EA2" w:rsidP="006B7E9D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фонд</w:t>
            </w:r>
          </w:p>
        </w:tc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EA2" w:rsidRPr="00344C20" w:rsidRDefault="00A62EA2" w:rsidP="006B7E9D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</w:tr>
      <w:tr w:rsidR="002F3C4E" w:rsidRPr="00344C20" w:rsidTr="002F3C4E">
        <w:trPr>
          <w:cantSplit/>
          <w:trHeight w:val="293"/>
          <w:jc w:val="center"/>
        </w:trPr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C4E" w:rsidRPr="00FB45C7" w:rsidRDefault="00E37BF2" w:rsidP="000C1E0F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800 000,00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C4E" w:rsidRPr="00FB45C7" w:rsidRDefault="00E37BF2" w:rsidP="000C1E0F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800 000,00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C4E" w:rsidRPr="000E24D6" w:rsidRDefault="002F3C4E" w:rsidP="006B7E9D">
            <w:pPr>
              <w:jc w:val="center"/>
              <w:rPr>
                <w:rStyle w:val="grame"/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C4E" w:rsidRPr="00FB45C7" w:rsidRDefault="00E37BF2" w:rsidP="006B7E9D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94 026,84</w:t>
            </w: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C4E" w:rsidRPr="00FB45C7" w:rsidRDefault="00E37BF2" w:rsidP="006B7E9D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94 026,84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C4E" w:rsidRPr="000E24D6" w:rsidRDefault="002F3C4E" w:rsidP="006B7E9D">
            <w:pPr>
              <w:jc w:val="center"/>
              <w:rPr>
                <w:rStyle w:val="grame"/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C4E" w:rsidRPr="00FB45C7" w:rsidRDefault="00E37BF2" w:rsidP="00257637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-705 973,16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C4E" w:rsidRPr="00FB45C7" w:rsidRDefault="00E37BF2" w:rsidP="00257637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-705 973,16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C4E" w:rsidRPr="000E24D6" w:rsidRDefault="002F3C4E" w:rsidP="00257637">
            <w:pPr>
              <w:jc w:val="center"/>
              <w:rPr>
                <w:rStyle w:val="grame"/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C4E" w:rsidRPr="00FB45C7" w:rsidRDefault="00784470" w:rsidP="00DB7028">
            <w:pPr>
              <w:tabs>
                <w:tab w:val="left" w:pos="670"/>
              </w:tabs>
              <w:rPr>
                <w:rStyle w:val="grame"/>
                <w:snapToGrid w:val="0"/>
                <w:sz w:val="20"/>
                <w:szCs w:val="20"/>
                <w:lang w:val="ru-RU"/>
              </w:rPr>
            </w:pPr>
            <w:r>
              <w:rPr>
                <w:rStyle w:val="grame"/>
                <w:snapToGrid w:val="0"/>
                <w:color w:val="0070C0"/>
                <w:sz w:val="20"/>
                <w:szCs w:val="20"/>
              </w:rPr>
              <w:t xml:space="preserve">Кошти використовуються відповідно до потреби  </w:t>
            </w:r>
          </w:p>
        </w:tc>
      </w:tr>
    </w:tbl>
    <w:p w:rsidR="00F71F5D" w:rsidRDefault="00F71F5D" w:rsidP="00A62EA2">
      <w:pPr>
        <w:rPr>
          <w:lang w:val="ru-RU"/>
        </w:rPr>
      </w:pPr>
    </w:p>
    <w:p w:rsidR="00F71F5D" w:rsidRDefault="00F71F5D" w:rsidP="00A62EA2">
      <w:pPr>
        <w:rPr>
          <w:lang w:val="ru-RU"/>
        </w:rPr>
      </w:pPr>
    </w:p>
    <w:p w:rsidR="00A62EA2" w:rsidRDefault="000E24D6" w:rsidP="00A62EA2">
      <w:r>
        <w:rPr>
          <w:lang w:val="ru-RU"/>
        </w:rPr>
        <w:t>3</w:t>
      </w:r>
      <w:r w:rsidR="009E2DF7" w:rsidRPr="009B7158">
        <w:t xml:space="preserve">. </w:t>
      </w:r>
      <w:r w:rsidR="00753474">
        <w:t xml:space="preserve"> </w:t>
      </w:r>
      <w:r w:rsidR="00A62EA2" w:rsidRPr="0007369A">
        <w:t>Напрями діяльності та завдання міської цільової програми</w:t>
      </w:r>
    </w:p>
    <w:p w:rsidR="00F71F5D" w:rsidRPr="0007369A" w:rsidRDefault="00F71F5D" w:rsidP="00A62EA2"/>
    <w:tbl>
      <w:tblPr>
        <w:tblW w:w="149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/>
      </w:tblPr>
      <w:tblGrid>
        <w:gridCol w:w="696"/>
        <w:gridCol w:w="1909"/>
        <w:gridCol w:w="1411"/>
        <w:gridCol w:w="1235"/>
        <w:gridCol w:w="1108"/>
        <w:gridCol w:w="1257"/>
        <w:gridCol w:w="1378"/>
        <w:gridCol w:w="5975"/>
      </w:tblGrid>
      <w:tr w:rsidR="00D35924" w:rsidRPr="00C13BAD" w:rsidTr="00E37BF2">
        <w:trPr>
          <w:cantSplit/>
          <w:trHeight w:val="508"/>
          <w:jc w:val="center"/>
        </w:trPr>
        <w:tc>
          <w:tcPr>
            <w:tcW w:w="696" w:type="dxa"/>
            <w:vMerge w:val="restart"/>
            <w:vAlign w:val="center"/>
          </w:tcPr>
          <w:p w:rsidR="00D35924" w:rsidRPr="00C13BAD" w:rsidRDefault="00D35924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snapToGrid w:val="0"/>
                <w:sz w:val="20"/>
                <w:szCs w:val="20"/>
              </w:rPr>
              <w:t>№</w:t>
            </w:r>
          </w:p>
          <w:p w:rsidR="00D35924" w:rsidRPr="00C13BAD" w:rsidRDefault="00D35924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spelle"/>
                <w:snapToGrid w:val="0"/>
                <w:sz w:val="20"/>
                <w:szCs w:val="20"/>
              </w:rPr>
              <w:t>з</w:t>
            </w:r>
            <w:r w:rsidRPr="00C13BAD">
              <w:rPr>
                <w:snapToGrid w:val="0"/>
                <w:sz w:val="20"/>
                <w:szCs w:val="20"/>
              </w:rPr>
              <w:t>/</w:t>
            </w:r>
            <w:r w:rsidRPr="00C13BAD">
              <w:rPr>
                <w:rStyle w:val="grame"/>
                <w:snapToGrid w:val="0"/>
                <w:sz w:val="20"/>
                <w:szCs w:val="20"/>
              </w:rPr>
              <w:t>п</w:t>
            </w:r>
          </w:p>
          <w:p w:rsidR="00D35924" w:rsidRPr="00C13BAD" w:rsidRDefault="00D35924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909" w:type="dxa"/>
            <w:vMerge w:val="restart"/>
            <w:vAlign w:val="center"/>
          </w:tcPr>
          <w:p w:rsidR="00D35924" w:rsidRDefault="00D35924" w:rsidP="00D35924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  <w:r w:rsidRPr="009B6885">
              <w:rPr>
                <w:rStyle w:val="grame"/>
                <w:snapToGrid w:val="0"/>
                <w:sz w:val="22"/>
                <w:szCs w:val="22"/>
              </w:rPr>
              <w:t>Завдання</w:t>
            </w:r>
            <w:r>
              <w:rPr>
                <w:rStyle w:val="grame"/>
                <w:snapToGrid w:val="0"/>
                <w:sz w:val="22"/>
                <w:szCs w:val="22"/>
              </w:rPr>
              <w:t>/</w:t>
            </w:r>
          </w:p>
          <w:p w:rsidR="00D35924" w:rsidRDefault="00D35924" w:rsidP="00D35924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  <w:r>
              <w:rPr>
                <w:rStyle w:val="grame"/>
                <w:snapToGrid w:val="0"/>
                <w:sz w:val="22"/>
                <w:szCs w:val="22"/>
              </w:rPr>
              <w:t>напрями/</w:t>
            </w:r>
          </w:p>
          <w:p w:rsidR="00D35924" w:rsidRPr="00C13BAD" w:rsidRDefault="00D35924" w:rsidP="00D35924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rStyle w:val="grame"/>
                <w:snapToGrid w:val="0"/>
                <w:sz w:val="22"/>
                <w:szCs w:val="22"/>
              </w:rPr>
              <w:t>заходи</w:t>
            </w:r>
          </w:p>
        </w:tc>
        <w:tc>
          <w:tcPr>
            <w:tcW w:w="1411" w:type="dxa"/>
            <w:vMerge w:val="restart"/>
            <w:vAlign w:val="center"/>
          </w:tcPr>
          <w:p w:rsidR="00D35924" w:rsidRPr="00C13BAD" w:rsidRDefault="00D35924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spelle"/>
                <w:sz w:val="20"/>
                <w:szCs w:val="20"/>
              </w:rPr>
              <w:t>Відповідальний виконавець</w:t>
            </w:r>
            <w:r w:rsidRPr="00C13BAD">
              <w:rPr>
                <w:snapToGrid w:val="0"/>
                <w:sz w:val="20"/>
                <w:szCs w:val="20"/>
              </w:rPr>
              <w:t xml:space="preserve"> </w:t>
            </w:r>
          </w:p>
          <w:p w:rsidR="00D35924" w:rsidRPr="00C13BAD" w:rsidRDefault="00D35924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343" w:type="dxa"/>
            <w:gridSpan w:val="2"/>
            <w:vAlign w:val="center"/>
          </w:tcPr>
          <w:p w:rsidR="00D35924" w:rsidRPr="00C13BAD" w:rsidRDefault="00D35924" w:rsidP="005B6857">
            <w:pPr>
              <w:pStyle w:val="2"/>
              <w:jc w:val="center"/>
              <w:rPr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>Планові обсяги фінансування, гривень</w:t>
            </w:r>
          </w:p>
        </w:tc>
        <w:tc>
          <w:tcPr>
            <w:tcW w:w="2635" w:type="dxa"/>
            <w:gridSpan w:val="2"/>
            <w:vAlign w:val="center"/>
          </w:tcPr>
          <w:p w:rsidR="00D35924" w:rsidRPr="00C13BAD" w:rsidRDefault="00D35924" w:rsidP="005B6857">
            <w:pPr>
              <w:pStyle w:val="2"/>
              <w:jc w:val="center"/>
              <w:rPr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>Фактичні обсяги фінансування, гривень</w:t>
            </w:r>
          </w:p>
        </w:tc>
        <w:tc>
          <w:tcPr>
            <w:tcW w:w="5975" w:type="dxa"/>
            <w:vMerge w:val="restart"/>
            <w:vAlign w:val="center"/>
          </w:tcPr>
          <w:p w:rsidR="00D35924" w:rsidRPr="00C13BAD" w:rsidRDefault="00D35924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 xml:space="preserve">Стан </w:t>
            </w:r>
            <w:r w:rsidRPr="00C13BAD">
              <w:rPr>
                <w:rStyle w:val="spelle"/>
                <w:sz w:val="20"/>
                <w:szCs w:val="20"/>
              </w:rPr>
              <w:t>виконання</w:t>
            </w:r>
            <w:r w:rsidRPr="00C13BAD">
              <w:rPr>
                <w:sz w:val="20"/>
                <w:szCs w:val="20"/>
              </w:rPr>
              <w:t xml:space="preserve"> завдань (</w:t>
            </w:r>
            <w:r w:rsidRPr="00C13BAD">
              <w:rPr>
                <w:rStyle w:val="spelle"/>
                <w:sz w:val="20"/>
                <w:szCs w:val="20"/>
              </w:rPr>
              <w:t>результативні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показники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виконання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програми</w:t>
            </w:r>
            <w:r w:rsidRPr="00C13BAD">
              <w:rPr>
                <w:sz w:val="20"/>
                <w:szCs w:val="20"/>
              </w:rPr>
              <w:t>)</w:t>
            </w:r>
          </w:p>
        </w:tc>
      </w:tr>
      <w:tr w:rsidR="00D35924" w:rsidRPr="00C13BAD" w:rsidTr="00E37BF2">
        <w:trPr>
          <w:cantSplit/>
          <w:trHeight w:val="508"/>
          <w:jc w:val="center"/>
        </w:trPr>
        <w:tc>
          <w:tcPr>
            <w:tcW w:w="696" w:type="dxa"/>
            <w:vMerge/>
            <w:vAlign w:val="center"/>
          </w:tcPr>
          <w:p w:rsidR="00D35924" w:rsidRPr="00C13BAD" w:rsidRDefault="00D35924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909" w:type="dxa"/>
            <w:vMerge/>
            <w:vAlign w:val="center"/>
          </w:tcPr>
          <w:p w:rsidR="00D35924" w:rsidRPr="009B6885" w:rsidRDefault="00D35924" w:rsidP="00D35924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</w:p>
        </w:tc>
        <w:tc>
          <w:tcPr>
            <w:tcW w:w="1411" w:type="dxa"/>
            <w:vMerge/>
            <w:vAlign w:val="center"/>
          </w:tcPr>
          <w:p w:rsidR="00D35924" w:rsidRPr="00C13BAD" w:rsidRDefault="00D35924" w:rsidP="005D267A">
            <w:pPr>
              <w:jc w:val="center"/>
              <w:rPr>
                <w:rStyle w:val="spelle"/>
                <w:sz w:val="20"/>
                <w:szCs w:val="20"/>
              </w:rPr>
            </w:pPr>
          </w:p>
        </w:tc>
        <w:tc>
          <w:tcPr>
            <w:tcW w:w="1235" w:type="dxa"/>
            <w:vAlign w:val="center"/>
          </w:tcPr>
          <w:p w:rsidR="00D35924" w:rsidRPr="00964927" w:rsidRDefault="00D35924" w:rsidP="00AB0DE3">
            <w:pPr>
              <w:pStyle w:val="2"/>
              <w:jc w:val="center"/>
              <w:rPr>
                <w:sz w:val="18"/>
                <w:szCs w:val="18"/>
              </w:rPr>
            </w:pPr>
            <w:r w:rsidRPr="00964927">
              <w:rPr>
                <w:sz w:val="18"/>
                <w:szCs w:val="18"/>
              </w:rPr>
              <w:t>загальний фонд</w:t>
            </w:r>
          </w:p>
        </w:tc>
        <w:tc>
          <w:tcPr>
            <w:tcW w:w="1108" w:type="dxa"/>
            <w:vAlign w:val="center"/>
          </w:tcPr>
          <w:p w:rsidR="00D35924" w:rsidRPr="00964927" w:rsidRDefault="00D35924" w:rsidP="00AB0DE3">
            <w:pPr>
              <w:jc w:val="center"/>
              <w:rPr>
                <w:snapToGrid w:val="0"/>
                <w:sz w:val="18"/>
                <w:szCs w:val="18"/>
              </w:rPr>
            </w:pPr>
            <w:r w:rsidRPr="00964927">
              <w:rPr>
                <w:rStyle w:val="grame"/>
                <w:snapToGrid w:val="0"/>
                <w:sz w:val="18"/>
                <w:szCs w:val="18"/>
              </w:rPr>
              <w:t>спец</w:t>
            </w:r>
            <w:r w:rsidRPr="00964927">
              <w:rPr>
                <w:rStyle w:val="spelle"/>
                <w:snapToGrid w:val="0"/>
                <w:sz w:val="18"/>
                <w:szCs w:val="18"/>
              </w:rPr>
              <w:t>іальний</w:t>
            </w:r>
            <w:r w:rsidRPr="00964927">
              <w:rPr>
                <w:snapToGrid w:val="0"/>
                <w:sz w:val="18"/>
                <w:szCs w:val="18"/>
              </w:rPr>
              <w:t xml:space="preserve"> фонд</w:t>
            </w:r>
          </w:p>
        </w:tc>
        <w:tc>
          <w:tcPr>
            <w:tcW w:w="1257" w:type="dxa"/>
            <w:vAlign w:val="center"/>
          </w:tcPr>
          <w:p w:rsidR="00D35924" w:rsidRPr="00964927" w:rsidRDefault="00D35924" w:rsidP="00AB0DE3">
            <w:pPr>
              <w:pStyle w:val="2"/>
              <w:jc w:val="center"/>
              <w:rPr>
                <w:sz w:val="18"/>
                <w:szCs w:val="18"/>
              </w:rPr>
            </w:pPr>
            <w:r w:rsidRPr="00964927">
              <w:rPr>
                <w:sz w:val="18"/>
                <w:szCs w:val="18"/>
              </w:rPr>
              <w:t>загальний фонд</w:t>
            </w:r>
          </w:p>
        </w:tc>
        <w:tc>
          <w:tcPr>
            <w:tcW w:w="1378" w:type="dxa"/>
            <w:vAlign w:val="center"/>
          </w:tcPr>
          <w:p w:rsidR="00D35924" w:rsidRPr="00964927" w:rsidRDefault="00D35924" w:rsidP="00AB0DE3">
            <w:pPr>
              <w:jc w:val="center"/>
              <w:rPr>
                <w:snapToGrid w:val="0"/>
                <w:sz w:val="18"/>
                <w:szCs w:val="18"/>
              </w:rPr>
            </w:pPr>
            <w:r w:rsidRPr="00964927">
              <w:rPr>
                <w:rStyle w:val="grame"/>
                <w:snapToGrid w:val="0"/>
                <w:sz w:val="18"/>
                <w:szCs w:val="18"/>
              </w:rPr>
              <w:t>спец</w:t>
            </w:r>
            <w:r w:rsidRPr="00964927">
              <w:rPr>
                <w:rStyle w:val="spelle"/>
                <w:snapToGrid w:val="0"/>
                <w:sz w:val="18"/>
                <w:szCs w:val="18"/>
              </w:rPr>
              <w:t>іальний</w:t>
            </w:r>
            <w:r w:rsidRPr="00964927">
              <w:rPr>
                <w:snapToGrid w:val="0"/>
                <w:sz w:val="18"/>
                <w:szCs w:val="18"/>
              </w:rPr>
              <w:t xml:space="preserve"> фонд</w:t>
            </w:r>
          </w:p>
        </w:tc>
        <w:tc>
          <w:tcPr>
            <w:tcW w:w="5975" w:type="dxa"/>
            <w:vMerge/>
            <w:vAlign w:val="center"/>
          </w:tcPr>
          <w:p w:rsidR="00D35924" w:rsidRPr="00C13BAD" w:rsidRDefault="00D35924" w:rsidP="00AD2A37">
            <w:pPr>
              <w:pStyle w:val="2"/>
              <w:rPr>
                <w:sz w:val="20"/>
                <w:szCs w:val="20"/>
              </w:rPr>
            </w:pPr>
          </w:p>
        </w:tc>
      </w:tr>
      <w:tr w:rsidR="002F3C4E" w:rsidRPr="00C13BAD" w:rsidTr="00E37BF2">
        <w:trPr>
          <w:cantSplit/>
          <w:trHeight w:val="1148"/>
          <w:jc w:val="center"/>
        </w:trPr>
        <w:tc>
          <w:tcPr>
            <w:tcW w:w="696" w:type="dxa"/>
            <w:vAlign w:val="center"/>
          </w:tcPr>
          <w:p w:rsidR="002F3C4E" w:rsidRPr="00C13BAD" w:rsidRDefault="002F3C4E" w:rsidP="005D267A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lastRenderedPageBreak/>
              <w:t>1</w:t>
            </w:r>
          </w:p>
        </w:tc>
        <w:tc>
          <w:tcPr>
            <w:tcW w:w="1909" w:type="dxa"/>
            <w:vAlign w:val="center"/>
          </w:tcPr>
          <w:p w:rsidR="002F3C4E" w:rsidRPr="007C3B9A" w:rsidRDefault="007C3B9A" w:rsidP="007C3B9A">
            <w:pPr>
              <w:rPr>
                <w:rFonts w:eastAsia="Calibri"/>
                <w:sz w:val="20"/>
                <w:szCs w:val="20"/>
                <w:lang w:eastAsia="uk-UA"/>
              </w:rPr>
            </w:pPr>
            <w:r w:rsidRPr="001546F4">
              <w:rPr>
                <w:rFonts w:eastAsia="Calibri"/>
                <w:sz w:val="20"/>
                <w:szCs w:val="20"/>
                <w:lang w:eastAsia="uk-UA"/>
              </w:rPr>
              <w:t xml:space="preserve">Облаштування </w:t>
            </w:r>
            <w:proofErr w:type="spellStart"/>
            <w:r w:rsidRPr="001546F4">
              <w:rPr>
                <w:rFonts w:eastAsia="Calibri"/>
                <w:sz w:val="20"/>
                <w:szCs w:val="20"/>
                <w:lang w:eastAsia="uk-UA"/>
              </w:rPr>
              <w:t>блок-постів</w:t>
            </w:r>
            <w:proofErr w:type="spellEnd"/>
            <w:r w:rsidRPr="001546F4">
              <w:rPr>
                <w:rFonts w:eastAsia="Calibri"/>
                <w:sz w:val="20"/>
                <w:szCs w:val="20"/>
                <w:lang w:eastAsia="uk-UA"/>
              </w:rPr>
              <w:t>, опорних пунктів  на ймовірних напрямках просування противника на  період  воєнного  стану, оплата робіт та послуг.</w:t>
            </w:r>
          </w:p>
        </w:tc>
        <w:tc>
          <w:tcPr>
            <w:tcW w:w="1411" w:type="dxa"/>
            <w:vAlign w:val="center"/>
          </w:tcPr>
          <w:p w:rsidR="002F3C4E" w:rsidRPr="00C13BAD" w:rsidRDefault="002F3C4E" w:rsidP="005D267A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УЖКГ та Б</w:t>
            </w:r>
          </w:p>
        </w:tc>
        <w:tc>
          <w:tcPr>
            <w:tcW w:w="1235" w:type="dxa"/>
            <w:vAlign w:val="center"/>
          </w:tcPr>
          <w:p w:rsidR="002F3C4E" w:rsidRPr="00FB45C7" w:rsidRDefault="007C3B9A" w:rsidP="00257637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800 000,00</w:t>
            </w:r>
          </w:p>
        </w:tc>
        <w:tc>
          <w:tcPr>
            <w:tcW w:w="1108" w:type="dxa"/>
            <w:vAlign w:val="center"/>
          </w:tcPr>
          <w:p w:rsidR="002F3C4E" w:rsidRPr="000E24D6" w:rsidRDefault="002F3C4E" w:rsidP="00257637">
            <w:pPr>
              <w:jc w:val="center"/>
              <w:rPr>
                <w:rStyle w:val="grame"/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257" w:type="dxa"/>
            <w:vAlign w:val="center"/>
          </w:tcPr>
          <w:p w:rsidR="002F3C4E" w:rsidRPr="00C13BAD" w:rsidRDefault="00E37BF2" w:rsidP="00284BBF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94 026,84</w:t>
            </w:r>
          </w:p>
        </w:tc>
        <w:tc>
          <w:tcPr>
            <w:tcW w:w="1378" w:type="dxa"/>
            <w:vAlign w:val="center"/>
          </w:tcPr>
          <w:p w:rsidR="002F3C4E" w:rsidRPr="00C13BAD" w:rsidRDefault="00F01711" w:rsidP="00284BBF">
            <w:pPr>
              <w:pStyle w:val="2"/>
              <w:jc w:val="center"/>
              <w:rPr>
                <w:sz w:val="20"/>
                <w:szCs w:val="20"/>
              </w:rPr>
            </w:pPr>
            <w:r w:rsidRPr="00F01711">
              <w:rPr>
                <w:sz w:val="20"/>
                <w:szCs w:val="20"/>
              </w:rPr>
              <w:t>0,00</w:t>
            </w:r>
            <w:bookmarkStart w:id="0" w:name="_GoBack"/>
            <w:bookmarkEnd w:id="0"/>
          </w:p>
        </w:tc>
        <w:tc>
          <w:tcPr>
            <w:tcW w:w="5975" w:type="dxa"/>
            <w:vAlign w:val="center"/>
          </w:tcPr>
          <w:p w:rsidR="002F3C4E" w:rsidRPr="00361061" w:rsidRDefault="00B9491D" w:rsidP="001F5651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Облаш</w:t>
            </w:r>
            <w:r w:rsidR="00681396">
              <w:rPr>
                <w:snapToGrid w:val="0"/>
                <w:sz w:val="20"/>
                <w:szCs w:val="20"/>
              </w:rPr>
              <w:t xml:space="preserve">тування </w:t>
            </w:r>
            <w:proofErr w:type="spellStart"/>
            <w:r w:rsidR="00681396">
              <w:rPr>
                <w:snapToGrid w:val="0"/>
                <w:sz w:val="20"/>
                <w:szCs w:val="20"/>
              </w:rPr>
              <w:t>блкпостів</w:t>
            </w:r>
            <w:proofErr w:type="spellEnd"/>
            <w:r w:rsidR="00267E72">
              <w:rPr>
                <w:snapToGrid w:val="0"/>
                <w:sz w:val="20"/>
                <w:szCs w:val="20"/>
              </w:rPr>
              <w:t xml:space="preserve"> по вул.. </w:t>
            </w:r>
            <w:proofErr w:type="spellStart"/>
            <w:r w:rsidR="00267E72">
              <w:rPr>
                <w:snapToGrid w:val="0"/>
                <w:sz w:val="20"/>
                <w:szCs w:val="20"/>
              </w:rPr>
              <w:t>Редкінська-Березанська</w:t>
            </w:r>
            <w:proofErr w:type="spellEnd"/>
            <w:r w:rsidR="00267E72">
              <w:rPr>
                <w:snapToGrid w:val="0"/>
                <w:sz w:val="20"/>
                <w:szCs w:val="20"/>
              </w:rPr>
              <w:t xml:space="preserve">, </w:t>
            </w:r>
            <w:r w:rsidR="00681396">
              <w:rPr>
                <w:snapToGrid w:val="0"/>
                <w:sz w:val="20"/>
                <w:szCs w:val="20"/>
              </w:rPr>
              <w:t xml:space="preserve">вул. </w:t>
            </w:r>
            <w:proofErr w:type="spellStart"/>
            <w:r w:rsidR="00681396">
              <w:rPr>
                <w:snapToGrid w:val="0"/>
                <w:sz w:val="20"/>
                <w:szCs w:val="20"/>
              </w:rPr>
              <w:t>Борзнянський</w:t>
            </w:r>
            <w:proofErr w:type="spellEnd"/>
            <w:r w:rsidR="00681396">
              <w:rPr>
                <w:snapToGrid w:val="0"/>
                <w:sz w:val="20"/>
                <w:szCs w:val="20"/>
              </w:rPr>
              <w:t xml:space="preserve"> Шлях, вул.. Шевченка, вул. Вокзальна </w:t>
            </w:r>
            <w:r w:rsidR="00267E72">
              <w:rPr>
                <w:snapToGrid w:val="0"/>
                <w:sz w:val="20"/>
                <w:szCs w:val="20"/>
              </w:rPr>
              <w:t>( Завантаження , перевезення, розвантаження  блоків, шин,</w:t>
            </w:r>
            <w:r w:rsidR="00681396">
              <w:rPr>
                <w:snapToGrid w:val="0"/>
                <w:sz w:val="20"/>
                <w:szCs w:val="20"/>
              </w:rPr>
              <w:t xml:space="preserve"> </w:t>
            </w:r>
            <w:proofErr w:type="spellStart"/>
            <w:r w:rsidR="00681396">
              <w:rPr>
                <w:snapToGrid w:val="0"/>
                <w:sz w:val="20"/>
                <w:szCs w:val="20"/>
              </w:rPr>
              <w:t>грунту</w:t>
            </w:r>
            <w:proofErr w:type="spellEnd"/>
            <w:r w:rsidR="00681396">
              <w:rPr>
                <w:snapToGrid w:val="0"/>
                <w:sz w:val="20"/>
                <w:szCs w:val="20"/>
              </w:rPr>
              <w:t>, піску</w:t>
            </w:r>
            <w:r w:rsidR="00267E72">
              <w:rPr>
                <w:snapToGrid w:val="0"/>
                <w:sz w:val="20"/>
                <w:szCs w:val="20"/>
              </w:rPr>
              <w:t>)</w:t>
            </w:r>
          </w:p>
        </w:tc>
      </w:tr>
    </w:tbl>
    <w:p w:rsidR="00DB3AD0" w:rsidRDefault="00DB3AD0" w:rsidP="008D29D3"/>
    <w:tbl>
      <w:tblPr>
        <w:tblW w:w="15297" w:type="dxa"/>
        <w:tblInd w:w="-406" w:type="dxa"/>
        <w:tblLook w:val="04A0"/>
      </w:tblPr>
      <w:tblGrid>
        <w:gridCol w:w="5099"/>
        <w:gridCol w:w="5099"/>
        <w:gridCol w:w="5099"/>
      </w:tblGrid>
      <w:tr w:rsidR="007A23C3" w:rsidTr="00614C68">
        <w:tc>
          <w:tcPr>
            <w:tcW w:w="4740" w:type="dxa"/>
            <w:hideMark/>
          </w:tcPr>
          <w:p w:rsidR="007A23C3" w:rsidRPr="00681396" w:rsidRDefault="007A23C3" w:rsidP="00614C68">
            <w:pPr>
              <w:keepNext/>
              <w:ind w:right="-420"/>
              <w:jc w:val="both"/>
              <w:outlineLvl w:val="0"/>
              <w:rPr>
                <w:b/>
              </w:rPr>
            </w:pPr>
          </w:p>
          <w:p w:rsidR="007A23C3" w:rsidRDefault="007A23C3" w:rsidP="00614C68">
            <w:pPr>
              <w:keepNext/>
              <w:ind w:right="-420"/>
              <w:jc w:val="both"/>
              <w:outlineLvl w:val="0"/>
              <w:rPr>
                <w:b/>
              </w:rPr>
            </w:pPr>
            <w:r>
              <w:rPr>
                <w:b/>
              </w:rPr>
              <w:t>Керівник установи</w:t>
            </w:r>
          </w:p>
        </w:tc>
        <w:tc>
          <w:tcPr>
            <w:tcW w:w="4740" w:type="dxa"/>
            <w:hideMark/>
          </w:tcPr>
          <w:p w:rsidR="007A23C3" w:rsidRPr="00681396" w:rsidRDefault="007A23C3" w:rsidP="00614C68">
            <w:pPr>
              <w:ind w:right="-92"/>
              <w:jc w:val="center"/>
              <w:rPr>
                <w:b/>
              </w:rPr>
            </w:pPr>
          </w:p>
          <w:p w:rsidR="007A23C3" w:rsidRDefault="007A23C3" w:rsidP="00614C68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______________________________</w:t>
            </w:r>
          </w:p>
        </w:tc>
        <w:tc>
          <w:tcPr>
            <w:tcW w:w="4740" w:type="dxa"/>
            <w:hideMark/>
          </w:tcPr>
          <w:p w:rsidR="007A23C3" w:rsidRPr="00681396" w:rsidRDefault="007A23C3" w:rsidP="00614C68">
            <w:pPr>
              <w:ind w:right="-92"/>
              <w:jc w:val="center"/>
              <w:rPr>
                <w:b/>
              </w:rPr>
            </w:pPr>
          </w:p>
          <w:p w:rsidR="007A23C3" w:rsidRDefault="007A23C3" w:rsidP="00614C68">
            <w:pPr>
              <w:ind w:right="-9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______Анатолій</w:t>
            </w:r>
            <w:proofErr w:type="spellEnd"/>
            <w:r>
              <w:rPr>
                <w:b/>
              </w:rPr>
              <w:t xml:space="preserve"> КУШНІРЕНКО_______</w:t>
            </w:r>
          </w:p>
        </w:tc>
      </w:tr>
      <w:tr w:rsidR="007A23C3" w:rsidTr="00614C68">
        <w:tc>
          <w:tcPr>
            <w:tcW w:w="4740" w:type="dxa"/>
          </w:tcPr>
          <w:p w:rsidR="007A23C3" w:rsidRDefault="007A23C3" w:rsidP="00614C68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  <w:hideMark/>
          </w:tcPr>
          <w:p w:rsidR="007A23C3" w:rsidRDefault="007A23C3" w:rsidP="00614C68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4740" w:type="dxa"/>
            <w:hideMark/>
          </w:tcPr>
          <w:p w:rsidR="007A23C3" w:rsidRDefault="007A23C3" w:rsidP="00614C68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  <w:tr w:rsidR="007A23C3" w:rsidRPr="00B00835" w:rsidTr="00614C68">
        <w:tc>
          <w:tcPr>
            <w:tcW w:w="4740" w:type="dxa"/>
          </w:tcPr>
          <w:p w:rsidR="007A23C3" w:rsidRDefault="007A23C3" w:rsidP="00614C68">
            <w:pPr>
              <w:ind w:right="-420"/>
              <w:jc w:val="both"/>
              <w:rPr>
                <w:b/>
              </w:rPr>
            </w:pPr>
            <w:proofErr w:type="spellStart"/>
            <w:r>
              <w:rPr>
                <w:b/>
              </w:rPr>
              <w:t>Т.в.о</w:t>
            </w:r>
            <w:proofErr w:type="spellEnd"/>
            <w:r>
              <w:rPr>
                <w:b/>
              </w:rPr>
              <w:t>. головного бухгалтера</w:t>
            </w:r>
          </w:p>
        </w:tc>
        <w:tc>
          <w:tcPr>
            <w:tcW w:w="4740" w:type="dxa"/>
            <w:hideMark/>
          </w:tcPr>
          <w:p w:rsidR="007A23C3" w:rsidRPr="00B00835" w:rsidRDefault="007A23C3" w:rsidP="00614C68">
            <w:pPr>
              <w:ind w:right="-420"/>
              <w:jc w:val="center"/>
              <w:rPr>
                <w:sz w:val="20"/>
              </w:rPr>
            </w:pPr>
            <w:r w:rsidRPr="00B00835">
              <w:rPr>
                <w:sz w:val="20"/>
              </w:rPr>
              <w:t>______________________________</w:t>
            </w:r>
          </w:p>
        </w:tc>
        <w:tc>
          <w:tcPr>
            <w:tcW w:w="4740" w:type="dxa"/>
            <w:hideMark/>
          </w:tcPr>
          <w:p w:rsidR="007A23C3" w:rsidRPr="00B00835" w:rsidRDefault="007A23C3" w:rsidP="00614C68">
            <w:pPr>
              <w:ind w:right="-420"/>
              <w:jc w:val="center"/>
              <w:rPr>
                <w:b/>
                <w:sz w:val="20"/>
              </w:rPr>
            </w:pPr>
            <w:proofErr w:type="spellStart"/>
            <w:r w:rsidRPr="00B00835">
              <w:rPr>
                <w:b/>
                <w:sz w:val="20"/>
              </w:rPr>
              <w:t>_____Ін</w:t>
            </w:r>
            <w:proofErr w:type="spellEnd"/>
            <w:r w:rsidRPr="00B00835">
              <w:rPr>
                <w:b/>
                <w:sz w:val="20"/>
              </w:rPr>
              <w:t>на СТУПКО_______</w:t>
            </w:r>
          </w:p>
        </w:tc>
      </w:tr>
      <w:tr w:rsidR="007A23C3" w:rsidTr="00614C68">
        <w:tc>
          <w:tcPr>
            <w:tcW w:w="4740" w:type="dxa"/>
          </w:tcPr>
          <w:p w:rsidR="007A23C3" w:rsidRDefault="007A23C3" w:rsidP="00614C68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  <w:hideMark/>
          </w:tcPr>
          <w:p w:rsidR="007A23C3" w:rsidRDefault="007A23C3" w:rsidP="00614C68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4740" w:type="dxa"/>
            <w:hideMark/>
          </w:tcPr>
          <w:p w:rsidR="007A23C3" w:rsidRDefault="007A23C3" w:rsidP="00614C68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</w:tbl>
    <w:p w:rsidR="007A23C3" w:rsidRPr="008C1485" w:rsidRDefault="007A23C3" w:rsidP="008D29D3"/>
    <w:sectPr w:rsidR="007A23C3" w:rsidRPr="008C1485" w:rsidSect="009E2DF7">
      <w:footerReference w:type="even" r:id="rId8"/>
      <w:footerReference w:type="default" r:id="rId9"/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49E4" w:rsidRDefault="003E49E4" w:rsidP="001C199B">
      <w:r>
        <w:separator/>
      </w:r>
    </w:p>
  </w:endnote>
  <w:endnote w:type="continuationSeparator" w:id="0">
    <w:p w:rsidR="003E49E4" w:rsidRDefault="003E49E4" w:rsidP="001C19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67A" w:rsidRDefault="00301FDA" w:rsidP="005D267A">
    <w:pPr>
      <w:framePr w:wrap="around" w:vAnchor="text" w:hAnchor="margin" w:xAlign="right" w:y="1"/>
    </w:pPr>
    <w:r>
      <w:fldChar w:fldCharType="begin"/>
    </w:r>
    <w:r w:rsidR="00C71E4B">
      <w:instrText xml:space="preserve">PAGE  </w:instrText>
    </w:r>
    <w:r>
      <w:fldChar w:fldCharType="end"/>
    </w:r>
  </w:p>
  <w:p w:rsidR="005D267A" w:rsidRDefault="005D267A" w:rsidP="005D267A">
    <w:pPr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67A" w:rsidRDefault="00301FDA" w:rsidP="005D267A">
    <w:pPr>
      <w:pStyle w:val="a9"/>
      <w:framePr w:wrap="around" w:vAnchor="text" w:hAnchor="margin" w:xAlign="right" w:y="1"/>
      <w:rPr>
        <w:rStyle w:val="a7"/>
      </w:rPr>
    </w:pPr>
    <w:r w:rsidRPr="00CC5F62">
      <w:rPr>
        <w:rStyle w:val="a7"/>
      </w:rPr>
      <w:fldChar w:fldCharType="begin"/>
    </w:r>
    <w:r w:rsidR="00C71E4B" w:rsidRPr="00CC5F62">
      <w:rPr>
        <w:rStyle w:val="a7"/>
      </w:rPr>
      <w:instrText xml:space="preserve">PAGE  </w:instrText>
    </w:r>
    <w:r w:rsidRPr="00CC5F62">
      <w:rPr>
        <w:rStyle w:val="a7"/>
      </w:rPr>
      <w:fldChar w:fldCharType="separate"/>
    </w:r>
    <w:r w:rsidR="00681396">
      <w:rPr>
        <w:rStyle w:val="a7"/>
        <w:noProof/>
      </w:rPr>
      <w:t>2</w:t>
    </w:r>
    <w:r w:rsidRPr="00CC5F62">
      <w:rPr>
        <w:rStyle w:val="a7"/>
      </w:rPr>
      <w:fldChar w:fldCharType="end"/>
    </w:r>
  </w:p>
  <w:p w:rsidR="005D267A" w:rsidRDefault="005D267A" w:rsidP="005D267A">
    <w:pPr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49E4" w:rsidRDefault="003E49E4" w:rsidP="001C199B">
      <w:r>
        <w:separator/>
      </w:r>
    </w:p>
  </w:footnote>
  <w:footnote w:type="continuationSeparator" w:id="0">
    <w:p w:rsidR="003E49E4" w:rsidRDefault="003E49E4" w:rsidP="001C19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160B5"/>
    <w:multiLevelType w:val="hybridMultilevel"/>
    <w:tmpl w:val="D9EE2564"/>
    <w:lvl w:ilvl="0" w:tplc="3E20CDDA">
      <w:start w:val="2"/>
      <w:numFmt w:val="bullet"/>
      <w:lvlText w:val="-"/>
      <w:lvlJc w:val="left"/>
      <w:pPr>
        <w:ind w:left="1464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8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4" w:hanging="360"/>
      </w:pPr>
      <w:rPr>
        <w:rFonts w:ascii="Wingdings" w:hAnsi="Wingdings" w:hint="default"/>
      </w:rPr>
    </w:lvl>
  </w:abstractNum>
  <w:abstractNum w:abstractNumId="1">
    <w:nsid w:val="75226FE6"/>
    <w:multiLevelType w:val="multilevel"/>
    <w:tmpl w:val="1AE08AE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1E4B"/>
    <w:rsid w:val="00007375"/>
    <w:rsid w:val="000205B4"/>
    <w:rsid w:val="00035A2C"/>
    <w:rsid w:val="000432C7"/>
    <w:rsid w:val="00080053"/>
    <w:rsid w:val="00084805"/>
    <w:rsid w:val="0008525F"/>
    <w:rsid w:val="00087D1F"/>
    <w:rsid w:val="00091ABF"/>
    <w:rsid w:val="000966FD"/>
    <w:rsid w:val="00097D72"/>
    <w:rsid w:val="000A1E6D"/>
    <w:rsid w:val="000C164F"/>
    <w:rsid w:val="000C1E0F"/>
    <w:rsid w:val="000C65EB"/>
    <w:rsid w:val="000D408B"/>
    <w:rsid w:val="000E0625"/>
    <w:rsid w:val="000E24D6"/>
    <w:rsid w:val="000F4526"/>
    <w:rsid w:val="00101DFC"/>
    <w:rsid w:val="001118D5"/>
    <w:rsid w:val="001223D2"/>
    <w:rsid w:val="001427F9"/>
    <w:rsid w:val="00172890"/>
    <w:rsid w:val="00175968"/>
    <w:rsid w:val="001A79C3"/>
    <w:rsid w:val="001B1A2C"/>
    <w:rsid w:val="001C199B"/>
    <w:rsid w:val="001C3750"/>
    <w:rsid w:val="001E3905"/>
    <w:rsid w:val="001E5778"/>
    <w:rsid w:val="001F5651"/>
    <w:rsid w:val="00226185"/>
    <w:rsid w:val="002349AB"/>
    <w:rsid w:val="002370E6"/>
    <w:rsid w:val="0024217A"/>
    <w:rsid w:val="002446CD"/>
    <w:rsid w:val="0026523E"/>
    <w:rsid w:val="00267E72"/>
    <w:rsid w:val="0027620A"/>
    <w:rsid w:val="00284BBF"/>
    <w:rsid w:val="00295DBB"/>
    <w:rsid w:val="002B043B"/>
    <w:rsid w:val="002B17BE"/>
    <w:rsid w:val="002C6931"/>
    <w:rsid w:val="002C7855"/>
    <w:rsid w:val="002E710F"/>
    <w:rsid w:val="002F373A"/>
    <w:rsid w:val="002F3C4E"/>
    <w:rsid w:val="002F42CC"/>
    <w:rsid w:val="00301FDA"/>
    <w:rsid w:val="00317986"/>
    <w:rsid w:val="00317E05"/>
    <w:rsid w:val="00322654"/>
    <w:rsid w:val="00330475"/>
    <w:rsid w:val="003334FD"/>
    <w:rsid w:val="0035713B"/>
    <w:rsid w:val="00361061"/>
    <w:rsid w:val="00380997"/>
    <w:rsid w:val="003910E5"/>
    <w:rsid w:val="003923D6"/>
    <w:rsid w:val="003C4937"/>
    <w:rsid w:val="003E16B2"/>
    <w:rsid w:val="003E49E4"/>
    <w:rsid w:val="00413514"/>
    <w:rsid w:val="00427E99"/>
    <w:rsid w:val="00437C3C"/>
    <w:rsid w:val="0044168C"/>
    <w:rsid w:val="00467432"/>
    <w:rsid w:val="004679ED"/>
    <w:rsid w:val="00476D3F"/>
    <w:rsid w:val="00495693"/>
    <w:rsid w:val="00497552"/>
    <w:rsid w:val="004A42E2"/>
    <w:rsid w:val="004B3927"/>
    <w:rsid w:val="004D359C"/>
    <w:rsid w:val="00504DF0"/>
    <w:rsid w:val="00517C2A"/>
    <w:rsid w:val="0052341C"/>
    <w:rsid w:val="005436F1"/>
    <w:rsid w:val="005534CF"/>
    <w:rsid w:val="00584D65"/>
    <w:rsid w:val="005B6857"/>
    <w:rsid w:val="005C7648"/>
    <w:rsid w:val="005D267A"/>
    <w:rsid w:val="005D579D"/>
    <w:rsid w:val="005E23C3"/>
    <w:rsid w:val="005F234B"/>
    <w:rsid w:val="00602BE0"/>
    <w:rsid w:val="00602D3C"/>
    <w:rsid w:val="0062402E"/>
    <w:rsid w:val="00624C72"/>
    <w:rsid w:val="00673464"/>
    <w:rsid w:val="00673B7D"/>
    <w:rsid w:val="00681396"/>
    <w:rsid w:val="00681E1D"/>
    <w:rsid w:val="00684704"/>
    <w:rsid w:val="006A4573"/>
    <w:rsid w:val="006A6491"/>
    <w:rsid w:val="006B2B1F"/>
    <w:rsid w:val="006C2206"/>
    <w:rsid w:val="006C4318"/>
    <w:rsid w:val="006C7EBF"/>
    <w:rsid w:val="006D7669"/>
    <w:rsid w:val="006F0427"/>
    <w:rsid w:val="007031C6"/>
    <w:rsid w:val="00722759"/>
    <w:rsid w:val="00753474"/>
    <w:rsid w:val="007647B2"/>
    <w:rsid w:val="0078315B"/>
    <w:rsid w:val="00784470"/>
    <w:rsid w:val="00790D5B"/>
    <w:rsid w:val="007916B6"/>
    <w:rsid w:val="007A23C3"/>
    <w:rsid w:val="007A7165"/>
    <w:rsid w:val="007B7417"/>
    <w:rsid w:val="007B7641"/>
    <w:rsid w:val="007C3B9A"/>
    <w:rsid w:val="007C4835"/>
    <w:rsid w:val="00806B87"/>
    <w:rsid w:val="00811D23"/>
    <w:rsid w:val="00833F6F"/>
    <w:rsid w:val="008638B8"/>
    <w:rsid w:val="00872AC3"/>
    <w:rsid w:val="00877DEA"/>
    <w:rsid w:val="008909AE"/>
    <w:rsid w:val="008A01E3"/>
    <w:rsid w:val="008A1BE5"/>
    <w:rsid w:val="008A5DBE"/>
    <w:rsid w:val="008B51F7"/>
    <w:rsid w:val="008C07AE"/>
    <w:rsid w:val="008C1485"/>
    <w:rsid w:val="008C1AF7"/>
    <w:rsid w:val="008C3247"/>
    <w:rsid w:val="008D1D9B"/>
    <w:rsid w:val="008D29D3"/>
    <w:rsid w:val="008E3651"/>
    <w:rsid w:val="008E391C"/>
    <w:rsid w:val="008F68EB"/>
    <w:rsid w:val="0090019F"/>
    <w:rsid w:val="009039F4"/>
    <w:rsid w:val="00905D47"/>
    <w:rsid w:val="0093457E"/>
    <w:rsid w:val="00951526"/>
    <w:rsid w:val="0095386C"/>
    <w:rsid w:val="009762BA"/>
    <w:rsid w:val="00981B94"/>
    <w:rsid w:val="00991FD3"/>
    <w:rsid w:val="00992831"/>
    <w:rsid w:val="00996D6A"/>
    <w:rsid w:val="009A01C4"/>
    <w:rsid w:val="009B1AA6"/>
    <w:rsid w:val="009C3112"/>
    <w:rsid w:val="009E2DF7"/>
    <w:rsid w:val="009E7BFB"/>
    <w:rsid w:val="009F772C"/>
    <w:rsid w:val="00A16540"/>
    <w:rsid w:val="00A2483E"/>
    <w:rsid w:val="00A344C3"/>
    <w:rsid w:val="00A34BA9"/>
    <w:rsid w:val="00A4774D"/>
    <w:rsid w:val="00A60B51"/>
    <w:rsid w:val="00A62EA2"/>
    <w:rsid w:val="00A74715"/>
    <w:rsid w:val="00A8511D"/>
    <w:rsid w:val="00A91B66"/>
    <w:rsid w:val="00AA0A21"/>
    <w:rsid w:val="00AA1578"/>
    <w:rsid w:val="00AA1B3C"/>
    <w:rsid w:val="00AB4CCC"/>
    <w:rsid w:val="00AC1E0F"/>
    <w:rsid w:val="00AE038C"/>
    <w:rsid w:val="00B039FC"/>
    <w:rsid w:val="00B07C35"/>
    <w:rsid w:val="00B45E1B"/>
    <w:rsid w:val="00B67EB5"/>
    <w:rsid w:val="00B763A9"/>
    <w:rsid w:val="00B77586"/>
    <w:rsid w:val="00B80BB0"/>
    <w:rsid w:val="00B917B0"/>
    <w:rsid w:val="00B92BF6"/>
    <w:rsid w:val="00B9491D"/>
    <w:rsid w:val="00BA2B43"/>
    <w:rsid w:val="00BA378E"/>
    <w:rsid w:val="00BA4548"/>
    <w:rsid w:val="00BB6CF6"/>
    <w:rsid w:val="00BC5AED"/>
    <w:rsid w:val="00BD1BC8"/>
    <w:rsid w:val="00BE394C"/>
    <w:rsid w:val="00BF0A7B"/>
    <w:rsid w:val="00C155AC"/>
    <w:rsid w:val="00C1579E"/>
    <w:rsid w:val="00C230EE"/>
    <w:rsid w:val="00C235C7"/>
    <w:rsid w:val="00C35985"/>
    <w:rsid w:val="00C43DE0"/>
    <w:rsid w:val="00C53AC5"/>
    <w:rsid w:val="00C56323"/>
    <w:rsid w:val="00C66E43"/>
    <w:rsid w:val="00C71E4B"/>
    <w:rsid w:val="00C74B11"/>
    <w:rsid w:val="00CA0931"/>
    <w:rsid w:val="00CB0EFF"/>
    <w:rsid w:val="00CB13ED"/>
    <w:rsid w:val="00CD1C2B"/>
    <w:rsid w:val="00CD405E"/>
    <w:rsid w:val="00CD474C"/>
    <w:rsid w:val="00CE43FD"/>
    <w:rsid w:val="00CE511F"/>
    <w:rsid w:val="00CE7B9A"/>
    <w:rsid w:val="00D10092"/>
    <w:rsid w:val="00D170EE"/>
    <w:rsid w:val="00D3471C"/>
    <w:rsid w:val="00D35924"/>
    <w:rsid w:val="00D453DB"/>
    <w:rsid w:val="00D52A0D"/>
    <w:rsid w:val="00D534F7"/>
    <w:rsid w:val="00D626AB"/>
    <w:rsid w:val="00D62741"/>
    <w:rsid w:val="00D62C45"/>
    <w:rsid w:val="00D95E9E"/>
    <w:rsid w:val="00DA6A2D"/>
    <w:rsid w:val="00DB200B"/>
    <w:rsid w:val="00DB3AD0"/>
    <w:rsid w:val="00DB67A6"/>
    <w:rsid w:val="00DB7028"/>
    <w:rsid w:val="00DC7CCE"/>
    <w:rsid w:val="00E01317"/>
    <w:rsid w:val="00E13CAA"/>
    <w:rsid w:val="00E13D7A"/>
    <w:rsid w:val="00E21CBE"/>
    <w:rsid w:val="00E234C3"/>
    <w:rsid w:val="00E23814"/>
    <w:rsid w:val="00E352B2"/>
    <w:rsid w:val="00E37BF2"/>
    <w:rsid w:val="00E5211C"/>
    <w:rsid w:val="00E56BAD"/>
    <w:rsid w:val="00E95DB7"/>
    <w:rsid w:val="00EA3C5D"/>
    <w:rsid w:val="00EB3CD2"/>
    <w:rsid w:val="00ED490C"/>
    <w:rsid w:val="00EE1726"/>
    <w:rsid w:val="00F01711"/>
    <w:rsid w:val="00F10A8D"/>
    <w:rsid w:val="00F13933"/>
    <w:rsid w:val="00F14A4A"/>
    <w:rsid w:val="00F3757E"/>
    <w:rsid w:val="00F3773C"/>
    <w:rsid w:val="00F51F9C"/>
    <w:rsid w:val="00F527A9"/>
    <w:rsid w:val="00F65B09"/>
    <w:rsid w:val="00F71F5D"/>
    <w:rsid w:val="00F81A97"/>
    <w:rsid w:val="00FB45C7"/>
    <w:rsid w:val="00FC1872"/>
    <w:rsid w:val="00FC343A"/>
    <w:rsid w:val="00FC71C0"/>
    <w:rsid w:val="00FC7376"/>
    <w:rsid w:val="00FD53D1"/>
    <w:rsid w:val="00FE1533"/>
    <w:rsid w:val="00FE51A2"/>
    <w:rsid w:val="00FE7463"/>
    <w:rsid w:val="00FE7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E4B"/>
    <w:rPr>
      <w:rFonts w:ascii="Times New Roman" w:eastAsia="Times New Roman" w:hAnsi="Times New Roman"/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C71E4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71E4B"/>
    <w:pPr>
      <w:keepNext/>
      <w:jc w:val="right"/>
      <w:outlineLvl w:val="1"/>
    </w:pPr>
    <w:rPr>
      <w:sz w:val="28"/>
      <w:szCs w:val="28"/>
    </w:rPr>
  </w:style>
  <w:style w:type="paragraph" w:styleId="5">
    <w:name w:val="heading 5"/>
    <w:basedOn w:val="a"/>
    <w:next w:val="a"/>
    <w:link w:val="50"/>
    <w:qFormat/>
    <w:rsid w:val="00C71E4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1E4B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rsid w:val="00C71E4B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50">
    <w:name w:val="Заголовок 5 Знак"/>
    <w:basedOn w:val="a0"/>
    <w:link w:val="5"/>
    <w:rsid w:val="00C71E4B"/>
    <w:rPr>
      <w:rFonts w:ascii="Times New Roman" w:eastAsia="Times New Roman" w:hAnsi="Times New Roman" w:cs="Times New Roman"/>
      <w:b/>
      <w:bCs/>
      <w:i/>
      <w:iCs/>
      <w:sz w:val="26"/>
      <w:szCs w:val="26"/>
      <w:lang w:val="uk-UA" w:eastAsia="ru-RU"/>
    </w:rPr>
  </w:style>
  <w:style w:type="paragraph" w:styleId="a3">
    <w:name w:val="Body Text"/>
    <w:basedOn w:val="a"/>
    <w:link w:val="a4"/>
    <w:rsid w:val="00C71E4B"/>
    <w:pPr>
      <w:jc w:val="both"/>
    </w:pPr>
    <w:rPr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rsid w:val="00C71E4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C71E4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header"/>
    <w:basedOn w:val="a"/>
    <w:link w:val="a6"/>
    <w:rsid w:val="00C71E4B"/>
    <w:pPr>
      <w:tabs>
        <w:tab w:val="center" w:pos="4677"/>
        <w:tab w:val="right" w:pos="9355"/>
      </w:tabs>
    </w:pPr>
    <w:rPr>
      <w:lang w:val="ru-RU"/>
    </w:rPr>
  </w:style>
  <w:style w:type="character" w:customStyle="1" w:styleId="a6">
    <w:name w:val="Верхний колонтитул Знак"/>
    <w:basedOn w:val="a0"/>
    <w:link w:val="a5"/>
    <w:rsid w:val="00C71E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C71E4B"/>
  </w:style>
  <w:style w:type="paragraph" w:styleId="a8">
    <w:name w:val="Block Text"/>
    <w:basedOn w:val="a"/>
    <w:rsid w:val="00C71E4B"/>
    <w:pPr>
      <w:spacing w:before="100" w:beforeAutospacing="1" w:after="100" w:afterAutospacing="1"/>
    </w:pPr>
    <w:rPr>
      <w:lang w:val="ru-RU"/>
    </w:rPr>
  </w:style>
  <w:style w:type="character" w:customStyle="1" w:styleId="spelle">
    <w:name w:val="spelle"/>
    <w:basedOn w:val="a0"/>
    <w:rsid w:val="00C71E4B"/>
  </w:style>
  <w:style w:type="character" w:customStyle="1" w:styleId="grame">
    <w:name w:val="grame"/>
    <w:basedOn w:val="a0"/>
    <w:rsid w:val="00C71E4B"/>
  </w:style>
  <w:style w:type="paragraph" w:styleId="a9">
    <w:name w:val="footer"/>
    <w:basedOn w:val="a"/>
    <w:link w:val="aa"/>
    <w:rsid w:val="00C71E4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1">
    <w:name w:val="Обычный1"/>
    <w:rsid w:val="00684704"/>
    <w:rPr>
      <w:rFonts w:ascii="Times New Roman" w:eastAsia="Times New Roman" w:hAnsi="Times New Roman"/>
    </w:rPr>
  </w:style>
  <w:style w:type="paragraph" w:customStyle="1" w:styleId="p8">
    <w:name w:val="p8"/>
    <w:basedOn w:val="a"/>
    <w:rsid w:val="00684704"/>
    <w:pPr>
      <w:spacing w:before="100" w:beforeAutospacing="1" w:after="100" w:afterAutospacing="1"/>
    </w:pPr>
    <w:rPr>
      <w:lang w:val="ru-RU"/>
    </w:rPr>
  </w:style>
  <w:style w:type="paragraph" w:customStyle="1" w:styleId="12">
    <w:name w:val="Абзац списка1"/>
    <w:basedOn w:val="a"/>
    <w:rsid w:val="00F14A4A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56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7A8930-7990-49D6-A7B9-17DFA391E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Finance</dc:creator>
  <cp:lastModifiedBy>User</cp:lastModifiedBy>
  <cp:revision>17</cp:revision>
  <cp:lastPrinted>2022-01-13T07:11:00Z</cp:lastPrinted>
  <dcterms:created xsi:type="dcterms:W3CDTF">2022-04-06T06:54:00Z</dcterms:created>
  <dcterms:modified xsi:type="dcterms:W3CDTF">2022-10-04T12:43:00Z</dcterms:modified>
</cp:coreProperties>
</file>