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Look w:val="0000"/>
      </w:tblPr>
      <w:tblGrid>
        <w:gridCol w:w="7757"/>
        <w:gridCol w:w="6924"/>
      </w:tblGrid>
      <w:tr w:rsidR="00D506A8" w:rsidRPr="0007369A" w:rsidTr="00BB4BD3">
        <w:trPr>
          <w:trHeight w:val="367"/>
          <w:jc w:val="right"/>
        </w:trPr>
        <w:tc>
          <w:tcPr>
            <w:tcW w:w="7757" w:type="dxa"/>
          </w:tcPr>
          <w:p w:rsidR="00D506A8" w:rsidRPr="0007369A" w:rsidRDefault="00D506A8" w:rsidP="00931A4F">
            <w:pPr>
              <w:spacing w:after="200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674DE8" w:rsidRDefault="00674DE8" w:rsidP="00674D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Додаток  4</w:t>
            </w:r>
          </w:p>
          <w:p w:rsidR="00674DE8" w:rsidRDefault="00674DE8" w:rsidP="00674DE8">
            <w:pPr>
              <w:tabs>
                <w:tab w:val="left" w:pos="1560"/>
              </w:tabs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до  Порядку розроблення </w:t>
            </w:r>
            <w:r>
              <w:rPr>
                <w:sz w:val="28"/>
                <w:szCs w:val="28"/>
                <w:lang w:eastAsia="ar-SA"/>
              </w:rPr>
              <w:t>місцевих/ регіональних</w:t>
            </w:r>
          </w:p>
          <w:p w:rsidR="00674DE8" w:rsidRDefault="00674DE8" w:rsidP="00674DE8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ar-SA"/>
              </w:rPr>
              <w:t xml:space="preserve">цільових </w:t>
            </w:r>
            <w:r>
              <w:rPr>
                <w:sz w:val="28"/>
                <w:szCs w:val="28"/>
              </w:rPr>
              <w:t>програм Ніжинської територіальної</w:t>
            </w:r>
          </w:p>
          <w:p w:rsidR="00674DE8" w:rsidRDefault="00674DE8" w:rsidP="00674DE8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громади, затвердження, моніторингу та </w:t>
            </w:r>
          </w:p>
          <w:p w:rsidR="00D506A8" w:rsidRPr="0007369A" w:rsidRDefault="00674DE8" w:rsidP="00674DE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звітності про їх виконання в новій редакції</w:t>
            </w:r>
          </w:p>
        </w:tc>
      </w:tr>
    </w:tbl>
    <w:p w:rsidR="00D506A8" w:rsidRPr="0007369A" w:rsidRDefault="00D506A8" w:rsidP="00931A4F">
      <w:pPr>
        <w:pStyle w:val="1"/>
        <w:jc w:val="center"/>
        <w:rPr>
          <w:snapToGrid w:val="0"/>
        </w:rPr>
      </w:pPr>
      <w:r w:rsidRPr="0007369A">
        <w:rPr>
          <w:rFonts w:ascii="Times New Roman" w:hAnsi="Times New Roman" w:cs="Times New Roman"/>
          <w:bCs w:val="0"/>
          <w:sz w:val="28"/>
          <w:szCs w:val="28"/>
        </w:rPr>
        <w:t xml:space="preserve">Інформація </w:t>
      </w:r>
      <w:r w:rsidRPr="00B344F1">
        <w:rPr>
          <w:rFonts w:ascii="Times New Roman" w:hAnsi="Times New Roman" w:cs="Times New Roman"/>
          <w:bCs w:val="0"/>
          <w:sz w:val="28"/>
          <w:szCs w:val="28"/>
        </w:rPr>
        <w:t>про</w:t>
      </w:r>
      <w:r w:rsidRPr="0007369A">
        <w:rPr>
          <w:rFonts w:ascii="Times New Roman" w:hAnsi="Times New Roman" w:cs="Times New Roman"/>
          <w:bCs w:val="0"/>
          <w:sz w:val="28"/>
          <w:szCs w:val="28"/>
        </w:rPr>
        <w:t xml:space="preserve"> виконання програми станом на</w:t>
      </w:r>
      <w:r w:rsidR="00A12ED4">
        <w:rPr>
          <w:rFonts w:ascii="Times New Roman" w:hAnsi="Times New Roman" w:cs="Times New Roman"/>
          <w:bCs w:val="0"/>
          <w:sz w:val="28"/>
          <w:szCs w:val="28"/>
        </w:rPr>
        <w:t xml:space="preserve"> 01.10</w:t>
      </w:r>
      <w:r w:rsidR="00546BDD">
        <w:rPr>
          <w:rFonts w:ascii="Times New Roman" w:hAnsi="Times New Roman" w:cs="Times New Roman"/>
          <w:bCs w:val="0"/>
          <w:sz w:val="28"/>
          <w:szCs w:val="28"/>
        </w:rPr>
        <w:t>.202</w:t>
      </w:r>
      <w:r w:rsidR="00FE6A96">
        <w:rPr>
          <w:rFonts w:ascii="Times New Roman" w:hAnsi="Times New Roman" w:cs="Times New Roman"/>
          <w:bCs w:val="0"/>
          <w:sz w:val="28"/>
          <w:szCs w:val="28"/>
        </w:rPr>
        <w:t>2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року</w:t>
      </w:r>
      <w:r w:rsidRPr="0007369A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07369A">
        <w:rPr>
          <w:snapToGrid w:val="0"/>
        </w:rPr>
        <w:t xml:space="preserve">    </w:t>
      </w:r>
    </w:p>
    <w:tbl>
      <w:tblPr>
        <w:tblW w:w="1491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914"/>
      </w:tblGrid>
      <w:tr w:rsidR="00D506A8" w:rsidRPr="000C238B" w:rsidTr="00D506A8">
        <w:trPr>
          <w:cantSplit/>
          <w:trHeight w:val="293"/>
        </w:trPr>
        <w:tc>
          <w:tcPr>
            <w:tcW w:w="14914" w:type="dxa"/>
          </w:tcPr>
          <w:p w:rsidR="00C7623C" w:rsidRPr="00C7623C" w:rsidRDefault="00F92BA1" w:rsidP="00931A4F">
            <w:pPr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>
              <w:rPr>
                <w:b/>
                <w:bCs/>
                <w:color w:val="0070C0"/>
                <w:sz w:val="28"/>
                <w:szCs w:val="28"/>
              </w:rPr>
              <w:t xml:space="preserve">                  </w:t>
            </w:r>
            <w:r w:rsidR="00B344F1" w:rsidRPr="00B344F1">
              <w:rPr>
                <w:b/>
                <w:bCs/>
                <w:color w:val="0070C0"/>
                <w:sz w:val="28"/>
                <w:szCs w:val="28"/>
              </w:rPr>
              <w:t>Міська цільова програма «Охорона навколишнього природного середовища Ніжинської міської територіальної громади на період</w:t>
            </w:r>
            <w:r w:rsidR="00B344F1">
              <w:rPr>
                <w:b/>
                <w:bCs/>
                <w:color w:val="0070C0"/>
                <w:sz w:val="28"/>
                <w:szCs w:val="28"/>
              </w:rPr>
              <w:t xml:space="preserve"> 2022 рік </w:t>
            </w:r>
            <w:r w:rsidR="00B344F1" w:rsidRPr="00B344F1">
              <w:rPr>
                <w:b/>
                <w:bCs/>
                <w:color w:val="0070C0"/>
                <w:sz w:val="28"/>
                <w:szCs w:val="28"/>
              </w:rPr>
              <w:t>»</w:t>
            </w:r>
            <w:r w:rsidR="00C7623C" w:rsidRPr="00B344F1">
              <w:rPr>
                <w:b/>
                <w:bCs/>
                <w:color w:val="0070C0"/>
                <w:sz w:val="28"/>
                <w:szCs w:val="28"/>
              </w:rPr>
              <w:t>.</w:t>
            </w:r>
            <w:bookmarkStart w:id="0" w:name="_GoBack"/>
            <w:bookmarkEnd w:id="0"/>
          </w:p>
          <w:p w:rsidR="00D506A8" w:rsidRPr="000C238B" w:rsidRDefault="00C03CF2" w:rsidP="007E5DE1">
            <w:pPr>
              <w:jc w:val="center"/>
              <w:rPr>
                <w:color w:val="00000A"/>
                <w:sz w:val="28"/>
                <w:szCs w:val="28"/>
                <w:u w:val="single"/>
              </w:rPr>
            </w:pPr>
            <w:r w:rsidRPr="00C7623C">
              <w:rPr>
                <w:color w:val="0070C0"/>
                <w:sz w:val="28"/>
                <w:szCs w:val="28"/>
                <w:u w:val="single"/>
              </w:rPr>
              <w:t xml:space="preserve">затверджена рішенням </w:t>
            </w:r>
            <w:r>
              <w:rPr>
                <w:color w:val="0070C0"/>
                <w:sz w:val="28"/>
                <w:szCs w:val="28"/>
                <w:u w:val="single"/>
              </w:rPr>
              <w:t>міської ради</w:t>
            </w:r>
            <w:r w:rsidRPr="00C7623C">
              <w:rPr>
                <w:color w:val="0070C0"/>
                <w:sz w:val="28"/>
                <w:szCs w:val="28"/>
                <w:u w:val="single"/>
              </w:rPr>
              <w:t xml:space="preserve">  </w:t>
            </w:r>
            <w:r w:rsidRPr="00C7623C">
              <w:rPr>
                <w:color w:val="0070C0"/>
                <w:sz w:val="28"/>
                <w:szCs w:val="28"/>
                <w:u w:val="single"/>
                <w:lang w:val="en-US"/>
              </w:rPr>
              <w:t>VI</w:t>
            </w:r>
            <w:r>
              <w:rPr>
                <w:color w:val="0070C0"/>
                <w:sz w:val="28"/>
                <w:szCs w:val="28"/>
                <w:u w:val="single"/>
                <w:lang w:val="en-US"/>
              </w:rPr>
              <w:t>I</w:t>
            </w:r>
            <w:r w:rsidRPr="00C7623C">
              <w:rPr>
                <w:color w:val="0070C0"/>
                <w:sz w:val="28"/>
                <w:szCs w:val="28"/>
                <w:u w:val="single"/>
                <w:lang w:val="en-US"/>
              </w:rPr>
              <w:t>I</w:t>
            </w:r>
            <w:r w:rsidRPr="00C7623C">
              <w:rPr>
                <w:color w:val="0070C0"/>
                <w:sz w:val="28"/>
                <w:szCs w:val="28"/>
                <w:u w:val="single"/>
              </w:rPr>
              <w:t xml:space="preserve"> скликання</w:t>
            </w:r>
            <w:r>
              <w:rPr>
                <w:color w:val="0070C0"/>
                <w:sz w:val="28"/>
                <w:szCs w:val="28"/>
                <w:u w:val="single"/>
              </w:rPr>
              <w:t xml:space="preserve">  </w:t>
            </w:r>
            <w:r w:rsidR="007E5DE1" w:rsidRPr="0018372A">
              <w:rPr>
                <w:color w:val="0070C0"/>
                <w:sz w:val="28"/>
                <w:szCs w:val="28"/>
                <w:u w:val="single"/>
              </w:rPr>
              <w:t>№ 6-18/2021  від 21.12.2021 року</w:t>
            </w:r>
          </w:p>
        </w:tc>
      </w:tr>
    </w:tbl>
    <w:p w:rsidR="00D506A8" w:rsidRPr="0007369A" w:rsidRDefault="00D506A8" w:rsidP="00D506A8">
      <w:pPr>
        <w:jc w:val="center"/>
      </w:pPr>
      <w:r w:rsidRPr="0007369A">
        <w:rPr>
          <w:snapToGrid w:val="0"/>
        </w:rPr>
        <w:t>(</w:t>
      </w:r>
      <w:r w:rsidRPr="0007369A">
        <w:rPr>
          <w:rStyle w:val="spelle"/>
          <w:snapToGrid w:val="0"/>
        </w:rPr>
        <w:t>назва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програми</w:t>
      </w:r>
      <w:r w:rsidRPr="0007369A">
        <w:rPr>
          <w:snapToGrid w:val="0"/>
        </w:rPr>
        <w:t xml:space="preserve"> дата </w:t>
      </w:r>
      <w:r w:rsidRPr="0007369A">
        <w:rPr>
          <w:rStyle w:val="spelle"/>
          <w:snapToGrid w:val="0"/>
        </w:rPr>
        <w:t>і</w:t>
      </w:r>
      <w:r w:rsidRPr="0007369A">
        <w:rPr>
          <w:snapToGrid w:val="0"/>
        </w:rPr>
        <w:t xml:space="preserve"> номер </w:t>
      </w:r>
      <w:r w:rsidRPr="0007369A">
        <w:rPr>
          <w:rStyle w:val="grame"/>
          <w:snapToGrid w:val="0"/>
        </w:rPr>
        <w:t>р</w:t>
      </w:r>
      <w:r w:rsidRPr="0007369A">
        <w:rPr>
          <w:rStyle w:val="spelle"/>
          <w:snapToGrid w:val="0"/>
        </w:rPr>
        <w:t>ішення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міської</w:t>
      </w:r>
      <w:r w:rsidRPr="0007369A">
        <w:rPr>
          <w:snapToGrid w:val="0"/>
        </w:rPr>
        <w:t xml:space="preserve"> ради про </w:t>
      </w:r>
      <w:r w:rsidRPr="0007369A">
        <w:rPr>
          <w:rStyle w:val="spelle"/>
          <w:snapToGrid w:val="0"/>
        </w:rPr>
        <w:t>її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затвердження</w:t>
      </w:r>
      <w:r w:rsidRPr="0007369A">
        <w:rPr>
          <w:snapToGrid w:val="0"/>
        </w:rPr>
        <w:t>)</w:t>
      </w:r>
    </w:p>
    <w:tbl>
      <w:tblPr>
        <w:tblW w:w="1477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39"/>
        <w:gridCol w:w="1180"/>
        <w:gridCol w:w="973"/>
        <w:gridCol w:w="11880"/>
      </w:tblGrid>
      <w:tr w:rsidR="00D506A8" w:rsidRPr="0007369A" w:rsidTr="00D506A8">
        <w:trPr>
          <w:cantSplit/>
          <w:trHeight w:val="293"/>
        </w:trPr>
        <w:tc>
          <w:tcPr>
            <w:tcW w:w="739" w:type="dxa"/>
          </w:tcPr>
          <w:p w:rsidR="00D506A8" w:rsidRPr="0007369A" w:rsidRDefault="00D506A8" w:rsidP="00BB4BD3">
            <w:pPr>
              <w:rPr>
                <w:snapToGrid w:val="0"/>
              </w:rPr>
            </w:pPr>
            <w:r w:rsidRPr="0007369A">
              <w:rPr>
                <w:snapToGrid w:val="0"/>
              </w:rPr>
              <w:t>1.</w:t>
            </w:r>
          </w:p>
        </w:tc>
        <w:tc>
          <w:tcPr>
            <w:tcW w:w="1180" w:type="dxa"/>
          </w:tcPr>
          <w:p w:rsidR="00D506A8" w:rsidRPr="0007369A" w:rsidRDefault="00D506A8" w:rsidP="00D506A8">
            <w:pPr>
              <w:ind w:right="-12883"/>
              <w:rPr>
                <w:snapToGrid w:val="0"/>
              </w:rPr>
            </w:pPr>
            <w:r>
              <w:rPr>
                <w:snapToGrid w:val="0"/>
              </w:rPr>
              <w:t>1218311</w:t>
            </w:r>
            <w:r w:rsidRPr="0007369A">
              <w:rPr>
                <w:snapToGrid w:val="0"/>
              </w:rPr>
              <w:t xml:space="preserve">     </w:t>
            </w:r>
          </w:p>
        </w:tc>
        <w:tc>
          <w:tcPr>
            <w:tcW w:w="973" w:type="dxa"/>
          </w:tcPr>
          <w:p w:rsidR="00D506A8" w:rsidRPr="0007369A" w:rsidRDefault="00D506A8" w:rsidP="00BB4BD3">
            <w:pPr>
              <w:jc w:val="right"/>
              <w:rPr>
                <w:snapToGrid w:val="0"/>
              </w:rPr>
            </w:pPr>
          </w:p>
        </w:tc>
        <w:tc>
          <w:tcPr>
            <w:tcW w:w="11880" w:type="dxa"/>
          </w:tcPr>
          <w:p w:rsidR="00D506A8" w:rsidRPr="00D506A8" w:rsidRDefault="00D506A8" w:rsidP="004E7193">
            <w:pPr>
              <w:rPr>
                <w:b/>
                <w:snapToGrid w:val="0"/>
                <w:u w:val="single"/>
              </w:rPr>
            </w:pPr>
            <w:r w:rsidRPr="0007369A">
              <w:rPr>
                <w:snapToGrid w:val="0"/>
              </w:rPr>
              <w:t xml:space="preserve">                        </w:t>
            </w:r>
            <w:r w:rsidRPr="00D506A8">
              <w:rPr>
                <w:b/>
                <w:snapToGrid w:val="0"/>
                <w:u w:val="single"/>
              </w:rPr>
              <w:t xml:space="preserve">Охорона та раціональне використання природних ресурсів </w:t>
            </w:r>
            <w:r w:rsidR="00450AF3">
              <w:rPr>
                <w:b/>
                <w:snapToGrid w:val="0"/>
                <w:u w:val="single"/>
              </w:rPr>
              <w:t xml:space="preserve"> </w:t>
            </w:r>
          </w:p>
        </w:tc>
      </w:tr>
      <w:tr w:rsidR="00D506A8" w:rsidRPr="0007369A" w:rsidTr="00D506A8">
        <w:trPr>
          <w:cantSplit/>
          <w:trHeight w:val="293"/>
        </w:trPr>
        <w:tc>
          <w:tcPr>
            <w:tcW w:w="739" w:type="dxa"/>
          </w:tcPr>
          <w:p w:rsidR="00D506A8" w:rsidRPr="0007369A" w:rsidRDefault="00D506A8" w:rsidP="00BB4BD3">
            <w:pPr>
              <w:rPr>
                <w:snapToGrid w:val="0"/>
              </w:rPr>
            </w:pPr>
          </w:p>
        </w:tc>
        <w:tc>
          <w:tcPr>
            <w:tcW w:w="1180" w:type="dxa"/>
          </w:tcPr>
          <w:p w:rsidR="00D506A8" w:rsidRPr="0007369A" w:rsidRDefault="00D506A8" w:rsidP="00BB4BD3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>КПК</w:t>
            </w:r>
          </w:p>
        </w:tc>
        <w:tc>
          <w:tcPr>
            <w:tcW w:w="973" w:type="dxa"/>
          </w:tcPr>
          <w:p w:rsidR="00D506A8" w:rsidRPr="0007369A" w:rsidRDefault="00D506A8" w:rsidP="00BB4BD3">
            <w:pPr>
              <w:jc w:val="right"/>
              <w:rPr>
                <w:snapToGrid w:val="0"/>
              </w:rPr>
            </w:pPr>
          </w:p>
        </w:tc>
        <w:tc>
          <w:tcPr>
            <w:tcW w:w="11880" w:type="dxa"/>
          </w:tcPr>
          <w:p w:rsidR="00D506A8" w:rsidRPr="0007369A" w:rsidRDefault="00D506A8" w:rsidP="00BB4BD3">
            <w:pPr>
              <w:jc w:val="center"/>
              <w:rPr>
                <w:snapToGrid w:val="0"/>
              </w:rPr>
            </w:pPr>
            <w:r w:rsidRPr="0007369A">
              <w:rPr>
                <w:rStyle w:val="spelle"/>
                <w:snapToGrid w:val="0"/>
              </w:rPr>
              <w:t>(найменування  бюджетної програми)</w:t>
            </w:r>
            <w:r w:rsidRPr="0007369A">
              <w:rPr>
                <w:snapToGrid w:val="0"/>
              </w:rPr>
              <w:t xml:space="preserve"> </w:t>
            </w:r>
          </w:p>
        </w:tc>
      </w:tr>
    </w:tbl>
    <w:p w:rsidR="009F574A" w:rsidRDefault="00534365" w:rsidP="00534365">
      <w:pPr>
        <w:pStyle w:val="21"/>
        <w:spacing w:after="0" w:line="240" w:lineRule="auto"/>
        <w:ind w:left="0"/>
        <w:jc w:val="both"/>
        <w:rPr>
          <w:snapToGrid w:val="0"/>
          <w:lang w:val="ru-RU"/>
        </w:rPr>
      </w:pPr>
      <w:r>
        <w:rPr>
          <w:snapToGrid w:val="0"/>
          <w:lang w:val="ru-RU"/>
        </w:rPr>
        <w:t>2</w:t>
      </w:r>
      <w:r w:rsidRPr="009B7158">
        <w:rPr>
          <w:snapToGrid w:val="0"/>
        </w:rPr>
        <w:t>. Аналіз виконання за видатками в цілому за програмою</w:t>
      </w:r>
      <w:r>
        <w:rPr>
          <w:snapToGrid w:val="0"/>
          <w:lang w:val="ru-RU"/>
        </w:rPr>
        <w:t>:</w:t>
      </w:r>
    </w:p>
    <w:p w:rsidR="008A2B33" w:rsidRPr="00534365" w:rsidRDefault="00C7623C" w:rsidP="00534365">
      <w:pPr>
        <w:pStyle w:val="21"/>
        <w:spacing w:after="0" w:line="240" w:lineRule="auto"/>
        <w:ind w:left="0"/>
        <w:jc w:val="both"/>
        <w:rPr>
          <w:snapToGrid w:val="0"/>
          <w:lang w:val="ru-RU"/>
        </w:rPr>
      </w:pPr>
      <w:r>
        <w:rPr>
          <w:snapToGrid w:val="0"/>
          <w:lang w:val="ru-RU"/>
        </w:rPr>
        <w:t xml:space="preserve">                                                                                                                  </w:t>
      </w:r>
      <w:r w:rsidR="009F574A">
        <w:rPr>
          <w:snapToGrid w:val="0"/>
          <w:lang w:val="ru-RU"/>
        </w:rPr>
        <w:tab/>
      </w:r>
      <w:r w:rsidR="009F574A">
        <w:rPr>
          <w:snapToGrid w:val="0"/>
          <w:lang w:val="ru-RU"/>
        </w:rPr>
        <w:tab/>
      </w:r>
      <w:r w:rsidR="009F574A">
        <w:rPr>
          <w:snapToGrid w:val="0"/>
          <w:lang w:val="ru-RU"/>
        </w:rPr>
        <w:tab/>
      </w:r>
      <w:r w:rsidR="009F574A">
        <w:rPr>
          <w:snapToGrid w:val="0"/>
          <w:lang w:val="ru-RU"/>
        </w:rPr>
        <w:tab/>
      </w:r>
      <w:r w:rsidR="009F574A">
        <w:rPr>
          <w:snapToGrid w:val="0"/>
          <w:lang w:val="ru-RU"/>
        </w:rPr>
        <w:tab/>
      </w:r>
      <w:r w:rsidR="009F574A">
        <w:rPr>
          <w:snapToGrid w:val="0"/>
          <w:lang w:val="ru-RU"/>
        </w:rPr>
        <w:tab/>
      </w:r>
      <w:r w:rsidR="009F574A">
        <w:rPr>
          <w:snapToGrid w:val="0"/>
          <w:lang w:val="ru-RU"/>
        </w:rPr>
        <w:tab/>
      </w:r>
      <w:r w:rsidR="009F574A">
        <w:rPr>
          <w:snapToGrid w:val="0"/>
          <w:lang w:val="ru-RU"/>
        </w:rPr>
        <w:tab/>
      </w:r>
      <w:r w:rsidR="009F574A">
        <w:rPr>
          <w:snapToGrid w:val="0"/>
          <w:lang w:val="ru-RU"/>
        </w:rPr>
        <w:tab/>
      </w:r>
      <w:r w:rsidR="009F574A">
        <w:rPr>
          <w:snapToGrid w:val="0"/>
          <w:lang w:val="ru-RU"/>
        </w:rPr>
        <w:tab/>
        <w:t xml:space="preserve">  </w:t>
      </w:r>
      <w:r>
        <w:rPr>
          <w:snapToGrid w:val="0"/>
          <w:lang w:val="ru-RU"/>
        </w:rPr>
        <w:t xml:space="preserve">   </w:t>
      </w:r>
      <w:proofErr w:type="spellStart"/>
      <w:r>
        <w:rPr>
          <w:snapToGrid w:val="0"/>
          <w:lang w:val="ru-RU"/>
        </w:rPr>
        <w:t>гривень</w:t>
      </w:r>
      <w:proofErr w:type="spellEnd"/>
    </w:p>
    <w:tbl>
      <w:tblPr>
        <w:tblW w:w="15559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1062"/>
        <w:gridCol w:w="1455"/>
        <w:gridCol w:w="1701"/>
        <w:gridCol w:w="1418"/>
        <w:gridCol w:w="1701"/>
        <w:gridCol w:w="1559"/>
        <w:gridCol w:w="1418"/>
        <w:gridCol w:w="1559"/>
        <w:gridCol w:w="1843"/>
        <w:gridCol w:w="1843"/>
      </w:tblGrid>
      <w:tr w:rsidR="00D506A8" w:rsidRPr="00344C20" w:rsidTr="00D506A8">
        <w:trPr>
          <w:cantSplit/>
          <w:trHeight w:val="293"/>
          <w:jc w:val="center"/>
        </w:trPr>
        <w:tc>
          <w:tcPr>
            <w:tcW w:w="4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2D27E1" w:rsidP="008610C8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Касові</w:t>
            </w:r>
            <w:r w:rsidR="00D506A8" w:rsidRPr="00344C20">
              <w:rPr>
                <w:snapToGrid w:val="0"/>
                <w:sz w:val="20"/>
                <w:szCs w:val="20"/>
              </w:rPr>
              <w:t xml:space="preserve"> </w:t>
            </w:r>
            <w:r w:rsidR="00D506A8" w:rsidRPr="00344C20">
              <w:rPr>
                <w:rStyle w:val="spelle"/>
                <w:snapToGrid w:val="0"/>
                <w:sz w:val="20"/>
                <w:szCs w:val="20"/>
              </w:rPr>
              <w:t>видатки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A8" w:rsidRPr="00344C20" w:rsidRDefault="00D506A8" w:rsidP="008610C8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Пояснення</w:t>
            </w:r>
            <w:r w:rsidR="002D27E1">
              <w:rPr>
                <w:rStyle w:val="spelle"/>
                <w:snapToGrid w:val="0"/>
                <w:sz w:val="20"/>
                <w:szCs w:val="20"/>
              </w:rPr>
              <w:t xml:space="preserve"> відхилення</w:t>
            </w:r>
          </w:p>
        </w:tc>
      </w:tr>
      <w:tr w:rsidR="00D506A8" w:rsidRPr="00344C20" w:rsidTr="00C03CF2">
        <w:trPr>
          <w:cantSplit/>
          <w:trHeight w:val="293"/>
          <w:jc w:val="center"/>
        </w:trPr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A8" w:rsidRPr="00344C20" w:rsidRDefault="00D506A8" w:rsidP="008610C8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D506A8" w:rsidRPr="00344C20" w:rsidTr="00C03CF2">
        <w:trPr>
          <w:cantSplit/>
          <w:trHeight w:val="293"/>
          <w:jc w:val="center"/>
        </w:trPr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7E5DE1" w:rsidP="008610C8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452 571,36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7E5DE1" w:rsidP="008610C8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452 571,36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534365" w:rsidRDefault="007E5DE1" w:rsidP="008610C8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534365" w:rsidRDefault="007E5DE1" w:rsidP="008610C8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  <w:r>
              <w:rPr>
                <w:rStyle w:val="grame"/>
                <w:snapToGrid w:val="0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534365" w:rsidRDefault="007E5DE1" w:rsidP="008610C8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-452 571,36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F4E" w:rsidRPr="00534365" w:rsidRDefault="007E5DE1" w:rsidP="009D7F4E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  <w:r>
              <w:rPr>
                <w:rStyle w:val="grame"/>
                <w:snapToGrid w:val="0"/>
                <w:sz w:val="20"/>
                <w:szCs w:val="20"/>
                <w:lang w:val="ru-RU"/>
              </w:rPr>
              <w:t>-452 571,36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32" w:rsidRPr="00450AF3" w:rsidRDefault="00A12ED4" w:rsidP="00A12ED4">
            <w:pPr>
              <w:rPr>
                <w:rStyle w:val="grame"/>
                <w:snapToGrid w:val="0"/>
                <w:sz w:val="20"/>
                <w:szCs w:val="20"/>
                <w:highlight w:val="yellow"/>
              </w:rPr>
            </w:pPr>
            <w:r>
              <w:rPr>
                <w:rStyle w:val="grame"/>
                <w:snapToGrid w:val="0"/>
                <w:color w:val="0070C0"/>
                <w:sz w:val="20"/>
                <w:szCs w:val="20"/>
              </w:rPr>
              <w:t>Оплата послуг з даного виду робіт не включена в перелік згідно 590 постанови  від 09.06.2021 року ( зі змінами )</w:t>
            </w:r>
          </w:p>
        </w:tc>
      </w:tr>
    </w:tbl>
    <w:p w:rsidR="00436A6D" w:rsidRPr="004247A2" w:rsidRDefault="00534365" w:rsidP="009E2DF7">
      <w:pPr>
        <w:rPr>
          <w:lang w:val="ru-RU"/>
        </w:rPr>
      </w:pPr>
      <w:r>
        <w:rPr>
          <w:lang w:val="ru-RU"/>
        </w:rPr>
        <w:t>3</w:t>
      </w:r>
      <w:r w:rsidR="009E2DF7" w:rsidRPr="009B7158">
        <w:t>. Напрями діяльності та завдання міської цільової програми</w:t>
      </w:r>
    </w:p>
    <w:p w:rsidR="00C616BD" w:rsidRPr="004247A2" w:rsidRDefault="00C616BD" w:rsidP="009E2DF7">
      <w:pPr>
        <w:rPr>
          <w:lang w:val="ru-RU"/>
        </w:rPr>
      </w:pPr>
    </w:p>
    <w:p w:rsidR="00C616BD" w:rsidRPr="004247A2" w:rsidRDefault="00C616BD" w:rsidP="009E2DF7">
      <w:pPr>
        <w:rPr>
          <w:lang w:val="ru-RU"/>
        </w:rPr>
      </w:pPr>
    </w:p>
    <w:p w:rsidR="00C616BD" w:rsidRPr="004247A2" w:rsidRDefault="00C616BD" w:rsidP="009E2DF7">
      <w:pPr>
        <w:rPr>
          <w:lang w:val="ru-RU"/>
        </w:rPr>
      </w:pPr>
    </w:p>
    <w:p w:rsidR="00C616BD" w:rsidRPr="004247A2" w:rsidRDefault="00C616BD" w:rsidP="009E2DF7">
      <w:pPr>
        <w:rPr>
          <w:lang w:val="ru-RU"/>
        </w:rPr>
      </w:pPr>
    </w:p>
    <w:tbl>
      <w:tblPr>
        <w:tblW w:w="15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627"/>
        <w:gridCol w:w="1946"/>
        <w:gridCol w:w="1559"/>
        <w:gridCol w:w="1139"/>
        <w:gridCol w:w="53"/>
        <w:gridCol w:w="1058"/>
        <w:gridCol w:w="1029"/>
        <w:gridCol w:w="52"/>
        <w:gridCol w:w="1004"/>
        <w:gridCol w:w="6720"/>
      </w:tblGrid>
      <w:tr w:rsidR="004E7193" w:rsidRPr="00C13BAD" w:rsidTr="004E7193">
        <w:trPr>
          <w:cantSplit/>
          <w:trHeight w:val="1036"/>
          <w:jc w:val="center"/>
        </w:trPr>
        <w:tc>
          <w:tcPr>
            <w:tcW w:w="627" w:type="dxa"/>
            <w:vMerge w:val="restart"/>
            <w:vAlign w:val="center"/>
          </w:tcPr>
          <w:p w:rsidR="004E7193" w:rsidRPr="00C13BAD" w:rsidRDefault="004E7193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t>№</w:t>
            </w:r>
          </w:p>
          <w:p w:rsidR="004E7193" w:rsidRPr="00C13BAD" w:rsidRDefault="004E7193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4E7193" w:rsidRPr="00C13BAD" w:rsidRDefault="004E7193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46" w:type="dxa"/>
            <w:vMerge w:val="restart"/>
            <w:vAlign w:val="center"/>
          </w:tcPr>
          <w:p w:rsidR="004E7193" w:rsidRDefault="004E7193" w:rsidP="004E7193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9B6885">
              <w:rPr>
                <w:rStyle w:val="grame"/>
                <w:snapToGrid w:val="0"/>
                <w:sz w:val="22"/>
                <w:szCs w:val="22"/>
              </w:rPr>
              <w:t>Завдання</w:t>
            </w:r>
            <w:r>
              <w:rPr>
                <w:rStyle w:val="grame"/>
                <w:snapToGrid w:val="0"/>
                <w:sz w:val="22"/>
                <w:szCs w:val="22"/>
              </w:rPr>
              <w:t>/</w:t>
            </w:r>
          </w:p>
          <w:p w:rsidR="004E7193" w:rsidRDefault="004E7193" w:rsidP="004E7193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:rsidR="004E7193" w:rsidRPr="009B6885" w:rsidRDefault="004E7193" w:rsidP="004E7193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заходи</w:t>
            </w:r>
          </w:p>
          <w:p w:rsidR="004E7193" w:rsidRPr="00C13BAD" w:rsidRDefault="004E7193" w:rsidP="00C7623C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4E7193" w:rsidRPr="00C13BAD" w:rsidRDefault="004E7193" w:rsidP="00C7623C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13BAD"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250" w:type="dxa"/>
            <w:gridSpan w:val="3"/>
            <w:vAlign w:val="center"/>
          </w:tcPr>
          <w:p w:rsidR="004E7193" w:rsidRPr="00C13BAD" w:rsidRDefault="004E7193" w:rsidP="00C7623C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Планові обсяги фінансування, </w:t>
            </w:r>
            <w:r>
              <w:rPr>
                <w:sz w:val="20"/>
                <w:szCs w:val="20"/>
              </w:rPr>
              <w:t xml:space="preserve"> </w:t>
            </w:r>
            <w:r w:rsidRPr="00C13BAD">
              <w:rPr>
                <w:sz w:val="20"/>
                <w:szCs w:val="20"/>
              </w:rPr>
              <w:t xml:space="preserve"> гривень</w:t>
            </w:r>
          </w:p>
        </w:tc>
        <w:tc>
          <w:tcPr>
            <w:tcW w:w="2085" w:type="dxa"/>
            <w:gridSpan w:val="3"/>
            <w:vAlign w:val="center"/>
          </w:tcPr>
          <w:p w:rsidR="004E7193" w:rsidRPr="00C13BAD" w:rsidRDefault="004E7193" w:rsidP="00C7623C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Фактичні обсяги фінансування, </w:t>
            </w:r>
            <w:r>
              <w:rPr>
                <w:sz w:val="20"/>
                <w:szCs w:val="20"/>
              </w:rPr>
              <w:t xml:space="preserve"> </w:t>
            </w:r>
            <w:r w:rsidRPr="00C13BAD">
              <w:rPr>
                <w:sz w:val="20"/>
                <w:szCs w:val="20"/>
              </w:rPr>
              <w:t xml:space="preserve"> гривень</w:t>
            </w:r>
          </w:p>
        </w:tc>
        <w:tc>
          <w:tcPr>
            <w:tcW w:w="6720" w:type="dxa"/>
            <w:vMerge w:val="restart"/>
            <w:vAlign w:val="center"/>
          </w:tcPr>
          <w:p w:rsidR="004E7193" w:rsidRPr="00C13BAD" w:rsidRDefault="004E7193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Стан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завдань (</w:t>
            </w:r>
            <w:r w:rsidRPr="00C13BAD">
              <w:rPr>
                <w:rStyle w:val="spelle"/>
                <w:sz w:val="20"/>
                <w:szCs w:val="20"/>
              </w:rPr>
              <w:t>результативні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показники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програми</w:t>
            </w:r>
            <w:r w:rsidRPr="00C13BAD">
              <w:rPr>
                <w:sz w:val="20"/>
                <w:szCs w:val="20"/>
              </w:rPr>
              <w:t>)</w:t>
            </w:r>
          </w:p>
        </w:tc>
      </w:tr>
      <w:tr w:rsidR="004E7193" w:rsidRPr="00C13BAD" w:rsidTr="004E7193">
        <w:trPr>
          <w:cantSplit/>
          <w:trHeight w:val="1036"/>
          <w:jc w:val="center"/>
        </w:trPr>
        <w:tc>
          <w:tcPr>
            <w:tcW w:w="627" w:type="dxa"/>
            <w:vMerge/>
            <w:vAlign w:val="center"/>
          </w:tcPr>
          <w:p w:rsidR="004E7193" w:rsidRPr="00C13BAD" w:rsidRDefault="004E7193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46" w:type="dxa"/>
            <w:vMerge/>
            <w:vAlign w:val="center"/>
          </w:tcPr>
          <w:p w:rsidR="004E7193" w:rsidRPr="00C13BAD" w:rsidRDefault="004E7193" w:rsidP="00C7623C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4E7193" w:rsidRPr="00C13BAD" w:rsidRDefault="004E7193" w:rsidP="00C7623C">
            <w:pPr>
              <w:jc w:val="center"/>
              <w:rPr>
                <w:rStyle w:val="spelle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vAlign w:val="center"/>
          </w:tcPr>
          <w:p w:rsidR="004E7193" w:rsidRPr="00964927" w:rsidRDefault="004E7193" w:rsidP="009B0F19">
            <w:pPr>
              <w:pStyle w:val="2"/>
              <w:jc w:val="center"/>
              <w:rPr>
                <w:sz w:val="18"/>
                <w:szCs w:val="18"/>
              </w:rPr>
            </w:pPr>
            <w:r w:rsidRPr="00964927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1058" w:type="dxa"/>
            <w:vAlign w:val="center"/>
          </w:tcPr>
          <w:p w:rsidR="004E7193" w:rsidRPr="00964927" w:rsidRDefault="004E7193" w:rsidP="009B0F19">
            <w:pPr>
              <w:jc w:val="center"/>
              <w:rPr>
                <w:snapToGrid w:val="0"/>
                <w:sz w:val="18"/>
                <w:szCs w:val="18"/>
              </w:rPr>
            </w:pPr>
            <w:r w:rsidRPr="00964927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964927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964927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1081" w:type="dxa"/>
            <w:gridSpan w:val="2"/>
            <w:vAlign w:val="center"/>
          </w:tcPr>
          <w:p w:rsidR="004E7193" w:rsidRPr="00964927" w:rsidRDefault="004E7193" w:rsidP="009B0F19">
            <w:pPr>
              <w:pStyle w:val="2"/>
              <w:jc w:val="center"/>
              <w:rPr>
                <w:sz w:val="18"/>
                <w:szCs w:val="18"/>
              </w:rPr>
            </w:pPr>
            <w:r w:rsidRPr="00964927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1004" w:type="dxa"/>
            <w:vAlign w:val="center"/>
          </w:tcPr>
          <w:p w:rsidR="004E7193" w:rsidRPr="00964927" w:rsidRDefault="004E7193" w:rsidP="009B0F19">
            <w:pPr>
              <w:jc w:val="center"/>
              <w:rPr>
                <w:snapToGrid w:val="0"/>
                <w:sz w:val="18"/>
                <w:szCs w:val="18"/>
              </w:rPr>
            </w:pPr>
            <w:r w:rsidRPr="00964927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964927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964927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6720" w:type="dxa"/>
            <w:vMerge/>
            <w:vAlign w:val="center"/>
          </w:tcPr>
          <w:p w:rsidR="004E7193" w:rsidRPr="00C13BAD" w:rsidRDefault="004E7193" w:rsidP="00500731">
            <w:pPr>
              <w:pStyle w:val="2"/>
              <w:rPr>
                <w:sz w:val="20"/>
                <w:szCs w:val="20"/>
              </w:rPr>
            </w:pPr>
          </w:p>
        </w:tc>
      </w:tr>
      <w:tr w:rsidR="00114669" w:rsidRPr="00C13BAD" w:rsidTr="009A6696">
        <w:trPr>
          <w:cantSplit/>
          <w:trHeight w:val="539"/>
          <w:jc w:val="center"/>
        </w:trPr>
        <w:tc>
          <w:tcPr>
            <w:tcW w:w="627" w:type="dxa"/>
            <w:vAlign w:val="center"/>
          </w:tcPr>
          <w:p w:rsidR="00114669" w:rsidRPr="00C13BAD" w:rsidRDefault="00114669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1946" w:type="dxa"/>
            <w:vAlign w:val="center"/>
          </w:tcPr>
          <w:p w:rsidR="00114669" w:rsidRPr="00C13BAD" w:rsidRDefault="00114669" w:rsidP="000C238B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Надання послуг з ліквідації стихійних </w:t>
            </w:r>
            <w:proofErr w:type="spellStart"/>
            <w:r>
              <w:rPr>
                <w:snapToGrid w:val="0"/>
                <w:sz w:val="20"/>
                <w:szCs w:val="20"/>
              </w:rPr>
              <w:t>сміттезвалищ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на території Ніжинської міської територіальної громади</w:t>
            </w:r>
          </w:p>
        </w:tc>
        <w:tc>
          <w:tcPr>
            <w:tcW w:w="1559" w:type="dxa"/>
            <w:vAlign w:val="center"/>
          </w:tcPr>
          <w:p w:rsidR="00114669" w:rsidRDefault="00114669" w:rsidP="005D267A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r>
              <w:rPr>
                <w:snapToGrid w:val="0"/>
                <w:sz w:val="20"/>
                <w:szCs w:val="20"/>
                <w:lang w:val="ru-RU"/>
              </w:rPr>
              <w:t>УЖКГ та</w:t>
            </w:r>
            <w:proofErr w:type="gramStart"/>
            <w:r>
              <w:rPr>
                <w:snapToGrid w:val="0"/>
                <w:sz w:val="20"/>
                <w:szCs w:val="20"/>
                <w:lang w:val="ru-RU"/>
              </w:rPr>
              <w:t xml:space="preserve"> Б</w:t>
            </w:r>
            <w:proofErr w:type="gramEnd"/>
            <w:r>
              <w:rPr>
                <w:snapToGrid w:val="0"/>
                <w:sz w:val="20"/>
                <w:szCs w:val="20"/>
                <w:lang w:val="ru-RU"/>
              </w:rPr>
              <w:t xml:space="preserve"> </w:t>
            </w:r>
          </w:p>
          <w:p w:rsidR="00114669" w:rsidRPr="00C13BAD" w:rsidRDefault="00114669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139" w:type="dxa"/>
            <w:vAlign w:val="center"/>
          </w:tcPr>
          <w:p w:rsidR="00114669" w:rsidRPr="001A1E65" w:rsidRDefault="00114669" w:rsidP="001A1E65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11" w:type="dxa"/>
            <w:gridSpan w:val="2"/>
            <w:vAlign w:val="center"/>
          </w:tcPr>
          <w:p w:rsidR="00114669" w:rsidRPr="001A1E65" w:rsidRDefault="007E5DE1" w:rsidP="00C551EB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253 571,36</w:t>
            </w:r>
          </w:p>
        </w:tc>
        <w:tc>
          <w:tcPr>
            <w:tcW w:w="1029" w:type="dxa"/>
            <w:vAlign w:val="center"/>
          </w:tcPr>
          <w:p w:rsidR="00114669" w:rsidRPr="00C13BAD" w:rsidRDefault="00114669" w:rsidP="005D267A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  <w:gridSpan w:val="2"/>
            <w:vAlign w:val="center"/>
          </w:tcPr>
          <w:p w:rsidR="00114669" w:rsidRPr="00C13BAD" w:rsidRDefault="00E14D85" w:rsidP="009D62F2">
            <w:pPr>
              <w:pStyle w:val="2"/>
              <w:jc w:val="center"/>
              <w:rPr>
                <w:sz w:val="20"/>
                <w:szCs w:val="20"/>
              </w:rPr>
            </w:pPr>
            <w:r w:rsidRPr="00E14D85">
              <w:rPr>
                <w:sz w:val="20"/>
                <w:szCs w:val="20"/>
              </w:rPr>
              <w:t>0,00</w:t>
            </w:r>
          </w:p>
        </w:tc>
        <w:tc>
          <w:tcPr>
            <w:tcW w:w="6720" w:type="dxa"/>
            <w:vAlign w:val="center"/>
          </w:tcPr>
          <w:p w:rsidR="00114669" w:rsidRPr="00C13BAD" w:rsidRDefault="00114669" w:rsidP="00A06968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114669" w:rsidRPr="00C13BAD" w:rsidTr="009A6696">
        <w:trPr>
          <w:cantSplit/>
          <w:trHeight w:val="850"/>
          <w:jc w:val="center"/>
        </w:trPr>
        <w:tc>
          <w:tcPr>
            <w:tcW w:w="627" w:type="dxa"/>
            <w:vAlign w:val="center"/>
          </w:tcPr>
          <w:p w:rsidR="00114669" w:rsidRDefault="00114669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</w:t>
            </w:r>
          </w:p>
        </w:tc>
        <w:tc>
          <w:tcPr>
            <w:tcW w:w="1946" w:type="dxa"/>
            <w:vAlign w:val="center"/>
          </w:tcPr>
          <w:p w:rsidR="00114669" w:rsidRDefault="00114669" w:rsidP="000C238B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Придбання хімічного засобу для боротьби  з </w:t>
            </w:r>
            <w:proofErr w:type="spellStart"/>
            <w:r>
              <w:rPr>
                <w:snapToGrid w:val="0"/>
                <w:sz w:val="20"/>
                <w:szCs w:val="20"/>
              </w:rPr>
              <w:t>амброзиею</w:t>
            </w:r>
            <w:proofErr w:type="spellEnd"/>
          </w:p>
        </w:tc>
        <w:tc>
          <w:tcPr>
            <w:tcW w:w="1559" w:type="dxa"/>
            <w:vAlign w:val="center"/>
          </w:tcPr>
          <w:p w:rsidR="00114669" w:rsidRDefault="00114669" w:rsidP="002A29FD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УЖКГ та Б</w:t>
            </w:r>
          </w:p>
        </w:tc>
        <w:tc>
          <w:tcPr>
            <w:tcW w:w="1139" w:type="dxa"/>
            <w:vAlign w:val="center"/>
          </w:tcPr>
          <w:p w:rsidR="00114669" w:rsidRDefault="00114669" w:rsidP="005D267A">
            <w:pPr>
              <w:pStyle w:val="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11" w:type="dxa"/>
            <w:gridSpan w:val="2"/>
            <w:vAlign w:val="center"/>
          </w:tcPr>
          <w:p w:rsidR="00114669" w:rsidRDefault="007E5DE1" w:rsidP="00E3006A">
            <w:pPr>
              <w:pStyle w:val="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199 000,00</w:t>
            </w:r>
          </w:p>
        </w:tc>
        <w:tc>
          <w:tcPr>
            <w:tcW w:w="1029" w:type="dxa"/>
            <w:vAlign w:val="center"/>
          </w:tcPr>
          <w:p w:rsidR="00114669" w:rsidRDefault="00114669" w:rsidP="005D267A">
            <w:pPr>
              <w:pStyle w:val="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56" w:type="dxa"/>
            <w:gridSpan w:val="2"/>
            <w:vAlign w:val="center"/>
          </w:tcPr>
          <w:p w:rsidR="00114669" w:rsidRDefault="00E14D85" w:rsidP="009D62F2">
            <w:pPr>
              <w:pStyle w:val="2"/>
              <w:jc w:val="center"/>
              <w:rPr>
                <w:bCs/>
                <w:sz w:val="20"/>
                <w:szCs w:val="20"/>
              </w:rPr>
            </w:pPr>
            <w:r w:rsidRPr="00E14D8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6720" w:type="dxa"/>
            <w:vAlign w:val="center"/>
          </w:tcPr>
          <w:p w:rsidR="00114669" w:rsidRPr="00C616BD" w:rsidRDefault="00114669" w:rsidP="00A06968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114669" w:rsidRPr="00C13BAD" w:rsidTr="009A6696">
        <w:trPr>
          <w:cantSplit/>
          <w:trHeight w:val="277"/>
          <w:jc w:val="center"/>
        </w:trPr>
        <w:tc>
          <w:tcPr>
            <w:tcW w:w="627" w:type="dxa"/>
            <w:vAlign w:val="center"/>
          </w:tcPr>
          <w:p w:rsidR="00114669" w:rsidRDefault="00114669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46" w:type="dxa"/>
            <w:vAlign w:val="center"/>
          </w:tcPr>
          <w:p w:rsidR="00114669" w:rsidRPr="002A29FD" w:rsidRDefault="00114669" w:rsidP="000C238B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Всього</w:t>
            </w:r>
          </w:p>
        </w:tc>
        <w:tc>
          <w:tcPr>
            <w:tcW w:w="1559" w:type="dxa"/>
            <w:vAlign w:val="center"/>
          </w:tcPr>
          <w:p w:rsidR="00114669" w:rsidRDefault="00114669" w:rsidP="002A29FD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  <w:vAlign w:val="center"/>
          </w:tcPr>
          <w:p w:rsidR="00114669" w:rsidRPr="00C13BAD" w:rsidRDefault="00114669" w:rsidP="00114669">
            <w:pPr>
              <w:pStyle w:val="2"/>
              <w:rPr>
                <w:sz w:val="20"/>
                <w:szCs w:val="20"/>
              </w:rPr>
            </w:pPr>
          </w:p>
        </w:tc>
        <w:tc>
          <w:tcPr>
            <w:tcW w:w="1111" w:type="dxa"/>
            <w:gridSpan w:val="2"/>
            <w:tcBorders>
              <w:bottom w:val="single" w:sz="4" w:space="0" w:color="auto"/>
            </w:tcBorders>
            <w:vAlign w:val="center"/>
          </w:tcPr>
          <w:p w:rsidR="00114669" w:rsidRPr="00C13BAD" w:rsidRDefault="007E5DE1" w:rsidP="00114669">
            <w:pPr>
              <w:pStyle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452 571,36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vAlign w:val="center"/>
          </w:tcPr>
          <w:p w:rsidR="00114669" w:rsidRPr="000F27B3" w:rsidRDefault="00114669" w:rsidP="00114669">
            <w:pPr>
              <w:pStyle w:val="2"/>
              <w:rPr>
                <w:sz w:val="20"/>
                <w:szCs w:val="20"/>
                <w:lang w:val="en-US"/>
              </w:rPr>
            </w:pPr>
          </w:p>
        </w:tc>
        <w:tc>
          <w:tcPr>
            <w:tcW w:w="1056" w:type="dxa"/>
            <w:gridSpan w:val="2"/>
            <w:tcBorders>
              <w:bottom w:val="single" w:sz="4" w:space="0" w:color="auto"/>
            </w:tcBorders>
            <w:vAlign w:val="center"/>
          </w:tcPr>
          <w:p w:rsidR="00114669" w:rsidRPr="000F27B3" w:rsidRDefault="00E14D85" w:rsidP="00E14D85">
            <w:pPr>
              <w:pStyle w:val="2"/>
              <w:jc w:val="center"/>
              <w:rPr>
                <w:sz w:val="20"/>
                <w:szCs w:val="20"/>
                <w:lang w:val="en-US"/>
              </w:rPr>
            </w:pPr>
            <w:r w:rsidRPr="00E14D85">
              <w:rPr>
                <w:sz w:val="20"/>
                <w:szCs w:val="20"/>
                <w:lang w:val="en-US"/>
              </w:rPr>
              <w:t>0</w:t>
            </w:r>
            <w:proofErr w:type="gramStart"/>
            <w:r w:rsidRPr="00E14D85">
              <w:rPr>
                <w:sz w:val="20"/>
                <w:szCs w:val="20"/>
                <w:lang w:val="en-US"/>
              </w:rPr>
              <w:t>,00</w:t>
            </w:r>
            <w:proofErr w:type="gramEnd"/>
          </w:p>
        </w:tc>
        <w:tc>
          <w:tcPr>
            <w:tcW w:w="6720" w:type="dxa"/>
            <w:vAlign w:val="center"/>
          </w:tcPr>
          <w:p w:rsidR="00114669" w:rsidRPr="00C13BAD" w:rsidRDefault="00114669" w:rsidP="00E14D85">
            <w:pPr>
              <w:pStyle w:val="2"/>
              <w:jc w:val="center"/>
              <w:rPr>
                <w:snapToGrid w:val="0"/>
                <w:sz w:val="20"/>
                <w:szCs w:val="20"/>
              </w:rPr>
            </w:pPr>
          </w:p>
        </w:tc>
      </w:tr>
    </w:tbl>
    <w:p w:rsidR="00BF2745" w:rsidRDefault="00BF2745" w:rsidP="00C03CF2">
      <w:pPr>
        <w:rPr>
          <w:lang w:val="ru-RU"/>
        </w:rPr>
      </w:pPr>
    </w:p>
    <w:p w:rsidR="006B4D39" w:rsidRDefault="006B4D39" w:rsidP="00C03CF2">
      <w:pPr>
        <w:rPr>
          <w:lang w:val="ru-RU"/>
        </w:rPr>
      </w:pPr>
    </w:p>
    <w:p w:rsidR="006B4D39" w:rsidRDefault="006B4D39" w:rsidP="00C03CF2">
      <w:pPr>
        <w:rPr>
          <w:lang w:val="ru-RU"/>
        </w:rPr>
      </w:pPr>
    </w:p>
    <w:tbl>
      <w:tblPr>
        <w:tblW w:w="0" w:type="auto"/>
        <w:tblLayout w:type="fixed"/>
        <w:tblLook w:val="04A0"/>
      </w:tblPr>
      <w:tblGrid>
        <w:gridCol w:w="4740"/>
        <w:gridCol w:w="4740"/>
        <w:gridCol w:w="4740"/>
      </w:tblGrid>
      <w:tr w:rsidR="00A777DA" w:rsidTr="00EA2CB1">
        <w:tc>
          <w:tcPr>
            <w:tcW w:w="4740" w:type="dxa"/>
            <w:hideMark/>
          </w:tcPr>
          <w:p w:rsidR="00A777DA" w:rsidRDefault="00A777DA" w:rsidP="00EA2CB1">
            <w:pPr>
              <w:keepNext/>
              <w:ind w:right="-420"/>
              <w:jc w:val="both"/>
              <w:outlineLvl w:val="0"/>
              <w:rPr>
                <w:b/>
              </w:rPr>
            </w:pPr>
            <w:r>
              <w:rPr>
                <w:b/>
              </w:rPr>
              <w:t>Керівник установи</w:t>
            </w:r>
          </w:p>
        </w:tc>
        <w:tc>
          <w:tcPr>
            <w:tcW w:w="4740" w:type="dxa"/>
            <w:hideMark/>
          </w:tcPr>
          <w:p w:rsidR="00A777DA" w:rsidRDefault="00A777DA" w:rsidP="00EA2CB1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A777DA" w:rsidRDefault="00A777DA" w:rsidP="00EA2CB1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______Анатолій</w:t>
            </w:r>
            <w:proofErr w:type="spellEnd"/>
            <w:r>
              <w:rPr>
                <w:b/>
              </w:rPr>
              <w:t xml:space="preserve"> КУШНІРЕНКО_______</w:t>
            </w:r>
          </w:p>
        </w:tc>
      </w:tr>
      <w:tr w:rsidR="00A777DA" w:rsidTr="00EA2CB1">
        <w:tc>
          <w:tcPr>
            <w:tcW w:w="4740" w:type="dxa"/>
          </w:tcPr>
          <w:p w:rsidR="00A777DA" w:rsidRDefault="00A777DA" w:rsidP="00EA2CB1">
            <w:pPr>
              <w:ind w:right="-420"/>
              <w:jc w:val="both"/>
              <w:rPr>
                <w:b/>
              </w:rPr>
            </w:pPr>
          </w:p>
          <w:p w:rsidR="006B4D39" w:rsidRDefault="006B4D39" w:rsidP="00EA2CB1">
            <w:pPr>
              <w:ind w:right="-420"/>
              <w:jc w:val="both"/>
              <w:rPr>
                <w:b/>
              </w:rPr>
            </w:pPr>
          </w:p>
          <w:p w:rsidR="006B4D39" w:rsidRDefault="006B4D39" w:rsidP="00EA2CB1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A777DA" w:rsidRDefault="00A777DA" w:rsidP="00EA2CB1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A777DA" w:rsidRDefault="00A777DA" w:rsidP="00EA2CB1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9A6696" w:rsidTr="00206DE1">
        <w:tc>
          <w:tcPr>
            <w:tcW w:w="4740" w:type="dxa"/>
          </w:tcPr>
          <w:p w:rsidR="009A6696" w:rsidRDefault="009A6696" w:rsidP="00206DE1">
            <w:pPr>
              <w:ind w:right="-42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Т.в.о</w:t>
            </w:r>
            <w:proofErr w:type="spellEnd"/>
            <w:r>
              <w:rPr>
                <w:b/>
              </w:rPr>
              <w:t>. головного бухгалтера</w:t>
            </w:r>
          </w:p>
        </w:tc>
        <w:tc>
          <w:tcPr>
            <w:tcW w:w="4740" w:type="dxa"/>
            <w:hideMark/>
          </w:tcPr>
          <w:p w:rsidR="009A6696" w:rsidRPr="00B00835" w:rsidRDefault="009A6696" w:rsidP="00206DE1">
            <w:pPr>
              <w:ind w:right="-420"/>
              <w:jc w:val="center"/>
              <w:rPr>
                <w:sz w:val="20"/>
              </w:rPr>
            </w:pPr>
            <w:r w:rsidRPr="00B00835">
              <w:rPr>
                <w:sz w:val="20"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9A6696" w:rsidRPr="00B00835" w:rsidRDefault="009A6696" w:rsidP="00206DE1">
            <w:pPr>
              <w:ind w:right="-420"/>
              <w:jc w:val="center"/>
              <w:rPr>
                <w:b/>
                <w:sz w:val="20"/>
              </w:rPr>
            </w:pPr>
            <w:proofErr w:type="spellStart"/>
            <w:r w:rsidRPr="00B00835">
              <w:rPr>
                <w:b/>
                <w:sz w:val="20"/>
              </w:rPr>
              <w:t>_____Ін</w:t>
            </w:r>
            <w:proofErr w:type="spellEnd"/>
            <w:r w:rsidRPr="00B00835">
              <w:rPr>
                <w:b/>
                <w:sz w:val="20"/>
              </w:rPr>
              <w:t>на СТУПКО_______</w:t>
            </w:r>
          </w:p>
        </w:tc>
      </w:tr>
      <w:tr w:rsidR="009A6696" w:rsidTr="00206DE1">
        <w:tc>
          <w:tcPr>
            <w:tcW w:w="4740" w:type="dxa"/>
          </w:tcPr>
          <w:p w:rsidR="009A6696" w:rsidRDefault="009A6696" w:rsidP="00206DE1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9A6696" w:rsidRDefault="009A6696" w:rsidP="00206DE1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9A6696" w:rsidRDefault="009A6696" w:rsidP="00206DE1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:rsidR="009A6696" w:rsidRPr="00BF2745" w:rsidRDefault="009A6696" w:rsidP="009A6696">
      <w:pPr>
        <w:rPr>
          <w:lang w:val="ru-RU"/>
        </w:rPr>
      </w:pPr>
    </w:p>
    <w:p w:rsidR="00A777DA" w:rsidRPr="00BF2745" w:rsidRDefault="00A777DA" w:rsidP="00C03CF2">
      <w:pPr>
        <w:rPr>
          <w:lang w:val="ru-RU"/>
        </w:rPr>
      </w:pPr>
    </w:p>
    <w:sectPr w:rsidR="00A777DA" w:rsidRPr="00BF2745" w:rsidSect="00B334D1">
      <w:footerReference w:type="even" r:id="rId8"/>
      <w:footerReference w:type="default" r:id="rId9"/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111C" w:rsidRDefault="00A4111C" w:rsidP="001C199B">
      <w:r>
        <w:separator/>
      </w:r>
    </w:p>
  </w:endnote>
  <w:endnote w:type="continuationSeparator" w:id="0">
    <w:p w:rsidR="00A4111C" w:rsidRDefault="00A4111C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2A7795" w:rsidP="005D267A">
    <w:pPr>
      <w:framePr w:wrap="around" w:vAnchor="text" w:hAnchor="margin" w:xAlign="right" w:y="1"/>
    </w:pPr>
    <w:r>
      <w:fldChar w:fldCharType="begin"/>
    </w:r>
    <w:r w:rsidR="00C71E4B">
      <w:instrText xml:space="preserve">PAGE  </w:instrText>
    </w:r>
    <w:r>
      <w:fldChar w:fldCharType="end"/>
    </w:r>
  </w:p>
  <w:p w:rsidR="005D267A" w:rsidRDefault="005D267A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2A7795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C71E4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A12ED4">
      <w:rPr>
        <w:rStyle w:val="a7"/>
        <w:noProof/>
      </w:rPr>
      <w:t>1</w:t>
    </w:r>
    <w:r w:rsidRPr="00CC5F62">
      <w:rPr>
        <w:rStyle w:val="a7"/>
      </w:rPr>
      <w:fldChar w:fldCharType="end"/>
    </w:r>
  </w:p>
  <w:p w:rsidR="005D267A" w:rsidRDefault="005D267A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111C" w:rsidRDefault="00A4111C" w:rsidP="001C199B">
      <w:r>
        <w:separator/>
      </w:r>
    </w:p>
  </w:footnote>
  <w:footnote w:type="continuationSeparator" w:id="0">
    <w:p w:rsidR="00A4111C" w:rsidRDefault="00A4111C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0394A"/>
    <w:rsid w:val="00004E46"/>
    <w:rsid w:val="00032BF9"/>
    <w:rsid w:val="00070A4F"/>
    <w:rsid w:val="0007198B"/>
    <w:rsid w:val="00087D1F"/>
    <w:rsid w:val="00092EE3"/>
    <w:rsid w:val="00097D72"/>
    <w:rsid w:val="000A065A"/>
    <w:rsid w:val="000C238B"/>
    <w:rsid w:val="000D0352"/>
    <w:rsid w:val="000D408B"/>
    <w:rsid w:val="000F27B3"/>
    <w:rsid w:val="00101DFC"/>
    <w:rsid w:val="00110932"/>
    <w:rsid w:val="00114669"/>
    <w:rsid w:val="001378C0"/>
    <w:rsid w:val="001413CC"/>
    <w:rsid w:val="001427F9"/>
    <w:rsid w:val="00175968"/>
    <w:rsid w:val="00197B9C"/>
    <w:rsid w:val="001A1E65"/>
    <w:rsid w:val="001B1A2C"/>
    <w:rsid w:val="001C199B"/>
    <w:rsid w:val="00211752"/>
    <w:rsid w:val="00226185"/>
    <w:rsid w:val="002349AB"/>
    <w:rsid w:val="0024190F"/>
    <w:rsid w:val="0026523E"/>
    <w:rsid w:val="00270F7F"/>
    <w:rsid w:val="0027620A"/>
    <w:rsid w:val="00284829"/>
    <w:rsid w:val="00295DBB"/>
    <w:rsid w:val="002A29FD"/>
    <w:rsid w:val="002A70BD"/>
    <w:rsid w:val="002A7795"/>
    <w:rsid w:val="002D27E1"/>
    <w:rsid w:val="002E34E5"/>
    <w:rsid w:val="002E710F"/>
    <w:rsid w:val="002F5F32"/>
    <w:rsid w:val="00313EAE"/>
    <w:rsid w:val="00316271"/>
    <w:rsid w:val="00330475"/>
    <w:rsid w:val="00332FA2"/>
    <w:rsid w:val="003334FD"/>
    <w:rsid w:val="0033588C"/>
    <w:rsid w:val="00342D2B"/>
    <w:rsid w:val="003500A3"/>
    <w:rsid w:val="0035713B"/>
    <w:rsid w:val="003603AB"/>
    <w:rsid w:val="003923D6"/>
    <w:rsid w:val="00393784"/>
    <w:rsid w:val="003A752D"/>
    <w:rsid w:val="003C5562"/>
    <w:rsid w:val="003D4C1B"/>
    <w:rsid w:val="003E116B"/>
    <w:rsid w:val="003E32D2"/>
    <w:rsid w:val="00413514"/>
    <w:rsid w:val="004247A2"/>
    <w:rsid w:val="00436A6D"/>
    <w:rsid w:val="00450AF3"/>
    <w:rsid w:val="00461FC6"/>
    <w:rsid w:val="00467432"/>
    <w:rsid w:val="00476D3F"/>
    <w:rsid w:val="004B3927"/>
    <w:rsid w:val="004B39A2"/>
    <w:rsid w:val="004C42C3"/>
    <w:rsid w:val="004D3D5B"/>
    <w:rsid w:val="004E7193"/>
    <w:rsid w:val="004F1884"/>
    <w:rsid w:val="00521A1B"/>
    <w:rsid w:val="0052341C"/>
    <w:rsid w:val="00534365"/>
    <w:rsid w:val="00543098"/>
    <w:rsid w:val="00546BDD"/>
    <w:rsid w:val="00580BA4"/>
    <w:rsid w:val="005815D5"/>
    <w:rsid w:val="00583CB5"/>
    <w:rsid w:val="005B2C0E"/>
    <w:rsid w:val="005B2DBC"/>
    <w:rsid w:val="005C0995"/>
    <w:rsid w:val="005D267A"/>
    <w:rsid w:val="005D579D"/>
    <w:rsid w:val="005F2AEE"/>
    <w:rsid w:val="00602BE0"/>
    <w:rsid w:val="00624C72"/>
    <w:rsid w:val="00656B84"/>
    <w:rsid w:val="00662874"/>
    <w:rsid w:val="00673B7D"/>
    <w:rsid w:val="00674DE8"/>
    <w:rsid w:val="00684704"/>
    <w:rsid w:val="006850E7"/>
    <w:rsid w:val="00685F89"/>
    <w:rsid w:val="006919FA"/>
    <w:rsid w:val="00695871"/>
    <w:rsid w:val="006A309E"/>
    <w:rsid w:val="006B2B1F"/>
    <w:rsid w:val="006B4B08"/>
    <w:rsid w:val="006B4D39"/>
    <w:rsid w:val="006D1DDD"/>
    <w:rsid w:val="006D3966"/>
    <w:rsid w:val="006D694C"/>
    <w:rsid w:val="006E1211"/>
    <w:rsid w:val="00704F9D"/>
    <w:rsid w:val="00712A42"/>
    <w:rsid w:val="00714991"/>
    <w:rsid w:val="00722759"/>
    <w:rsid w:val="00737AA7"/>
    <w:rsid w:val="007447E6"/>
    <w:rsid w:val="00755545"/>
    <w:rsid w:val="0078315B"/>
    <w:rsid w:val="00790D5B"/>
    <w:rsid w:val="007916B6"/>
    <w:rsid w:val="007A6A0F"/>
    <w:rsid w:val="007B1B5C"/>
    <w:rsid w:val="007B789A"/>
    <w:rsid w:val="007E5DE1"/>
    <w:rsid w:val="007E7860"/>
    <w:rsid w:val="00811D23"/>
    <w:rsid w:val="00815E44"/>
    <w:rsid w:val="00821BF5"/>
    <w:rsid w:val="008638B8"/>
    <w:rsid w:val="008660EF"/>
    <w:rsid w:val="0086641D"/>
    <w:rsid w:val="008859D5"/>
    <w:rsid w:val="0088625D"/>
    <w:rsid w:val="008A2B33"/>
    <w:rsid w:val="008B3D3B"/>
    <w:rsid w:val="008C07AE"/>
    <w:rsid w:val="008C1485"/>
    <w:rsid w:val="008E391C"/>
    <w:rsid w:val="008F016F"/>
    <w:rsid w:val="008F0426"/>
    <w:rsid w:val="009021FB"/>
    <w:rsid w:val="009039F4"/>
    <w:rsid w:val="00914E21"/>
    <w:rsid w:val="00931A4F"/>
    <w:rsid w:val="00951C95"/>
    <w:rsid w:val="0096793A"/>
    <w:rsid w:val="00971CE9"/>
    <w:rsid w:val="00981B94"/>
    <w:rsid w:val="009A3EFA"/>
    <w:rsid w:val="009A6696"/>
    <w:rsid w:val="009D432C"/>
    <w:rsid w:val="009D45D9"/>
    <w:rsid w:val="009D7F4E"/>
    <w:rsid w:val="009E2DF7"/>
    <w:rsid w:val="009F574A"/>
    <w:rsid w:val="009F6D65"/>
    <w:rsid w:val="00A06968"/>
    <w:rsid w:val="00A12ED4"/>
    <w:rsid w:val="00A16540"/>
    <w:rsid w:val="00A4045C"/>
    <w:rsid w:val="00A4111C"/>
    <w:rsid w:val="00A47564"/>
    <w:rsid w:val="00A63514"/>
    <w:rsid w:val="00A74A29"/>
    <w:rsid w:val="00A777DA"/>
    <w:rsid w:val="00A8511D"/>
    <w:rsid w:val="00A91B66"/>
    <w:rsid w:val="00AA0A21"/>
    <w:rsid w:val="00AA1B3C"/>
    <w:rsid w:val="00AB752E"/>
    <w:rsid w:val="00AE5517"/>
    <w:rsid w:val="00AF3BD1"/>
    <w:rsid w:val="00AF477C"/>
    <w:rsid w:val="00B04FE4"/>
    <w:rsid w:val="00B17B55"/>
    <w:rsid w:val="00B32293"/>
    <w:rsid w:val="00B334D1"/>
    <w:rsid w:val="00B344F1"/>
    <w:rsid w:val="00B3612B"/>
    <w:rsid w:val="00B448CA"/>
    <w:rsid w:val="00B67EB5"/>
    <w:rsid w:val="00B763A9"/>
    <w:rsid w:val="00B77586"/>
    <w:rsid w:val="00B85E44"/>
    <w:rsid w:val="00BA4548"/>
    <w:rsid w:val="00BB0048"/>
    <w:rsid w:val="00BD3903"/>
    <w:rsid w:val="00BF2745"/>
    <w:rsid w:val="00BF4B97"/>
    <w:rsid w:val="00C021FA"/>
    <w:rsid w:val="00C03CF2"/>
    <w:rsid w:val="00C155AC"/>
    <w:rsid w:val="00C20531"/>
    <w:rsid w:val="00C43231"/>
    <w:rsid w:val="00C53D58"/>
    <w:rsid w:val="00C551EB"/>
    <w:rsid w:val="00C56323"/>
    <w:rsid w:val="00C616BD"/>
    <w:rsid w:val="00C71E4B"/>
    <w:rsid w:val="00C74670"/>
    <w:rsid w:val="00C7623C"/>
    <w:rsid w:val="00C901C4"/>
    <w:rsid w:val="00CB0EFF"/>
    <w:rsid w:val="00CB13ED"/>
    <w:rsid w:val="00CB440E"/>
    <w:rsid w:val="00CB7D9E"/>
    <w:rsid w:val="00CC07F8"/>
    <w:rsid w:val="00CC2DBD"/>
    <w:rsid w:val="00CC3EF2"/>
    <w:rsid w:val="00CD0B75"/>
    <w:rsid w:val="00CE43FD"/>
    <w:rsid w:val="00D0628F"/>
    <w:rsid w:val="00D10092"/>
    <w:rsid w:val="00D17290"/>
    <w:rsid w:val="00D2638E"/>
    <w:rsid w:val="00D307EA"/>
    <w:rsid w:val="00D4168E"/>
    <w:rsid w:val="00D429DC"/>
    <w:rsid w:val="00D453DB"/>
    <w:rsid w:val="00D506A8"/>
    <w:rsid w:val="00D51640"/>
    <w:rsid w:val="00D534F7"/>
    <w:rsid w:val="00D626AB"/>
    <w:rsid w:val="00D62741"/>
    <w:rsid w:val="00D641CE"/>
    <w:rsid w:val="00D66A52"/>
    <w:rsid w:val="00D70384"/>
    <w:rsid w:val="00D8403E"/>
    <w:rsid w:val="00D95E9E"/>
    <w:rsid w:val="00DA65E0"/>
    <w:rsid w:val="00DA6A2D"/>
    <w:rsid w:val="00DA7BFA"/>
    <w:rsid w:val="00DB7480"/>
    <w:rsid w:val="00DC38C8"/>
    <w:rsid w:val="00DC7A48"/>
    <w:rsid w:val="00DD3903"/>
    <w:rsid w:val="00DF603F"/>
    <w:rsid w:val="00E14D85"/>
    <w:rsid w:val="00E234C3"/>
    <w:rsid w:val="00E44D20"/>
    <w:rsid w:val="00E71AB1"/>
    <w:rsid w:val="00E743A4"/>
    <w:rsid w:val="00E95DB7"/>
    <w:rsid w:val="00EB71BD"/>
    <w:rsid w:val="00ED444D"/>
    <w:rsid w:val="00F34BB4"/>
    <w:rsid w:val="00F3773C"/>
    <w:rsid w:val="00F458F5"/>
    <w:rsid w:val="00F51F9C"/>
    <w:rsid w:val="00F76332"/>
    <w:rsid w:val="00F92BA1"/>
    <w:rsid w:val="00FB3B80"/>
    <w:rsid w:val="00FB5529"/>
    <w:rsid w:val="00FC1268"/>
    <w:rsid w:val="00FC272B"/>
    <w:rsid w:val="00FC61D4"/>
    <w:rsid w:val="00FE51A2"/>
    <w:rsid w:val="00FE6A96"/>
    <w:rsid w:val="00FF7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3F3AD-92ED-4FD8-8A46-6808A9F6D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5</cp:revision>
  <cp:lastPrinted>2021-10-06T12:07:00Z</cp:lastPrinted>
  <dcterms:created xsi:type="dcterms:W3CDTF">2022-04-06T07:15:00Z</dcterms:created>
  <dcterms:modified xsi:type="dcterms:W3CDTF">2022-10-04T11:26:00Z</dcterms:modified>
</cp:coreProperties>
</file>