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3A084" w14:textId="11012E62" w:rsidR="00701E0D" w:rsidRPr="000342EE" w:rsidRDefault="00701E0D" w:rsidP="00701E0D">
      <w:pPr>
        <w:tabs>
          <w:tab w:val="center" w:pos="4819"/>
          <w:tab w:val="left" w:pos="8355"/>
        </w:tabs>
        <w:rPr>
          <w:rFonts w:ascii="Calibri" w:hAnsi="Calibri"/>
          <w:b/>
          <w:sz w:val="28"/>
          <w:szCs w:val="28"/>
          <w:lang w:val="uk-UA"/>
        </w:rPr>
      </w:pPr>
      <w:r w:rsidRPr="000342EE">
        <w:rPr>
          <w:rFonts w:ascii="Tms Rmn" w:hAnsi="Tms Rmn"/>
          <w:lang w:val="uk-UA"/>
        </w:rPr>
        <w:tab/>
      </w:r>
      <w:r w:rsidR="00693DEE" w:rsidRPr="000342EE">
        <w:rPr>
          <w:rFonts w:ascii="Tms Rmn" w:hAnsi="Tms Rmn"/>
          <w:lang w:val="uk-UA"/>
        </w:rPr>
        <w:t xml:space="preserve">          </w:t>
      </w:r>
      <w:r w:rsidRPr="000342EE">
        <w:rPr>
          <w:rFonts w:ascii="Tms Rmn" w:hAnsi="Tms Rmn"/>
          <w:noProof/>
          <w:lang w:val="uk-UA" w:eastAsia="uk-UA"/>
        </w:rPr>
        <w:drawing>
          <wp:inline distT="0" distB="0" distL="0" distR="0" wp14:anchorId="24CDB20C" wp14:editId="0234305C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1D832" w14:textId="77777777" w:rsidR="00701E0D" w:rsidRPr="000342EE" w:rsidRDefault="00701E0D" w:rsidP="00701E0D">
      <w:pPr>
        <w:jc w:val="center"/>
        <w:rPr>
          <w:rFonts w:ascii="Calibri" w:hAnsi="Calibri"/>
          <w:lang w:val="uk-UA"/>
        </w:rPr>
      </w:pPr>
    </w:p>
    <w:p w14:paraId="31EFD3C0" w14:textId="77777777" w:rsidR="00701E0D" w:rsidRPr="000342EE" w:rsidRDefault="00701E0D" w:rsidP="00701E0D">
      <w:pPr>
        <w:jc w:val="center"/>
        <w:rPr>
          <w:b/>
          <w:sz w:val="28"/>
          <w:szCs w:val="28"/>
          <w:lang w:val="uk-UA"/>
        </w:rPr>
      </w:pPr>
      <w:r w:rsidRPr="000342EE">
        <w:rPr>
          <w:b/>
          <w:sz w:val="28"/>
          <w:szCs w:val="28"/>
          <w:lang w:val="uk-UA"/>
        </w:rPr>
        <w:t>УКРАЇНА</w:t>
      </w:r>
    </w:p>
    <w:p w14:paraId="589B4191" w14:textId="77777777" w:rsidR="00701E0D" w:rsidRPr="000342EE" w:rsidRDefault="00701E0D" w:rsidP="00701E0D">
      <w:pPr>
        <w:jc w:val="center"/>
        <w:rPr>
          <w:b/>
          <w:sz w:val="28"/>
          <w:szCs w:val="28"/>
          <w:lang w:val="uk-UA"/>
        </w:rPr>
      </w:pPr>
      <w:r w:rsidRPr="000342EE">
        <w:rPr>
          <w:b/>
          <w:sz w:val="28"/>
          <w:szCs w:val="28"/>
          <w:lang w:val="uk-UA"/>
        </w:rPr>
        <w:t>ЧЕРНІГІВСЬКА ОБЛАСТЬ</w:t>
      </w:r>
    </w:p>
    <w:p w14:paraId="572F4931" w14:textId="77777777" w:rsidR="00701E0D" w:rsidRPr="000342EE" w:rsidRDefault="00701E0D" w:rsidP="00701E0D">
      <w:pPr>
        <w:jc w:val="center"/>
        <w:rPr>
          <w:b/>
          <w:sz w:val="28"/>
          <w:szCs w:val="28"/>
          <w:lang w:val="uk-UA"/>
        </w:rPr>
      </w:pPr>
      <w:r w:rsidRPr="000342EE">
        <w:rPr>
          <w:b/>
          <w:sz w:val="28"/>
          <w:szCs w:val="28"/>
          <w:lang w:val="uk-UA"/>
        </w:rPr>
        <w:t>Н І Ж И Н С Ь К А    М І С Ь К А    Р А Д А</w:t>
      </w:r>
    </w:p>
    <w:p w14:paraId="4C17BDC2" w14:textId="77777777" w:rsidR="00701E0D" w:rsidRPr="000342EE" w:rsidRDefault="00701E0D" w:rsidP="00701E0D">
      <w:pPr>
        <w:jc w:val="center"/>
        <w:rPr>
          <w:b/>
          <w:sz w:val="32"/>
          <w:szCs w:val="32"/>
          <w:lang w:val="uk-UA"/>
        </w:rPr>
      </w:pPr>
      <w:r w:rsidRPr="000342EE">
        <w:rPr>
          <w:b/>
          <w:sz w:val="32"/>
          <w:szCs w:val="32"/>
          <w:lang w:val="uk-UA"/>
        </w:rPr>
        <w:t>В И К О Н А В Ч И Й    К О М І Т Е Т</w:t>
      </w:r>
    </w:p>
    <w:p w14:paraId="45D796F7" w14:textId="77777777" w:rsidR="00701E0D" w:rsidRPr="000342EE" w:rsidRDefault="00701E0D" w:rsidP="00701E0D">
      <w:pPr>
        <w:spacing w:before="100" w:beforeAutospacing="1" w:after="100" w:afterAutospacing="1"/>
        <w:jc w:val="center"/>
        <w:outlineLvl w:val="1"/>
        <w:rPr>
          <w:b/>
          <w:sz w:val="40"/>
          <w:szCs w:val="40"/>
          <w:lang w:val="uk-UA"/>
        </w:rPr>
      </w:pPr>
      <w:r w:rsidRPr="000342EE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0342EE">
        <w:rPr>
          <w:b/>
          <w:sz w:val="40"/>
          <w:szCs w:val="40"/>
          <w:lang w:val="uk-UA"/>
        </w:rPr>
        <w:t>Н</w:t>
      </w:r>
      <w:proofErr w:type="spellEnd"/>
      <w:r w:rsidRPr="000342EE">
        <w:rPr>
          <w:b/>
          <w:sz w:val="40"/>
          <w:szCs w:val="40"/>
          <w:lang w:val="uk-UA"/>
        </w:rPr>
        <w:t xml:space="preserve"> Я</w:t>
      </w:r>
    </w:p>
    <w:p w14:paraId="7AC75340" w14:textId="77777777" w:rsidR="00701E0D" w:rsidRPr="000342EE" w:rsidRDefault="00701E0D" w:rsidP="00701E0D">
      <w:pPr>
        <w:jc w:val="center"/>
        <w:rPr>
          <w:b/>
          <w:sz w:val="28"/>
          <w:szCs w:val="28"/>
          <w:lang w:val="uk-UA"/>
        </w:rPr>
      </w:pPr>
    </w:p>
    <w:p w14:paraId="4BD1B011" w14:textId="5AB2A8D9" w:rsidR="00701E0D" w:rsidRPr="000342EE" w:rsidRDefault="00701E0D" w:rsidP="00701E0D">
      <w:pPr>
        <w:ind w:right="84"/>
        <w:jc w:val="both"/>
        <w:outlineLvl w:val="0"/>
        <w:rPr>
          <w:sz w:val="28"/>
          <w:szCs w:val="28"/>
          <w:u w:val="single"/>
          <w:lang w:val="uk-UA"/>
        </w:rPr>
      </w:pPr>
      <w:bookmarkStart w:id="0" w:name="_Hlk61507309"/>
      <w:r w:rsidRPr="000342EE">
        <w:rPr>
          <w:sz w:val="28"/>
          <w:szCs w:val="28"/>
          <w:u w:val="single"/>
          <w:lang w:val="uk-UA"/>
        </w:rPr>
        <w:t xml:space="preserve">Від </w:t>
      </w:r>
      <w:r w:rsidR="000D71AC" w:rsidRPr="000342EE">
        <w:rPr>
          <w:sz w:val="28"/>
          <w:szCs w:val="28"/>
          <w:u w:val="single"/>
          <w:lang w:val="uk-UA"/>
        </w:rPr>
        <w:t xml:space="preserve"> </w:t>
      </w:r>
      <w:r w:rsidR="00053454">
        <w:rPr>
          <w:sz w:val="28"/>
          <w:szCs w:val="28"/>
          <w:u w:val="single"/>
          <w:lang w:val="uk-UA"/>
        </w:rPr>
        <w:t xml:space="preserve">27 вересня </w:t>
      </w:r>
      <w:r w:rsidRPr="000342EE">
        <w:rPr>
          <w:sz w:val="28"/>
          <w:szCs w:val="28"/>
          <w:u w:val="single"/>
          <w:lang w:val="uk-UA"/>
        </w:rPr>
        <w:t>2022 року</w:t>
      </w:r>
      <w:bookmarkEnd w:id="0"/>
      <w:r w:rsidRPr="000342EE">
        <w:rPr>
          <w:sz w:val="28"/>
          <w:szCs w:val="28"/>
          <w:lang w:val="uk-UA"/>
        </w:rPr>
        <w:t xml:space="preserve"> </w:t>
      </w:r>
      <w:r w:rsidR="00624CFE" w:rsidRPr="000342EE">
        <w:rPr>
          <w:sz w:val="28"/>
          <w:szCs w:val="28"/>
          <w:lang w:val="uk-UA"/>
        </w:rPr>
        <w:t xml:space="preserve">       </w:t>
      </w:r>
      <w:r w:rsidR="0088233F" w:rsidRPr="000342EE">
        <w:rPr>
          <w:sz w:val="28"/>
          <w:szCs w:val="28"/>
          <w:lang w:val="uk-UA"/>
        </w:rPr>
        <w:t xml:space="preserve">        </w:t>
      </w:r>
      <w:r w:rsidRPr="000342EE">
        <w:rPr>
          <w:sz w:val="28"/>
          <w:szCs w:val="28"/>
          <w:lang w:val="uk-UA"/>
        </w:rPr>
        <w:t xml:space="preserve"> м. Ніжин</w:t>
      </w:r>
      <w:r w:rsidRPr="000342EE">
        <w:rPr>
          <w:sz w:val="28"/>
          <w:szCs w:val="28"/>
          <w:lang w:val="uk-UA"/>
        </w:rPr>
        <w:tab/>
      </w:r>
      <w:bookmarkStart w:id="1" w:name="_Hlk61507300"/>
      <w:r w:rsidR="00624CFE" w:rsidRPr="000342EE">
        <w:rPr>
          <w:sz w:val="28"/>
          <w:szCs w:val="28"/>
          <w:lang w:val="uk-UA"/>
        </w:rPr>
        <w:t xml:space="preserve">                 </w:t>
      </w:r>
      <w:r w:rsidRPr="000342EE">
        <w:rPr>
          <w:sz w:val="28"/>
          <w:szCs w:val="28"/>
          <w:u w:val="single"/>
          <w:lang w:val="uk-UA"/>
        </w:rPr>
        <w:t>№</w:t>
      </w:r>
      <w:bookmarkEnd w:id="1"/>
      <w:r w:rsidR="00042CD8" w:rsidRPr="000342EE">
        <w:rPr>
          <w:sz w:val="28"/>
          <w:szCs w:val="28"/>
          <w:u w:val="single"/>
          <w:lang w:val="uk-UA"/>
        </w:rPr>
        <w:t xml:space="preserve"> </w:t>
      </w:r>
      <w:r w:rsidR="00053454">
        <w:rPr>
          <w:sz w:val="28"/>
          <w:szCs w:val="28"/>
          <w:u w:val="single"/>
          <w:lang w:val="uk-UA"/>
        </w:rPr>
        <w:t>323</w:t>
      </w:r>
    </w:p>
    <w:p w14:paraId="5EDE2ED0" w14:textId="29109F8A" w:rsidR="00AF2A51" w:rsidRPr="000342EE" w:rsidRDefault="00AF2A51" w:rsidP="000342EE">
      <w:pPr>
        <w:ind w:right="4251"/>
        <w:jc w:val="both"/>
        <w:outlineLvl w:val="0"/>
        <w:rPr>
          <w:sz w:val="28"/>
          <w:szCs w:val="28"/>
          <w:lang w:val="uk-UA"/>
        </w:rPr>
      </w:pPr>
      <w:bookmarkStart w:id="2" w:name="_Hlk93153115"/>
      <w:r w:rsidRPr="000342EE">
        <w:rPr>
          <w:sz w:val="28"/>
          <w:szCs w:val="28"/>
          <w:lang w:val="uk-UA"/>
        </w:rPr>
        <w:t xml:space="preserve">Про внесення змін в </w:t>
      </w:r>
      <w:bookmarkStart w:id="3" w:name="_Hlk93155217"/>
      <w:r w:rsidR="00E62018" w:rsidRPr="000342EE">
        <w:rPr>
          <w:sz w:val="28"/>
          <w:szCs w:val="28"/>
          <w:lang w:val="uk-UA"/>
        </w:rPr>
        <w:t xml:space="preserve"> </w:t>
      </w:r>
      <w:r w:rsidR="00E62018" w:rsidRPr="000342EE">
        <w:rPr>
          <w:bCs/>
          <w:sz w:val="28"/>
          <w:szCs w:val="28"/>
          <w:lang w:val="uk-UA"/>
        </w:rPr>
        <w:t>міську цільову п</w:t>
      </w:r>
      <w:r w:rsidR="00042CD8" w:rsidRPr="000342EE">
        <w:rPr>
          <w:bCs/>
          <w:sz w:val="28"/>
          <w:szCs w:val="28"/>
          <w:lang w:val="uk-UA"/>
        </w:rPr>
        <w:t>рограму</w:t>
      </w:r>
      <w:r w:rsidR="000342EE" w:rsidRPr="000342EE">
        <w:rPr>
          <w:bCs/>
          <w:sz w:val="28"/>
          <w:szCs w:val="28"/>
          <w:lang w:val="uk-UA"/>
        </w:rPr>
        <w:t xml:space="preserve"> </w:t>
      </w:r>
      <w:r w:rsidR="00042CD8" w:rsidRPr="000342EE">
        <w:rPr>
          <w:bCs/>
          <w:sz w:val="28"/>
          <w:szCs w:val="28"/>
          <w:lang w:val="uk-UA"/>
        </w:rPr>
        <w:t xml:space="preserve"> </w:t>
      </w:r>
      <w:r w:rsidR="00042CD8" w:rsidRPr="000342EE">
        <w:rPr>
          <w:sz w:val="28"/>
          <w:szCs w:val="28"/>
          <w:lang w:val="uk-UA"/>
        </w:rPr>
        <w:t>«Юридичного  об</w:t>
      </w:r>
      <w:r w:rsidR="000342EE" w:rsidRPr="000342EE">
        <w:rPr>
          <w:sz w:val="28"/>
          <w:szCs w:val="28"/>
          <w:lang w:val="uk-UA"/>
        </w:rPr>
        <w:t>слуговування управління житлово</w:t>
      </w:r>
      <w:r w:rsidR="00042CD8" w:rsidRPr="000342EE">
        <w:rPr>
          <w:sz w:val="28"/>
          <w:szCs w:val="28"/>
          <w:lang w:val="uk-UA"/>
        </w:rPr>
        <w:t>-комунального господарства та будівництва</w:t>
      </w:r>
      <w:r w:rsidR="000342EE" w:rsidRPr="000342EE">
        <w:rPr>
          <w:sz w:val="28"/>
          <w:szCs w:val="28"/>
          <w:lang w:val="uk-UA"/>
        </w:rPr>
        <w:t xml:space="preserve"> </w:t>
      </w:r>
      <w:r w:rsidR="00042CD8" w:rsidRPr="000342EE">
        <w:rPr>
          <w:sz w:val="28"/>
          <w:szCs w:val="28"/>
          <w:lang w:val="uk-UA"/>
        </w:rPr>
        <w:t>Ніжинської міської ради на  2022 рік»»</w:t>
      </w:r>
      <w:r w:rsidR="00042CD8" w:rsidRPr="000342EE">
        <w:rPr>
          <w:bCs/>
          <w:sz w:val="28"/>
          <w:szCs w:val="28"/>
          <w:lang w:val="uk-UA"/>
        </w:rPr>
        <w:t xml:space="preserve"> </w:t>
      </w:r>
      <w:r w:rsidR="00042CD8" w:rsidRPr="000342EE">
        <w:rPr>
          <w:sz w:val="28"/>
          <w:szCs w:val="28"/>
          <w:lang w:val="uk-UA"/>
        </w:rPr>
        <w:t>(Додаток 32</w:t>
      </w:r>
      <w:r w:rsidRPr="000342EE">
        <w:rPr>
          <w:sz w:val="28"/>
          <w:szCs w:val="28"/>
          <w:lang w:val="uk-UA"/>
        </w:rPr>
        <w:t xml:space="preserve"> до рішення Ніжинської міської ради  VIIІ скликання від 21 грудня 2021 року №  6-18/2021 «Про затвердження бюджетних програм місцевого/ регіонального  значення на 2022 рік») </w:t>
      </w:r>
      <w:bookmarkEnd w:id="2"/>
      <w:bookmarkEnd w:id="3"/>
    </w:p>
    <w:p w14:paraId="7BCA3E0C" w14:textId="77777777" w:rsidR="0004016E" w:rsidRPr="000342EE" w:rsidRDefault="0004016E" w:rsidP="00DB73FC">
      <w:pPr>
        <w:tabs>
          <w:tab w:val="left" w:pos="0"/>
        </w:tabs>
        <w:ind w:right="4535"/>
        <w:jc w:val="both"/>
        <w:rPr>
          <w:sz w:val="28"/>
          <w:szCs w:val="28"/>
          <w:lang w:val="uk-UA"/>
        </w:rPr>
      </w:pPr>
    </w:p>
    <w:p w14:paraId="0CB6D6D4" w14:textId="22B364FB" w:rsidR="00AF2A51" w:rsidRPr="000342EE" w:rsidRDefault="00FC03BB" w:rsidP="00AF2A51">
      <w:pPr>
        <w:tabs>
          <w:tab w:val="left" w:pos="6510"/>
        </w:tabs>
        <w:ind w:firstLine="540"/>
        <w:jc w:val="both"/>
        <w:rPr>
          <w:sz w:val="28"/>
          <w:szCs w:val="28"/>
          <w:lang w:val="uk-UA"/>
        </w:rPr>
      </w:pPr>
      <w:r w:rsidRPr="000342EE">
        <w:rPr>
          <w:sz w:val="28"/>
          <w:szCs w:val="28"/>
          <w:lang w:val="uk-UA"/>
        </w:rPr>
        <w:t>Відповідно  до  статей 28, 40, 42, 53, 59, 73 Закону України «Про місцеве  самоврядування в Україні»</w:t>
      </w:r>
      <w:r w:rsidR="0004016E" w:rsidRPr="000342EE">
        <w:rPr>
          <w:lang w:val="uk-UA"/>
        </w:rPr>
        <w:t xml:space="preserve"> </w:t>
      </w:r>
      <w:r w:rsidR="0004016E" w:rsidRPr="000342EE">
        <w:rPr>
          <w:sz w:val="28"/>
          <w:szCs w:val="28"/>
          <w:lang w:val="uk-UA"/>
        </w:rPr>
        <w:t>від 21.05.1997 № 280/97-ВР</w:t>
      </w:r>
      <w:r w:rsidRPr="000342EE">
        <w:rPr>
          <w:sz w:val="28"/>
          <w:szCs w:val="28"/>
          <w:lang w:val="uk-UA"/>
        </w:rPr>
        <w:t>, пункту 17 статті 91 Закону України «Про внесення змін до Бюджетного кодексу України»</w:t>
      </w:r>
      <w:r w:rsidR="0004016E" w:rsidRPr="000342EE">
        <w:rPr>
          <w:sz w:val="28"/>
          <w:szCs w:val="28"/>
          <w:lang w:val="uk-UA"/>
        </w:rPr>
        <w:t xml:space="preserve"> від 22.11.2018 №2621-VII</w:t>
      </w:r>
      <w:r w:rsidRPr="000342EE">
        <w:rPr>
          <w:sz w:val="28"/>
          <w:szCs w:val="28"/>
          <w:lang w:val="uk-UA"/>
        </w:rPr>
        <w:t xml:space="preserve">, Закону України «Про правовий режим  воєнного стану» від 12.05.2015 №389–VІІІ (зі змінами), </w:t>
      </w:r>
      <w:r w:rsidR="0004016E" w:rsidRPr="000342EE">
        <w:rPr>
          <w:sz w:val="28"/>
          <w:szCs w:val="28"/>
          <w:lang w:val="uk-UA"/>
        </w:rPr>
        <w:t>Указу Президента України «Про введення воєнного стану в Україні» від 24 лютого 2022 року № 64/2022, затвердженого Законом України від 24.02.2022 № 2102-ІХ</w:t>
      </w:r>
      <w:r w:rsidRPr="000342EE">
        <w:rPr>
          <w:sz w:val="28"/>
          <w:szCs w:val="28"/>
          <w:lang w:val="uk-UA"/>
        </w:rPr>
        <w:t>, постанови Кабінету Міністрів України «Деякі питання формування та виконання місцевих бюджетів у період воєнного стану»</w:t>
      </w:r>
      <w:r w:rsidR="003619B6" w:rsidRPr="000342EE">
        <w:rPr>
          <w:sz w:val="28"/>
          <w:szCs w:val="28"/>
          <w:lang w:val="uk-UA"/>
        </w:rPr>
        <w:t xml:space="preserve"> від 11.03.2022 № 252</w:t>
      </w:r>
      <w:r w:rsidRPr="000342EE">
        <w:rPr>
          <w:sz w:val="28"/>
          <w:szCs w:val="28"/>
          <w:lang w:val="uk-UA"/>
        </w:rPr>
        <w:t>, виконавчий комітет міської ради вирішив</w:t>
      </w:r>
      <w:r w:rsidR="00AF2A51" w:rsidRPr="000342EE">
        <w:rPr>
          <w:sz w:val="28"/>
          <w:szCs w:val="28"/>
          <w:lang w:val="uk-UA"/>
        </w:rPr>
        <w:t>:</w:t>
      </w:r>
    </w:p>
    <w:p w14:paraId="5D5C40C1" w14:textId="77777777" w:rsidR="009C4ACE" w:rsidRPr="000342EE" w:rsidRDefault="009C4ACE" w:rsidP="00AF2A51">
      <w:pPr>
        <w:tabs>
          <w:tab w:val="left" w:pos="6510"/>
        </w:tabs>
        <w:ind w:firstLine="540"/>
        <w:jc w:val="both"/>
        <w:rPr>
          <w:sz w:val="28"/>
          <w:szCs w:val="28"/>
          <w:lang w:val="uk-UA"/>
        </w:rPr>
      </w:pPr>
    </w:p>
    <w:p w14:paraId="372D1FBA" w14:textId="070BAA2F" w:rsidR="00AF2A51" w:rsidRPr="000342EE" w:rsidRDefault="00AF2A51" w:rsidP="00B219DC">
      <w:pPr>
        <w:pStyle w:val="a3"/>
        <w:numPr>
          <w:ilvl w:val="0"/>
          <w:numId w:val="1"/>
        </w:numPr>
        <w:ind w:left="0" w:firstLine="360"/>
        <w:jc w:val="both"/>
        <w:outlineLvl w:val="0"/>
        <w:rPr>
          <w:b/>
          <w:sz w:val="28"/>
          <w:szCs w:val="28"/>
          <w:lang w:val="uk-UA"/>
        </w:rPr>
      </w:pPr>
      <w:r w:rsidRPr="000342EE">
        <w:rPr>
          <w:sz w:val="28"/>
          <w:szCs w:val="28"/>
          <w:lang w:val="uk-UA"/>
        </w:rPr>
        <w:t>Внести зміни в міськ</w:t>
      </w:r>
      <w:r w:rsidR="00326D02" w:rsidRPr="000342EE">
        <w:rPr>
          <w:sz w:val="28"/>
          <w:szCs w:val="28"/>
          <w:lang w:val="uk-UA"/>
        </w:rPr>
        <w:t>у</w:t>
      </w:r>
      <w:r w:rsidRPr="000342EE">
        <w:rPr>
          <w:sz w:val="28"/>
          <w:szCs w:val="28"/>
          <w:lang w:val="uk-UA"/>
        </w:rPr>
        <w:t xml:space="preserve"> цільов</w:t>
      </w:r>
      <w:r w:rsidR="00326D02" w:rsidRPr="000342EE">
        <w:rPr>
          <w:sz w:val="28"/>
          <w:szCs w:val="28"/>
          <w:lang w:val="uk-UA"/>
        </w:rPr>
        <w:t xml:space="preserve">у </w:t>
      </w:r>
      <w:r w:rsidRPr="000342EE">
        <w:rPr>
          <w:sz w:val="28"/>
          <w:szCs w:val="28"/>
          <w:lang w:val="uk-UA"/>
        </w:rPr>
        <w:t>програм</w:t>
      </w:r>
      <w:r w:rsidR="00326D02" w:rsidRPr="000342EE">
        <w:rPr>
          <w:sz w:val="28"/>
          <w:szCs w:val="28"/>
          <w:lang w:val="uk-UA"/>
        </w:rPr>
        <w:t>у</w:t>
      </w:r>
      <w:r w:rsidRPr="000342EE">
        <w:rPr>
          <w:sz w:val="28"/>
          <w:szCs w:val="28"/>
          <w:lang w:val="uk-UA"/>
        </w:rPr>
        <w:t xml:space="preserve"> </w:t>
      </w:r>
      <w:r w:rsidR="00042CD8" w:rsidRPr="000342EE">
        <w:rPr>
          <w:sz w:val="28"/>
          <w:szCs w:val="28"/>
          <w:lang w:val="uk-UA"/>
        </w:rPr>
        <w:t>«Юридичного  обслуговування управління житлово -  комунального господарства та будівництва Ніжинської міської ради на  2022 рік»</w:t>
      </w:r>
      <w:r w:rsidR="00042CD8" w:rsidRPr="000342EE">
        <w:rPr>
          <w:bCs/>
          <w:sz w:val="28"/>
          <w:szCs w:val="28"/>
          <w:lang w:val="uk-UA"/>
        </w:rPr>
        <w:t xml:space="preserve"> </w:t>
      </w:r>
      <w:r w:rsidR="00042CD8" w:rsidRPr="000342EE">
        <w:rPr>
          <w:sz w:val="28"/>
          <w:szCs w:val="28"/>
          <w:lang w:val="uk-UA"/>
        </w:rPr>
        <w:t xml:space="preserve">(Додаток 32 до рішення Ніжинської міської ради  VIIІ скликання від 21 грудня 2021 року №  6-18/2021 «Про затвердження бюджетних програм місцевого/ регіонального  значення на 2022 рік») </w:t>
      </w:r>
      <w:r w:rsidR="00E62018" w:rsidRPr="000342EE">
        <w:rPr>
          <w:sz w:val="28"/>
          <w:szCs w:val="28"/>
          <w:lang w:val="uk-UA"/>
        </w:rPr>
        <w:t xml:space="preserve">, </w:t>
      </w:r>
      <w:r w:rsidRPr="000342EE">
        <w:rPr>
          <w:sz w:val="28"/>
          <w:szCs w:val="28"/>
          <w:lang w:val="uk-UA"/>
        </w:rPr>
        <w:t xml:space="preserve"> та викласти програму в новій редакції, що додається.</w:t>
      </w:r>
    </w:p>
    <w:p w14:paraId="592706D3" w14:textId="77777777" w:rsidR="00AF2A51" w:rsidRPr="000342EE" w:rsidRDefault="00AF2A51" w:rsidP="008F5623">
      <w:pPr>
        <w:pStyle w:val="a3"/>
        <w:numPr>
          <w:ilvl w:val="0"/>
          <w:numId w:val="1"/>
        </w:numPr>
        <w:tabs>
          <w:tab w:val="left" w:pos="567"/>
        </w:tabs>
        <w:ind w:left="0" w:firstLine="360"/>
        <w:jc w:val="both"/>
        <w:rPr>
          <w:b/>
          <w:sz w:val="28"/>
          <w:szCs w:val="28"/>
          <w:lang w:val="uk-UA"/>
        </w:rPr>
      </w:pPr>
      <w:r w:rsidRPr="000342EE">
        <w:rPr>
          <w:sz w:val="28"/>
          <w:szCs w:val="28"/>
          <w:lang w:val="uk-UA"/>
        </w:rPr>
        <w:t>Начальнику Управління житлово-комунального господарства та будівництва Кушніренку А.М. забезпечити оприлюднення даного рішення на офіційному сайті Ніжинської міської ради.</w:t>
      </w:r>
    </w:p>
    <w:p w14:paraId="493DA7D7" w14:textId="77777777" w:rsidR="00AF2A51" w:rsidRPr="000342EE" w:rsidRDefault="00701E0D" w:rsidP="00AF2A51">
      <w:pPr>
        <w:pStyle w:val="a3"/>
        <w:numPr>
          <w:ilvl w:val="0"/>
          <w:numId w:val="1"/>
        </w:numPr>
        <w:tabs>
          <w:tab w:val="left" w:pos="195"/>
          <w:tab w:val="left" w:pos="567"/>
        </w:tabs>
        <w:ind w:left="0" w:firstLine="360"/>
        <w:jc w:val="both"/>
        <w:rPr>
          <w:sz w:val="28"/>
          <w:szCs w:val="28"/>
          <w:lang w:val="uk-UA"/>
        </w:rPr>
      </w:pPr>
      <w:r w:rsidRPr="000342EE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з питань діяльності виконавчих органів ради Вовченка Ф.І</w:t>
      </w:r>
      <w:r w:rsidR="00AF2A51" w:rsidRPr="000342EE">
        <w:rPr>
          <w:sz w:val="28"/>
          <w:szCs w:val="28"/>
          <w:lang w:val="uk-UA"/>
        </w:rPr>
        <w:t>.</w:t>
      </w:r>
    </w:p>
    <w:p w14:paraId="5D5CBF1E" w14:textId="77777777" w:rsidR="007A1F4E" w:rsidRPr="000342EE" w:rsidRDefault="007A1F4E" w:rsidP="00AF2A51">
      <w:pPr>
        <w:tabs>
          <w:tab w:val="left" w:pos="195"/>
        </w:tabs>
        <w:rPr>
          <w:sz w:val="28"/>
          <w:szCs w:val="28"/>
          <w:lang w:val="uk-UA"/>
        </w:rPr>
      </w:pPr>
    </w:p>
    <w:p w14:paraId="790A2D54" w14:textId="4A300C59" w:rsidR="00AF2A51" w:rsidRPr="000342EE" w:rsidRDefault="00E62018" w:rsidP="00AF2A51">
      <w:pPr>
        <w:jc w:val="both"/>
        <w:rPr>
          <w:sz w:val="28"/>
          <w:szCs w:val="28"/>
          <w:lang w:val="uk-UA"/>
        </w:rPr>
      </w:pPr>
      <w:r w:rsidRPr="000342EE">
        <w:rPr>
          <w:sz w:val="28"/>
          <w:szCs w:val="28"/>
          <w:lang w:val="uk-UA"/>
        </w:rPr>
        <w:t>Міський голова</w:t>
      </w:r>
      <w:r w:rsidRPr="000342EE">
        <w:rPr>
          <w:sz w:val="28"/>
          <w:szCs w:val="28"/>
          <w:lang w:val="uk-UA"/>
        </w:rPr>
        <w:tab/>
      </w:r>
      <w:r w:rsidRPr="000342EE">
        <w:rPr>
          <w:sz w:val="28"/>
          <w:szCs w:val="28"/>
          <w:lang w:val="uk-UA"/>
        </w:rPr>
        <w:tab/>
      </w:r>
      <w:r w:rsidRPr="000342EE">
        <w:rPr>
          <w:sz w:val="28"/>
          <w:szCs w:val="28"/>
          <w:lang w:val="uk-UA"/>
        </w:rPr>
        <w:tab/>
        <w:t xml:space="preserve">               </w:t>
      </w:r>
      <w:r w:rsidRPr="000342EE">
        <w:rPr>
          <w:sz w:val="28"/>
          <w:szCs w:val="28"/>
          <w:lang w:val="uk-UA"/>
        </w:rPr>
        <w:tab/>
      </w:r>
      <w:r w:rsidRPr="000342EE">
        <w:rPr>
          <w:sz w:val="28"/>
          <w:szCs w:val="28"/>
          <w:lang w:val="uk-UA"/>
        </w:rPr>
        <w:tab/>
      </w:r>
      <w:r w:rsidRPr="000342EE">
        <w:rPr>
          <w:sz w:val="28"/>
          <w:szCs w:val="28"/>
          <w:lang w:val="uk-UA"/>
        </w:rPr>
        <w:tab/>
      </w:r>
      <w:r w:rsidRPr="000342EE">
        <w:rPr>
          <w:sz w:val="28"/>
          <w:szCs w:val="28"/>
          <w:lang w:val="uk-UA"/>
        </w:rPr>
        <w:tab/>
        <w:t>Олександр КОДОЛА</w:t>
      </w:r>
    </w:p>
    <w:p w14:paraId="1A758545" w14:textId="77777777" w:rsidR="003034B7" w:rsidRPr="000342EE" w:rsidRDefault="003034B7" w:rsidP="000E6CF1">
      <w:pPr>
        <w:ind w:right="227"/>
        <w:jc w:val="center"/>
        <w:rPr>
          <w:lang w:val="uk-UA"/>
        </w:rPr>
      </w:pPr>
    </w:p>
    <w:p w14:paraId="29866A3B" w14:textId="77777777" w:rsidR="003034B7" w:rsidRPr="000342EE" w:rsidRDefault="003034B7" w:rsidP="000E6CF1">
      <w:pPr>
        <w:ind w:right="227"/>
        <w:jc w:val="center"/>
        <w:rPr>
          <w:lang w:val="uk-UA"/>
        </w:rPr>
      </w:pPr>
    </w:p>
    <w:p w14:paraId="24A61BD2" w14:textId="77777777" w:rsidR="003034B7" w:rsidRPr="000342EE" w:rsidRDefault="003034B7" w:rsidP="000E6CF1">
      <w:pPr>
        <w:ind w:right="227"/>
        <w:jc w:val="center"/>
        <w:rPr>
          <w:lang w:val="uk-UA"/>
        </w:rPr>
      </w:pPr>
    </w:p>
    <w:p w14:paraId="66C715A5" w14:textId="3553E685" w:rsidR="00E62018" w:rsidRPr="000342EE" w:rsidRDefault="00E62018" w:rsidP="00E62018">
      <w:pPr>
        <w:ind w:left="5670"/>
        <w:rPr>
          <w:lang w:val="uk-UA"/>
        </w:rPr>
      </w:pPr>
      <w:r w:rsidRPr="000342EE">
        <w:rPr>
          <w:rFonts w:ascii="Calibri" w:hAnsi="Calibri"/>
          <w:b/>
          <w:lang w:val="uk-UA"/>
        </w:rPr>
        <w:lastRenderedPageBreak/>
        <w:t xml:space="preserve">    </w:t>
      </w:r>
      <w:r w:rsidRPr="000342EE">
        <w:rPr>
          <w:lang w:val="uk-UA"/>
        </w:rPr>
        <w:t>Додаток</w:t>
      </w:r>
    </w:p>
    <w:p w14:paraId="14B004E4" w14:textId="77777777" w:rsidR="00053454" w:rsidRDefault="00E62018" w:rsidP="00E62018">
      <w:pPr>
        <w:ind w:left="5670"/>
        <w:rPr>
          <w:lang w:val="uk-UA"/>
        </w:rPr>
      </w:pPr>
      <w:r w:rsidRPr="000342EE">
        <w:rPr>
          <w:lang w:val="uk-UA"/>
        </w:rPr>
        <w:t xml:space="preserve">  до рішення </w:t>
      </w:r>
      <w:r w:rsidR="00053454">
        <w:rPr>
          <w:lang w:val="uk-UA"/>
        </w:rPr>
        <w:t xml:space="preserve">виконавчого комітету </w:t>
      </w:r>
      <w:r w:rsidRPr="000342EE">
        <w:rPr>
          <w:lang w:val="uk-UA"/>
        </w:rPr>
        <w:t>Ніжинської</w:t>
      </w:r>
      <w:r w:rsidR="00053454">
        <w:rPr>
          <w:lang w:val="uk-UA"/>
        </w:rPr>
        <w:t xml:space="preserve"> </w:t>
      </w:r>
      <w:r w:rsidRPr="000342EE">
        <w:rPr>
          <w:lang w:val="uk-UA"/>
        </w:rPr>
        <w:t xml:space="preserve">  міської ради   </w:t>
      </w:r>
    </w:p>
    <w:p w14:paraId="599C5730" w14:textId="3FB85813" w:rsidR="00E62018" w:rsidRPr="000342EE" w:rsidRDefault="00E62018" w:rsidP="00E62018">
      <w:pPr>
        <w:ind w:left="5670"/>
        <w:rPr>
          <w:b/>
          <w:bCs/>
          <w:lang w:val="uk-UA"/>
        </w:rPr>
      </w:pPr>
      <w:r w:rsidRPr="000342EE">
        <w:rPr>
          <w:lang w:val="uk-UA"/>
        </w:rPr>
        <w:t xml:space="preserve">від  </w:t>
      </w:r>
      <w:r w:rsidR="000342EE">
        <w:rPr>
          <w:lang w:val="uk-UA"/>
        </w:rPr>
        <w:t xml:space="preserve"> </w:t>
      </w:r>
      <w:r w:rsidR="00053454">
        <w:rPr>
          <w:lang w:val="uk-UA"/>
        </w:rPr>
        <w:t>27.09</w:t>
      </w:r>
      <w:r w:rsidRPr="000342EE">
        <w:rPr>
          <w:lang w:val="uk-UA"/>
        </w:rPr>
        <w:t>.</w:t>
      </w:r>
      <w:r w:rsidR="000342EE">
        <w:rPr>
          <w:lang w:val="uk-UA"/>
        </w:rPr>
        <w:t>22</w:t>
      </w:r>
      <w:r w:rsidRPr="000342EE">
        <w:rPr>
          <w:lang w:val="uk-UA"/>
        </w:rPr>
        <w:t xml:space="preserve"> №   </w:t>
      </w:r>
      <w:r w:rsidR="00053454">
        <w:rPr>
          <w:lang w:val="uk-UA"/>
        </w:rPr>
        <w:t>323</w:t>
      </w:r>
    </w:p>
    <w:p w14:paraId="1599339F" w14:textId="3156391B" w:rsidR="00E62018" w:rsidRPr="000342EE" w:rsidRDefault="00E62018" w:rsidP="00E62018">
      <w:pPr>
        <w:jc w:val="center"/>
        <w:outlineLvl w:val="0"/>
        <w:rPr>
          <w:b/>
          <w:bCs/>
          <w:lang w:val="uk-UA"/>
        </w:rPr>
      </w:pPr>
      <w:r w:rsidRPr="000342EE">
        <w:rPr>
          <w:b/>
          <w:bCs/>
          <w:lang w:val="uk-UA"/>
        </w:rPr>
        <w:t xml:space="preserve">Міська цільова Програма </w:t>
      </w:r>
      <w:r w:rsidRPr="000342EE">
        <w:rPr>
          <w:b/>
          <w:lang w:val="uk-UA"/>
        </w:rPr>
        <w:t>«Юридичного обслуговування управління житлово -  комунального господарства та будівництва Ніжинської міської ради на  2022 рік»</w:t>
      </w:r>
    </w:p>
    <w:p w14:paraId="315E0B8B" w14:textId="77777777" w:rsidR="00E62018" w:rsidRPr="000342EE" w:rsidRDefault="00E62018" w:rsidP="00E62018">
      <w:pPr>
        <w:tabs>
          <w:tab w:val="left" w:pos="142"/>
          <w:tab w:val="left" w:pos="284"/>
        </w:tabs>
        <w:ind w:right="84"/>
        <w:jc w:val="both"/>
        <w:outlineLvl w:val="0"/>
        <w:rPr>
          <w:b/>
          <w:bCs/>
          <w:lang w:val="uk-UA"/>
        </w:rPr>
      </w:pPr>
    </w:p>
    <w:p w14:paraId="7FED907C" w14:textId="77777777" w:rsidR="00E62018" w:rsidRPr="000342EE" w:rsidRDefault="00E62018" w:rsidP="00E62018">
      <w:pPr>
        <w:tabs>
          <w:tab w:val="left" w:pos="142"/>
          <w:tab w:val="left" w:pos="284"/>
        </w:tabs>
        <w:ind w:right="84"/>
        <w:jc w:val="both"/>
        <w:outlineLvl w:val="0"/>
        <w:rPr>
          <w:u w:val="single"/>
          <w:lang w:val="uk-UA"/>
        </w:rPr>
      </w:pPr>
      <w:r w:rsidRPr="000342EE">
        <w:rPr>
          <w:bCs/>
          <w:u w:val="single"/>
          <w:lang w:val="uk-UA"/>
        </w:rPr>
        <w:t>1. Паспорт міської  цільової Програми</w:t>
      </w:r>
      <w:r w:rsidRPr="000342EE">
        <w:rPr>
          <w:u w:val="single"/>
          <w:lang w:val="uk-UA"/>
        </w:rPr>
        <w:t xml:space="preserve"> </w:t>
      </w:r>
      <w:r w:rsidRPr="000342EE">
        <w:rPr>
          <w:bCs/>
          <w:u w:val="single"/>
          <w:lang w:val="uk-UA"/>
        </w:rPr>
        <w:t xml:space="preserve"> «</w:t>
      </w:r>
      <w:r w:rsidRPr="000342EE">
        <w:rPr>
          <w:u w:val="single"/>
          <w:lang w:val="uk-UA"/>
        </w:rPr>
        <w:t>Юридичного обслуговування управління житлово-комунального господарства та будівництва Ніжинської міської ради на  2022 рік»</w:t>
      </w:r>
      <w:r w:rsidRPr="000342EE">
        <w:rPr>
          <w:bCs/>
          <w:u w:val="single"/>
          <w:lang w:val="uk-UA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4350"/>
        <w:gridCol w:w="4666"/>
      </w:tblGrid>
      <w:tr w:rsidR="00E62018" w:rsidRPr="000342EE" w14:paraId="0E3EF0BD" w14:textId="77777777" w:rsidTr="00277694">
        <w:trPr>
          <w:trHeight w:val="93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CCDFB4" w14:textId="77777777" w:rsidR="00E62018" w:rsidRPr="000342EE" w:rsidRDefault="00E62018" w:rsidP="00277694">
            <w:pPr>
              <w:spacing w:line="276" w:lineRule="auto"/>
              <w:jc w:val="center"/>
              <w:rPr>
                <w:b/>
                <w:lang w:val="uk-UA"/>
              </w:rPr>
            </w:pPr>
            <w:r w:rsidRPr="000342EE">
              <w:rPr>
                <w:b/>
                <w:lang w:val="uk-UA"/>
              </w:rPr>
              <w:t>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AEE391" w14:textId="77777777" w:rsidR="00E62018" w:rsidRPr="000342EE" w:rsidRDefault="00E62018" w:rsidP="00277694">
            <w:pPr>
              <w:spacing w:line="276" w:lineRule="auto"/>
              <w:rPr>
                <w:lang w:val="uk-UA"/>
              </w:rPr>
            </w:pPr>
            <w:r w:rsidRPr="000342EE">
              <w:rPr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5D1015" w14:textId="77777777" w:rsidR="00E62018" w:rsidRPr="000342EE" w:rsidRDefault="00E62018" w:rsidP="00277694">
            <w:pPr>
              <w:spacing w:line="276" w:lineRule="auto"/>
              <w:rPr>
                <w:lang w:val="uk-UA"/>
              </w:rPr>
            </w:pPr>
            <w:r w:rsidRPr="000342EE">
              <w:rPr>
                <w:lang w:val="uk-UA"/>
              </w:rPr>
              <w:t>Управління житлово-комунального господарства та будівництва Ніжинської міської ради</w:t>
            </w:r>
          </w:p>
        </w:tc>
      </w:tr>
      <w:tr w:rsidR="00E62018" w:rsidRPr="000342EE" w14:paraId="7456CFB3" w14:textId="77777777" w:rsidTr="00277694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A646EC" w14:textId="77777777" w:rsidR="00E62018" w:rsidRPr="000342EE" w:rsidRDefault="00E62018" w:rsidP="00277694">
            <w:pPr>
              <w:spacing w:line="276" w:lineRule="auto"/>
              <w:jc w:val="center"/>
              <w:rPr>
                <w:b/>
                <w:lang w:val="uk-UA"/>
              </w:rPr>
            </w:pPr>
            <w:r w:rsidRPr="000342EE">
              <w:rPr>
                <w:b/>
                <w:lang w:val="uk-UA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FB916B" w14:textId="77777777" w:rsidR="00E62018" w:rsidRPr="000342EE" w:rsidRDefault="00E62018" w:rsidP="00277694">
            <w:pPr>
              <w:spacing w:line="276" w:lineRule="auto"/>
              <w:rPr>
                <w:lang w:val="uk-UA"/>
              </w:rPr>
            </w:pPr>
            <w:r w:rsidRPr="000342EE">
              <w:rPr>
                <w:lang w:val="uk-UA"/>
              </w:rPr>
              <w:t>Законодавча база програми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068CDC" w14:textId="77777777" w:rsidR="00E62018" w:rsidRPr="000342EE" w:rsidRDefault="00E62018" w:rsidP="00277694">
            <w:pPr>
              <w:spacing w:line="276" w:lineRule="auto"/>
              <w:rPr>
                <w:lang w:val="uk-UA"/>
              </w:rPr>
            </w:pPr>
            <w:r w:rsidRPr="000342EE">
              <w:rPr>
                <w:lang w:val="uk-UA"/>
              </w:rPr>
              <w:t>Програма регулюється Цивільним кодексом України, Господарським кодексом України, Закон України «Про судовий збір», Земельним кодексом, Житловим кодексом, Кодексом адміністративного судочинства України</w:t>
            </w:r>
          </w:p>
        </w:tc>
      </w:tr>
      <w:tr w:rsidR="00E62018" w:rsidRPr="000342EE" w14:paraId="05C523F2" w14:textId="77777777" w:rsidTr="00277694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6B08ED" w14:textId="77777777" w:rsidR="00E62018" w:rsidRPr="000342EE" w:rsidRDefault="00E62018" w:rsidP="00277694">
            <w:pPr>
              <w:spacing w:line="276" w:lineRule="auto"/>
              <w:jc w:val="center"/>
              <w:rPr>
                <w:b/>
                <w:lang w:val="uk-UA"/>
              </w:rPr>
            </w:pPr>
            <w:r w:rsidRPr="000342EE">
              <w:rPr>
                <w:b/>
                <w:lang w:val="uk-UA"/>
              </w:rPr>
              <w:t>3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425286" w14:textId="77777777" w:rsidR="00E62018" w:rsidRPr="000342EE" w:rsidRDefault="00E62018" w:rsidP="00277694">
            <w:pPr>
              <w:spacing w:line="276" w:lineRule="auto"/>
              <w:rPr>
                <w:lang w:val="uk-UA"/>
              </w:rPr>
            </w:pPr>
            <w:r w:rsidRPr="000342EE">
              <w:rPr>
                <w:lang w:val="uk-UA"/>
              </w:rPr>
              <w:t>Розробник програми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64C423" w14:textId="77777777" w:rsidR="00E62018" w:rsidRPr="000342EE" w:rsidRDefault="00E62018" w:rsidP="00277694">
            <w:pPr>
              <w:spacing w:line="276" w:lineRule="auto"/>
              <w:rPr>
                <w:lang w:val="uk-UA"/>
              </w:rPr>
            </w:pPr>
            <w:r w:rsidRPr="000342EE">
              <w:rPr>
                <w:lang w:val="uk-UA"/>
              </w:rPr>
              <w:t>Управління житлово-комунального господарства та будівництва  Ніжинської міської ради</w:t>
            </w:r>
          </w:p>
        </w:tc>
      </w:tr>
      <w:tr w:rsidR="00E62018" w:rsidRPr="000342EE" w14:paraId="586FD694" w14:textId="77777777" w:rsidTr="00277694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00BB59" w14:textId="77777777" w:rsidR="00E62018" w:rsidRPr="000342EE" w:rsidRDefault="00E62018" w:rsidP="00277694">
            <w:pPr>
              <w:spacing w:line="276" w:lineRule="auto"/>
              <w:jc w:val="center"/>
              <w:rPr>
                <w:b/>
                <w:lang w:val="uk-UA"/>
              </w:rPr>
            </w:pPr>
            <w:r w:rsidRPr="000342EE">
              <w:rPr>
                <w:b/>
                <w:lang w:val="uk-UA"/>
              </w:rPr>
              <w:t>4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204DA0" w14:textId="77777777" w:rsidR="00E62018" w:rsidRPr="000342EE" w:rsidRDefault="00E62018" w:rsidP="00277694">
            <w:pPr>
              <w:spacing w:line="276" w:lineRule="auto"/>
              <w:rPr>
                <w:lang w:val="uk-UA"/>
              </w:rPr>
            </w:pPr>
            <w:r w:rsidRPr="000342EE">
              <w:rPr>
                <w:lang w:val="uk-UA"/>
              </w:rPr>
              <w:t>Головний розпорядник бюджетних коштів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4EDC8C" w14:textId="77777777" w:rsidR="00E62018" w:rsidRPr="000342EE" w:rsidRDefault="00E62018" w:rsidP="00277694">
            <w:pPr>
              <w:spacing w:line="276" w:lineRule="auto"/>
              <w:rPr>
                <w:lang w:val="uk-UA"/>
              </w:rPr>
            </w:pPr>
            <w:r w:rsidRPr="000342EE">
              <w:rPr>
                <w:lang w:val="uk-UA"/>
              </w:rPr>
              <w:t>Управління житлово-комунального господарства та будівництва  Ніжинської міської ради</w:t>
            </w:r>
          </w:p>
        </w:tc>
      </w:tr>
      <w:tr w:rsidR="00E62018" w:rsidRPr="000342EE" w14:paraId="116E4D96" w14:textId="77777777" w:rsidTr="00277694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87BEEF" w14:textId="77777777" w:rsidR="00E62018" w:rsidRPr="000342EE" w:rsidRDefault="00E62018" w:rsidP="00277694">
            <w:pPr>
              <w:spacing w:line="276" w:lineRule="auto"/>
              <w:jc w:val="center"/>
              <w:rPr>
                <w:b/>
                <w:lang w:val="uk-UA"/>
              </w:rPr>
            </w:pPr>
            <w:r w:rsidRPr="000342EE">
              <w:rPr>
                <w:b/>
                <w:lang w:val="uk-UA"/>
              </w:rPr>
              <w:t>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B4C87D" w14:textId="77777777" w:rsidR="00E62018" w:rsidRPr="000342EE" w:rsidRDefault="00E62018" w:rsidP="00277694">
            <w:pPr>
              <w:spacing w:line="276" w:lineRule="auto"/>
              <w:rPr>
                <w:lang w:val="uk-UA"/>
              </w:rPr>
            </w:pPr>
            <w:r w:rsidRPr="000342EE">
              <w:rPr>
                <w:lang w:val="uk-UA"/>
              </w:rPr>
              <w:t>Відповідальні виконавці програми (учасники програми)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7C524E" w14:textId="77777777" w:rsidR="00E62018" w:rsidRPr="000342EE" w:rsidRDefault="00E62018" w:rsidP="00277694">
            <w:pPr>
              <w:spacing w:line="276" w:lineRule="auto"/>
              <w:rPr>
                <w:lang w:val="uk-UA"/>
              </w:rPr>
            </w:pPr>
            <w:r w:rsidRPr="000342EE">
              <w:rPr>
                <w:lang w:val="uk-UA"/>
              </w:rPr>
              <w:t>Управління житлово-комунального господарства та будівництва  Ніжинської міської ради</w:t>
            </w:r>
          </w:p>
        </w:tc>
      </w:tr>
      <w:tr w:rsidR="00E62018" w:rsidRPr="000342EE" w14:paraId="4C1B19F7" w14:textId="77777777" w:rsidTr="00277694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A31F66" w14:textId="77777777" w:rsidR="00E62018" w:rsidRPr="000342EE" w:rsidRDefault="00E62018" w:rsidP="00277694">
            <w:pPr>
              <w:spacing w:line="276" w:lineRule="auto"/>
              <w:jc w:val="center"/>
              <w:rPr>
                <w:b/>
                <w:lang w:val="uk-UA"/>
              </w:rPr>
            </w:pPr>
            <w:r w:rsidRPr="000342EE">
              <w:rPr>
                <w:b/>
                <w:lang w:val="uk-UA"/>
              </w:rPr>
              <w:t>6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F876D4" w14:textId="77777777" w:rsidR="00E62018" w:rsidRPr="000342EE" w:rsidRDefault="00E62018" w:rsidP="00277694">
            <w:pPr>
              <w:spacing w:line="276" w:lineRule="auto"/>
              <w:rPr>
                <w:lang w:val="uk-UA"/>
              </w:rPr>
            </w:pPr>
            <w:r w:rsidRPr="000342EE">
              <w:rPr>
                <w:lang w:val="uk-UA"/>
              </w:rPr>
              <w:t>Термін реалізації програми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F376A3" w14:textId="77777777" w:rsidR="00E62018" w:rsidRPr="000342EE" w:rsidRDefault="00E62018" w:rsidP="00277694">
            <w:pPr>
              <w:spacing w:line="276" w:lineRule="auto"/>
              <w:rPr>
                <w:lang w:val="uk-UA"/>
              </w:rPr>
            </w:pPr>
            <w:r w:rsidRPr="000342EE">
              <w:rPr>
                <w:lang w:val="uk-UA"/>
              </w:rPr>
              <w:t xml:space="preserve"> 2022 рік</w:t>
            </w:r>
          </w:p>
        </w:tc>
      </w:tr>
      <w:tr w:rsidR="00E62018" w:rsidRPr="000342EE" w14:paraId="5229AE84" w14:textId="77777777" w:rsidTr="00277694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BFEEE6" w14:textId="77777777" w:rsidR="00E62018" w:rsidRPr="000342EE" w:rsidRDefault="00E62018" w:rsidP="00277694">
            <w:pPr>
              <w:spacing w:line="276" w:lineRule="auto"/>
              <w:jc w:val="center"/>
              <w:rPr>
                <w:b/>
                <w:lang w:val="uk-UA"/>
              </w:rPr>
            </w:pPr>
            <w:r w:rsidRPr="000342EE">
              <w:rPr>
                <w:b/>
                <w:lang w:val="uk-UA"/>
              </w:rPr>
              <w:t>7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3CC30C" w14:textId="77777777" w:rsidR="00E62018" w:rsidRPr="000342EE" w:rsidRDefault="00E62018" w:rsidP="00277694">
            <w:pPr>
              <w:spacing w:line="276" w:lineRule="auto"/>
              <w:rPr>
                <w:lang w:val="uk-UA"/>
              </w:rPr>
            </w:pPr>
            <w:r w:rsidRPr="000342EE">
              <w:rPr>
                <w:lang w:val="uk-UA"/>
              </w:rPr>
              <w:t>Загальний обсяг фінансових ресурсів, необхідних для реалізації програми, всього, у тому числі оплата заборгованості минулих років: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1386DD" w14:textId="750F31C0" w:rsidR="00E62018" w:rsidRPr="000342EE" w:rsidRDefault="00165B0A" w:rsidP="00165B0A">
            <w:pPr>
              <w:spacing w:line="276" w:lineRule="auto"/>
              <w:rPr>
                <w:lang w:val="uk-UA"/>
              </w:rPr>
            </w:pPr>
            <w:r w:rsidRPr="000342EE">
              <w:rPr>
                <w:b/>
                <w:lang w:val="uk-UA"/>
              </w:rPr>
              <w:t>236 727,00</w:t>
            </w:r>
            <w:r w:rsidR="00E62018" w:rsidRPr="000342EE">
              <w:rPr>
                <w:lang w:val="uk-UA"/>
              </w:rPr>
              <w:t xml:space="preserve"> грн</w:t>
            </w:r>
          </w:p>
        </w:tc>
      </w:tr>
      <w:tr w:rsidR="00E62018" w:rsidRPr="000342EE" w14:paraId="308A0827" w14:textId="77777777" w:rsidTr="00277694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18DCD0" w14:textId="77777777" w:rsidR="00E62018" w:rsidRPr="000342EE" w:rsidRDefault="00E62018" w:rsidP="00277694">
            <w:pPr>
              <w:spacing w:line="276" w:lineRule="auto"/>
              <w:jc w:val="center"/>
              <w:rPr>
                <w:b/>
                <w:lang w:val="uk-UA"/>
              </w:rPr>
            </w:pPr>
            <w:r w:rsidRPr="000342EE">
              <w:rPr>
                <w:b/>
                <w:lang w:val="uk-UA"/>
              </w:rPr>
              <w:t>7.1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DBEFC0" w14:textId="77777777" w:rsidR="00E62018" w:rsidRPr="000342EE" w:rsidRDefault="00E62018" w:rsidP="00277694">
            <w:pPr>
              <w:spacing w:line="276" w:lineRule="auto"/>
              <w:rPr>
                <w:lang w:val="uk-UA"/>
              </w:rPr>
            </w:pPr>
            <w:r w:rsidRPr="000342EE">
              <w:rPr>
                <w:lang w:val="uk-UA"/>
              </w:rPr>
              <w:t>Кошти бюджету Ніжинської міської територіальної громади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8990EF" w14:textId="5B2F5264" w:rsidR="00E62018" w:rsidRPr="000342EE" w:rsidRDefault="00165B0A" w:rsidP="00277694">
            <w:pPr>
              <w:spacing w:line="276" w:lineRule="auto"/>
              <w:rPr>
                <w:lang w:val="uk-UA"/>
              </w:rPr>
            </w:pPr>
            <w:r w:rsidRPr="000342EE">
              <w:rPr>
                <w:b/>
                <w:lang w:val="uk-UA"/>
              </w:rPr>
              <w:t xml:space="preserve">236 727,00 </w:t>
            </w:r>
            <w:r w:rsidR="00E62018" w:rsidRPr="000342EE">
              <w:rPr>
                <w:lang w:val="uk-UA"/>
              </w:rPr>
              <w:t>грн</w:t>
            </w:r>
          </w:p>
        </w:tc>
      </w:tr>
    </w:tbl>
    <w:p w14:paraId="3A678627" w14:textId="77777777" w:rsidR="00E62018" w:rsidRPr="000342EE" w:rsidRDefault="00E62018" w:rsidP="00E62018">
      <w:pPr>
        <w:pStyle w:val="a3"/>
        <w:numPr>
          <w:ilvl w:val="0"/>
          <w:numId w:val="35"/>
        </w:numPr>
        <w:ind w:left="-66"/>
        <w:jc w:val="center"/>
        <w:rPr>
          <w:b/>
          <w:u w:val="single"/>
          <w:lang w:val="uk-UA"/>
        </w:rPr>
      </w:pPr>
      <w:r w:rsidRPr="000342EE">
        <w:rPr>
          <w:b/>
          <w:u w:val="single"/>
          <w:lang w:val="uk-UA"/>
        </w:rPr>
        <w:t>Визначення проблеми, на розв’язання якої спрямована програма:</w:t>
      </w:r>
    </w:p>
    <w:p w14:paraId="309252AC" w14:textId="77777777" w:rsidR="00E62018" w:rsidRPr="000342EE" w:rsidRDefault="00E62018" w:rsidP="00E62018">
      <w:pPr>
        <w:contextualSpacing/>
        <w:jc w:val="center"/>
        <w:rPr>
          <w:b/>
          <w:u w:val="single"/>
          <w:lang w:val="uk-UA"/>
        </w:rPr>
      </w:pPr>
    </w:p>
    <w:p w14:paraId="719B5093" w14:textId="77777777" w:rsidR="00E62018" w:rsidRPr="000342EE" w:rsidRDefault="00E62018" w:rsidP="00E62018">
      <w:pPr>
        <w:pStyle w:val="a3"/>
        <w:ind w:left="0" w:firstLine="709"/>
        <w:jc w:val="both"/>
        <w:rPr>
          <w:lang w:val="uk-UA"/>
        </w:rPr>
      </w:pPr>
      <w:r w:rsidRPr="000342EE">
        <w:rPr>
          <w:lang w:val="uk-UA"/>
        </w:rPr>
        <w:t xml:space="preserve">Організація правової роботи щодо правильного застосування, неухильного додержання та запобігання невиконання вимог актів законодавства міською радою, управлінням житлово-комунального господарства та будівництва Ніжинської міської ради та працівниками його відділів під час виконання покладених на них завдань є першочерговим на сьогоднішній день. Поновлення порушених прав згідно чинного законодавства. Важливим напрямком є представлення інтересів управління житлово-комунального господарства та будівництва Ніжинської міської ради  в судових установах. </w:t>
      </w:r>
    </w:p>
    <w:p w14:paraId="6E6EF92E" w14:textId="77777777" w:rsidR="00E62018" w:rsidRPr="000342EE" w:rsidRDefault="00E62018" w:rsidP="00E62018">
      <w:pPr>
        <w:pStyle w:val="a3"/>
        <w:numPr>
          <w:ilvl w:val="0"/>
          <w:numId w:val="34"/>
        </w:numPr>
        <w:ind w:left="0"/>
        <w:jc w:val="center"/>
        <w:rPr>
          <w:b/>
          <w:u w:val="single"/>
          <w:lang w:val="uk-UA"/>
        </w:rPr>
      </w:pPr>
      <w:r w:rsidRPr="000342EE">
        <w:rPr>
          <w:b/>
          <w:u w:val="single"/>
          <w:lang w:val="uk-UA"/>
        </w:rPr>
        <w:t>Мета програми:</w:t>
      </w:r>
    </w:p>
    <w:p w14:paraId="325A5B90" w14:textId="77777777" w:rsidR="00E62018" w:rsidRPr="000342EE" w:rsidRDefault="00E62018" w:rsidP="00E62018">
      <w:pPr>
        <w:autoSpaceDE w:val="0"/>
        <w:autoSpaceDN w:val="0"/>
        <w:adjustRightInd w:val="0"/>
        <w:jc w:val="both"/>
        <w:rPr>
          <w:lang w:val="uk-UA"/>
        </w:rPr>
      </w:pPr>
      <w:r w:rsidRPr="000342EE">
        <w:rPr>
          <w:lang w:val="uk-UA"/>
        </w:rPr>
        <w:t>3.1. Гарантування належних умов для забезпечення судових позовів від імені управління житлово-комунального господарства та будівництва Ніжинської міської ради.</w:t>
      </w:r>
    </w:p>
    <w:p w14:paraId="4F7774E9" w14:textId="77777777" w:rsidR="00E62018" w:rsidRPr="000342EE" w:rsidRDefault="00E62018" w:rsidP="00E62018">
      <w:pPr>
        <w:autoSpaceDE w:val="0"/>
        <w:autoSpaceDN w:val="0"/>
        <w:adjustRightInd w:val="0"/>
        <w:jc w:val="both"/>
        <w:rPr>
          <w:lang w:val="uk-UA"/>
        </w:rPr>
      </w:pPr>
      <w:r w:rsidRPr="000342EE">
        <w:rPr>
          <w:lang w:val="uk-UA"/>
        </w:rPr>
        <w:t>3.2. Створення засад для вдосконалення фінансово-економічного забезпечення юридичної відповідальності управління житлово-комунального господарства та будівництва Ніжинської міської ради.</w:t>
      </w:r>
    </w:p>
    <w:p w14:paraId="34CCE111" w14:textId="77777777" w:rsidR="00E62018" w:rsidRPr="000342EE" w:rsidRDefault="00E62018" w:rsidP="00E62018">
      <w:pPr>
        <w:autoSpaceDE w:val="0"/>
        <w:autoSpaceDN w:val="0"/>
        <w:adjustRightInd w:val="0"/>
        <w:jc w:val="both"/>
        <w:rPr>
          <w:lang w:val="uk-UA"/>
        </w:rPr>
      </w:pPr>
      <w:r w:rsidRPr="000342EE">
        <w:rPr>
          <w:lang w:val="uk-UA"/>
        </w:rPr>
        <w:t xml:space="preserve">3.3. Правове забезпечення діяльності управління житлово-комунального господарства та будівництва Ніжинської міської ради. </w:t>
      </w:r>
    </w:p>
    <w:p w14:paraId="32E31B86" w14:textId="77777777" w:rsidR="00E62018" w:rsidRPr="000342EE" w:rsidRDefault="00E62018" w:rsidP="00E62018">
      <w:pPr>
        <w:autoSpaceDE w:val="0"/>
        <w:autoSpaceDN w:val="0"/>
        <w:adjustRightInd w:val="0"/>
        <w:jc w:val="both"/>
        <w:rPr>
          <w:lang w:val="uk-UA"/>
        </w:rPr>
      </w:pPr>
      <w:r w:rsidRPr="000342EE">
        <w:rPr>
          <w:lang w:val="uk-UA"/>
        </w:rPr>
        <w:lastRenderedPageBreak/>
        <w:t xml:space="preserve">3.4. Організація правової роботи, спрямованої на правильне застосування, неухильне дотримання та запобігання невиконанню вимог законодавства України, інших нормативно-правових актів управлінням житлово-комунального господарства та будівництва Ніжинської міської ради, його керівником та працівниками під час виконання покладених на них завдань і функціональних обов'язків. </w:t>
      </w:r>
    </w:p>
    <w:p w14:paraId="4DA3AF0F" w14:textId="77777777" w:rsidR="00E62018" w:rsidRPr="000342EE" w:rsidRDefault="00E62018" w:rsidP="00E62018">
      <w:pPr>
        <w:autoSpaceDE w:val="0"/>
        <w:autoSpaceDN w:val="0"/>
        <w:adjustRightInd w:val="0"/>
        <w:jc w:val="both"/>
        <w:rPr>
          <w:lang w:val="uk-UA"/>
        </w:rPr>
      </w:pPr>
      <w:r w:rsidRPr="000342EE">
        <w:rPr>
          <w:lang w:val="uk-UA"/>
        </w:rPr>
        <w:t>3.5. Представництво інтересів управління житлово-комунального господарства та будівництва Ніжинської міської ради в судах та інших державних органах.</w:t>
      </w:r>
    </w:p>
    <w:p w14:paraId="1B7FA1F3" w14:textId="77777777" w:rsidR="00E62018" w:rsidRPr="000342EE" w:rsidRDefault="00E62018" w:rsidP="00E62018">
      <w:pPr>
        <w:pStyle w:val="a3"/>
        <w:numPr>
          <w:ilvl w:val="0"/>
          <w:numId w:val="34"/>
        </w:numPr>
        <w:jc w:val="center"/>
        <w:rPr>
          <w:b/>
          <w:u w:val="single"/>
          <w:lang w:val="uk-UA"/>
        </w:rPr>
      </w:pPr>
      <w:r w:rsidRPr="000342EE">
        <w:rPr>
          <w:b/>
          <w:u w:val="single"/>
          <w:lang w:val="uk-UA"/>
        </w:rPr>
        <w:t>Обґрунтування шляхів і засобів розв’язання проблеми, обсяги та джерела фінансування; строки та етапи виконання програми:</w:t>
      </w:r>
    </w:p>
    <w:p w14:paraId="0A74B668" w14:textId="77777777" w:rsidR="00E62018" w:rsidRPr="000342EE" w:rsidRDefault="00E62018" w:rsidP="00E62018">
      <w:pPr>
        <w:autoSpaceDE w:val="0"/>
        <w:autoSpaceDN w:val="0"/>
        <w:adjustRightInd w:val="0"/>
        <w:jc w:val="both"/>
        <w:rPr>
          <w:lang w:val="uk-UA"/>
        </w:rPr>
      </w:pPr>
      <w:r w:rsidRPr="000342EE">
        <w:rPr>
          <w:lang w:val="uk-UA"/>
        </w:rPr>
        <w:t>4.1 Фінансове забезпечення Програми здійснюється в межах коштів, передбачених в бюджеті Ніжинської міської територіальної громади на 2022 рік. Розрахунок вартості завдань визначається щорічно окремими кошторисами в залежності від нагальних потреб, які включаються до бюджету Ніжинської міської територіальної громади.</w:t>
      </w:r>
    </w:p>
    <w:p w14:paraId="3A866011" w14:textId="77777777" w:rsidR="00E62018" w:rsidRPr="000342EE" w:rsidRDefault="00E62018" w:rsidP="00E62018">
      <w:pPr>
        <w:pStyle w:val="a3"/>
        <w:ind w:left="0"/>
        <w:jc w:val="center"/>
        <w:rPr>
          <w:lang w:val="uk-UA"/>
        </w:rPr>
      </w:pPr>
      <w:r w:rsidRPr="000342EE">
        <w:rPr>
          <w:b/>
          <w:lang w:val="uk-UA"/>
        </w:rPr>
        <w:t xml:space="preserve">5. </w:t>
      </w:r>
      <w:r w:rsidRPr="000342EE">
        <w:rPr>
          <w:b/>
          <w:u w:val="single"/>
          <w:lang w:val="uk-UA"/>
        </w:rPr>
        <w:t>Напрямки діяльності та заходи програми:</w:t>
      </w:r>
    </w:p>
    <w:p w14:paraId="50202D10" w14:textId="77777777" w:rsidR="00E62018" w:rsidRPr="000342EE" w:rsidRDefault="00E62018" w:rsidP="00E62018">
      <w:pPr>
        <w:pStyle w:val="a3"/>
        <w:ind w:left="0"/>
        <w:jc w:val="both"/>
        <w:rPr>
          <w:lang w:val="uk-UA"/>
        </w:rPr>
      </w:pPr>
      <w:r w:rsidRPr="000342EE">
        <w:rPr>
          <w:lang w:val="uk-UA"/>
        </w:rPr>
        <w:t>3.1. Забезпечення розгляду цивільних, адміністративних, господарських справ в судах всіх інстанцій, а саме:</w:t>
      </w:r>
    </w:p>
    <w:p w14:paraId="7D6DA430" w14:textId="77777777" w:rsidR="00E62018" w:rsidRPr="000342EE" w:rsidRDefault="00E62018" w:rsidP="00E62018">
      <w:pPr>
        <w:pStyle w:val="a3"/>
        <w:numPr>
          <w:ilvl w:val="0"/>
          <w:numId w:val="36"/>
        </w:numPr>
        <w:ind w:left="0" w:firstLine="0"/>
        <w:jc w:val="both"/>
        <w:rPr>
          <w:lang w:val="uk-UA"/>
        </w:rPr>
      </w:pPr>
      <w:r w:rsidRPr="000342EE">
        <w:rPr>
          <w:lang w:val="uk-UA"/>
        </w:rPr>
        <w:t>про виплати кредиторської заборгованості;</w:t>
      </w:r>
    </w:p>
    <w:p w14:paraId="7240BC6C" w14:textId="77777777" w:rsidR="00E62018" w:rsidRPr="000342EE" w:rsidRDefault="00E62018" w:rsidP="00E62018">
      <w:pPr>
        <w:pStyle w:val="a3"/>
        <w:numPr>
          <w:ilvl w:val="0"/>
          <w:numId w:val="36"/>
        </w:numPr>
        <w:ind w:left="0" w:firstLine="0"/>
        <w:jc w:val="both"/>
        <w:rPr>
          <w:lang w:val="uk-UA"/>
        </w:rPr>
      </w:pPr>
      <w:r w:rsidRPr="000342EE">
        <w:rPr>
          <w:lang w:val="uk-UA"/>
        </w:rPr>
        <w:t>про виплату судових витрат;</w:t>
      </w:r>
    </w:p>
    <w:p w14:paraId="38896628" w14:textId="77777777" w:rsidR="00E62018" w:rsidRPr="000342EE" w:rsidRDefault="00E62018" w:rsidP="00E62018">
      <w:pPr>
        <w:pStyle w:val="a3"/>
        <w:numPr>
          <w:ilvl w:val="0"/>
          <w:numId w:val="36"/>
        </w:numPr>
        <w:ind w:left="0" w:firstLine="0"/>
        <w:jc w:val="both"/>
        <w:rPr>
          <w:lang w:val="uk-UA"/>
        </w:rPr>
      </w:pPr>
      <w:r w:rsidRPr="000342EE">
        <w:rPr>
          <w:lang w:val="uk-UA"/>
        </w:rPr>
        <w:t>про виплату на адвоката;</w:t>
      </w:r>
    </w:p>
    <w:p w14:paraId="0A20EE2B" w14:textId="77777777" w:rsidR="00E62018" w:rsidRPr="000342EE" w:rsidRDefault="00E62018" w:rsidP="00E62018">
      <w:pPr>
        <w:pStyle w:val="a3"/>
        <w:numPr>
          <w:ilvl w:val="0"/>
          <w:numId w:val="36"/>
        </w:numPr>
        <w:ind w:left="0" w:firstLine="0"/>
        <w:jc w:val="both"/>
        <w:rPr>
          <w:lang w:val="uk-UA"/>
        </w:rPr>
      </w:pPr>
      <w:r w:rsidRPr="000342EE">
        <w:rPr>
          <w:lang w:val="uk-UA"/>
        </w:rPr>
        <w:t xml:space="preserve">про витрат судових експертиз; </w:t>
      </w:r>
    </w:p>
    <w:p w14:paraId="2C5D8EBC" w14:textId="77777777" w:rsidR="00E62018" w:rsidRPr="000342EE" w:rsidRDefault="00E62018" w:rsidP="00E62018">
      <w:pPr>
        <w:pStyle w:val="a3"/>
        <w:numPr>
          <w:ilvl w:val="0"/>
          <w:numId w:val="36"/>
        </w:numPr>
        <w:ind w:left="0" w:firstLine="0"/>
        <w:jc w:val="both"/>
        <w:rPr>
          <w:lang w:val="uk-UA"/>
        </w:rPr>
      </w:pPr>
      <w:r w:rsidRPr="000342EE">
        <w:rPr>
          <w:lang w:val="uk-UA"/>
        </w:rPr>
        <w:t xml:space="preserve"> про визнання рішень незаконними, стягнення матеріальної та моральної шкоди;</w:t>
      </w:r>
    </w:p>
    <w:p w14:paraId="1C399518" w14:textId="77777777" w:rsidR="00E62018" w:rsidRPr="000342EE" w:rsidRDefault="00E62018" w:rsidP="00E62018">
      <w:pPr>
        <w:pStyle w:val="a3"/>
        <w:numPr>
          <w:ilvl w:val="0"/>
          <w:numId w:val="36"/>
        </w:numPr>
        <w:ind w:left="0" w:firstLine="0"/>
        <w:jc w:val="both"/>
        <w:rPr>
          <w:lang w:val="uk-UA"/>
        </w:rPr>
      </w:pPr>
      <w:r w:rsidRPr="000342EE">
        <w:rPr>
          <w:lang w:val="uk-UA"/>
        </w:rPr>
        <w:t>про захист честі та гідності та ін.</w:t>
      </w:r>
    </w:p>
    <w:p w14:paraId="6819888B" w14:textId="77777777" w:rsidR="00E62018" w:rsidRPr="000342EE" w:rsidRDefault="00E62018" w:rsidP="00E62018">
      <w:pPr>
        <w:autoSpaceDE w:val="0"/>
        <w:autoSpaceDN w:val="0"/>
        <w:adjustRightInd w:val="0"/>
        <w:jc w:val="both"/>
        <w:rPr>
          <w:lang w:val="uk-UA"/>
        </w:rPr>
      </w:pPr>
      <w:r w:rsidRPr="000342EE">
        <w:rPr>
          <w:lang w:val="uk-UA"/>
        </w:rPr>
        <w:t>3.2 Забезпечення відшкодування судових витрат, заборгованості та коштів на адвоката у разі постановлення рішення суду не на користь управління житлово-комунального господарства та будівництва Ніжинської міської ради.</w:t>
      </w:r>
    </w:p>
    <w:p w14:paraId="369819A2" w14:textId="0FACDFC0" w:rsidR="00E62018" w:rsidRPr="000342EE" w:rsidRDefault="00E62018" w:rsidP="00E62018">
      <w:pPr>
        <w:pStyle w:val="a3"/>
        <w:ind w:left="0"/>
        <w:jc w:val="center"/>
        <w:rPr>
          <w:b/>
          <w:u w:val="single"/>
          <w:lang w:val="uk-UA"/>
        </w:rPr>
      </w:pPr>
      <w:r w:rsidRPr="000342EE">
        <w:rPr>
          <w:b/>
          <w:lang w:val="uk-UA"/>
        </w:rPr>
        <w:t xml:space="preserve">6. </w:t>
      </w:r>
      <w:r w:rsidRPr="000342EE">
        <w:rPr>
          <w:b/>
          <w:u w:val="single"/>
          <w:lang w:val="uk-UA"/>
        </w:rPr>
        <w:t>Ко</w:t>
      </w:r>
      <w:r w:rsidR="000342EE">
        <w:rPr>
          <w:b/>
          <w:u w:val="single"/>
          <w:lang w:val="uk-UA"/>
        </w:rPr>
        <w:t>о</w:t>
      </w:r>
      <w:r w:rsidRPr="000342EE">
        <w:rPr>
          <w:b/>
          <w:u w:val="single"/>
          <w:lang w:val="uk-UA"/>
        </w:rPr>
        <w:t>рдинація та контроль за ходом реалізації програми:</w:t>
      </w:r>
    </w:p>
    <w:p w14:paraId="041C2D3A" w14:textId="77777777" w:rsidR="00E62018" w:rsidRPr="000342EE" w:rsidRDefault="00E62018" w:rsidP="00E62018">
      <w:pPr>
        <w:pStyle w:val="a3"/>
        <w:ind w:left="0"/>
        <w:jc w:val="both"/>
        <w:rPr>
          <w:lang w:val="uk-UA"/>
        </w:rPr>
      </w:pPr>
      <w:r w:rsidRPr="000342EE">
        <w:rPr>
          <w:lang w:val="uk-UA"/>
        </w:rPr>
        <w:t xml:space="preserve"> </w:t>
      </w:r>
      <w:r w:rsidRPr="000342EE">
        <w:rPr>
          <w:lang w:val="uk-UA"/>
        </w:rPr>
        <w:tab/>
        <w:t>Організація виконання Програми, аналіз та контроль за використанням коштів здійснюється головним розпорядником коштів - Управлінням житлово - комунального господарства та будівництва Ніжинської міської ради.</w:t>
      </w:r>
    </w:p>
    <w:p w14:paraId="47FFC796" w14:textId="77777777" w:rsidR="00E62018" w:rsidRPr="000342EE" w:rsidRDefault="00E62018" w:rsidP="00E62018">
      <w:pPr>
        <w:pStyle w:val="a3"/>
        <w:ind w:left="0" w:firstLine="708"/>
        <w:jc w:val="both"/>
        <w:rPr>
          <w:lang w:val="uk-UA"/>
        </w:rPr>
      </w:pPr>
      <w:r w:rsidRPr="000342EE">
        <w:rPr>
          <w:lang w:val="uk-UA"/>
        </w:rPr>
        <w:t>Управління житлово -  комунального господарства та будівництва щоквартально, до 6-го числа місяця, наступного за звітним кварталом,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року.</w:t>
      </w:r>
    </w:p>
    <w:p w14:paraId="3A98A434" w14:textId="77777777" w:rsidR="00E62018" w:rsidRPr="000342EE" w:rsidRDefault="00E62018" w:rsidP="00E62018">
      <w:pPr>
        <w:pStyle w:val="a3"/>
        <w:ind w:left="0" w:firstLine="708"/>
        <w:jc w:val="both"/>
        <w:rPr>
          <w:b/>
          <w:lang w:val="uk-UA"/>
        </w:rPr>
      </w:pPr>
    </w:p>
    <w:p w14:paraId="0CE02926" w14:textId="77777777" w:rsidR="00E62018" w:rsidRPr="000342EE" w:rsidRDefault="00E62018" w:rsidP="00E62018">
      <w:pPr>
        <w:ind w:firstLine="708"/>
        <w:rPr>
          <w:b/>
          <w:lang w:val="uk-UA"/>
        </w:rPr>
      </w:pPr>
    </w:p>
    <w:p w14:paraId="0E974A82" w14:textId="77777777" w:rsidR="00E62018" w:rsidRPr="000342EE" w:rsidRDefault="00E62018" w:rsidP="00E62018">
      <w:pPr>
        <w:ind w:firstLine="708"/>
        <w:rPr>
          <w:lang w:val="uk-UA"/>
        </w:rPr>
      </w:pPr>
      <w:r w:rsidRPr="000342EE">
        <w:rPr>
          <w:lang w:val="uk-UA"/>
        </w:rPr>
        <w:t xml:space="preserve"> Міський голова                                                                                  Олександр КОДОЛА</w:t>
      </w:r>
    </w:p>
    <w:p w14:paraId="5D121D70" w14:textId="77777777" w:rsidR="00E62018" w:rsidRPr="000342EE" w:rsidRDefault="00E62018" w:rsidP="00E62018">
      <w:pPr>
        <w:ind w:firstLine="708"/>
        <w:rPr>
          <w:b/>
          <w:lang w:val="uk-UA"/>
        </w:rPr>
      </w:pPr>
    </w:p>
    <w:p w14:paraId="1B004514" w14:textId="77777777" w:rsidR="00E62018" w:rsidRPr="000342EE" w:rsidRDefault="00E62018" w:rsidP="00E62018">
      <w:pPr>
        <w:ind w:firstLine="708"/>
        <w:rPr>
          <w:b/>
          <w:lang w:val="uk-UA"/>
        </w:rPr>
      </w:pPr>
    </w:p>
    <w:p w14:paraId="7466DF9D" w14:textId="77777777" w:rsidR="00E62018" w:rsidRPr="000342EE" w:rsidRDefault="00E62018" w:rsidP="00E62018">
      <w:pPr>
        <w:ind w:firstLine="708"/>
        <w:rPr>
          <w:b/>
          <w:lang w:val="uk-UA"/>
        </w:rPr>
      </w:pPr>
    </w:p>
    <w:p w14:paraId="299D7196" w14:textId="77777777" w:rsidR="00E62018" w:rsidRPr="000342EE" w:rsidRDefault="00E62018" w:rsidP="00E62018">
      <w:pPr>
        <w:ind w:firstLine="708"/>
        <w:rPr>
          <w:b/>
          <w:lang w:val="uk-UA"/>
        </w:rPr>
      </w:pPr>
    </w:p>
    <w:p w14:paraId="181B6288" w14:textId="77777777" w:rsidR="00E62018" w:rsidRPr="000342EE" w:rsidRDefault="00E62018" w:rsidP="00E62018">
      <w:pPr>
        <w:ind w:firstLine="708"/>
        <w:rPr>
          <w:b/>
          <w:lang w:val="uk-UA"/>
        </w:rPr>
      </w:pPr>
    </w:p>
    <w:p w14:paraId="6D9FC97B" w14:textId="77777777" w:rsidR="00E62018" w:rsidRPr="000342EE" w:rsidRDefault="00E62018" w:rsidP="00E62018">
      <w:pPr>
        <w:ind w:firstLine="708"/>
        <w:rPr>
          <w:b/>
          <w:lang w:val="uk-UA"/>
        </w:rPr>
      </w:pPr>
    </w:p>
    <w:p w14:paraId="260157DD" w14:textId="77777777" w:rsidR="00E62018" w:rsidRPr="000342EE" w:rsidRDefault="00E62018" w:rsidP="00E62018">
      <w:pPr>
        <w:ind w:firstLine="708"/>
        <w:rPr>
          <w:b/>
          <w:lang w:val="uk-UA"/>
        </w:rPr>
      </w:pPr>
    </w:p>
    <w:p w14:paraId="1C948D95" w14:textId="77777777" w:rsidR="00E62018" w:rsidRPr="000342EE" w:rsidRDefault="00E62018" w:rsidP="00E62018">
      <w:pPr>
        <w:ind w:firstLine="708"/>
        <w:rPr>
          <w:b/>
          <w:lang w:val="uk-UA"/>
        </w:rPr>
      </w:pPr>
    </w:p>
    <w:p w14:paraId="0A084DDF" w14:textId="77777777" w:rsidR="00E62018" w:rsidRPr="000342EE" w:rsidRDefault="00E62018" w:rsidP="00E62018">
      <w:pPr>
        <w:ind w:firstLine="708"/>
        <w:rPr>
          <w:b/>
          <w:lang w:val="uk-UA"/>
        </w:rPr>
      </w:pPr>
    </w:p>
    <w:p w14:paraId="7BA01516" w14:textId="77777777" w:rsidR="00E62018" w:rsidRPr="000342EE" w:rsidRDefault="00E62018" w:rsidP="00E62018">
      <w:pPr>
        <w:ind w:firstLine="708"/>
        <w:rPr>
          <w:b/>
          <w:lang w:val="uk-UA"/>
        </w:rPr>
      </w:pPr>
    </w:p>
    <w:p w14:paraId="4755EC38" w14:textId="77777777" w:rsidR="00E62018" w:rsidRPr="000342EE" w:rsidRDefault="00E62018" w:rsidP="00E62018">
      <w:pPr>
        <w:ind w:firstLine="708"/>
        <w:rPr>
          <w:b/>
          <w:lang w:val="uk-UA"/>
        </w:rPr>
      </w:pPr>
    </w:p>
    <w:p w14:paraId="46540AAB" w14:textId="77777777" w:rsidR="00E62018" w:rsidRPr="000342EE" w:rsidRDefault="00E62018" w:rsidP="00E62018">
      <w:pPr>
        <w:ind w:firstLine="708"/>
        <w:rPr>
          <w:b/>
          <w:lang w:val="uk-UA"/>
        </w:rPr>
      </w:pPr>
    </w:p>
    <w:p w14:paraId="212A124C" w14:textId="77777777" w:rsidR="00E62018" w:rsidRPr="000342EE" w:rsidRDefault="00E62018" w:rsidP="00E62018">
      <w:pPr>
        <w:ind w:firstLine="708"/>
        <w:rPr>
          <w:b/>
          <w:lang w:val="uk-UA"/>
        </w:rPr>
      </w:pPr>
    </w:p>
    <w:p w14:paraId="660CAEB8" w14:textId="77777777" w:rsidR="00E62018" w:rsidRPr="000342EE" w:rsidRDefault="00E62018" w:rsidP="00E62018">
      <w:pPr>
        <w:ind w:firstLine="708"/>
        <w:rPr>
          <w:b/>
          <w:lang w:val="uk-UA"/>
        </w:rPr>
      </w:pPr>
    </w:p>
    <w:p w14:paraId="0F97C321" w14:textId="77777777" w:rsidR="00E62018" w:rsidRPr="000342EE" w:rsidRDefault="00E62018" w:rsidP="00E62018">
      <w:pPr>
        <w:ind w:firstLine="708"/>
        <w:rPr>
          <w:b/>
          <w:lang w:val="uk-UA"/>
        </w:rPr>
      </w:pPr>
    </w:p>
    <w:p w14:paraId="592C73F6" w14:textId="77777777" w:rsidR="009C6EED" w:rsidRDefault="009C6EED" w:rsidP="000342EE">
      <w:pPr>
        <w:ind w:left="6237" w:firstLine="7"/>
        <w:jc w:val="both"/>
        <w:rPr>
          <w:lang w:val="uk-UA"/>
        </w:rPr>
      </w:pPr>
    </w:p>
    <w:p w14:paraId="19697D29" w14:textId="77777777" w:rsidR="009C6EED" w:rsidRDefault="009C6EED" w:rsidP="000342EE">
      <w:pPr>
        <w:ind w:left="6237" w:firstLine="7"/>
        <w:jc w:val="both"/>
        <w:rPr>
          <w:lang w:val="uk-UA"/>
        </w:rPr>
      </w:pPr>
    </w:p>
    <w:p w14:paraId="7EF34ABC" w14:textId="77777777" w:rsidR="009C6EED" w:rsidRDefault="009C6EED" w:rsidP="000342EE">
      <w:pPr>
        <w:ind w:left="6237" w:firstLine="7"/>
        <w:jc w:val="both"/>
        <w:rPr>
          <w:lang w:val="uk-UA"/>
        </w:rPr>
      </w:pPr>
    </w:p>
    <w:p w14:paraId="5686FB04" w14:textId="77777777" w:rsidR="009C6EED" w:rsidRDefault="009C6EED" w:rsidP="000342EE">
      <w:pPr>
        <w:ind w:left="6237" w:firstLine="7"/>
        <w:jc w:val="both"/>
        <w:rPr>
          <w:lang w:val="uk-UA"/>
        </w:rPr>
      </w:pPr>
    </w:p>
    <w:p w14:paraId="1358B7E0" w14:textId="77777777" w:rsidR="009C6EED" w:rsidRDefault="009C6EED" w:rsidP="000342EE">
      <w:pPr>
        <w:ind w:left="6237" w:firstLine="7"/>
        <w:jc w:val="both"/>
        <w:rPr>
          <w:lang w:val="uk-UA"/>
        </w:rPr>
      </w:pPr>
    </w:p>
    <w:p w14:paraId="724A85FA" w14:textId="77777777" w:rsidR="00E62018" w:rsidRPr="000342EE" w:rsidRDefault="00E62018" w:rsidP="000342EE">
      <w:pPr>
        <w:ind w:left="6237" w:firstLine="7"/>
        <w:jc w:val="both"/>
        <w:rPr>
          <w:lang w:val="uk-UA"/>
        </w:rPr>
      </w:pPr>
      <w:r w:rsidRPr="000342EE">
        <w:rPr>
          <w:lang w:val="uk-UA"/>
        </w:rPr>
        <w:lastRenderedPageBreak/>
        <w:t xml:space="preserve">Додаток </w:t>
      </w:r>
    </w:p>
    <w:p w14:paraId="3002AD46" w14:textId="77777777" w:rsidR="00E62018" w:rsidRPr="000342EE" w:rsidRDefault="00E62018" w:rsidP="000342EE">
      <w:pPr>
        <w:ind w:left="6237" w:firstLine="7"/>
        <w:jc w:val="both"/>
        <w:rPr>
          <w:b/>
          <w:lang w:val="uk-UA"/>
        </w:rPr>
      </w:pPr>
      <w:r w:rsidRPr="000342EE">
        <w:rPr>
          <w:lang w:val="uk-UA"/>
        </w:rPr>
        <w:t>до міської цільової програми «Юридичного обслуговування  управління житлово-комунального господарства Ніжинської міської ради на 2022 рік»</w:t>
      </w:r>
    </w:p>
    <w:p w14:paraId="71BE2E2B" w14:textId="77777777" w:rsidR="00E62018" w:rsidRPr="000342EE" w:rsidRDefault="00E62018" w:rsidP="000342EE">
      <w:pPr>
        <w:ind w:left="6237" w:firstLine="7"/>
        <w:jc w:val="both"/>
        <w:rPr>
          <w:b/>
          <w:lang w:val="uk-UA"/>
        </w:rPr>
      </w:pPr>
    </w:p>
    <w:p w14:paraId="27FE1C5C" w14:textId="77777777" w:rsidR="00E62018" w:rsidRPr="000342EE" w:rsidRDefault="00E62018" w:rsidP="000342EE">
      <w:pPr>
        <w:ind w:left="6237" w:firstLine="7"/>
        <w:jc w:val="both"/>
        <w:rPr>
          <w:b/>
          <w:lang w:val="uk-UA"/>
        </w:rPr>
      </w:pPr>
    </w:p>
    <w:p w14:paraId="5A92CF42" w14:textId="77777777" w:rsidR="00E62018" w:rsidRPr="000342EE" w:rsidRDefault="00E62018" w:rsidP="00E62018">
      <w:pPr>
        <w:pStyle w:val="a3"/>
        <w:ind w:left="0"/>
        <w:jc w:val="both"/>
        <w:rPr>
          <w:lang w:val="uk-UA"/>
        </w:rPr>
      </w:pPr>
      <w:r w:rsidRPr="000342EE">
        <w:rPr>
          <w:lang w:val="uk-UA"/>
        </w:rPr>
        <w:t>а). Подання до господарського суду 2 судових позовів.</w:t>
      </w:r>
    </w:p>
    <w:p w14:paraId="4D260F03" w14:textId="77777777" w:rsidR="00E62018" w:rsidRPr="000342EE" w:rsidRDefault="00E62018" w:rsidP="00E62018">
      <w:pPr>
        <w:pStyle w:val="a3"/>
        <w:ind w:left="0"/>
        <w:jc w:val="both"/>
        <w:rPr>
          <w:lang w:val="uk-UA"/>
        </w:rPr>
      </w:pPr>
      <w:r w:rsidRPr="000342EE">
        <w:rPr>
          <w:lang w:val="uk-UA"/>
        </w:rPr>
        <w:t>Загальна сума –3 000,00 грн.</w:t>
      </w:r>
    </w:p>
    <w:p w14:paraId="481ABF7B" w14:textId="77777777" w:rsidR="00E62018" w:rsidRPr="000342EE" w:rsidRDefault="00E62018" w:rsidP="00E62018">
      <w:pPr>
        <w:pStyle w:val="a3"/>
        <w:ind w:left="0"/>
        <w:jc w:val="both"/>
        <w:rPr>
          <w:lang w:val="uk-UA"/>
        </w:rPr>
      </w:pPr>
      <w:r w:rsidRPr="000342EE">
        <w:rPr>
          <w:lang w:val="uk-UA"/>
        </w:rPr>
        <w:t>б). Подання до судів загальної юрисдикції 2 судових позовів.</w:t>
      </w:r>
    </w:p>
    <w:p w14:paraId="45309FE9" w14:textId="77777777" w:rsidR="00E62018" w:rsidRPr="000342EE" w:rsidRDefault="00E62018" w:rsidP="00E62018">
      <w:pPr>
        <w:pStyle w:val="a3"/>
        <w:ind w:left="0"/>
        <w:jc w:val="both"/>
        <w:rPr>
          <w:lang w:val="uk-UA"/>
        </w:rPr>
      </w:pPr>
      <w:r w:rsidRPr="000342EE">
        <w:rPr>
          <w:lang w:val="uk-UA"/>
        </w:rPr>
        <w:t xml:space="preserve">Загальна сума – 3 000,00 грн. </w:t>
      </w:r>
    </w:p>
    <w:p w14:paraId="75737965" w14:textId="77777777" w:rsidR="00E62018" w:rsidRPr="000342EE" w:rsidRDefault="00E62018" w:rsidP="00E62018">
      <w:pPr>
        <w:autoSpaceDE w:val="0"/>
        <w:autoSpaceDN w:val="0"/>
        <w:adjustRightInd w:val="0"/>
        <w:jc w:val="both"/>
        <w:rPr>
          <w:lang w:val="uk-UA"/>
        </w:rPr>
      </w:pPr>
      <w:r w:rsidRPr="000342EE">
        <w:rPr>
          <w:lang w:val="uk-UA"/>
        </w:rPr>
        <w:t>в). Забезпечення відшкодування судових витрат, заборгованості та коштів на адвоката у разі постановлення рішення суду не на користь управління житлово-комунального господарства та будівництва Ніжинської міської ради.</w:t>
      </w:r>
    </w:p>
    <w:p w14:paraId="6A050A08" w14:textId="77777777" w:rsidR="00E62018" w:rsidRPr="000342EE" w:rsidRDefault="00E62018" w:rsidP="00E62018">
      <w:pPr>
        <w:pStyle w:val="a3"/>
        <w:ind w:left="0"/>
        <w:jc w:val="both"/>
        <w:rPr>
          <w:lang w:val="uk-UA"/>
        </w:rPr>
      </w:pPr>
      <w:r w:rsidRPr="000342EE">
        <w:rPr>
          <w:lang w:val="uk-UA"/>
        </w:rPr>
        <w:t>Загальна сума – 3 000,00 грн.</w:t>
      </w:r>
    </w:p>
    <w:p w14:paraId="5E5EB5F0" w14:textId="77777777" w:rsidR="00E62018" w:rsidRPr="000342EE" w:rsidRDefault="00E62018" w:rsidP="00E62018">
      <w:pPr>
        <w:pStyle w:val="a3"/>
        <w:ind w:left="0"/>
        <w:jc w:val="both"/>
        <w:rPr>
          <w:lang w:val="uk-UA"/>
        </w:rPr>
      </w:pPr>
      <w:r w:rsidRPr="000342EE">
        <w:rPr>
          <w:lang w:val="uk-UA"/>
        </w:rPr>
        <w:t>г).   Виплата судових експертиз</w:t>
      </w:r>
    </w:p>
    <w:p w14:paraId="72769AA4" w14:textId="77777777" w:rsidR="00E62018" w:rsidRPr="000342EE" w:rsidRDefault="00E62018" w:rsidP="00E62018">
      <w:pPr>
        <w:pStyle w:val="a3"/>
        <w:ind w:left="0"/>
        <w:jc w:val="both"/>
        <w:rPr>
          <w:lang w:val="uk-UA"/>
        </w:rPr>
      </w:pPr>
      <w:r w:rsidRPr="000342EE">
        <w:rPr>
          <w:lang w:val="uk-UA"/>
        </w:rPr>
        <w:t xml:space="preserve">       Загальна сума – 3 000,00 грн.</w:t>
      </w:r>
    </w:p>
    <w:p w14:paraId="4B177958" w14:textId="77777777" w:rsidR="00E62018" w:rsidRPr="000342EE" w:rsidRDefault="00E62018" w:rsidP="00E62018">
      <w:pPr>
        <w:pStyle w:val="a3"/>
        <w:ind w:left="0"/>
        <w:jc w:val="both"/>
        <w:rPr>
          <w:lang w:val="uk-UA"/>
        </w:rPr>
      </w:pPr>
      <w:r w:rsidRPr="000342EE">
        <w:rPr>
          <w:lang w:val="uk-UA"/>
        </w:rPr>
        <w:t>д). Забезпечення відшкодування витрат по виконавчих документах штрафу, та витрат виконавчого провадження накладеного державною  виконавчою службою.</w:t>
      </w:r>
    </w:p>
    <w:p w14:paraId="5E96F0DF" w14:textId="5DC9BA81" w:rsidR="00E62018" w:rsidRPr="000342EE" w:rsidRDefault="00E62018" w:rsidP="00E62018">
      <w:pPr>
        <w:pStyle w:val="a3"/>
        <w:ind w:left="0"/>
        <w:jc w:val="both"/>
        <w:rPr>
          <w:lang w:val="uk-UA"/>
        </w:rPr>
      </w:pPr>
      <w:r w:rsidRPr="000342EE">
        <w:rPr>
          <w:lang w:val="uk-UA"/>
        </w:rPr>
        <w:t xml:space="preserve">        Загальна сума – 3 000,00 грн.</w:t>
      </w:r>
    </w:p>
    <w:p w14:paraId="3E2A948A" w14:textId="64063CA4" w:rsidR="00E62018" w:rsidRPr="000342EE" w:rsidRDefault="00E62018" w:rsidP="00E62018">
      <w:pPr>
        <w:pStyle w:val="a3"/>
        <w:ind w:left="0"/>
        <w:jc w:val="both"/>
        <w:rPr>
          <w:lang w:val="uk-UA"/>
        </w:rPr>
      </w:pPr>
      <w:r w:rsidRPr="000342EE">
        <w:rPr>
          <w:lang w:val="uk-UA"/>
        </w:rPr>
        <w:t>ж). Виконання судових ухвал, рішень, постанов та інших виконавчих документів Управлінням житлово-комунального господарства та будівництва Ніжинської міської ради.</w:t>
      </w:r>
    </w:p>
    <w:p w14:paraId="5C54FDF3" w14:textId="1DD2EF8C" w:rsidR="00E62018" w:rsidRPr="000342EE" w:rsidRDefault="00E62018" w:rsidP="00412BE2">
      <w:pPr>
        <w:pStyle w:val="a3"/>
        <w:ind w:left="0" w:firstLine="709"/>
        <w:jc w:val="both"/>
        <w:rPr>
          <w:lang w:val="uk-UA"/>
        </w:rPr>
      </w:pPr>
      <w:r w:rsidRPr="000342EE">
        <w:rPr>
          <w:lang w:val="uk-UA"/>
        </w:rPr>
        <w:t xml:space="preserve">Загальна сума – </w:t>
      </w:r>
      <w:r w:rsidR="00412BE2" w:rsidRPr="000342EE">
        <w:rPr>
          <w:lang w:val="uk-UA"/>
        </w:rPr>
        <w:t>221</w:t>
      </w:r>
      <w:r w:rsidR="00165B0A" w:rsidRPr="000342EE">
        <w:rPr>
          <w:lang w:val="uk-UA"/>
        </w:rPr>
        <w:t xml:space="preserve"> 727</w:t>
      </w:r>
      <w:r w:rsidRPr="000342EE">
        <w:rPr>
          <w:lang w:val="uk-UA"/>
        </w:rPr>
        <w:t>,00 грн.</w:t>
      </w:r>
    </w:p>
    <w:p w14:paraId="5E5140E9" w14:textId="6E34029C" w:rsidR="00E62018" w:rsidRPr="000342EE" w:rsidRDefault="00E62018" w:rsidP="00E62018">
      <w:pPr>
        <w:pStyle w:val="a3"/>
        <w:ind w:left="0"/>
        <w:jc w:val="both"/>
        <w:rPr>
          <w:lang w:val="uk-UA"/>
        </w:rPr>
      </w:pPr>
    </w:p>
    <w:p w14:paraId="1F04E08D" w14:textId="04DD7051" w:rsidR="00E62018" w:rsidRPr="000342EE" w:rsidRDefault="00E62018" w:rsidP="00E62018">
      <w:pPr>
        <w:pStyle w:val="a3"/>
        <w:ind w:left="0"/>
        <w:jc w:val="both"/>
        <w:rPr>
          <w:lang w:val="uk-UA"/>
        </w:rPr>
      </w:pPr>
    </w:p>
    <w:p w14:paraId="5FA374ED" w14:textId="2C4E2440" w:rsidR="00E62018" w:rsidRPr="000342EE" w:rsidRDefault="00E62018" w:rsidP="00E62018">
      <w:pPr>
        <w:pStyle w:val="a3"/>
        <w:ind w:left="0"/>
        <w:jc w:val="both"/>
        <w:rPr>
          <w:b/>
          <w:lang w:val="uk-UA"/>
        </w:rPr>
      </w:pPr>
      <w:r w:rsidRPr="000342EE">
        <w:rPr>
          <w:b/>
          <w:lang w:val="uk-UA"/>
        </w:rPr>
        <w:t xml:space="preserve">Всього витрат по Програмі – </w:t>
      </w:r>
      <w:r w:rsidR="00165B0A" w:rsidRPr="000342EE">
        <w:rPr>
          <w:b/>
          <w:lang w:val="uk-UA"/>
        </w:rPr>
        <w:t>236 727</w:t>
      </w:r>
      <w:r w:rsidRPr="000342EE">
        <w:rPr>
          <w:b/>
          <w:lang w:val="uk-UA"/>
        </w:rPr>
        <w:t>,00 грн</w:t>
      </w:r>
    </w:p>
    <w:p w14:paraId="1CC980BE" w14:textId="77777777" w:rsidR="00E62018" w:rsidRPr="000342EE" w:rsidRDefault="00E62018" w:rsidP="00E62018">
      <w:pPr>
        <w:pStyle w:val="a3"/>
        <w:ind w:left="0"/>
        <w:jc w:val="both"/>
        <w:rPr>
          <w:b/>
          <w:lang w:val="uk-UA"/>
        </w:rPr>
      </w:pPr>
    </w:p>
    <w:p w14:paraId="795CA7ED" w14:textId="77777777" w:rsidR="00E62018" w:rsidRPr="000342EE" w:rsidRDefault="00E62018" w:rsidP="00E62018">
      <w:pPr>
        <w:pStyle w:val="a3"/>
        <w:ind w:left="0"/>
        <w:jc w:val="both"/>
        <w:rPr>
          <w:b/>
          <w:lang w:val="uk-UA"/>
        </w:rPr>
      </w:pPr>
    </w:p>
    <w:p w14:paraId="72A3240F" w14:textId="76108FDB" w:rsidR="00E62018" w:rsidRPr="000342EE" w:rsidRDefault="00E62018" w:rsidP="00E62018">
      <w:pPr>
        <w:rPr>
          <w:bCs/>
          <w:color w:val="FF0000"/>
          <w:sz w:val="22"/>
          <w:szCs w:val="22"/>
          <w:u w:val="single"/>
          <w:lang w:val="uk-UA"/>
        </w:rPr>
      </w:pPr>
      <w:r w:rsidRPr="000342EE">
        <w:rPr>
          <w:lang w:val="uk-UA"/>
        </w:rPr>
        <w:t xml:space="preserve">     Міський голова                                                           </w:t>
      </w:r>
      <w:r w:rsidR="000342EE">
        <w:rPr>
          <w:lang w:val="uk-UA"/>
        </w:rPr>
        <w:t xml:space="preserve">              </w:t>
      </w:r>
      <w:r w:rsidRPr="000342EE">
        <w:rPr>
          <w:lang w:val="uk-UA"/>
        </w:rPr>
        <w:t xml:space="preserve">               Олександр КОДОЛА</w:t>
      </w:r>
    </w:p>
    <w:p w14:paraId="77AB421E" w14:textId="77777777" w:rsidR="00E62018" w:rsidRPr="000342EE" w:rsidRDefault="00E62018" w:rsidP="00E62018">
      <w:pPr>
        <w:jc w:val="both"/>
        <w:rPr>
          <w:bCs/>
          <w:color w:val="FF0000"/>
          <w:sz w:val="22"/>
          <w:szCs w:val="22"/>
          <w:u w:val="single"/>
          <w:lang w:val="uk-UA"/>
        </w:rPr>
      </w:pPr>
      <w:r w:rsidRPr="000342EE">
        <w:rPr>
          <w:b/>
          <w:lang w:val="uk-UA"/>
        </w:rPr>
        <w:t xml:space="preserve"> </w:t>
      </w:r>
    </w:p>
    <w:p w14:paraId="4E5CFD51" w14:textId="606EE0DE" w:rsidR="00E62018" w:rsidRPr="000342EE" w:rsidRDefault="00E62018" w:rsidP="000E6CF1">
      <w:pPr>
        <w:ind w:right="227"/>
        <w:jc w:val="center"/>
        <w:rPr>
          <w:highlight w:val="yellow"/>
          <w:lang w:val="uk-UA"/>
        </w:rPr>
      </w:pPr>
    </w:p>
    <w:p w14:paraId="18B599B0" w14:textId="77777777" w:rsidR="00E62018" w:rsidRPr="000342EE" w:rsidRDefault="00E62018" w:rsidP="000E6CF1">
      <w:pPr>
        <w:ind w:right="227"/>
        <w:jc w:val="center"/>
        <w:rPr>
          <w:highlight w:val="yellow"/>
          <w:lang w:val="uk-UA"/>
        </w:rPr>
      </w:pPr>
    </w:p>
    <w:p w14:paraId="5B983628" w14:textId="77777777" w:rsidR="00F26877" w:rsidRPr="000342EE" w:rsidRDefault="00F26877" w:rsidP="000E6CF1">
      <w:pPr>
        <w:ind w:right="227"/>
        <w:jc w:val="center"/>
        <w:rPr>
          <w:highlight w:val="yellow"/>
          <w:lang w:val="uk-UA"/>
        </w:rPr>
      </w:pPr>
    </w:p>
    <w:p w14:paraId="7962765E" w14:textId="77777777" w:rsidR="00F26877" w:rsidRPr="000342EE" w:rsidRDefault="00F26877" w:rsidP="000E6CF1">
      <w:pPr>
        <w:ind w:right="227"/>
        <w:jc w:val="center"/>
        <w:rPr>
          <w:highlight w:val="yellow"/>
          <w:lang w:val="uk-UA"/>
        </w:rPr>
      </w:pPr>
    </w:p>
    <w:p w14:paraId="5163EC2F" w14:textId="77777777" w:rsidR="00F26877" w:rsidRPr="000342EE" w:rsidRDefault="00F26877" w:rsidP="000E6CF1">
      <w:pPr>
        <w:ind w:right="227"/>
        <w:jc w:val="center"/>
        <w:rPr>
          <w:highlight w:val="yellow"/>
          <w:lang w:val="uk-UA"/>
        </w:rPr>
      </w:pPr>
    </w:p>
    <w:p w14:paraId="0168A09E" w14:textId="77777777" w:rsidR="00F26877" w:rsidRPr="000342EE" w:rsidRDefault="00F26877" w:rsidP="000E6CF1">
      <w:pPr>
        <w:ind w:right="227"/>
        <w:jc w:val="center"/>
        <w:rPr>
          <w:highlight w:val="yellow"/>
          <w:lang w:val="uk-UA"/>
        </w:rPr>
      </w:pPr>
    </w:p>
    <w:p w14:paraId="25E68333" w14:textId="77777777" w:rsidR="00F26877" w:rsidRPr="000342EE" w:rsidRDefault="00F26877" w:rsidP="000E6CF1">
      <w:pPr>
        <w:ind w:right="227"/>
        <w:jc w:val="center"/>
        <w:rPr>
          <w:highlight w:val="yellow"/>
          <w:lang w:val="uk-UA"/>
        </w:rPr>
      </w:pPr>
    </w:p>
    <w:p w14:paraId="1743FF0B" w14:textId="77777777" w:rsidR="00F26877" w:rsidRPr="000342EE" w:rsidRDefault="00F26877" w:rsidP="000E6CF1">
      <w:pPr>
        <w:ind w:right="227"/>
        <w:jc w:val="center"/>
        <w:rPr>
          <w:highlight w:val="yellow"/>
          <w:lang w:val="uk-UA"/>
        </w:rPr>
      </w:pPr>
    </w:p>
    <w:p w14:paraId="269BFADD" w14:textId="77777777" w:rsidR="00F26877" w:rsidRPr="000342EE" w:rsidRDefault="00F26877" w:rsidP="000E6CF1">
      <w:pPr>
        <w:ind w:right="227"/>
        <w:jc w:val="center"/>
        <w:rPr>
          <w:highlight w:val="yellow"/>
          <w:lang w:val="uk-UA"/>
        </w:rPr>
      </w:pPr>
    </w:p>
    <w:p w14:paraId="48F3B269" w14:textId="77777777" w:rsidR="00F26877" w:rsidRPr="000342EE" w:rsidRDefault="00F26877" w:rsidP="000E6CF1">
      <w:pPr>
        <w:ind w:right="227"/>
        <w:jc w:val="center"/>
        <w:rPr>
          <w:highlight w:val="yellow"/>
          <w:lang w:val="uk-UA"/>
        </w:rPr>
      </w:pPr>
    </w:p>
    <w:p w14:paraId="4810383A" w14:textId="77777777" w:rsidR="00F26877" w:rsidRPr="000342EE" w:rsidRDefault="00F26877" w:rsidP="000E6CF1">
      <w:pPr>
        <w:ind w:right="227"/>
        <w:jc w:val="center"/>
        <w:rPr>
          <w:highlight w:val="yellow"/>
          <w:lang w:val="uk-UA"/>
        </w:rPr>
      </w:pPr>
    </w:p>
    <w:p w14:paraId="3149F591" w14:textId="77777777" w:rsidR="00F26877" w:rsidRPr="000342EE" w:rsidRDefault="00F26877" w:rsidP="000E6CF1">
      <w:pPr>
        <w:ind w:right="227"/>
        <w:jc w:val="center"/>
        <w:rPr>
          <w:highlight w:val="yellow"/>
          <w:lang w:val="uk-UA"/>
        </w:rPr>
      </w:pPr>
    </w:p>
    <w:p w14:paraId="7D5E961C" w14:textId="77777777" w:rsidR="00F26877" w:rsidRPr="000342EE" w:rsidRDefault="00F26877" w:rsidP="000E6CF1">
      <w:pPr>
        <w:ind w:right="227"/>
        <w:jc w:val="center"/>
        <w:rPr>
          <w:highlight w:val="yellow"/>
          <w:lang w:val="uk-UA"/>
        </w:rPr>
      </w:pPr>
    </w:p>
    <w:p w14:paraId="30B1B997" w14:textId="77777777" w:rsidR="00F26877" w:rsidRPr="000342EE" w:rsidRDefault="00F26877" w:rsidP="000E6CF1">
      <w:pPr>
        <w:ind w:right="227"/>
        <w:jc w:val="center"/>
        <w:rPr>
          <w:highlight w:val="yellow"/>
          <w:lang w:val="uk-UA"/>
        </w:rPr>
      </w:pPr>
    </w:p>
    <w:p w14:paraId="2D29B4CB" w14:textId="77777777" w:rsidR="00F26877" w:rsidRPr="000342EE" w:rsidRDefault="00F26877" w:rsidP="000E6CF1">
      <w:pPr>
        <w:ind w:right="227"/>
        <w:jc w:val="center"/>
        <w:rPr>
          <w:highlight w:val="yellow"/>
          <w:lang w:val="uk-UA"/>
        </w:rPr>
      </w:pPr>
    </w:p>
    <w:p w14:paraId="3409888B" w14:textId="77777777" w:rsidR="00F26877" w:rsidRPr="000342EE" w:rsidRDefault="00F26877" w:rsidP="000E6CF1">
      <w:pPr>
        <w:ind w:right="227"/>
        <w:jc w:val="center"/>
        <w:rPr>
          <w:highlight w:val="yellow"/>
          <w:lang w:val="uk-UA"/>
        </w:rPr>
      </w:pPr>
    </w:p>
    <w:p w14:paraId="6CC80A32" w14:textId="77777777" w:rsidR="00F26877" w:rsidRPr="000342EE" w:rsidRDefault="00F26877" w:rsidP="000E6CF1">
      <w:pPr>
        <w:ind w:right="227"/>
        <w:jc w:val="center"/>
        <w:rPr>
          <w:highlight w:val="yellow"/>
          <w:lang w:val="uk-UA"/>
        </w:rPr>
      </w:pPr>
    </w:p>
    <w:p w14:paraId="2F2BF43E" w14:textId="77777777" w:rsidR="00412BE2" w:rsidRPr="000342EE" w:rsidRDefault="00412BE2" w:rsidP="000E6CF1">
      <w:pPr>
        <w:ind w:right="227"/>
        <w:jc w:val="center"/>
        <w:rPr>
          <w:highlight w:val="yellow"/>
          <w:lang w:val="uk-UA"/>
        </w:rPr>
      </w:pPr>
    </w:p>
    <w:p w14:paraId="42A33AC9" w14:textId="77777777" w:rsidR="00412BE2" w:rsidRPr="000342EE" w:rsidRDefault="00412BE2" w:rsidP="000E6CF1">
      <w:pPr>
        <w:ind w:right="227"/>
        <w:jc w:val="center"/>
        <w:rPr>
          <w:highlight w:val="yellow"/>
          <w:lang w:val="uk-UA"/>
        </w:rPr>
      </w:pPr>
    </w:p>
    <w:p w14:paraId="76C7D23E" w14:textId="77777777" w:rsidR="00412BE2" w:rsidRPr="000342EE" w:rsidRDefault="00412BE2" w:rsidP="000E6CF1">
      <w:pPr>
        <w:ind w:right="227"/>
        <w:jc w:val="center"/>
        <w:rPr>
          <w:highlight w:val="yellow"/>
          <w:lang w:val="uk-UA"/>
        </w:rPr>
      </w:pPr>
    </w:p>
    <w:p w14:paraId="37C9B9B7" w14:textId="77777777" w:rsidR="00412BE2" w:rsidRPr="000342EE" w:rsidRDefault="00412BE2" w:rsidP="000E6CF1">
      <w:pPr>
        <w:ind w:right="227"/>
        <w:jc w:val="center"/>
        <w:rPr>
          <w:highlight w:val="yellow"/>
          <w:lang w:val="uk-UA"/>
        </w:rPr>
      </w:pPr>
    </w:p>
    <w:p w14:paraId="3413161A" w14:textId="77777777" w:rsidR="00412BE2" w:rsidRPr="000342EE" w:rsidRDefault="00412BE2" w:rsidP="000E6CF1">
      <w:pPr>
        <w:ind w:right="227"/>
        <w:jc w:val="center"/>
        <w:rPr>
          <w:highlight w:val="yellow"/>
          <w:lang w:val="uk-UA"/>
        </w:rPr>
      </w:pPr>
    </w:p>
    <w:p w14:paraId="4EC781F4" w14:textId="77777777" w:rsidR="00412BE2" w:rsidRPr="000342EE" w:rsidRDefault="00412BE2" w:rsidP="000E6CF1">
      <w:pPr>
        <w:ind w:right="227"/>
        <w:jc w:val="center"/>
        <w:rPr>
          <w:highlight w:val="yellow"/>
          <w:lang w:val="uk-UA"/>
        </w:rPr>
      </w:pPr>
    </w:p>
    <w:p w14:paraId="3514D257" w14:textId="77777777" w:rsidR="00412BE2" w:rsidRPr="000342EE" w:rsidRDefault="00412BE2" w:rsidP="000E6CF1">
      <w:pPr>
        <w:ind w:right="227"/>
        <w:jc w:val="center"/>
        <w:rPr>
          <w:highlight w:val="yellow"/>
          <w:lang w:val="uk-UA"/>
        </w:rPr>
      </w:pPr>
    </w:p>
    <w:p w14:paraId="0463CE0F" w14:textId="77777777" w:rsidR="00412BE2" w:rsidRPr="000342EE" w:rsidRDefault="00412BE2" w:rsidP="000E6CF1">
      <w:pPr>
        <w:ind w:right="227"/>
        <w:jc w:val="center"/>
        <w:rPr>
          <w:lang w:val="uk-UA"/>
        </w:rPr>
      </w:pPr>
    </w:p>
    <w:p w14:paraId="41620761" w14:textId="7AD62559" w:rsidR="000E6CF1" w:rsidRPr="000342EE" w:rsidRDefault="000E6CF1" w:rsidP="000E6CF1">
      <w:pPr>
        <w:ind w:right="227"/>
        <w:jc w:val="center"/>
        <w:rPr>
          <w:lang w:val="uk-UA"/>
        </w:rPr>
      </w:pPr>
      <w:r w:rsidRPr="000342EE">
        <w:rPr>
          <w:lang w:val="uk-UA"/>
        </w:rPr>
        <w:lastRenderedPageBreak/>
        <w:t>ПОЯСНЮВАЛЬНА ЗАПИСКА</w:t>
      </w:r>
    </w:p>
    <w:p w14:paraId="6132414A" w14:textId="5B93C83D" w:rsidR="000E6CF1" w:rsidRPr="000342EE" w:rsidRDefault="000E6CF1" w:rsidP="00412BE2">
      <w:pPr>
        <w:ind w:right="227"/>
        <w:jc w:val="both"/>
        <w:rPr>
          <w:lang w:val="uk-UA"/>
        </w:rPr>
      </w:pPr>
      <w:r w:rsidRPr="000342EE">
        <w:rPr>
          <w:lang w:val="uk-UA"/>
        </w:rPr>
        <w:t xml:space="preserve">до </w:t>
      </w:r>
      <w:r w:rsidR="00412BE2" w:rsidRPr="000342EE">
        <w:rPr>
          <w:lang w:val="uk-UA"/>
        </w:rPr>
        <w:t>рішення</w:t>
      </w:r>
      <w:r w:rsidRPr="000342EE">
        <w:rPr>
          <w:lang w:val="uk-UA"/>
        </w:rPr>
        <w:t xml:space="preserve"> виконавчого комітету «</w:t>
      </w:r>
      <w:r w:rsidR="00412BE2" w:rsidRPr="000342EE">
        <w:rPr>
          <w:lang w:val="uk-UA"/>
        </w:rPr>
        <w:t>Юридичного  обслуговування управління житлово -  комунального господарства та будівництва Ніжинської міської ради на  2022 рік»</w:t>
      </w:r>
      <w:r w:rsidR="00412BE2" w:rsidRPr="000342EE">
        <w:rPr>
          <w:bCs/>
          <w:lang w:val="uk-UA"/>
        </w:rPr>
        <w:t xml:space="preserve"> </w:t>
      </w:r>
      <w:r w:rsidR="00412BE2" w:rsidRPr="000342EE">
        <w:rPr>
          <w:lang w:val="uk-UA"/>
        </w:rPr>
        <w:t>(Додаток 32 до рішення Ніжинської міської ради  VIIІ скликання від 21 грудня 2021 року №  6-18/2021 «Про затвердження бюджетних програм місцевого/ регіонального  значення на 2022 рік»)</w:t>
      </w:r>
    </w:p>
    <w:p w14:paraId="74C5A66E" w14:textId="5D8EC5AB" w:rsidR="00412BE2" w:rsidRPr="000342EE" w:rsidRDefault="00412BE2" w:rsidP="00412BE2">
      <w:pPr>
        <w:ind w:right="227"/>
        <w:jc w:val="both"/>
        <w:rPr>
          <w:sz w:val="28"/>
          <w:szCs w:val="28"/>
          <w:lang w:val="uk-UA"/>
        </w:rPr>
      </w:pPr>
    </w:p>
    <w:p w14:paraId="494206C4" w14:textId="77777777" w:rsidR="00412BE2" w:rsidRPr="000342EE" w:rsidRDefault="00412BE2" w:rsidP="00412BE2">
      <w:pPr>
        <w:ind w:right="227"/>
        <w:jc w:val="both"/>
        <w:rPr>
          <w:bCs/>
          <w:lang w:val="uk-UA"/>
        </w:rPr>
      </w:pPr>
    </w:p>
    <w:p w14:paraId="35A46D6C" w14:textId="45976700" w:rsidR="00412BE2" w:rsidRPr="000342EE" w:rsidRDefault="000E6CF1" w:rsidP="00412BE2">
      <w:pPr>
        <w:pStyle w:val="a3"/>
        <w:ind w:left="0"/>
        <w:jc w:val="both"/>
        <w:rPr>
          <w:lang w:val="uk-UA"/>
        </w:rPr>
      </w:pPr>
      <w:r w:rsidRPr="000342EE">
        <w:rPr>
          <w:bCs/>
          <w:lang w:val="uk-UA"/>
        </w:rPr>
        <w:t>Проект рішення виконавчо</w:t>
      </w:r>
      <w:r w:rsidR="00412BE2" w:rsidRPr="000342EE">
        <w:rPr>
          <w:bCs/>
          <w:lang w:val="uk-UA"/>
        </w:rPr>
        <w:t xml:space="preserve">го комітету Ніжинської міської </w:t>
      </w:r>
      <w:r w:rsidR="00412BE2" w:rsidRPr="000342EE">
        <w:rPr>
          <w:lang w:val="uk-UA"/>
        </w:rPr>
        <w:t>«Юридичного  обслуговування управління житлово -  комунального господарства та будівництва Ніжинської міської ради на  2022 рік»</w:t>
      </w:r>
      <w:r w:rsidR="00412BE2" w:rsidRPr="000342EE">
        <w:rPr>
          <w:bCs/>
          <w:lang w:val="uk-UA"/>
        </w:rPr>
        <w:t xml:space="preserve"> </w:t>
      </w:r>
      <w:r w:rsidR="00412BE2" w:rsidRPr="000342EE">
        <w:rPr>
          <w:lang w:val="uk-UA"/>
        </w:rPr>
        <w:t xml:space="preserve">(Додаток 32 до рішення Ніжинської міської ради  VIIІ скликання від 21 грудня 2021 року №  6-18/2021 «Про затвердження бюджетних програм місцевого/ регіонального  значення на 2022 рік») </w:t>
      </w:r>
      <w:r w:rsidRPr="000342EE">
        <w:rPr>
          <w:bCs/>
          <w:lang w:val="uk-UA"/>
        </w:rPr>
        <w:t xml:space="preserve">передбачає </w:t>
      </w:r>
      <w:r w:rsidR="00412BE2" w:rsidRPr="000342EE">
        <w:rPr>
          <w:bCs/>
          <w:lang w:val="uk-UA"/>
        </w:rPr>
        <w:t>збільшення видатків  для в</w:t>
      </w:r>
      <w:r w:rsidR="00412BE2" w:rsidRPr="000342EE">
        <w:rPr>
          <w:lang w:val="uk-UA"/>
        </w:rPr>
        <w:t>иконання судових ухвал, рішень, постанов та інших виконавчих документів Управлінням житлово-комунального господарства та будівництва Ніжинської міської ради та внесення в додаток до програми п. ж) Виконання судових ухвал, рішень, постанов та інших виконавчих документів Управлінням житлово-комунального господарства та будівництва Ніжинської міської ради.</w:t>
      </w:r>
    </w:p>
    <w:p w14:paraId="00068A1A" w14:textId="1CD0FBA3" w:rsidR="00412BE2" w:rsidRPr="000342EE" w:rsidRDefault="00412BE2" w:rsidP="00412BE2">
      <w:pPr>
        <w:pStyle w:val="a3"/>
        <w:ind w:left="0"/>
        <w:jc w:val="both"/>
        <w:rPr>
          <w:lang w:val="uk-UA"/>
        </w:rPr>
      </w:pPr>
      <w:r w:rsidRPr="000342EE">
        <w:rPr>
          <w:lang w:val="uk-UA"/>
        </w:rPr>
        <w:t>Загальна сума – 221 727,00 грн.</w:t>
      </w:r>
    </w:p>
    <w:p w14:paraId="1852668C" w14:textId="2C34C388" w:rsidR="00412BE2" w:rsidRPr="000342EE" w:rsidRDefault="00412BE2" w:rsidP="00412BE2">
      <w:pPr>
        <w:pStyle w:val="a3"/>
        <w:ind w:left="0"/>
        <w:jc w:val="both"/>
        <w:rPr>
          <w:lang w:val="uk-UA"/>
        </w:rPr>
      </w:pPr>
    </w:p>
    <w:p w14:paraId="7F3DF47F" w14:textId="0BB09BB3" w:rsidR="00412BE2" w:rsidRPr="000342EE" w:rsidRDefault="00412BE2" w:rsidP="00412BE2">
      <w:pPr>
        <w:pStyle w:val="a3"/>
        <w:ind w:left="0"/>
        <w:jc w:val="both"/>
        <w:rPr>
          <w:lang w:val="uk-UA"/>
        </w:rPr>
      </w:pPr>
      <w:r w:rsidRPr="000342EE">
        <w:rPr>
          <w:lang w:val="uk-UA"/>
        </w:rPr>
        <w:t xml:space="preserve">Загальний обсяг фінансування програми збільшується на 221 727,00 грн і становить </w:t>
      </w:r>
      <w:r w:rsidR="00053454">
        <w:rPr>
          <w:lang w:val="uk-UA"/>
        </w:rPr>
        <w:t>2</w:t>
      </w:r>
      <w:r w:rsidRPr="000342EE">
        <w:rPr>
          <w:lang w:val="uk-UA"/>
        </w:rPr>
        <w:t>36 727,00 грн.</w:t>
      </w:r>
    </w:p>
    <w:p w14:paraId="1AB980A0" w14:textId="59883B16" w:rsidR="00412BE2" w:rsidRPr="000342EE" w:rsidRDefault="00412BE2" w:rsidP="00412BE2">
      <w:pPr>
        <w:pStyle w:val="a3"/>
        <w:ind w:left="0"/>
        <w:jc w:val="both"/>
        <w:rPr>
          <w:lang w:val="uk-UA"/>
        </w:rPr>
      </w:pPr>
    </w:p>
    <w:p w14:paraId="5A4FA756" w14:textId="77777777" w:rsidR="00412BE2" w:rsidRPr="000342EE" w:rsidRDefault="00412BE2" w:rsidP="00412BE2">
      <w:pPr>
        <w:pStyle w:val="a3"/>
        <w:ind w:left="0"/>
        <w:jc w:val="both"/>
        <w:rPr>
          <w:lang w:val="uk-UA"/>
        </w:rPr>
      </w:pPr>
    </w:p>
    <w:p w14:paraId="15ECADF6" w14:textId="77777777" w:rsidR="00412BE2" w:rsidRPr="000342EE" w:rsidRDefault="00412BE2" w:rsidP="00412BE2">
      <w:pPr>
        <w:pStyle w:val="a3"/>
        <w:ind w:left="0"/>
        <w:jc w:val="both"/>
        <w:rPr>
          <w:lang w:val="uk-UA"/>
        </w:rPr>
      </w:pPr>
    </w:p>
    <w:p w14:paraId="25135CAF" w14:textId="6420B86C" w:rsidR="00412BE2" w:rsidRPr="000342EE" w:rsidRDefault="00412BE2" w:rsidP="00412BE2">
      <w:pPr>
        <w:pStyle w:val="a3"/>
        <w:ind w:left="0"/>
        <w:jc w:val="both"/>
        <w:rPr>
          <w:lang w:val="uk-UA"/>
        </w:rPr>
      </w:pPr>
    </w:p>
    <w:p w14:paraId="11294317" w14:textId="6EF0C06F" w:rsidR="00412BE2" w:rsidRPr="000342EE" w:rsidRDefault="00412BE2" w:rsidP="000E6CF1">
      <w:pPr>
        <w:ind w:right="227" w:firstLine="360"/>
        <w:jc w:val="both"/>
        <w:rPr>
          <w:bCs/>
          <w:highlight w:val="yellow"/>
          <w:lang w:val="uk-UA"/>
        </w:rPr>
      </w:pPr>
    </w:p>
    <w:p w14:paraId="445332CF" w14:textId="77777777" w:rsidR="00412BE2" w:rsidRPr="000342EE" w:rsidRDefault="00412BE2" w:rsidP="000E6CF1">
      <w:pPr>
        <w:ind w:right="227" w:firstLine="360"/>
        <w:jc w:val="both"/>
        <w:rPr>
          <w:bCs/>
          <w:highlight w:val="yellow"/>
          <w:lang w:val="uk-UA"/>
        </w:rPr>
      </w:pPr>
    </w:p>
    <w:p w14:paraId="598BB660" w14:textId="77777777" w:rsidR="00412BE2" w:rsidRPr="000342EE" w:rsidRDefault="00412BE2" w:rsidP="000E6CF1">
      <w:pPr>
        <w:ind w:right="227" w:firstLine="360"/>
        <w:jc w:val="both"/>
        <w:rPr>
          <w:bCs/>
          <w:highlight w:val="yellow"/>
          <w:lang w:val="uk-UA"/>
        </w:rPr>
      </w:pPr>
    </w:p>
    <w:p w14:paraId="7F6F3A64" w14:textId="77777777" w:rsidR="003034B7" w:rsidRPr="000342EE" w:rsidRDefault="003034B7" w:rsidP="000E6CF1">
      <w:pPr>
        <w:ind w:right="227"/>
        <w:jc w:val="both"/>
        <w:rPr>
          <w:bCs/>
          <w:color w:val="FF0000"/>
          <w:lang w:val="uk-UA"/>
        </w:rPr>
      </w:pPr>
    </w:p>
    <w:p w14:paraId="6B9A532B" w14:textId="2FE0BC18" w:rsidR="003034B7" w:rsidRPr="000342EE" w:rsidRDefault="003B47D8" w:rsidP="000E6CF1">
      <w:pPr>
        <w:spacing w:before="100" w:beforeAutospacing="1" w:after="100" w:afterAutospacing="1"/>
        <w:rPr>
          <w:lang w:val="uk-UA"/>
        </w:rPr>
      </w:pPr>
      <w:r w:rsidRPr="000342EE">
        <w:rPr>
          <w:highlight w:val="yellow"/>
          <w:lang w:val="uk-UA"/>
        </w:rPr>
        <w:t>Н</w:t>
      </w:r>
      <w:r w:rsidR="000E6CF1" w:rsidRPr="000342EE">
        <w:rPr>
          <w:highlight w:val="yellow"/>
          <w:lang w:val="uk-UA"/>
        </w:rPr>
        <w:t xml:space="preserve">ачальник УЖКГ та будівництва                                      </w:t>
      </w:r>
      <w:r w:rsidR="000E6CF1" w:rsidRPr="000342EE">
        <w:rPr>
          <w:highlight w:val="yellow"/>
          <w:lang w:val="uk-UA"/>
        </w:rPr>
        <w:tab/>
        <w:t xml:space="preserve">            </w:t>
      </w:r>
      <w:r w:rsidRPr="000342EE">
        <w:rPr>
          <w:highlight w:val="yellow"/>
          <w:lang w:val="uk-UA"/>
        </w:rPr>
        <w:t>Анатолій КУШНІРЕНКО</w:t>
      </w:r>
    </w:p>
    <w:p w14:paraId="538D4936" w14:textId="77777777" w:rsidR="003B47D8" w:rsidRPr="000342EE" w:rsidRDefault="003B47D8" w:rsidP="000E6CF1">
      <w:pPr>
        <w:spacing w:before="100" w:beforeAutospacing="1" w:after="100" w:afterAutospacing="1"/>
        <w:rPr>
          <w:lang w:val="uk-UA"/>
        </w:rPr>
      </w:pPr>
    </w:p>
    <w:p w14:paraId="6E3E813E" w14:textId="77777777" w:rsidR="003B47D8" w:rsidRPr="000342EE" w:rsidRDefault="003B47D8" w:rsidP="000E6CF1">
      <w:pPr>
        <w:spacing w:before="100" w:beforeAutospacing="1" w:after="100" w:afterAutospacing="1"/>
        <w:rPr>
          <w:lang w:val="uk-UA"/>
        </w:rPr>
      </w:pPr>
    </w:p>
    <w:p w14:paraId="72C3ADE2" w14:textId="4D92C3AC" w:rsidR="003B47D8" w:rsidRPr="000342EE" w:rsidRDefault="003B47D8" w:rsidP="000E6CF1">
      <w:pPr>
        <w:spacing w:before="100" w:beforeAutospacing="1" w:after="100" w:afterAutospacing="1"/>
        <w:rPr>
          <w:rFonts w:eastAsia="Calibri"/>
          <w:b/>
          <w:bCs/>
          <w:sz w:val="28"/>
          <w:szCs w:val="28"/>
          <w:lang w:val="uk-UA" w:eastAsia="en-US"/>
        </w:rPr>
      </w:pPr>
    </w:p>
    <w:sectPr w:rsidR="003B47D8" w:rsidRPr="000342EE" w:rsidSect="000342E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36F97" w14:textId="77777777" w:rsidR="00012FC7" w:rsidRDefault="00012FC7" w:rsidP="00AF2A51">
      <w:r>
        <w:separator/>
      </w:r>
    </w:p>
  </w:endnote>
  <w:endnote w:type="continuationSeparator" w:id="0">
    <w:p w14:paraId="0AF5D006" w14:textId="77777777" w:rsidR="00012FC7" w:rsidRDefault="00012FC7" w:rsidP="00AF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D8D3A" w14:textId="77777777" w:rsidR="00012FC7" w:rsidRDefault="00012FC7" w:rsidP="00AF2A51">
      <w:r>
        <w:separator/>
      </w:r>
    </w:p>
  </w:footnote>
  <w:footnote w:type="continuationSeparator" w:id="0">
    <w:p w14:paraId="4EFE7F7D" w14:textId="77777777" w:rsidR="00012FC7" w:rsidRDefault="00012FC7" w:rsidP="00AF2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23AA"/>
    <w:multiLevelType w:val="hybridMultilevel"/>
    <w:tmpl w:val="CA06BE64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43D44"/>
    <w:multiLevelType w:val="hybridMultilevel"/>
    <w:tmpl w:val="4954AA9A"/>
    <w:lvl w:ilvl="0" w:tplc="8AE4F2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C6492"/>
    <w:multiLevelType w:val="hybridMultilevel"/>
    <w:tmpl w:val="007250C4"/>
    <w:lvl w:ilvl="0" w:tplc="E82C9136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38D2"/>
    <w:multiLevelType w:val="hybridMultilevel"/>
    <w:tmpl w:val="3F7E2BC8"/>
    <w:lvl w:ilvl="0" w:tplc="BF0A676E">
      <w:start w:val="7"/>
      <w:numFmt w:val="bullet"/>
      <w:lvlText w:val="-"/>
      <w:lvlJc w:val="left"/>
      <w:pPr>
        <w:ind w:left="163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0B7120C3"/>
    <w:multiLevelType w:val="hybridMultilevel"/>
    <w:tmpl w:val="1F741EE4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463B6"/>
    <w:multiLevelType w:val="hybridMultilevel"/>
    <w:tmpl w:val="499E967A"/>
    <w:lvl w:ilvl="0" w:tplc="C94604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CD7870"/>
    <w:multiLevelType w:val="hybridMultilevel"/>
    <w:tmpl w:val="308E0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4111D"/>
    <w:multiLevelType w:val="hybridMultilevel"/>
    <w:tmpl w:val="61F8DB1E"/>
    <w:lvl w:ilvl="0" w:tplc="71DEDD6E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5369F"/>
    <w:multiLevelType w:val="multilevel"/>
    <w:tmpl w:val="E5EC0B74"/>
    <w:lvl w:ilvl="0">
      <w:start w:val="3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976" w:hanging="112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18" w:hanging="112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260" w:hanging="112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402" w:hanging="1125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cs="Times New Roman"/>
      </w:rPr>
    </w:lvl>
  </w:abstractNum>
  <w:abstractNum w:abstractNumId="9" w15:restartNumberingAfterBreak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B63674E"/>
    <w:multiLevelType w:val="hybridMultilevel"/>
    <w:tmpl w:val="80441740"/>
    <w:lvl w:ilvl="0" w:tplc="ED1289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C18EA"/>
    <w:multiLevelType w:val="hybridMultilevel"/>
    <w:tmpl w:val="D8B8C0AC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D3999"/>
    <w:multiLevelType w:val="hybridMultilevel"/>
    <w:tmpl w:val="C3ECB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C7914"/>
    <w:multiLevelType w:val="hybridMultilevel"/>
    <w:tmpl w:val="C5B6889C"/>
    <w:lvl w:ilvl="0" w:tplc="99CA6060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E2212DF"/>
    <w:multiLevelType w:val="hybridMultilevel"/>
    <w:tmpl w:val="53CC51B8"/>
    <w:lvl w:ilvl="0" w:tplc="FC7CCC3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17320"/>
    <w:multiLevelType w:val="hybridMultilevel"/>
    <w:tmpl w:val="D1E2838A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B06DD"/>
    <w:multiLevelType w:val="hybridMultilevel"/>
    <w:tmpl w:val="BDEC9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C6398"/>
    <w:multiLevelType w:val="hybridMultilevel"/>
    <w:tmpl w:val="344C8EE4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B7426"/>
    <w:multiLevelType w:val="hybridMultilevel"/>
    <w:tmpl w:val="66649464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847A9"/>
    <w:multiLevelType w:val="multilevel"/>
    <w:tmpl w:val="0484AA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40F9476F"/>
    <w:multiLevelType w:val="hybridMultilevel"/>
    <w:tmpl w:val="67CEBA8A"/>
    <w:lvl w:ilvl="0" w:tplc="71DEDD6E">
      <w:start w:val="6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43F01E9B"/>
    <w:multiLevelType w:val="hybridMultilevel"/>
    <w:tmpl w:val="8CDEBBBE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F7BFC"/>
    <w:multiLevelType w:val="hybridMultilevel"/>
    <w:tmpl w:val="A252BC78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C0BEB"/>
    <w:multiLevelType w:val="hybridMultilevel"/>
    <w:tmpl w:val="8870B28E"/>
    <w:lvl w:ilvl="0" w:tplc="CC3C9368">
      <w:start w:val="2"/>
      <w:numFmt w:val="decimal"/>
      <w:lvlText w:val="%1."/>
      <w:lvlJc w:val="left"/>
      <w:pPr>
        <w:ind w:left="2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BE75C6"/>
    <w:multiLevelType w:val="hybridMultilevel"/>
    <w:tmpl w:val="096016C2"/>
    <w:lvl w:ilvl="0" w:tplc="71DEDD6E">
      <w:start w:val="6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4DF743EF"/>
    <w:multiLevelType w:val="hybridMultilevel"/>
    <w:tmpl w:val="E81ABB62"/>
    <w:lvl w:ilvl="0" w:tplc="71DEDD6E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4E5F5614"/>
    <w:multiLevelType w:val="hybridMultilevel"/>
    <w:tmpl w:val="E82EB66A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E85FE7"/>
    <w:multiLevelType w:val="hybridMultilevel"/>
    <w:tmpl w:val="D15432D2"/>
    <w:lvl w:ilvl="0" w:tplc="E82C9136">
      <w:numFmt w:val="bullet"/>
      <w:lvlText w:val="-"/>
      <w:lvlJc w:val="left"/>
      <w:pPr>
        <w:ind w:left="1440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3829B6"/>
    <w:multiLevelType w:val="hybridMultilevel"/>
    <w:tmpl w:val="28546106"/>
    <w:lvl w:ilvl="0" w:tplc="A6CC91F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B0653"/>
    <w:multiLevelType w:val="hybridMultilevel"/>
    <w:tmpl w:val="7F52012A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B1B36"/>
    <w:multiLevelType w:val="hybridMultilevel"/>
    <w:tmpl w:val="02C23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73DEA"/>
    <w:multiLevelType w:val="hybridMultilevel"/>
    <w:tmpl w:val="1A9E78A2"/>
    <w:lvl w:ilvl="0" w:tplc="FC7CCC3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3232DF"/>
    <w:multiLevelType w:val="hybridMultilevel"/>
    <w:tmpl w:val="DEA89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F1BD3"/>
    <w:multiLevelType w:val="hybridMultilevel"/>
    <w:tmpl w:val="4C165922"/>
    <w:lvl w:ilvl="0" w:tplc="FC7CCC30">
      <w:start w:val="1"/>
      <w:numFmt w:val="bullet"/>
      <w:lvlText w:val="­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77468C0"/>
    <w:multiLevelType w:val="hybridMultilevel"/>
    <w:tmpl w:val="26D060B6"/>
    <w:lvl w:ilvl="0" w:tplc="A450F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D6157BE"/>
    <w:multiLevelType w:val="hybridMultilevel"/>
    <w:tmpl w:val="AB86E87E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465647">
    <w:abstractNumId w:val="28"/>
  </w:num>
  <w:num w:numId="2" w16cid:durableId="381439993">
    <w:abstractNumId w:val="16"/>
  </w:num>
  <w:num w:numId="3" w16cid:durableId="1375082010">
    <w:abstractNumId w:val="14"/>
  </w:num>
  <w:num w:numId="4" w16cid:durableId="1079523284">
    <w:abstractNumId w:val="0"/>
  </w:num>
  <w:num w:numId="5" w16cid:durableId="320276276">
    <w:abstractNumId w:val="33"/>
  </w:num>
  <w:num w:numId="6" w16cid:durableId="369309009">
    <w:abstractNumId w:val="29"/>
  </w:num>
  <w:num w:numId="7" w16cid:durableId="417100972">
    <w:abstractNumId w:val="4"/>
  </w:num>
  <w:num w:numId="8" w16cid:durableId="1155560931">
    <w:abstractNumId w:val="15"/>
  </w:num>
  <w:num w:numId="9" w16cid:durableId="628899694">
    <w:abstractNumId w:val="26"/>
  </w:num>
  <w:num w:numId="10" w16cid:durableId="1146583216">
    <w:abstractNumId w:val="21"/>
  </w:num>
  <w:num w:numId="11" w16cid:durableId="1086221724">
    <w:abstractNumId w:val="17"/>
  </w:num>
  <w:num w:numId="12" w16cid:durableId="1269240374">
    <w:abstractNumId w:val="22"/>
  </w:num>
  <w:num w:numId="13" w16cid:durableId="609703784">
    <w:abstractNumId w:val="35"/>
  </w:num>
  <w:num w:numId="14" w16cid:durableId="128133149">
    <w:abstractNumId w:val="1"/>
  </w:num>
  <w:num w:numId="15" w16cid:durableId="1234123439">
    <w:abstractNumId w:val="6"/>
  </w:num>
  <w:num w:numId="16" w16cid:durableId="1621302149">
    <w:abstractNumId w:val="13"/>
  </w:num>
  <w:num w:numId="17" w16cid:durableId="1165589033">
    <w:abstractNumId w:val="10"/>
  </w:num>
  <w:num w:numId="18" w16cid:durableId="1392195062">
    <w:abstractNumId w:val="7"/>
  </w:num>
  <w:num w:numId="19" w16cid:durableId="1750034900">
    <w:abstractNumId w:val="27"/>
  </w:num>
  <w:num w:numId="20" w16cid:durableId="1307472372">
    <w:abstractNumId w:val="2"/>
  </w:num>
  <w:num w:numId="21" w16cid:durableId="1728840868">
    <w:abstractNumId w:val="18"/>
  </w:num>
  <w:num w:numId="22" w16cid:durableId="863713114">
    <w:abstractNumId w:val="3"/>
  </w:num>
  <w:num w:numId="23" w16cid:durableId="1256282747">
    <w:abstractNumId w:val="32"/>
  </w:num>
  <w:num w:numId="24" w16cid:durableId="1947153896">
    <w:abstractNumId w:val="19"/>
  </w:num>
  <w:num w:numId="25" w16cid:durableId="519510439">
    <w:abstractNumId w:val="25"/>
  </w:num>
  <w:num w:numId="26" w16cid:durableId="1681007424">
    <w:abstractNumId w:val="24"/>
  </w:num>
  <w:num w:numId="27" w16cid:durableId="96214918">
    <w:abstractNumId w:val="20"/>
  </w:num>
  <w:num w:numId="28" w16cid:durableId="574558366">
    <w:abstractNumId w:val="5"/>
  </w:num>
  <w:num w:numId="29" w16cid:durableId="1844396306">
    <w:abstractNumId w:val="34"/>
  </w:num>
  <w:num w:numId="30" w16cid:durableId="1535145804">
    <w:abstractNumId w:val="30"/>
  </w:num>
  <w:num w:numId="31" w16cid:durableId="742457371">
    <w:abstractNumId w:val="31"/>
  </w:num>
  <w:num w:numId="32" w16cid:durableId="396559184">
    <w:abstractNumId w:val="12"/>
  </w:num>
  <w:num w:numId="33" w16cid:durableId="1927617276">
    <w:abstractNumId w:val="11"/>
  </w:num>
  <w:num w:numId="34" w16cid:durableId="205638913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7939362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8311777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C7"/>
    <w:rsid w:val="00005E83"/>
    <w:rsid w:val="0000779D"/>
    <w:rsid w:val="00012FC7"/>
    <w:rsid w:val="00014D8B"/>
    <w:rsid w:val="00023F11"/>
    <w:rsid w:val="00024FB2"/>
    <w:rsid w:val="000251D8"/>
    <w:rsid w:val="0003113B"/>
    <w:rsid w:val="000342EE"/>
    <w:rsid w:val="00037188"/>
    <w:rsid w:val="000372A9"/>
    <w:rsid w:val="0004016E"/>
    <w:rsid w:val="00040FB4"/>
    <w:rsid w:val="00042CD8"/>
    <w:rsid w:val="0005112B"/>
    <w:rsid w:val="00053454"/>
    <w:rsid w:val="00054B81"/>
    <w:rsid w:val="00064182"/>
    <w:rsid w:val="00076AFB"/>
    <w:rsid w:val="00081998"/>
    <w:rsid w:val="00095794"/>
    <w:rsid w:val="000A14D4"/>
    <w:rsid w:val="000A1572"/>
    <w:rsid w:val="000A1977"/>
    <w:rsid w:val="000B088E"/>
    <w:rsid w:val="000B2253"/>
    <w:rsid w:val="000B6207"/>
    <w:rsid w:val="000C363B"/>
    <w:rsid w:val="000C587D"/>
    <w:rsid w:val="000D28A9"/>
    <w:rsid w:val="000D71AC"/>
    <w:rsid w:val="000E353C"/>
    <w:rsid w:val="000E6CF1"/>
    <w:rsid w:val="000F1F04"/>
    <w:rsid w:val="00102DAF"/>
    <w:rsid w:val="0010507D"/>
    <w:rsid w:val="00106D55"/>
    <w:rsid w:val="00113ACB"/>
    <w:rsid w:val="00114821"/>
    <w:rsid w:val="0012081C"/>
    <w:rsid w:val="001242DF"/>
    <w:rsid w:val="00125CA1"/>
    <w:rsid w:val="00126D8C"/>
    <w:rsid w:val="00150B82"/>
    <w:rsid w:val="00152298"/>
    <w:rsid w:val="00157A91"/>
    <w:rsid w:val="00164387"/>
    <w:rsid w:val="0016510F"/>
    <w:rsid w:val="00165B0A"/>
    <w:rsid w:val="00175826"/>
    <w:rsid w:val="00180E18"/>
    <w:rsid w:val="00187B95"/>
    <w:rsid w:val="0019075A"/>
    <w:rsid w:val="001A1BC6"/>
    <w:rsid w:val="001A5423"/>
    <w:rsid w:val="001C6BE9"/>
    <w:rsid w:val="001D1984"/>
    <w:rsid w:val="001E00ED"/>
    <w:rsid w:val="001E4F99"/>
    <w:rsid w:val="001E66FB"/>
    <w:rsid w:val="001E6AC5"/>
    <w:rsid w:val="001F6ACD"/>
    <w:rsid w:val="002015B0"/>
    <w:rsid w:val="00205CBD"/>
    <w:rsid w:val="00212438"/>
    <w:rsid w:val="00222348"/>
    <w:rsid w:val="0023505E"/>
    <w:rsid w:val="002478C1"/>
    <w:rsid w:val="00250593"/>
    <w:rsid w:val="00255785"/>
    <w:rsid w:val="00272960"/>
    <w:rsid w:val="00273576"/>
    <w:rsid w:val="002804F9"/>
    <w:rsid w:val="00284B67"/>
    <w:rsid w:val="0029144F"/>
    <w:rsid w:val="00292702"/>
    <w:rsid w:val="002A0101"/>
    <w:rsid w:val="002B2BB7"/>
    <w:rsid w:val="002B6976"/>
    <w:rsid w:val="002C1948"/>
    <w:rsid w:val="002C29BC"/>
    <w:rsid w:val="002C6507"/>
    <w:rsid w:val="002C7401"/>
    <w:rsid w:val="002D778A"/>
    <w:rsid w:val="002E1661"/>
    <w:rsid w:val="002F4BFA"/>
    <w:rsid w:val="002F6288"/>
    <w:rsid w:val="003034B7"/>
    <w:rsid w:val="003035C2"/>
    <w:rsid w:val="00306D50"/>
    <w:rsid w:val="00310309"/>
    <w:rsid w:val="00321828"/>
    <w:rsid w:val="00322299"/>
    <w:rsid w:val="00326D02"/>
    <w:rsid w:val="00336DCF"/>
    <w:rsid w:val="0033761F"/>
    <w:rsid w:val="00337620"/>
    <w:rsid w:val="00337EC1"/>
    <w:rsid w:val="00343946"/>
    <w:rsid w:val="00355B84"/>
    <w:rsid w:val="00357CF3"/>
    <w:rsid w:val="003619B6"/>
    <w:rsid w:val="00363617"/>
    <w:rsid w:val="00363E1C"/>
    <w:rsid w:val="003642FB"/>
    <w:rsid w:val="00365201"/>
    <w:rsid w:val="00381C07"/>
    <w:rsid w:val="00383117"/>
    <w:rsid w:val="0038346F"/>
    <w:rsid w:val="003855AC"/>
    <w:rsid w:val="00396B97"/>
    <w:rsid w:val="003B47D8"/>
    <w:rsid w:val="003B49D0"/>
    <w:rsid w:val="003D51DE"/>
    <w:rsid w:val="003E4E6F"/>
    <w:rsid w:val="003F0FF8"/>
    <w:rsid w:val="003F3BC0"/>
    <w:rsid w:val="004006AB"/>
    <w:rsid w:val="004051A0"/>
    <w:rsid w:val="004051D7"/>
    <w:rsid w:val="00412BE2"/>
    <w:rsid w:val="0041488E"/>
    <w:rsid w:val="004241C8"/>
    <w:rsid w:val="0042450C"/>
    <w:rsid w:val="004259DE"/>
    <w:rsid w:val="0043024A"/>
    <w:rsid w:val="00431C34"/>
    <w:rsid w:val="00443041"/>
    <w:rsid w:val="00443BC8"/>
    <w:rsid w:val="00446BF9"/>
    <w:rsid w:val="0045104A"/>
    <w:rsid w:val="00455F57"/>
    <w:rsid w:val="0046034F"/>
    <w:rsid w:val="004657D3"/>
    <w:rsid w:val="004941FA"/>
    <w:rsid w:val="004A5E93"/>
    <w:rsid w:val="004B0B13"/>
    <w:rsid w:val="004B7B77"/>
    <w:rsid w:val="004C06A9"/>
    <w:rsid w:val="004C132A"/>
    <w:rsid w:val="004E1E69"/>
    <w:rsid w:val="004E2169"/>
    <w:rsid w:val="004E4FC9"/>
    <w:rsid w:val="004F128A"/>
    <w:rsid w:val="004F19BE"/>
    <w:rsid w:val="005063FD"/>
    <w:rsid w:val="0050755B"/>
    <w:rsid w:val="00507FBD"/>
    <w:rsid w:val="00514B78"/>
    <w:rsid w:val="00516960"/>
    <w:rsid w:val="00531F86"/>
    <w:rsid w:val="0053770E"/>
    <w:rsid w:val="00541764"/>
    <w:rsid w:val="00544851"/>
    <w:rsid w:val="005619D6"/>
    <w:rsid w:val="005659DE"/>
    <w:rsid w:val="00576A88"/>
    <w:rsid w:val="00595349"/>
    <w:rsid w:val="005A2A07"/>
    <w:rsid w:val="005A366B"/>
    <w:rsid w:val="005A7081"/>
    <w:rsid w:val="005C369A"/>
    <w:rsid w:val="005D2C0D"/>
    <w:rsid w:val="005D4BB7"/>
    <w:rsid w:val="005E1E90"/>
    <w:rsid w:val="005E2D78"/>
    <w:rsid w:val="005E7F2D"/>
    <w:rsid w:val="005F4DC5"/>
    <w:rsid w:val="005F7142"/>
    <w:rsid w:val="00603490"/>
    <w:rsid w:val="00605F7D"/>
    <w:rsid w:val="00605FC7"/>
    <w:rsid w:val="00607C96"/>
    <w:rsid w:val="006116F1"/>
    <w:rsid w:val="00611A99"/>
    <w:rsid w:val="00615991"/>
    <w:rsid w:val="00624CFE"/>
    <w:rsid w:val="00632CF2"/>
    <w:rsid w:val="00632EC3"/>
    <w:rsid w:val="0063756A"/>
    <w:rsid w:val="006421D4"/>
    <w:rsid w:val="00644DA7"/>
    <w:rsid w:val="00644F8B"/>
    <w:rsid w:val="00652B9F"/>
    <w:rsid w:val="0065353E"/>
    <w:rsid w:val="0065487F"/>
    <w:rsid w:val="00667BE5"/>
    <w:rsid w:val="0068106A"/>
    <w:rsid w:val="0069145E"/>
    <w:rsid w:val="00693DEE"/>
    <w:rsid w:val="006A4321"/>
    <w:rsid w:val="006A5502"/>
    <w:rsid w:val="006A670B"/>
    <w:rsid w:val="006B23B3"/>
    <w:rsid w:val="006B30DC"/>
    <w:rsid w:val="006C0DDC"/>
    <w:rsid w:val="006C2129"/>
    <w:rsid w:val="006C3669"/>
    <w:rsid w:val="006C5023"/>
    <w:rsid w:val="006D2454"/>
    <w:rsid w:val="006D5F5F"/>
    <w:rsid w:val="006E51A5"/>
    <w:rsid w:val="006F231A"/>
    <w:rsid w:val="006F3CEA"/>
    <w:rsid w:val="00701E0D"/>
    <w:rsid w:val="0071217C"/>
    <w:rsid w:val="00736BFC"/>
    <w:rsid w:val="0074210B"/>
    <w:rsid w:val="00743A45"/>
    <w:rsid w:val="007445E5"/>
    <w:rsid w:val="00745B6E"/>
    <w:rsid w:val="00750120"/>
    <w:rsid w:val="007504FF"/>
    <w:rsid w:val="007524B9"/>
    <w:rsid w:val="007579CC"/>
    <w:rsid w:val="00760FF6"/>
    <w:rsid w:val="00763D15"/>
    <w:rsid w:val="00775A9F"/>
    <w:rsid w:val="00776E25"/>
    <w:rsid w:val="00781D34"/>
    <w:rsid w:val="0079069D"/>
    <w:rsid w:val="00795673"/>
    <w:rsid w:val="007A1F4E"/>
    <w:rsid w:val="007A48A7"/>
    <w:rsid w:val="007A6DF3"/>
    <w:rsid w:val="007A7139"/>
    <w:rsid w:val="007A7402"/>
    <w:rsid w:val="007B6120"/>
    <w:rsid w:val="007C385D"/>
    <w:rsid w:val="007D60FA"/>
    <w:rsid w:val="007D6C3C"/>
    <w:rsid w:val="007F006C"/>
    <w:rsid w:val="007F32E2"/>
    <w:rsid w:val="007F3606"/>
    <w:rsid w:val="007F45A6"/>
    <w:rsid w:val="007F740C"/>
    <w:rsid w:val="0080229B"/>
    <w:rsid w:val="0080291F"/>
    <w:rsid w:val="00803353"/>
    <w:rsid w:val="008156C4"/>
    <w:rsid w:val="008174E3"/>
    <w:rsid w:val="008220AE"/>
    <w:rsid w:val="00823A37"/>
    <w:rsid w:val="00825508"/>
    <w:rsid w:val="00830A8A"/>
    <w:rsid w:val="008362B9"/>
    <w:rsid w:val="00836DC8"/>
    <w:rsid w:val="00842985"/>
    <w:rsid w:val="00844BB1"/>
    <w:rsid w:val="00854F92"/>
    <w:rsid w:val="00856814"/>
    <w:rsid w:val="00857075"/>
    <w:rsid w:val="00862CD7"/>
    <w:rsid w:val="00864556"/>
    <w:rsid w:val="00874608"/>
    <w:rsid w:val="008768D0"/>
    <w:rsid w:val="00876CF8"/>
    <w:rsid w:val="0088233F"/>
    <w:rsid w:val="008A2004"/>
    <w:rsid w:val="008A24D9"/>
    <w:rsid w:val="008A2825"/>
    <w:rsid w:val="008B06C7"/>
    <w:rsid w:val="008B46C8"/>
    <w:rsid w:val="008B5725"/>
    <w:rsid w:val="008B608F"/>
    <w:rsid w:val="008C6C00"/>
    <w:rsid w:val="008E112B"/>
    <w:rsid w:val="008E2FFF"/>
    <w:rsid w:val="008F0121"/>
    <w:rsid w:val="008F279E"/>
    <w:rsid w:val="008F5623"/>
    <w:rsid w:val="008F63FF"/>
    <w:rsid w:val="009013E7"/>
    <w:rsid w:val="00911F1D"/>
    <w:rsid w:val="009147B6"/>
    <w:rsid w:val="0091585F"/>
    <w:rsid w:val="00921BAE"/>
    <w:rsid w:val="00924009"/>
    <w:rsid w:val="00924DA1"/>
    <w:rsid w:val="00930A8F"/>
    <w:rsid w:val="00932619"/>
    <w:rsid w:val="00934CA2"/>
    <w:rsid w:val="00946031"/>
    <w:rsid w:val="009511D4"/>
    <w:rsid w:val="00955F7A"/>
    <w:rsid w:val="00957D52"/>
    <w:rsid w:val="00960CAC"/>
    <w:rsid w:val="00971F56"/>
    <w:rsid w:val="009725A6"/>
    <w:rsid w:val="00976BCF"/>
    <w:rsid w:val="0099135B"/>
    <w:rsid w:val="00996CE6"/>
    <w:rsid w:val="009A0F82"/>
    <w:rsid w:val="009C4952"/>
    <w:rsid w:val="009C4ACE"/>
    <w:rsid w:val="009C6A48"/>
    <w:rsid w:val="009C6EED"/>
    <w:rsid w:val="009D1B1E"/>
    <w:rsid w:val="009D1B4A"/>
    <w:rsid w:val="009D1CB6"/>
    <w:rsid w:val="009D717C"/>
    <w:rsid w:val="009E0D4E"/>
    <w:rsid w:val="009E2E70"/>
    <w:rsid w:val="009E5B55"/>
    <w:rsid w:val="009E5BA5"/>
    <w:rsid w:val="009F154D"/>
    <w:rsid w:val="009F31DF"/>
    <w:rsid w:val="00A00355"/>
    <w:rsid w:val="00A01223"/>
    <w:rsid w:val="00A0318A"/>
    <w:rsid w:val="00A03FD4"/>
    <w:rsid w:val="00A5213E"/>
    <w:rsid w:val="00A555D0"/>
    <w:rsid w:val="00A5610B"/>
    <w:rsid w:val="00A64351"/>
    <w:rsid w:val="00A6652E"/>
    <w:rsid w:val="00A67D35"/>
    <w:rsid w:val="00A857A0"/>
    <w:rsid w:val="00A85A47"/>
    <w:rsid w:val="00A961EF"/>
    <w:rsid w:val="00A96442"/>
    <w:rsid w:val="00A9778E"/>
    <w:rsid w:val="00A97D95"/>
    <w:rsid w:val="00AA4D76"/>
    <w:rsid w:val="00AB4C12"/>
    <w:rsid w:val="00AB796E"/>
    <w:rsid w:val="00AB7ED4"/>
    <w:rsid w:val="00AC6C3E"/>
    <w:rsid w:val="00AD32DC"/>
    <w:rsid w:val="00AD7A9B"/>
    <w:rsid w:val="00AF2A51"/>
    <w:rsid w:val="00AF5365"/>
    <w:rsid w:val="00B0127C"/>
    <w:rsid w:val="00B03619"/>
    <w:rsid w:val="00B13A15"/>
    <w:rsid w:val="00B22799"/>
    <w:rsid w:val="00B23B16"/>
    <w:rsid w:val="00B279DA"/>
    <w:rsid w:val="00B50E56"/>
    <w:rsid w:val="00B53781"/>
    <w:rsid w:val="00B549E1"/>
    <w:rsid w:val="00B71066"/>
    <w:rsid w:val="00B85FB2"/>
    <w:rsid w:val="00B9050E"/>
    <w:rsid w:val="00B91C7D"/>
    <w:rsid w:val="00BA6DB7"/>
    <w:rsid w:val="00BB2B03"/>
    <w:rsid w:val="00BC2F00"/>
    <w:rsid w:val="00BC63F6"/>
    <w:rsid w:val="00BC7FA0"/>
    <w:rsid w:val="00BD1D0F"/>
    <w:rsid w:val="00BE7B60"/>
    <w:rsid w:val="00BF0D08"/>
    <w:rsid w:val="00BF738C"/>
    <w:rsid w:val="00BF7737"/>
    <w:rsid w:val="00C054A9"/>
    <w:rsid w:val="00C05750"/>
    <w:rsid w:val="00C2065D"/>
    <w:rsid w:val="00C213D0"/>
    <w:rsid w:val="00C22A80"/>
    <w:rsid w:val="00C2340F"/>
    <w:rsid w:val="00C30B48"/>
    <w:rsid w:val="00C430CA"/>
    <w:rsid w:val="00C51439"/>
    <w:rsid w:val="00C5232B"/>
    <w:rsid w:val="00C62A8C"/>
    <w:rsid w:val="00C74B86"/>
    <w:rsid w:val="00C813B2"/>
    <w:rsid w:val="00C82536"/>
    <w:rsid w:val="00C87C01"/>
    <w:rsid w:val="00C91F3F"/>
    <w:rsid w:val="00C939E7"/>
    <w:rsid w:val="00CA3DBC"/>
    <w:rsid w:val="00CA785D"/>
    <w:rsid w:val="00CB2DCE"/>
    <w:rsid w:val="00CC283F"/>
    <w:rsid w:val="00CF5599"/>
    <w:rsid w:val="00CF5ABB"/>
    <w:rsid w:val="00CF726F"/>
    <w:rsid w:val="00D06036"/>
    <w:rsid w:val="00D13A4D"/>
    <w:rsid w:val="00D15481"/>
    <w:rsid w:val="00D266BA"/>
    <w:rsid w:val="00D3514A"/>
    <w:rsid w:val="00D35F81"/>
    <w:rsid w:val="00D5105E"/>
    <w:rsid w:val="00D53B1D"/>
    <w:rsid w:val="00D615A8"/>
    <w:rsid w:val="00D71C21"/>
    <w:rsid w:val="00D721B2"/>
    <w:rsid w:val="00D77D90"/>
    <w:rsid w:val="00D81659"/>
    <w:rsid w:val="00D84A5C"/>
    <w:rsid w:val="00D8671C"/>
    <w:rsid w:val="00D878C8"/>
    <w:rsid w:val="00D901B5"/>
    <w:rsid w:val="00D95280"/>
    <w:rsid w:val="00DA4403"/>
    <w:rsid w:val="00DA581A"/>
    <w:rsid w:val="00DB0D16"/>
    <w:rsid w:val="00DB573A"/>
    <w:rsid w:val="00DB57C6"/>
    <w:rsid w:val="00DB73FC"/>
    <w:rsid w:val="00DD11DD"/>
    <w:rsid w:val="00DD2127"/>
    <w:rsid w:val="00DE0AEA"/>
    <w:rsid w:val="00DE17E0"/>
    <w:rsid w:val="00DE659A"/>
    <w:rsid w:val="00DF7E33"/>
    <w:rsid w:val="00E02695"/>
    <w:rsid w:val="00E03DDA"/>
    <w:rsid w:val="00E176C3"/>
    <w:rsid w:val="00E34E8A"/>
    <w:rsid w:val="00E46DD6"/>
    <w:rsid w:val="00E52509"/>
    <w:rsid w:val="00E53398"/>
    <w:rsid w:val="00E62018"/>
    <w:rsid w:val="00E64F76"/>
    <w:rsid w:val="00E65ECF"/>
    <w:rsid w:val="00E672D7"/>
    <w:rsid w:val="00E82999"/>
    <w:rsid w:val="00E9311C"/>
    <w:rsid w:val="00EA16FD"/>
    <w:rsid w:val="00EA6D41"/>
    <w:rsid w:val="00EB0E19"/>
    <w:rsid w:val="00ED01C7"/>
    <w:rsid w:val="00ED0C26"/>
    <w:rsid w:val="00ED4C7A"/>
    <w:rsid w:val="00EE1AB5"/>
    <w:rsid w:val="00F0422A"/>
    <w:rsid w:val="00F054CF"/>
    <w:rsid w:val="00F065B3"/>
    <w:rsid w:val="00F13007"/>
    <w:rsid w:val="00F17367"/>
    <w:rsid w:val="00F26877"/>
    <w:rsid w:val="00F33D9F"/>
    <w:rsid w:val="00F34C1E"/>
    <w:rsid w:val="00F36893"/>
    <w:rsid w:val="00F5010A"/>
    <w:rsid w:val="00F60074"/>
    <w:rsid w:val="00F626D2"/>
    <w:rsid w:val="00F7020B"/>
    <w:rsid w:val="00F7064B"/>
    <w:rsid w:val="00F718A1"/>
    <w:rsid w:val="00F742D8"/>
    <w:rsid w:val="00F74DDB"/>
    <w:rsid w:val="00F874F3"/>
    <w:rsid w:val="00F938E5"/>
    <w:rsid w:val="00F94EB2"/>
    <w:rsid w:val="00FA0843"/>
    <w:rsid w:val="00FA2C17"/>
    <w:rsid w:val="00FA5A97"/>
    <w:rsid w:val="00FB3DD6"/>
    <w:rsid w:val="00FB57EA"/>
    <w:rsid w:val="00FC03BB"/>
    <w:rsid w:val="00FC787B"/>
    <w:rsid w:val="00FC7FF9"/>
    <w:rsid w:val="00FD0101"/>
    <w:rsid w:val="00FD3EDA"/>
    <w:rsid w:val="00FD4527"/>
    <w:rsid w:val="00FD52F0"/>
    <w:rsid w:val="00FD6F82"/>
    <w:rsid w:val="00FD77FC"/>
    <w:rsid w:val="00FE3875"/>
    <w:rsid w:val="00FF240F"/>
    <w:rsid w:val="00FF2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4FE2D"/>
  <w15:docId w15:val="{56E46EF5-B89D-4570-9859-05338F87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FB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05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85F"/>
    <w:pPr>
      <w:ind w:left="720"/>
      <w:contextualSpacing/>
    </w:pPr>
  </w:style>
  <w:style w:type="paragraph" w:styleId="a4">
    <w:name w:val="Normal (Web)"/>
    <w:basedOn w:val="a"/>
    <w:uiPriority w:val="99"/>
    <w:rsid w:val="004259DE"/>
    <w:pPr>
      <w:suppressAutoHyphens/>
      <w:spacing w:before="100" w:after="100"/>
    </w:pPr>
    <w:rPr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6A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A88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125C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25CA1"/>
  </w:style>
  <w:style w:type="paragraph" w:styleId="a8">
    <w:name w:val="header"/>
    <w:basedOn w:val="a"/>
    <w:link w:val="a9"/>
    <w:uiPriority w:val="99"/>
    <w:unhideWhenUsed/>
    <w:rsid w:val="00AF2A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2A5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F2A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2A5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505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E53398"/>
  </w:style>
  <w:style w:type="paragraph" w:styleId="ac">
    <w:name w:val="No Spacing"/>
    <w:uiPriority w:val="1"/>
    <w:qFormat/>
    <w:rsid w:val="00B036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626D2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26D2"/>
    <w:rPr>
      <w:rFonts w:ascii="Consolas" w:eastAsia="Times New Roman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3920014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20212731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2093395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4111504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7241863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8273588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4525483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3740426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4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7497386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50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4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9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839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0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4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580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688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9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055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683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3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03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5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751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3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908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5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405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9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5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682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9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59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4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543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2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335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9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297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0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13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2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542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2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323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6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88F4A-B4A1-4E42-919C-4EFA4FAF6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5977</Words>
  <Characters>3408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9367</CharactersWithSpaces>
  <SharedDoc>false</SharedDoc>
  <HLinks>
    <vt:vector size="6" baseType="variant">
      <vt:variant>
        <vt:i4>8323199</vt:i4>
      </vt:variant>
      <vt:variant>
        <vt:i4>0</vt:i4>
      </vt:variant>
      <vt:variant>
        <vt:i4>0</vt:i4>
      </vt:variant>
      <vt:variant>
        <vt:i4>5</vt:i4>
      </vt:variant>
      <vt:variant>
        <vt:lpwstr>http://ar-tehnocom.ru/vakuumnye-podmetalno-uborochnye-mashiny.html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2022-09-26T12:36:00Z</cp:lastPrinted>
  <dcterms:created xsi:type="dcterms:W3CDTF">2022-10-07T07:23:00Z</dcterms:created>
  <dcterms:modified xsi:type="dcterms:W3CDTF">2022-10-07T07:23:00Z</dcterms:modified>
</cp:coreProperties>
</file>