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6D40" w14:textId="77777777" w:rsidR="002C0602" w:rsidRDefault="00302CCA" w:rsidP="00302CC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02CCA">
        <w:rPr>
          <w:rFonts w:ascii="Times New Roman" w:hAnsi="Times New Roman" w:cs="Times New Roman"/>
          <w:b/>
          <w:sz w:val="36"/>
          <w:szCs w:val="36"/>
          <w:lang w:val="uk-UA"/>
        </w:rPr>
        <w:t>«До 530 річчя українського козацтва»</w:t>
      </w:r>
    </w:p>
    <w:p w14:paraId="5334F6FB" w14:textId="77777777" w:rsidR="005B341D" w:rsidRPr="00AA71BE" w:rsidRDefault="005B341D" w:rsidP="00F101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B341D">
        <w:rPr>
          <w:rFonts w:ascii="Times New Roman" w:hAnsi="Times New Roman" w:cs="Times New Roman"/>
          <w:sz w:val="28"/>
          <w:szCs w:val="28"/>
          <w:lang w:val="uk-UA"/>
        </w:rPr>
        <w:t>В історії українського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визначальне місце посідає</w:t>
      </w:r>
      <w:r w:rsidR="00C744B1">
        <w:rPr>
          <w:rFonts w:ascii="Times New Roman" w:hAnsi="Times New Roman" w:cs="Times New Roman"/>
          <w:sz w:val="28"/>
          <w:szCs w:val="28"/>
          <w:lang w:val="uk-UA"/>
        </w:rPr>
        <w:t xml:space="preserve"> епоха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козацтв</w:t>
      </w:r>
      <w:r w:rsidR="00C744B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44B1">
        <w:rPr>
          <w:rFonts w:ascii="Times New Roman" w:hAnsi="Times New Roman" w:cs="Times New Roman"/>
          <w:sz w:val="28"/>
          <w:szCs w:val="28"/>
          <w:lang w:val="uk-UA"/>
        </w:rPr>
        <w:t>Козаки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</w:t>
      </w:r>
      <w:r w:rsidR="00C744B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символом свободи, </w:t>
      </w:r>
      <w:r w:rsidR="00C16C3F">
        <w:rPr>
          <w:rFonts w:ascii="Times New Roman" w:hAnsi="Times New Roman" w:cs="Times New Roman"/>
          <w:sz w:val="28"/>
          <w:szCs w:val="28"/>
          <w:lang w:val="uk-UA"/>
        </w:rPr>
        <w:t xml:space="preserve">заклали </w:t>
      </w:r>
      <w:r w:rsidR="00233C5B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C16C3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демократичного розвитку суспільства</w:t>
      </w:r>
      <w:r w:rsidR="00233C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6C3F">
        <w:rPr>
          <w:rFonts w:ascii="Times New Roman" w:hAnsi="Times New Roman" w:cs="Times New Roman"/>
          <w:sz w:val="28"/>
          <w:szCs w:val="28"/>
          <w:lang w:val="uk-UA"/>
        </w:rPr>
        <w:t xml:space="preserve">стали </w:t>
      </w:r>
      <w:r w:rsidR="00233C5B">
        <w:rPr>
          <w:rFonts w:ascii="Times New Roman" w:hAnsi="Times New Roman" w:cs="Times New Roman"/>
          <w:sz w:val="28"/>
          <w:szCs w:val="28"/>
          <w:lang w:val="uk-UA"/>
        </w:rPr>
        <w:t>взірцем мужності п</w:t>
      </w:r>
      <w:r w:rsidR="000D0F4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3C5B">
        <w:rPr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 w:rsidR="000D0F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3C5B">
        <w:rPr>
          <w:rFonts w:ascii="Times New Roman" w:hAnsi="Times New Roman" w:cs="Times New Roman"/>
          <w:sz w:val="28"/>
          <w:szCs w:val="28"/>
          <w:lang w:val="uk-UA"/>
        </w:rPr>
        <w:t xml:space="preserve"> рідної землі від ворогів.</w:t>
      </w:r>
      <w:r w:rsidRPr="005B3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217" w:rsidRPr="00AA71BE">
        <w:rPr>
          <w:rFonts w:ascii="Times New Roman" w:hAnsi="Times New Roman" w:cs="Times New Roman"/>
          <w:sz w:val="28"/>
          <w:szCs w:val="28"/>
          <w:lang w:val="uk-UA"/>
        </w:rPr>
        <w:t xml:space="preserve">Козацтво </w:t>
      </w:r>
      <w:proofErr w:type="spellStart"/>
      <w:r w:rsidR="00AA71BE" w:rsidRPr="00AA71B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організова</w:t>
      </w:r>
      <w:proofErr w:type="spellEnd"/>
      <w:r w:rsidR="00AA71BE" w:rsidRPr="00AA71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лося</w:t>
      </w:r>
      <w:r w:rsidR="00AA71BE" w:rsidRPr="00AA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71BE" w:rsidRPr="00AA71BE">
        <w:rPr>
          <w:rFonts w:ascii="Times New Roman" w:hAnsi="Times New Roman" w:cs="Times New Roman"/>
          <w:sz w:val="28"/>
          <w:szCs w:val="28"/>
          <w:shd w:val="clear" w:color="auto" w:fill="FFFFFF"/>
        </w:rPr>
        <w:t>задля</w:t>
      </w:r>
      <w:proofErr w:type="spellEnd"/>
      <w:r w:rsidR="00AA71BE" w:rsidRPr="00AA7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оборони</w:t>
      </w:r>
      <w:r w:rsidR="00BB4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4" w:history="1">
        <w:proofErr w:type="spellStart"/>
        <w:r w:rsidR="00AA71BE" w:rsidRPr="00AA71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південно</w:t>
        </w:r>
        <w:proofErr w:type="spellEnd"/>
        <w:r w:rsidR="00AA71BE" w:rsidRPr="00AA71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AA71BE" w:rsidRPr="00AA71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українських</w:t>
        </w:r>
        <w:r w:rsidR="00AA71BE" w:rsidRPr="00AA71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земель</w:t>
        </w:r>
      </w:hyperlink>
      <w:r w:rsidR="00AA71BE">
        <w:rPr>
          <w:rFonts w:ascii="Times New Roman" w:hAnsi="Times New Roman" w:cs="Times New Roman"/>
          <w:sz w:val="28"/>
          <w:szCs w:val="28"/>
          <w:lang w:val="uk-UA"/>
        </w:rPr>
        <w:t xml:space="preserve"> від набігів татар, а згодом </w:t>
      </w:r>
      <w:r w:rsidR="00D238B5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AA71BE">
        <w:rPr>
          <w:rFonts w:ascii="Times New Roman" w:hAnsi="Times New Roman" w:cs="Times New Roman"/>
          <w:sz w:val="28"/>
          <w:szCs w:val="28"/>
          <w:lang w:val="uk-UA"/>
        </w:rPr>
        <w:t xml:space="preserve"> польсько-шляхетськ</w:t>
      </w:r>
      <w:r w:rsidR="00BB4DE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A7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8B5">
        <w:rPr>
          <w:rFonts w:ascii="Times New Roman" w:hAnsi="Times New Roman" w:cs="Times New Roman"/>
          <w:sz w:val="28"/>
          <w:szCs w:val="28"/>
          <w:lang w:val="uk-UA"/>
        </w:rPr>
        <w:t>поневолення</w:t>
      </w:r>
      <w:r w:rsidR="00AA7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1BE" w:rsidRPr="00AA71BE">
        <w:rPr>
          <w:rFonts w:ascii="Arial" w:hAnsi="Arial" w:cs="Arial"/>
          <w:color w:val="202122"/>
          <w:shd w:val="clear" w:color="auto" w:fill="FFFFFF"/>
        </w:rPr>
        <w:t> </w:t>
      </w:r>
    </w:p>
    <w:p w14:paraId="31F3E702" w14:textId="77777777" w:rsidR="00085084" w:rsidRDefault="00D506EB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Перші </w:t>
      </w:r>
      <w:r w:rsidR="005B341D">
        <w:rPr>
          <w:sz w:val="28"/>
          <w:szCs w:val="28"/>
          <w:lang w:val="uk-UA"/>
        </w:rPr>
        <w:t>згадки про українських козаків відносяться до 1492 року</w:t>
      </w:r>
      <w:r w:rsidR="00707E55">
        <w:rPr>
          <w:sz w:val="28"/>
          <w:szCs w:val="28"/>
          <w:lang w:val="uk-UA"/>
        </w:rPr>
        <w:t xml:space="preserve"> </w:t>
      </w:r>
      <w:r w:rsidR="00707E55" w:rsidRPr="001D2B05">
        <w:rPr>
          <w:color w:val="000000" w:themeColor="text1"/>
          <w:sz w:val="28"/>
          <w:szCs w:val="28"/>
          <w:lang w:val="uk-UA"/>
        </w:rPr>
        <w:t>в листуванні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hyperlink r:id="rId5" w:tooltip="Список великих князів литовських" w:history="1">
        <w:r w:rsidR="00707E55" w:rsidRPr="00707E5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великого князя</w:t>
        </w:r>
      </w:hyperlink>
      <w:r w:rsidR="0085159A">
        <w:rPr>
          <w:lang w:val="uk-UA"/>
        </w:rPr>
        <w:t xml:space="preserve"> </w:t>
      </w:r>
      <w:r w:rsidR="0085159A" w:rsidRPr="005A22E9">
        <w:rPr>
          <w:sz w:val="28"/>
          <w:szCs w:val="28"/>
          <w:lang w:val="uk-UA"/>
        </w:rPr>
        <w:t>Литовського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r w:rsidR="00707E55" w:rsidRPr="001D2B05">
        <w:rPr>
          <w:color w:val="000000" w:themeColor="text1"/>
          <w:sz w:val="28"/>
          <w:szCs w:val="28"/>
          <w:lang w:val="uk-UA"/>
        </w:rPr>
        <w:t>з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hyperlink r:id="rId6" w:tooltip="Ґіреї" w:history="1">
        <w:r w:rsidR="00707E55" w:rsidRPr="00707E5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кримським ханом</w:t>
        </w:r>
      </w:hyperlink>
      <w:r w:rsidR="00707E55" w:rsidRPr="001D2B05">
        <w:rPr>
          <w:color w:val="000000" w:themeColor="text1"/>
          <w:sz w:val="28"/>
          <w:szCs w:val="28"/>
          <w:lang w:val="uk-UA"/>
        </w:rPr>
        <w:t>, який нарікав на похід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hyperlink r:id="rId7" w:tooltip="Київський повіт" w:history="1">
        <w:r w:rsidR="00707E55" w:rsidRPr="00707E5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киян</w:t>
        </w:r>
      </w:hyperlink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r w:rsidR="00707E55" w:rsidRPr="001D2B05">
        <w:rPr>
          <w:color w:val="000000" w:themeColor="text1"/>
          <w:sz w:val="28"/>
          <w:szCs w:val="28"/>
          <w:lang w:val="uk-UA"/>
        </w:rPr>
        <w:t>та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hyperlink r:id="rId8" w:history="1">
        <w:r w:rsidR="00707E55" w:rsidRPr="00707E5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черкасців</w:t>
        </w:r>
      </w:hyperlink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r w:rsidR="00707E55" w:rsidRPr="001D2B05">
        <w:rPr>
          <w:color w:val="000000" w:themeColor="text1"/>
          <w:sz w:val="28"/>
          <w:szCs w:val="28"/>
          <w:lang w:val="uk-UA"/>
        </w:rPr>
        <w:t>під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hyperlink r:id="rId9" w:tooltip="Тягинь" w:history="1">
        <w:proofErr w:type="spellStart"/>
        <w:r w:rsidR="00707E55" w:rsidRPr="00AE5FA8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Тягиню</w:t>
        </w:r>
        <w:proofErr w:type="spellEnd"/>
      </w:hyperlink>
      <w:r w:rsidR="00707E55" w:rsidRPr="00707E55">
        <w:rPr>
          <w:color w:val="000000" w:themeColor="text1"/>
          <w:sz w:val="28"/>
          <w:szCs w:val="28"/>
          <w:lang w:val="uk-UA"/>
        </w:rPr>
        <w:t xml:space="preserve">. </w:t>
      </w:r>
      <w:r w:rsidR="000D0F44">
        <w:rPr>
          <w:color w:val="000000" w:themeColor="text1"/>
          <w:sz w:val="28"/>
          <w:szCs w:val="28"/>
          <w:lang w:val="uk-UA"/>
        </w:rPr>
        <w:t>У</w:t>
      </w:r>
      <w:r w:rsidR="00707E55" w:rsidRPr="00707E55">
        <w:rPr>
          <w:color w:val="000000" w:themeColor="text1"/>
          <w:sz w:val="28"/>
          <w:szCs w:val="28"/>
          <w:lang w:val="uk-UA"/>
        </w:rPr>
        <w:t xml:space="preserve">країнське воїнство хан </w:t>
      </w:r>
      <w:r w:rsidR="00167BA3">
        <w:rPr>
          <w:color w:val="000000" w:themeColor="text1"/>
          <w:sz w:val="28"/>
          <w:szCs w:val="28"/>
          <w:lang w:val="uk-UA"/>
        </w:rPr>
        <w:t>називав</w:t>
      </w:r>
      <w:r w:rsidR="00707E55" w:rsidRPr="00707E55">
        <w:rPr>
          <w:color w:val="000000" w:themeColor="text1"/>
          <w:sz w:val="28"/>
          <w:szCs w:val="28"/>
          <w:lang w:val="uk-UA"/>
        </w:rPr>
        <w:t xml:space="preserve"> відомим собі (</w:t>
      </w:r>
      <w:hyperlink r:id="rId10" w:tooltip="Кримськотатарська мова" w:history="1">
        <w:r w:rsidR="00707E55" w:rsidRPr="00707E5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татарським</w:t>
        </w:r>
      </w:hyperlink>
      <w:r w:rsidR="00707E55" w:rsidRPr="00707E55">
        <w:rPr>
          <w:color w:val="000000" w:themeColor="text1"/>
          <w:sz w:val="28"/>
          <w:szCs w:val="28"/>
          <w:lang w:val="uk-UA"/>
        </w:rPr>
        <w:t>/</w:t>
      </w:r>
      <w:hyperlink r:id="rId11" w:tooltip="Тюркські мови" w:history="1">
        <w:r w:rsidR="00707E55" w:rsidRPr="00707E55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тюркським</w:t>
        </w:r>
      </w:hyperlink>
      <w:r w:rsidR="00707E55" w:rsidRPr="00707E55">
        <w:rPr>
          <w:color w:val="000000" w:themeColor="text1"/>
          <w:sz w:val="28"/>
          <w:szCs w:val="28"/>
          <w:lang w:val="uk-UA"/>
        </w:rPr>
        <w:t>) словом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r w:rsidR="00707E55" w:rsidRPr="00707E55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707E55" w:rsidRPr="001D2B05">
        <w:rPr>
          <w:i/>
          <w:iCs/>
          <w:color w:val="000000" w:themeColor="text1"/>
          <w:sz w:val="28"/>
          <w:szCs w:val="28"/>
        </w:rPr>
        <w:t>Kazak</w:t>
      </w:r>
      <w:proofErr w:type="spellEnd"/>
      <w:r w:rsidR="00707E55" w:rsidRPr="00707E55">
        <w:rPr>
          <w:color w:val="000000" w:themeColor="text1"/>
          <w:sz w:val="28"/>
          <w:szCs w:val="28"/>
          <w:lang w:val="uk-UA"/>
        </w:rPr>
        <w:t>»</w:t>
      </w:r>
      <w:r w:rsidR="00BB4DEC">
        <w:rPr>
          <w:color w:val="000000" w:themeColor="text1"/>
          <w:sz w:val="28"/>
          <w:szCs w:val="28"/>
          <w:lang w:val="uk-UA"/>
        </w:rPr>
        <w:t xml:space="preserve"> </w:t>
      </w:r>
      <w:r w:rsidR="00AE5FA8">
        <w:rPr>
          <w:color w:val="000000" w:themeColor="text1"/>
          <w:sz w:val="28"/>
          <w:szCs w:val="28"/>
          <w:lang w:val="uk-UA"/>
        </w:rPr>
        <w:t>-</w:t>
      </w:r>
      <w:r w:rsidR="00707E55" w:rsidRPr="00707E55">
        <w:rPr>
          <w:color w:val="000000" w:themeColor="text1"/>
          <w:sz w:val="28"/>
          <w:szCs w:val="28"/>
          <w:lang w:val="uk-UA"/>
        </w:rPr>
        <w:t xml:space="preserve"> «вільна, незалежна людина», «шукач пригод», «бурлака».</w:t>
      </w:r>
      <w:r w:rsidR="00085084" w:rsidRPr="000D0F44">
        <w:rPr>
          <w:color w:val="4F81BD" w:themeColor="accent1"/>
          <w:sz w:val="28"/>
          <w:szCs w:val="28"/>
          <w:lang w:val="uk-UA"/>
        </w:rPr>
        <w:t xml:space="preserve"> </w:t>
      </w:r>
      <w:r w:rsidR="00BB4DEC">
        <w:rPr>
          <w:sz w:val="28"/>
          <w:szCs w:val="28"/>
        </w:rPr>
        <w:t xml:space="preserve">З </w:t>
      </w:r>
      <w:proofErr w:type="spellStart"/>
      <w:r w:rsidR="00BB4DEC">
        <w:rPr>
          <w:sz w:val="28"/>
          <w:szCs w:val="28"/>
        </w:rPr>
        <w:t>цього</w:t>
      </w:r>
      <w:proofErr w:type="spellEnd"/>
      <w:r w:rsidR="00BB4DEC">
        <w:rPr>
          <w:sz w:val="28"/>
          <w:szCs w:val="28"/>
        </w:rPr>
        <w:t xml:space="preserve"> часу разом з </w:t>
      </w:r>
      <w:proofErr w:type="spellStart"/>
      <w:r w:rsidR="00BB4DEC">
        <w:rPr>
          <w:sz w:val="28"/>
          <w:szCs w:val="28"/>
        </w:rPr>
        <w:t>назвою</w:t>
      </w:r>
      <w:proofErr w:type="spellEnd"/>
      <w:r w:rsidR="00BB4DEC">
        <w:rPr>
          <w:sz w:val="28"/>
          <w:szCs w:val="28"/>
        </w:rPr>
        <w:t xml:space="preserve"> </w:t>
      </w:r>
      <w:proofErr w:type="spellStart"/>
      <w:r w:rsidR="00085084" w:rsidRPr="00085084">
        <w:rPr>
          <w:iCs/>
          <w:sz w:val="28"/>
          <w:szCs w:val="28"/>
        </w:rPr>
        <w:t>запорожці</w:t>
      </w:r>
      <w:proofErr w:type="spellEnd"/>
      <w:r w:rsidR="00085084" w:rsidRPr="00085084">
        <w:rPr>
          <w:sz w:val="28"/>
          <w:szCs w:val="28"/>
        </w:rPr>
        <w:t xml:space="preserve">, а </w:t>
      </w:r>
      <w:proofErr w:type="spellStart"/>
      <w:r w:rsidR="00085084" w:rsidRPr="00085084">
        <w:rPr>
          <w:sz w:val="28"/>
          <w:szCs w:val="28"/>
        </w:rPr>
        <w:t>ще</w:t>
      </w:r>
      <w:proofErr w:type="spellEnd"/>
      <w:r w:rsidR="00085084" w:rsidRPr="00085084">
        <w:rPr>
          <w:sz w:val="28"/>
          <w:szCs w:val="28"/>
        </w:rPr>
        <w:t xml:space="preserve"> </w:t>
      </w:r>
      <w:proofErr w:type="spellStart"/>
      <w:r w:rsidR="00085084" w:rsidRPr="00085084">
        <w:rPr>
          <w:sz w:val="28"/>
          <w:szCs w:val="28"/>
        </w:rPr>
        <w:t>раніше</w:t>
      </w:r>
      <w:proofErr w:type="spellEnd"/>
      <w:r w:rsidR="00BB4DEC">
        <w:rPr>
          <w:sz w:val="28"/>
          <w:szCs w:val="28"/>
          <w:lang w:val="uk-UA"/>
        </w:rPr>
        <w:t xml:space="preserve"> </w:t>
      </w:r>
      <w:hyperlink r:id="rId12" w:tooltip="Черкаси (етнонім)" w:history="1">
        <w:proofErr w:type="spellStart"/>
        <w:r w:rsidR="00085084" w:rsidRPr="00B03FDC">
          <w:rPr>
            <w:rStyle w:val="a3"/>
            <w:iCs/>
            <w:color w:val="auto"/>
            <w:sz w:val="28"/>
            <w:szCs w:val="28"/>
            <w:u w:val="none"/>
          </w:rPr>
          <w:t>черкаси</w:t>
        </w:r>
        <w:proofErr w:type="spellEnd"/>
      </w:hyperlink>
      <w:r w:rsidR="00085084" w:rsidRPr="00085084">
        <w:rPr>
          <w:sz w:val="28"/>
          <w:szCs w:val="28"/>
        </w:rPr>
        <w:t xml:space="preserve">, в </w:t>
      </w:r>
      <w:proofErr w:type="spellStart"/>
      <w:r w:rsidR="00085084" w:rsidRPr="00085084">
        <w:rPr>
          <w:sz w:val="28"/>
          <w:szCs w:val="28"/>
        </w:rPr>
        <w:t>польських</w:t>
      </w:r>
      <w:proofErr w:type="spellEnd"/>
      <w:r w:rsidR="00085084" w:rsidRPr="00085084">
        <w:rPr>
          <w:sz w:val="28"/>
          <w:szCs w:val="28"/>
        </w:rPr>
        <w:t xml:space="preserve"> </w:t>
      </w:r>
      <w:proofErr w:type="spellStart"/>
      <w:r w:rsidR="00085084" w:rsidRPr="00085084">
        <w:rPr>
          <w:sz w:val="28"/>
          <w:szCs w:val="28"/>
        </w:rPr>
        <w:t>письмових</w:t>
      </w:r>
      <w:proofErr w:type="spellEnd"/>
      <w:r w:rsidR="00085084" w:rsidRPr="00085084">
        <w:rPr>
          <w:sz w:val="28"/>
          <w:szCs w:val="28"/>
        </w:rPr>
        <w:t xml:space="preserve"> </w:t>
      </w:r>
      <w:proofErr w:type="spellStart"/>
      <w:r w:rsidR="00085084" w:rsidRPr="00085084">
        <w:rPr>
          <w:sz w:val="28"/>
          <w:szCs w:val="28"/>
        </w:rPr>
        <w:t>джерелах</w:t>
      </w:r>
      <w:proofErr w:type="spellEnd"/>
      <w:r w:rsidR="00085084" w:rsidRPr="00085084">
        <w:rPr>
          <w:sz w:val="28"/>
          <w:szCs w:val="28"/>
        </w:rPr>
        <w:t xml:space="preserve"> поч</w:t>
      </w:r>
      <w:r w:rsidR="00BB4DEC">
        <w:rPr>
          <w:sz w:val="28"/>
          <w:szCs w:val="28"/>
        </w:rPr>
        <w:t xml:space="preserve">али </w:t>
      </w:r>
      <w:proofErr w:type="spellStart"/>
      <w:r w:rsidR="00BB4DEC">
        <w:rPr>
          <w:sz w:val="28"/>
          <w:szCs w:val="28"/>
        </w:rPr>
        <w:t>використовувати</w:t>
      </w:r>
      <w:proofErr w:type="spellEnd"/>
      <w:r w:rsidR="00BB4DEC">
        <w:rPr>
          <w:sz w:val="28"/>
          <w:szCs w:val="28"/>
        </w:rPr>
        <w:t xml:space="preserve"> </w:t>
      </w:r>
      <w:proofErr w:type="spellStart"/>
      <w:r w:rsidR="00BB4DEC">
        <w:rPr>
          <w:sz w:val="28"/>
          <w:szCs w:val="28"/>
        </w:rPr>
        <w:t>також</w:t>
      </w:r>
      <w:proofErr w:type="spellEnd"/>
      <w:r w:rsidR="00BB4DEC">
        <w:rPr>
          <w:sz w:val="28"/>
          <w:szCs w:val="28"/>
        </w:rPr>
        <w:t xml:space="preserve"> </w:t>
      </w:r>
      <w:proofErr w:type="spellStart"/>
      <w:r w:rsidR="00BB4DEC">
        <w:rPr>
          <w:sz w:val="28"/>
          <w:szCs w:val="28"/>
        </w:rPr>
        <w:t>назву</w:t>
      </w:r>
      <w:proofErr w:type="spellEnd"/>
      <w:r w:rsidR="00BB4DEC">
        <w:rPr>
          <w:sz w:val="28"/>
          <w:szCs w:val="28"/>
        </w:rPr>
        <w:t xml:space="preserve"> </w:t>
      </w:r>
      <w:proofErr w:type="spellStart"/>
      <w:r w:rsidR="00085084" w:rsidRPr="00085084">
        <w:rPr>
          <w:iCs/>
          <w:sz w:val="28"/>
          <w:szCs w:val="28"/>
        </w:rPr>
        <w:t>козаки</w:t>
      </w:r>
      <w:proofErr w:type="spellEnd"/>
      <w:r w:rsidR="00085084" w:rsidRPr="00085084">
        <w:rPr>
          <w:sz w:val="28"/>
          <w:szCs w:val="28"/>
        </w:rPr>
        <w:t>.</w:t>
      </w:r>
      <w:r w:rsidR="003A1669" w:rsidRPr="003A1669">
        <w:rPr>
          <w:color w:val="4F81BD" w:themeColor="accent1"/>
          <w:sz w:val="28"/>
          <w:szCs w:val="28"/>
        </w:rPr>
        <w:t xml:space="preserve"> </w:t>
      </w:r>
      <w:r w:rsidR="003A1669" w:rsidRPr="003A1669">
        <w:rPr>
          <w:sz w:val="28"/>
          <w:szCs w:val="28"/>
        </w:rPr>
        <w:t xml:space="preserve">Першими </w:t>
      </w:r>
      <w:proofErr w:type="spellStart"/>
      <w:r w:rsidR="003A1669" w:rsidRPr="003A1669">
        <w:rPr>
          <w:sz w:val="28"/>
          <w:szCs w:val="28"/>
        </w:rPr>
        <w:t>козацькими</w:t>
      </w:r>
      <w:proofErr w:type="spellEnd"/>
      <w:r w:rsidR="003A1669" w:rsidRPr="003A1669">
        <w:rPr>
          <w:sz w:val="28"/>
          <w:szCs w:val="28"/>
        </w:rPr>
        <w:t xml:space="preserve"> </w:t>
      </w:r>
      <w:proofErr w:type="spellStart"/>
      <w:r w:rsidR="003A1669" w:rsidRPr="003A1669">
        <w:rPr>
          <w:sz w:val="28"/>
          <w:szCs w:val="28"/>
        </w:rPr>
        <w:t>гетьманами</w:t>
      </w:r>
      <w:proofErr w:type="spellEnd"/>
      <w:r w:rsidR="003A1669" w:rsidRPr="003A1669">
        <w:rPr>
          <w:sz w:val="28"/>
          <w:szCs w:val="28"/>
        </w:rPr>
        <w:t xml:space="preserve"> </w:t>
      </w:r>
      <w:proofErr w:type="spellStart"/>
      <w:r w:rsidR="003A1669" w:rsidRPr="003A1669">
        <w:rPr>
          <w:sz w:val="28"/>
          <w:szCs w:val="28"/>
        </w:rPr>
        <w:t>історики</w:t>
      </w:r>
      <w:proofErr w:type="spellEnd"/>
      <w:r w:rsidR="003A1669" w:rsidRPr="003A1669">
        <w:rPr>
          <w:sz w:val="28"/>
          <w:szCs w:val="28"/>
        </w:rPr>
        <w:t xml:space="preserve"> </w:t>
      </w:r>
      <w:proofErr w:type="spellStart"/>
      <w:r w:rsidR="003A1669" w:rsidRPr="003A1669">
        <w:rPr>
          <w:sz w:val="28"/>
          <w:szCs w:val="28"/>
        </w:rPr>
        <w:t>називають</w:t>
      </w:r>
      <w:proofErr w:type="spellEnd"/>
      <w:r w:rsidR="003A1669" w:rsidRPr="003A1669">
        <w:rPr>
          <w:sz w:val="28"/>
          <w:szCs w:val="28"/>
        </w:rPr>
        <w:t xml:space="preserve"> </w:t>
      </w:r>
      <w:proofErr w:type="spellStart"/>
      <w:r w:rsidR="003A1669" w:rsidRPr="009C5F75">
        <w:rPr>
          <w:sz w:val="28"/>
          <w:szCs w:val="28"/>
        </w:rPr>
        <w:t>черкаського</w:t>
      </w:r>
      <w:proofErr w:type="spellEnd"/>
      <w:r w:rsidR="003A1669" w:rsidRPr="009C5F75">
        <w:rPr>
          <w:sz w:val="28"/>
          <w:szCs w:val="28"/>
        </w:rPr>
        <w:t xml:space="preserve"> та </w:t>
      </w:r>
      <w:proofErr w:type="spellStart"/>
      <w:r w:rsidR="003A1669" w:rsidRPr="009C5F75">
        <w:rPr>
          <w:sz w:val="28"/>
          <w:szCs w:val="28"/>
        </w:rPr>
        <w:t>канівського</w:t>
      </w:r>
      <w:proofErr w:type="spellEnd"/>
      <w:r w:rsidR="003A1669" w:rsidRPr="009C5F75">
        <w:rPr>
          <w:sz w:val="28"/>
          <w:szCs w:val="28"/>
        </w:rPr>
        <w:t xml:space="preserve"> старосту</w:t>
      </w:r>
      <w:r w:rsidR="00BB4DEC">
        <w:rPr>
          <w:sz w:val="28"/>
          <w:szCs w:val="28"/>
          <w:lang w:val="uk-UA"/>
        </w:rPr>
        <w:t xml:space="preserve"> </w:t>
      </w:r>
      <w:r w:rsidR="001707A5" w:rsidRPr="009C5F75">
        <w:rPr>
          <w:sz w:val="28"/>
          <w:szCs w:val="28"/>
          <w:lang w:val="uk-UA"/>
        </w:rPr>
        <w:t>-</w:t>
      </w:r>
      <w:r w:rsidR="00BB4DEC">
        <w:rPr>
          <w:sz w:val="28"/>
          <w:szCs w:val="28"/>
          <w:lang w:val="uk-UA"/>
        </w:rPr>
        <w:t xml:space="preserve"> </w:t>
      </w:r>
      <w:hyperlink r:id="rId13" w:tooltip="Остафій Іванович Дашкевич" w:history="1">
        <w:proofErr w:type="spellStart"/>
        <w:r w:rsidR="003A1669" w:rsidRPr="004B47A9">
          <w:rPr>
            <w:rStyle w:val="a3"/>
            <w:color w:val="auto"/>
            <w:sz w:val="28"/>
            <w:szCs w:val="28"/>
            <w:u w:val="none"/>
          </w:rPr>
          <w:t>Остафія</w:t>
        </w:r>
        <w:proofErr w:type="spellEnd"/>
        <w:r w:rsidR="003A1669" w:rsidRPr="004B47A9">
          <w:rPr>
            <w:rStyle w:val="a3"/>
            <w:color w:val="auto"/>
            <w:sz w:val="28"/>
            <w:szCs w:val="28"/>
            <w:u w:val="none"/>
          </w:rPr>
          <w:t xml:space="preserve"> Дашкевича</w:t>
        </w:r>
      </w:hyperlink>
      <w:r w:rsidR="00BB4DEC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="003A1669" w:rsidRPr="009C5F75">
        <w:rPr>
          <w:sz w:val="28"/>
          <w:szCs w:val="28"/>
        </w:rPr>
        <w:t xml:space="preserve">і </w:t>
      </w:r>
      <w:proofErr w:type="spellStart"/>
      <w:r w:rsidR="003A1669" w:rsidRPr="009C5F75">
        <w:rPr>
          <w:sz w:val="28"/>
          <w:szCs w:val="28"/>
        </w:rPr>
        <w:t>хмільницького</w:t>
      </w:r>
      <w:proofErr w:type="spellEnd"/>
      <w:r w:rsidR="003A1669" w:rsidRPr="009C5F75">
        <w:rPr>
          <w:sz w:val="28"/>
          <w:szCs w:val="28"/>
        </w:rPr>
        <w:t xml:space="preserve"> старосту</w:t>
      </w:r>
      <w:r w:rsidR="00BB4DEC">
        <w:rPr>
          <w:sz w:val="28"/>
          <w:szCs w:val="28"/>
          <w:lang w:val="uk-UA"/>
        </w:rPr>
        <w:t xml:space="preserve"> </w:t>
      </w:r>
      <w:r w:rsidR="00B03FDC">
        <w:rPr>
          <w:sz w:val="28"/>
          <w:szCs w:val="28"/>
          <w:lang w:val="uk-UA"/>
        </w:rPr>
        <w:t xml:space="preserve">– </w:t>
      </w:r>
      <w:hyperlink r:id="rId14" w:tooltip="Предслав Лянцкоронський" w:history="1">
        <w:proofErr w:type="spellStart"/>
        <w:r w:rsidR="003A1669" w:rsidRPr="002D382D">
          <w:rPr>
            <w:rStyle w:val="a3"/>
            <w:color w:val="auto"/>
            <w:sz w:val="28"/>
            <w:szCs w:val="28"/>
            <w:u w:val="none"/>
          </w:rPr>
          <w:t>Прецлава</w:t>
        </w:r>
        <w:proofErr w:type="spellEnd"/>
        <w:r w:rsidR="00B03FDC">
          <w:rPr>
            <w:rStyle w:val="a3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3A1669" w:rsidRPr="002D382D">
          <w:rPr>
            <w:rStyle w:val="a3"/>
            <w:color w:val="auto"/>
            <w:sz w:val="28"/>
            <w:szCs w:val="28"/>
            <w:u w:val="none"/>
          </w:rPr>
          <w:t>Лянцкоронського</w:t>
        </w:r>
        <w:proofErr w:type="spellEnd"/>
      </w:hyperlink>
      <w:r w:rsidR="003A1669">
        <w:rPr>
          <w:lang w:val="uk-UA"/>
        </w:rPr>
        <w:t>.</w:t>
      </w:r>
    </w:p>
    <w:p w14:paraId="74F1F9CF" w14:textId="77777777" w:rsidR="007741D0" w:rsidRDefault="007741D0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41D0">
        <w:rPr>
          <w:sz w:val="28"/>
          <w:szCs w:val="28"/>
          <w:lang w:val="uk-UA"/>
        </w:rPr>
        <w:t>Найбільш відомі загалу видатні постаті українських гетьманів:</w:t>
      </w:r>
      <w:r w:rsidR="005F1961" w:rsidRPr="005F1961">
        <w:rPr>
          <w:sz w:val="28"/>
          <w:szCs w:val="28"/>
          <w:lang w:val="uk-UA"/>
        </w:rPr>
        <w:t xml:space="preserve"> </w:t>
      </w:r>
      <w:proofErr w:type="spellStart"/>
      <w:r w:rsidR="005F1961" w:rsidRPr="007741D0">
        <w:rPr>
          <w:sz w:val="28"/>
          <w:szCs w:val="28"/>
          <w:lang w:val="uk-UA"/>
        </w:rPr>
        <w:t>П.Сагайдачний</w:t>
      </w:r>
      <w:proofErr w:type="spellEnd"/>
      <w:r w:rsidR="005F1961" w:rsidRPr="007741D0">
        <w:rPr>
          <w:sz w:val="28"/>
          <w:szCs w:val="28"/>
          <w:lang w:val="uk-UA"/>
        </w:rPr>
        <w:t xml:space="preserve">, </w:t>
      </w:r>
      <w:proofErr w:type="spellStart"/>
      <w:r w:rsidR="006E2534">
        <w:rPr>
          <w:sz w:val="28"/>
          <w:szCs w:val="28"/>
          <w:lang w:val="uk-UA"/>
        </w:rPr>
        <w:t>Д.Байда</w:t>
      </w:r>
      <w:proofErr w:type="spellEnd"/>
      <w:r w:rsidR="006E2534">
        <w:rPr>
          <w:sz w:val="28"/>
          <w:szCs w:val="28"/>
          <w:lang w:val="uk-UA"/>
        </w:rPr>
        <w:t xml:space="preserve"> Вишневецький, </w:t>
      </w:r>
      <w:proofErr w:type="spellStart"/>
      <w:r w:rsidRPr="007741D0">
        <w:rPr>
          <w:sz w:val="28"/>
          <w:szCs w:val="28"/>
          <w:lang w:val="uk-UA"/>
        </w:rPr>
        <w:t>Б.Хмельницький</w:t>
      </w:r>
      <w:proofErr w:type="spellEnd"/>
      <w:r w:rsidRPr="007741D0">
        <w:rPr>
          <w:sz w:val="28"/>
          <w:szCs w:val="28"/>
          <w:lang w:val="uk-UA"/>
        </w:rPr>
        <w:t xml:space="preserve">, </w:t>
      </w:r>
      <w:proofErr w:type="spellStart"/>
      <w:r w:rsidRPr="007741D0">
        <w:rPr>
          <w:sz w:val="28"/>
          <w:szCs w:val="28"/>
          <w:lang w:val="uk-UA"/>
        </w:rPr>
        <w:t>І</w:t>
      </w:r>
      <w:r w:rsidR="001707A5">
        <w:rPr>
          <w:sz w:val="28"/>
          <w:szCs w:val="28"/>
          <w:lang w:val="uk-UA"/>
        </w:rPr>
        <w:t>.</w:t>
      </w:r>
      <w:r w:rsidRPr="007741D0">
        <w:rPr>
          <w:sz w:val="28"/>
          <w:szCs w:val="28"/>
          <w:lang w:val="uk-UA"/>
        </w:rPr>
        <w:t>Мазепа</w:t>
      </w:r>
      <w:proofErr w:type="spellEnd"/>
      <w:r w:rsidRPr="007741D0">
        <w:rPr>
          <w:sz w:val="28"/>
          <w:szCs w:val="28"/>
          <w:lang w:val="uk-UA"/>
        </w:rPr>
        <w:t xml:space="preserve">, </w:t>
      </w:r>
      <w:proofErr w:type="spellStart"/>
      <w:r w:rsidRPr="007741D0">
        <w:rPr>
          <w:sz w:val="28"/>
          <w:szCs w:val="28"/>
          <w:lang w:val="uk-UA"/>
        </w:rPr>
        <w:t>П.Орлик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К.Розумовський</w:t>
      </w:r>
      <w:proofErr w:type="spellEnd"/>
      <w:r>
        <w:rPr>
          <w:sz w:val="28"/>
          <w:szCs w:val="28"/>
          <w:lang w:val="uk-UA"/>
        </w:rPr>
        <w:t>.</w:t>
      </w:r>
    </w:p>
    <w:p w14:paraId="02098259" w14:textId="77777777" w:rsidR="005F37E0" w:rsidRDefault="00C16C3F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color w:val="202122"/>
          <w:sz w:val="28"/>
          <w:szCs w:val="28"/>
          <w:lang w:val="uk-UA"/>
        </w:rPr>
      </w:pPr>
      <w:proofErr w:type="gramStart"/>
      <w:r w:rsidRPr="00801D99">
        <w:rPr>
          <w:sz w:val="28"/>
          <w:szCs w:val="28"/>
        </w:rPr>
        <w:t>На початку</w:t>
      </w:r>
      <w:proofErr w:type="gramEnd"/>
      <w:r w:rsidRPr="00801D99">
        <w:rPr>
          <w:sz w:val="28"/>
          <w:szCs w:val="28"/>
        </w:rPr>
        <w:t xml:space="preserve"> </w:t>
      </w:r>
      <w:proofErr w:type="spellStart"/>
      <w:r w:rsidRPr="00801D99">
        <w:rPr>
          <w:sz w:val="28"/>
          <w:szCs w:val="28"/>
        </w:rPr>
        <w:t>О.Дашкевич</w:t>
      </w:r>
      <w:proofErr w:type="spellEnd"/>
      <w:r w:rsidRPr="00801D99">
        <w:rPr>
          <w:sz w:val="28"/>
          <w:szCs w:val="28"/>
        </w:rPr>
        <w:t xml:space="preserve"> </w:t>
      </w:r>
      <w:proofErr w:type="spellStart"/>
      <w:r w:rsidRPr="00801D99">
        <w:rPr>
          <w:sz w:val="28"/>
          <w:szCs w:val="28"/>
        </w:rPr>
        <w:t>утворив</w:t>
      </w:r>
      <w:proofErr w:type="spellEnd"/>
      <w:r w:rsidRPr="00801D99">
        <w:rPr>
          <w:sz w:val="28"/>
          <w:szCs w:val="28"/>
        </w:rPr>
        <w:t xml:space="preserve"> </w:t>
      </w:r>
      <w:proofErr w:type="spellStart"/>
      <w:r w:rsidRPr="00801D99">
        <w:rPr>
          <w:sz w:val="28"/>
          <w:szCs w:val="28"/>
        </w:rPr>
        <w:t>п'ять</w:t>
      </w:r>
      <w:proofErr w:type="spellEnd"/>
      <w:r w:rsidRPr="00801D99">
        <w:rPr>
          <w:sz w:val="28"/>
          <w:szCs w:val="28"/>
        </w:rPr>
        <w:t xml:space="preserve"> </w:t>
      </w:r>
      <w:proofErr w:type="spellStart"/>
      <w:r w:rsidRPr="00801D99">
        <w:rPr>
          <w:sz w:val="28"/>
          <w:szCs w:val="28"/>
        </w:rPr>
        <w:t>полків</w:t>
      </w:r>
      <w:proofErr w:type="spellEnd"/>
      <w:r w:rsidRPr="00801D99">
        <w:rPr>
          <w:sz w:val="28"/>
          <w:szCs w:val="28"/>
        </w:rPr>
        <w:t>.</w:t>
      </w:r>
      <w:r w:rsidRPr="00801D99">
        <w:rPr>
          <w:sz w:val="28"/>
          <w:szCs w:val="28"/>
          <w:lang w:val="uk-UA"/>
        </w:rPr>
        <w:t xml:space="preserve"> Остафій Ружинський змінив устрій козаків: утворив 20 полків за містами, в кожному з яких було до 2000 козаків, дав назви полкам за назвами міст, полки поділив на тисячі і </w:t>
      </w:r>
      <w:r w:rsidR="005F37E0" w:rsidRPr="00801D99">
        <w:rPr>
          <w:sz w:val="28"/>
          <w:szCs w:val="28"/>
          <w:lang w:val="uk-UA"/>
        </w:rPr>
        <w:t>сотні та назвав за назвами містечок: Київський, Чернігівський, Сіверський, Переяславський, Канівський, Черкаський, Чигиринський, Уманський, Корсунський, Брацлавський, Кальницький, Кропив</w:t>
      </w:r>
      <w:r w:rsidR="00D468EA" w:rsidRPr="00801D99">
        <w:rPr>
          <w:sz w:val="28"/>
          <w:szCs w:val="28"/>
          <w:lang w:val="uk-UA"/>
        </w:rPr>
        <w:t>’янський, Остерянський, Миргородський, Полтавський, Гадяцький, Ніжинський, Лубенський, Прилуцький, Вінницький</w:t>
      </w:r>
      <w:r w:rsidR="00D468EA">
        <w:rPr>
          <w:color w:val="202122"/>
          <w:sz w:val="28"/>
          <w:szCs w:val="28"/>
          <w:lang w:val="uk-UA"/>
        </w:rPr>
        <w:t>.</w:t>
      </w:r>
    </w:p>
    <w:p w14:paraId="41DA4575" w14:textId="77777777" w:rsidR="003E41A5" w:rsidRPr="001755E4" w:rsidRDefault="00D468EA" w:rsidP="005F1961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в </w:t>
      </w:r>
      <w:r w:rsidR="006B4DDA" w:rsidRPr="00D468EA">
        <w:rPr>
          <w:sz w:val="28"/>
          <w:szCs w:val="28"/>
          <w:lang w:val="uk-UA"/>
        </w:rPr>
        <w:t>Україн</w:t>
      </w:r>
      <w:r w:rsidRPr="00D468EA">
        <w:rPr>
          <w:sz w:val="28"/>
          <w:szCs w:val="28"/>
          <w:lang w:val="uk-UA"/>
        </w:rPr>
        <w:t>і виник</w:t>
      </w:r>
      <w:r w:rsidR="006B4DDA" w:rsidRPr="00D468EA">
        <w:rPr>
          <w:sz w:val="28"/>
          <w:szCs w:val="28"/>
          <w:lang w:val="uk-UA"/>
        </w:rPr>
        <w:t xml:space="preserve"> адміністративно-територіальний і військовий устрій</w:t>
      </w:r>
      <w:r w:rsidR="00B535F4">
        <w:rPr>
          <w:sz w:val="28"/>
          <w:szCs w:val="28"/>
          <w:lang w:val="uk-UA"/>
        </w:rPr>
        <w:t xml:space="preserve"> з поділом на полки та сотні</w:t>
      </w:r>
      <w:r w:rsidR="00E76A72" w:rsidRPr="00D468EA">
        <w:rPr>
          <w:sz w:val="28"/>
          <w:szCs w:val="28"/>
          <w:lang w:val="uk-UA"/>
        </w:rPr>
        <w:t>.</w:t>
      </w:r>
      <w:r w:rsidR="00E76A72">
        <w:rPr>
          <w:sz w:val="28"/>
          <w:szCs w:val="28"/>
          <w:lang w:val="uk-UA"/>
        </w:rPr>
        <w:t xml:space="preserve">  Кількість полків в різні часи змінювалася. Так, за часів Б.Хмельницького їх кількість сягала 15.</w:t>
      </w:r>
      <w:r w:rsidR="003E41A5" w:rsidRPr="003E41A5">
        <w:t xml:space="preserve"> </w:t>
      </w:r>
      <w:hyperlink r:id="rId15" w:tooltip="Іван Скоропадський" w:history="1">
        <w:proofErr w:type="spellStart"/>
        <w:r w:rsidR="003E41A5" w:rsidRPr="005B5BC7">
          <w:rPr>
            <w:rStyle w:val="a3"/>
            <w:color w:val="000000" w:themeColor="text1"/>
            <w:sz w:val="28"/>
            <w:szCs w:val="28"/>
            <w:u w:val="none"/>
          </w:rPr>
          <w:t>Гетьман</w:t>
        </w:r>
        <w:proofErr w:type="spellEnd"/>
        <w:r w:rsidR="003E41A5" w:rsidRPr="005B5BC7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3E41A5" w:rsidRPr="005B5BC7">
          <w:rPr>
            <w:rStyle w:val="a3"/>
            <w:color w:val="000000" w:themeColor="text1"/>
            <w:sz w:val="28"/>
            <w:szCs w:val="28"/>
            <w:u w:val="none"/>
          </w:rPr>
          <w:t>Скоропадський</w:t>
        </w:r>
        <w:proofErr w:type="spellEnd"/>
      </w:hyperlink>
      <w:r w:rsidR="005F196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скоротив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козацькі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полки до 10 (Київ, Стародуб, Лубни, Прилуки, Гадяч, Миргород, Переяслав, Ніжин, Полтава, Чернігів). Полки </w:t>
      </w:r>
      <w:proofErr w:type="spellStart"/>
      <w:r w:rsidR="003E41A5" w:rsidRPr="003E41A5">
        <w:rPr>
          <w:color w:val="000000" w:themeColor="text1"/>
          <w:sz w:val="28"/>
          <w:szCs w:val="28"/>
        </w:rPr>
        <w:t>після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скасування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гетьманства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були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перетворені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на</w:t>
      </w:r>
      <w:r w:rsidR="005F1961">
        <w:rPr>
          <w:color w:val="000000" w:themeColor="text1"/>
          <w:sz w:val="28"/>
          <w:szCs w:val="28"/>
          <w:lang w:val="uk-UA"/>
        </w:rPr>
        <w:t xml:space="preserve"> </w:t>
      </w:r>
      <w:hyperlink r:id="rId16" w:tooltip="Карабінери" w:history="1">
        <w:proofErr w:type="spellStart"/>
        <w:r w:rsidR="003E41A5" w:rsidRPr="00B16535">
          <w:rPr>
            <w:rStyle w:val="a3"/>
            <w:color w:val="000000" w:themeColor="text1"/>
            <w:sz w:val="28"/>
            <w:szCs w:val="28"/>
            <w:u w:val="none"/>
          </w:rPr>
          <w:t>карабінерів</w:t>
        </w:r>
        <w:proofErr w:type="spellEnd"/>
      </w:hyperlink>
      <w:r w:rsidR="003E41A5" w:rsidRPr="003E41A5">
        <w:rPr>
          <w:color w:val="000000" w:themeColor="text1"/>
          <w:sz w:val="28"/>
          <w:szCs w:val="28"/>
        </w:rPr>
        <w:t>.</w:t>
      </w:r>
      <w:r w:rsidR="005F1961">
        <w:rPr>
          <w:color w:val="000000" w:themeColor="text1"/>
          <w:sz w:val="28"/>
          <w:szCs w:val="28"/>
          <w:lang w:val="uk-UA"/>
        </w:rPr>
        <w:t xml:space="preserve"> </w:t>
      </w:r>
      <w:hyperlink r:id="rId17" w:tooltip="1784" w:history="1">
        <w:r w:rsidR="003E41A5" w:rsidRPr="005F1961">
          <w:rPr>
            <w:rStyle w:val="a3"/>
            <w:color w:val="000000" w:themeColor="text1"/>
            <w:sz w:val="28"/>
            <w:szCs w:val="28"/>
            <w:u w:val="none"/>
          </w:rPr>
          <w:t>1784</w:t>
        </w:r>
      </w:hyperlink>
      <w:r w:rsidR="0098074E" w:rsidRPr="005F1961">
        <w:rPr>
          <w:sz w:val="28"/>
          <w:szCs w:val="28"/>
          <w:lang w:val="uk-UA"/>
        </w:rPr>
        <w:t xml:space="preserve"> року</w:t>
      </w:r>
      <w:r w:rsidR="005F1961">
        <w:rPr>
          <w:color w:val="000000" w:themeColor="text1"/>
          <w:sz w:val="28"/>
          <w:szCs w:val="28"/>
          <w:lang w:val="uk-UA"/>
        </w:rPr>
        <w:t xml:space="preserve"> </w:t>
      </w:r>
      <w:r w:rsidR="003E41A5" w:rsidRPr="003E41A5">
        <w:rPr>
          <w:color w:val="000000" w:themeColor="text1"/>
          <w:sz w:val="28"/>
          <w:szCs w:val="28"/>
        </w:rPr>
        <w:t xml:space="preserve">з </w:t>
      </w:r>
      <w:proofErr w:type="spellStart"/>
      <w:r w:rsidR="003E41A5" w:rsidRPr="003E41A5">
        <w:rPr>
          <w:color w:val="000000" w:themeColor="text1"/>
          <w:sz w:val="28"/>
          <w:szCs w:val="28"/>
        </w:rPr>
        <w:t>українських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козаків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були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сформовані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10 </w:t>
      </w:r>
      <w:proofErr w:type="spellStart"/>
      <w:r w:rsidR="003E41A5" w:rsidRPr="003E41A5">
        <w:rPr>
          <w:color w:val="000000" w:themeColor="text1"/>
          <w:sz w:val="28"/>
          <w:szCs w:val="28"/>
        </w:rPr>
        <w:t>регулярних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кавалерійських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</w:t>
      </w:r>
      <w:proofErr w:type="spellStart"/>
      <w:r w:rsidR="003E41A5" w:rsidRPr="003E41A5">
        <w:rPr>
          <w:color w:val="000000" w:themeColor="text1"/>
          <w:sz w:val="28"/>
          <w:szCs w:val="28"/>
        </w:rPr>
        <w:t>полків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, а з </w:t>
      </w:r>
      <w:proofErr w:type="spellStart"/>
      <w:r w:rsidR="003E41A5" w:rsidRPr="003E41A5">
        <w:rPr>
          <w:color w:val="000000" w:themeColor="text1"/>
          <w:sz w:val="28"/>
          <w:szCs w:val="28"/>
        </w:rPr>
        <w:t>посполитих</w:t>
      </w:r>
      <w:proofErr w:type="spellEnd"/>
      <w:r w:rsidR="003E41A5" w:rsidRPr="003E41A5">
        <w:rPr>
          <w:color w:val="000000" w:themeColor="text1"/>
          <w:sz w:val="28"/>
          <w:szCs w:val="28"/>
        </w:rPr>
        <w:t xml:space="preserve"> (</w:t>
      </w:r>
      <w:proofErr w:type="spellStart"/>
      <w:r w:rsidR="003E41A5" w:rsidRPr="003E41A5">
        <w:rPr>
          <w:color w:val="000000" w:themeColor="text1"/>
          <w:sz w:val="28"/>
          <w:szCs w:val="28"/>
        </w:rPr>
        <w:t>земельників</w:t>
      </w:r>
      <w:proofErr w:type="spellEnd"/>
      <w:r w:rsidR="003E41A5" w:rsidRPr="003E41A5">
        <w:rPr>
          <w:color w:val="000000" w:themeColor="text1"/>
          <w:sz w:val="28"/>
          <w:szCs w:val="28"/>
        </w:rPr>
        <w:t>)</w:t>
      </w:r>
      <w:r w:rsidR="005F1961">
        <w:rPr>
          <w:color w:val="000000" w:themeColor="text1"/>
          <w:sz w:val="28"/>
          <w:szCs w:val="28"/>
          <w:lang w:val="uk-UA"/>
        </w:rPr>
        <w:t xml:space="preserve"> </w:t>
      </w:r>
      <w:r w:rsidR="00A7189D">
        <w:rPr>
          <w:color w:val="000000" w:themeColor="text1"/>
          <w:sz w:val="28"/>
          <w:szCs w:val="28"/>
          <w:lang w:val="uk-UA"/>
        </w:rPr>
        <w:t>-</w:t>
      </w:r>
      <w:r w:rsidR="00A7189D" w:rsidRPr="003E41A5">
        <w:rPr>
          <w:color w:val="000000" w:themeColor="text1"/>
        </w:rPr>
        <w:t xml:space="preserve"> </w:t>
      </w:r>
      <w:hyperlink r:id="rId18" w:tooltip="Гренадери" w:history="1">
        <w:proofErr w:type="spellStart"/>
        <w:r w:rsidR="003E41A5" w:rsidRPr="00B16535">
          <w:rPr>
            <w:rStyle w:val="a3"/>
            <w:color w:val="000000" w:themeColor="text1"/>
            <w:sz w:val="28"/>
            <w:szCs w:val="28"/>
            <w:u w:val="none"/>
          </w:rPr>
          <w:t>гренадери</w:t>
        </w:r>
        <w:proofErr w:type="spellEnd"/>
      </w:hyperlink>
      <w:r w:rsidR="003E41A5" w:rsidRPr="003E41A5">
        <w:rPr>
          <w:color w:val="000000" w:themeColor="text1"/>
          <w:sz w:val="28"/>
          <w:szCs w:val="28"/>
        </w:rPr>
        <w:t xml:space="preserve">. </w:t>
      </w:r>
    </w:p>
    <w:p w14:paraId="6DA76B07" w14:textId="77777777" w:rsidR="002F2AD4" w:rsidRPr="005F1961" w:rsidRDefault="00D91DDF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F1961">
        <w:rPr>
          <w:sz w:val="28"/>
          <w:szCs w:val="28"/>
          <w:lang w:val="uk-UA"/>
        </w:rPr>
        <w:t xml:space="preserve">Особливе </w:t>
      </w:r>
      <w:r w:rsidR="002F2AD4" w:rsidRPr="005F1961">
        <w:rPr>
          <w:sz w:val="28"/>
          <w:szCs w:val="28"/>
          <w:lang w:val="uk-UA"/>
        </w:rPr>
        <w:t>місце посідав</w:t>
      </w:r>
      <w:r w:rsidRPr="005F1961">
        <w:rPr>
          <w:sz w:val="28"/>
          <w:szCs w:val="28"/>
          <w:lang w:val="uk-UA"/>
        </w:rPr>
        <w:t xml:space="preserve"> Ніжинський полк, який сформовано </w:t>
      </w:r>
      <w:r w:rsidR="005B3E27" w:rsidRPr="005F1961">
        <w:rPr>
          <w:sz w:val="28"/>
          <w:szCs w:val="28"/>
          <w:lang w:val="uk-UA"/>
        </w:rPr>
        <w:t xml:space="preserve">влітку </w:t>
      </w:r>
      <w:r w:rsidRPr="005F1961">
        <w:rPr>
          <w:sz w:val="28"/>
          <w:szCs w:val="28"/>
          <w:lang w:val="uk-UA"/>
        </w:rPr>
        <w:t>1648 ро</w:t>
      </w:r>
      <w:r w:rsidR="005B3E27" w:rsidRPr="005F1961">
        <w:rPr>
          <w:sz w:val="28"/>
          <w:szCs w:val="28"/>
          <w:lang w:val="uk-UA"/>
        </w:rPr>
        <w:t>ку</w:t>
      </w:r>
      <w:r w:rsidRPr="005F1961">
        <w:rPr>
          <w:sz w:val="28"/>
          <w:szCs w:val="28"/>
          <w:lang w:val="uk-UA"/>
        </w:rPr>
        <w:t>.</w:t>
      </w:r>
      <w:r w:rsidR="00161CD3" w:rsidRPr="005F196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161CD3" w:rsidRPr="005F1961">
        <w:rPr>
          <w:sz w:val="28"/>
          <w:szCs w:val="28"/>
          <w:shd w:val="clear" w:color="auto" w:fill="FFFFFF"/>
          <w:lang w:val="uk-UA"/>
        </w:rPr>
        <w:t>На той час полк</w:t>
      </w:r>
      <w:r w:rsidR="00161CD3" w:rsidRPr="005F1961">
        <w:rPr>
          <w:sz w:val="28"/>
          <w:szCs w:val="28"/>
          <w:shd w:val="clear" w:color="auto" w:fill="FFFFFF"/>
        </w:rPr>
        <w:t xml:space="preserve"> </w:t>
      </w:r>
      <w:proofErr w:type="spellStart"/>
      <w:r w:rsidR="00161CD3" w:rsidRPr="005F1961">
        <w:rPr>
          <w:sz w:val="28"/>
          <w:szCs w:val="28"/>
          <w:shd w:val="clear" w:color="auto" w:fill="FFFFFF"/>
        </w:rPr>
        <w:t>складався</w:t>
      </w:r>
      <w:proofErr w:type="spellEnd"/>
      <w:r w:rsidR="00161CD3" w:rsidRPr="005F1961">
        <w:rPr>
          <w:sz w:val="28"/>
          <w:szCs w:val="28"/>
          <w:shd w:val="clear" w:color="auto" w:fill="FFFFFF"/>
        </w:rPr>
        <w:t xml:space="preserve"> з 10</w:t>
      </w:r>
      <w:r w:rsidR="004D7EF7" w:rsidRPr="005F1961">
        <w:rPr>
          <w:sz w:val="28"/>
          <w:szCs w:val="28"/>
          <w:shd w:val="clear" w:color="auto" w:fill="FFFFFF"/>
          <w:lang w:val="uk-UA"/>
        </w:rPr>
        <w:t xml:space="preserve"> </w:t>
      </w:r>
      <w:hyperlink r:id="rId19" w:tooltip="Сотня" w:history="1">
        <w:proofErr w:type="spellStart"/>
        <w:r w:rsidR="00161CD3" w:rsidRPr="005F196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сотень</w:t>
        </w:r>
        <w:proofErr w:type="spellEnd"/>
      </w:hyperlink>
      <w:r w:rsidR="00161CD3" w:rsidRPr="005F1961">
        <w:rPr>
          <w:sz w:val="28"/>
          <w:szCs w:val="28"/>
          <w:shd w:val="clear" w:color="auto" w:fill="FFFFFF"/>
        </w:rPr>
        <w:t>.</w:t>
      </w:r>
      <w:r w:rsidRPr="005F1961">
        <w:rPr>
          <w:sz w:val="28"/>
          <w:szCs w:val="28"/>
          <w:lang w:val="uk-UA"/>
        </w:rPr>
        <w:t xml:space="preserve"> </w:t>
      </w:r>
      <w:r w:rsidR="00B2699B" w:rsidRPr="005F1961">
        <w:rPr>
          <w:sz w:val="28"/>
          <w:szCs w:val="28"/>
          <w:lang w:val="uk-UA"/>
        </w:rPr>
        <w:t>Першим відомим нам полковником Ніжинського полку часів</w:t>
      </w:r>
      <w:r w:rsidR="00563238" w:rsidRPr="005F1961">
        <w:rPr>
          <w:sz w:val="28"/>
          <w:szCs w:val="28"/>
          <w:lang w:val="uk-UA"/>
        </w:rPr>
        <w:t xml:space="preserve"> </w:t>
      </w:r>
      <w:hyperlink r:id="rId20" w:tooltip="Хмельниччина" w:history="1">
        <w:r w:rsidR="00B2699B" w:rsidRPr="005F1961">
          <w:rPr>
            <w:rStyle w:val="a3"/>
            <w:color w:val="auto"/>
            <w:sz w:val="28"/>
            <w:szCs w:val="28"/>
            <w:u w:val="none"/>
            <w:lang w:val="uk-UA"/>
          </w:rPr>
          <w:t>Хмельниччини</w:t>
        </w:r>
      </w:hyperlink>
      <w:r w:rsidR="005F1961" w:rsidRPr="005F1961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="00B2699B" w:rsidRPr="005F1961">
        <w:rPr>
          <w:sz w:val="28"/>
          <w:szCs w:val="28"/>
          <w:lang w:val="uk-UA"/>
        </w:rPr>
        <w:t>був</w:t>
      </w:r>
      <w:r w:rsidR="005F1961" w:rsidRPr="005F1961">
        <w:rPr>
          <w:sz w:val="28"/>
          <w:szCs w:val="28"/>
          <w:lang w:val="uk-UA"/>
        </w:rPr>
        <w:t xml:space="preserve"> </w:t>
      </w:r>
      <w:hyperlink r:id="rId21" w:tooltip="Прокіп Шумейко" w:history="1">
        <w:r w:rsidR="00B2699B" w:rsidRPr="005F1961">
          <w:rPr>
            <w:rStyle w:val="a3"/>
            <w:color w:val="auto"/>
            <w:sz w:val="28"/>
            <w:szCs w:val="28"/>
            <w:u w:val="none"/>
            <w:lang w:val="uk-UA"/>
          </w:rPr>
          <w:t>Прокопій</w:t>
        </w:r>
        <w:r w:rsidR="00B2699B" w:rsidRPr="005F1961">
          <w:rPr>
            <w:rStyle w:val="a3"/>
            <w:color w:val="auto"/>
            <w:sz w:val="28"/>
            <w:szCs w:val="28"/>
            <w:lang w:val="uk-UA"/>
          </w:rPr>
          <w:t xml:space="preserve"> </w:t>
        </w:r>
        <w:r w:rsidR="00B2699B" w:rsidRPr="005F1961">
          <w:rPr>
            <w:rStyle w:val="a3"/>
            <w:color w:val="auto"/>
            <w:sz w:val="28"/>
            <w:szCs w:val="28"/>
            <w:u w:val="none"/>
            <w:lang w:val="uk-UA"/>
          </w:rPr>
          <w:t>Шумейко</w:t>
        </w:r>
      </w:hyperlink>
      <w:r w:rsidR="00B2699B" w:rsidRPr="005F1961">
        <w:rPr>
          <w:sz w:val="28"/>
          <w:szCs w:val="28"/>
          <w:lang w:val="uk-UA"/>
        </w:rPr>
        <w:t>.</w:t>
      </w:r>
      <w:r w:rsidR="00CE2477" w:rsidRPr="005F1961">
        <w:rPr>
          <w:sz w:val="28"/>
          <w:szCs w:val="28"/>
          <w:lang w:val="uk-UA"/>
        </w:rPr>
        <w:t xml:space="preserve"> </w:t>
      </w:r>
      <w:r w:rsidR="00B616DD" w:rsidRPr="005F1961">
        <w:rPr>
          <w:sz w:val="28"/>
          <w:szCs w:val="28"/>
          <w:lang w:val="uk-UA"/>
        </w:rPr>
        <w:t>Найбільш в</w:t>
      </w:r>
      <w:r w:rsidR="00CE2477" w:rsidRPr="005F1961">
        <w:rPr>
          <w:sz w:val="28"/>
          <w:szCs w:val="28"/>
          <w:lang w:val="uk-UA"/>
        </w:rPr>
        <w:t>ідомі</w:t>
      </w:r>
      <w:r w:rsidR="005B321B" w:rsidRPr="005F1961">
        <w:rPr>
          <w:sz w:val="28"/>
          <w:szCs w:val="28"/>
          <w:lang w:val="uk-UA"/>
        </w:rPr>
        <w:t xml:space="preserve"> та вшановані</w:t>
      </w:r>
      <w:r w:rsidR="00CE2477" w:rsidRPr="005F1961">
        <w:rPr>
          <w:sz w:val="28"/>
          <w:szCs w:val="28"/>
          <w:lang w:val="uk-UA"/>
        </w:rPr>
        <w:t xml:space="preserve"> краянам прізвища полковників братів Золотаренко.</w:t>
      </w:r>
    </w:p>
    <w:p w14:paraId="4AC1CE00" w14:textId="77777777" w:rsidR="001B5AEC" w:rsidRPr="001B5AEC" w:rsidRDefault="002F2AD4" w:rsidP="001F5F4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BD759E">
        <w:rPr>
          <w:sz w:val="28"/>
          <w:szCs w:val="28"/>
          <w:lang w:val="uk-UA"/>
        </w:rPr>
        <w:t>Ніжинський полк займав лівий берег р. Десни</w:t>
      </w:r>
      <w:r w:rsidRPr="00D238B5">
        <w:rPr>
          <w:sz w:val="28"/>
          <w:szCs w:val="28"/>
          <w:lang w:val="uk-UA"/>
        </w:rPr>
        <w:t xml:space="preserve">. </w:t>
      </w:r>
      <w:proofErr w:type="spellStart"/>
      <w:r w:rsidRPr="00BD759E">
        <w:rPr>
          <w:sz w:val="28"/>
          <w:szCs w:val="28"/>
        </w:rPr>
        <w:t>Загальна</w:t>
      </w:r>
      <w:proofErr w:type="spellEnd"/>
      <w:r w:rsidRPr="00BD759E">
        <w:rPr>
          <w:sz w:val="28"/>
          <w:szCs w:val="28"/>
        </w:rPr>
        <w:t xml:space="preserve"> </w:t>
      </w:r>
      <w:proofErr w:type="spellStart"/>
      <w:r w:rsidRPr="00BD759E">
        <w:rPr>
          <w:sz w:val="28"/>
          <w:szCs w:val="28"/>
        </w:rPr>
        <w:t>площа</w:t>
      </w:r>
      <w:proofErr w:type="spellEnd"/>
      <w:r w:rsidRPr="00BD759E">
        <w:rPr>
          <w:sz w:val="28"/>
          <w:szCs w:val="28"/>
        </w:rPr>
        <w:t xml:space="preserve"> полку </w:t>
      </w:r>
      <w:proofErr w:type="spellStart"/>
      <w:r w:rsidRPr="00BD759E">
        <w:rPr>
          <w:sz w:val="28"/>
          <w:szCs w:val="28"/>
        </w:rPr>
        <w:t>складала</w:t>
      </w:r>
      <w:proofErr w:type="spellEnd"/>
      <w:r w:rsidRPr="00BD759E">
        <w:rPr>
          <w:sz w:val="28"/>
          <w:szCs w:val="28"/>
        </w:rPr>
        <w:t xml:space="preserve"> </w:t>
      </w:r>
      <w:proofErr w:type="spellStart"/>
      <w:r w:rsidRPr="00BD759E">
        <w:rPr>
          <w:sz w:val="28"/>
          <w:szCs w:val="28"/>
        </w:rPr>
        <w:t>понад</w:t>
      </w:r>
      <w:proofErr w:type="spellEnd"/>
      <w:r w:rsidRPr="00BD759E">
        <w:rPr>
          <w:sz w:val="28"/>
          <w:szCs w:val="28"/>
        </w:rPr>
        <w:t xml:space="preserve"> 30000 кв. км</w:t>
      </w:r>
      <w:r>
        <w:t xml:space="preserve">. </w:t>
      </w:r>
      <w:r w:rsidRPr="00043E6B">
        <w:rPr>
          <w:sz w:val="28"/>
          <w:szCs w:val="28"/>
        </w:rPr>
        <w:t>Межував полк із Чернігівським, Київським, Переяславським та Прилуцькими полками.</w:t>
      </w:r>
      <w:r w:rsidRPr="00FC7AC8">
        <w:rPr>
          <w:sz w:val="28"/>
          <w:szCs w:val="28"/>
        </w:rPr>
        <w:t xml:space="preserve"> </w:t>
      </w:r>
      <w:r w:rsidR="00FC7AC8" w:rsidRPr="00FC7AC8">
        <w:rPr>
          <w:sz w:val="28"/>
          <w:szCs w:val="28"/>
          <w:lang w:val="uk-UA"/>
        </w:rPr>
        <w:t>С</w:t>
      </w:r>
      <w:r w:rsidR="00FC7AC8" w:rsidRPr="00FC7AC8">
        <w:rPr>
          <w:sz w:val="28"/>
          <w:szCs w:val="28"/>
        </w:rPr>
        <w:t>таном на 1649 р</w:t>
      </w:r>
      <w:r w:rsidR="00FC7AC8" w:rsidRPr="00FC7AC8">
        <w:rPr>
          <w:sz w:val="28"/>
          <w:szCs w:val="28"/>
          <w:lang w:val="uk-UA"/>
        </w:rPr>
        <w:t>.</w:t>
      </w:r>
      <w:r w:rsidR="00FC7AC8" w:rsidRPr="00FC7AC8">
        <w:rPr>
          <w:sz w:val="28"/>
          <w:szCs w:val="28"/>
        </w:rPr>
        <w:t xml:space="preserve"> Ніжинський </w:t>
      </w:r>
      <w:r w:rsidR="00FC7AC8" w:rsidRPr="00FC7AC8">
        <w:rPr>
          <w:sz w:val="28"/>
          <w:szCs w:val="28"/>
        </w:rPr>
        <w:lastRenderedPageBreak/>
        <w:t>полк</w:t>
      </w:r>
      <w:r w:rsidRPr="00FC7AC8">
        <w:rPr>
          <w:sz w:val="28"/>
          <w:szCs w:val="28"/>
        </w:rPr>
        <w:t xml:space="preserve"> поділявся на 11 сотень, 1650 р. – на 9 сотень, а у травні 1654 р. – на 37 сотень. Уперше полк зазнав радикальної реформи у 1663 році, після проведення Чорної Ради та приходом до влади І.Брюховецького. Цього року Ніжинський полк втратив на користь новоствореного Стародубського 8 сотень, Чернігівського – 6 сотень, Київського – 2 сотні, 5 сотень реформовано у ході реорганізації. У 1663 році з Ніжинського полку виділено Сосницький полк.</w:t>
      </w:r>
      <w:r>
        <w:t xml:space="preserve"> </w:t>
      </w:r>
      <w:r w:rsidR="001B5AEC" w:rsidRPr="00DA731C">
        <w:rPr>
          <w:sz w:val="28"/>
          <w:szCs w:val="28"/>
          <w:lang w:val="uk-UA"/>
        </w:rPr>
        <w:t xml:space="preserve">У </w:t>
      </w:r>
      <w:r w:rsidR="001B5AEC" w:rsidRPr="00DA731C">
        <w:rPr>
          <w:sz w:val="28"/>
          <w:szCs w:val="28"/>
          <w:lang w:val="en-US"/>
        </w:rPr>
        <w:t>XVIII</w:t>
      </w:r>
      <w:r w:rsidR="001B5AEC" w:rsidRPr="00DA731C">
        <w:rPr>
          <w:sz w:val="28"/>
          <w:szCs w:val="28"/>
          <w:lang w:val="uk-UA"/>
        </w:rPr>
        <w:t xml:space="preserve"> </w:t>
      </w:r>
      <w:r w:rsidR="001B5AEC" w:rsidRPr="00DA731C">
        <w:rPr>
          <w:sz w:val="28"/>
          <w:szCs w:val="28"/>
          <w:lang w:val="en-US"/>
        </w:rPr>
        <w:t>c</w:t>
      </w:r>
      <w:r w:rsidR="001B5AEC" w:rsidRPr="00DA731C">
        <w:rPr>
          <w:sz w:val="28"/>
          <w:szCs w:val="28"/>
          <w:lang w:val="uk-UA"/>
        </w:rPr>
        <w:t xml:space="preserve">т. </w:t>
      </w:r>
      <w:r w:rsidR="008E6583" w:rsidRPr="00DA731C">
        <w:rPr>
          <w:sz w:val="28"/>
          <w:szCs w:val="28"/>
          <w:lang w:val="uk-UA"/>
        </w:rPr>
        <w:t>д</w:t>
      </w:r>
      <w:r w:rsidR="001B5AEC" w:rsidRPr="00DA731C">
        <w:rPr>
          <w:sz w:val="28"/>
          <w:szCs w:val="28"/>
          <w:lang w:val="uk-UA"/>
        </w:rPr>
        <w:t>о</w:t>
      </w:r>
      <w:r w:rsidR="001B5AEC" w:rsidRPr="001B5AEC">
        <w:rPr>
          <w:sz w:val="28"/>
          <w:szCs w:val="28"/>
          <w:lang w:val="uk-UA"/>
        </w:rPr>
        <w:t xml:space="preserve"> Київського полку перейшли Олишівська та Мринська сотні</w:t>
      </w:r>
      <w:r w:rsidR="001B5AEC">
        <w:rPr>
          <w:sz w:val="28"/>
          <w:szCs w:val="28"/>
          <w:lang w:val="uk-UA"/>
        </w:rPr>
        <w:t>. Станом на 1723 р. полк мав 19 сотень,</w:t>
      </w:r>
      <w:r w:rsidR="0067243E">
        <w:rPr>
          <w:sz w:val="28"/>
          <w:szCs w:val="28"/>
          <w:lang w:val="uk-UA"/>
        </w:rPr>
        <w:t xml:space="preserve"> </w:t>
      </w:r>
      <w:r w:rsidR="001B5AEC">
        <w:rPr>
          <w:sz w:val="28"/>
          <w:szCs w:val="28"/>
          <w:lang w:val="uk-UA"/>
        </w:rPr>
        <w:t>1750 р.</w:t>
      </w:r>
      <w:r w:rsidR="00841565">
        <w:rPr>
          <w:sz w:val="28"/>
          <w:szCs w:val="28"/>
          <w:lang w:val="uk-UA"/>
        </w:rPr>
        <w:t xml:space="preserve"> </w:t>
      </w:r>
      <w:r w:rsidR="001B5AEC">
        <w:rPr>
          <w:sz w:val="28"/>
          <w:szCs w:val="28"/>
          <w:lang w:val="uk-UA"/>
        </w:rPr>
        <w:t>- 18 сотень,</w:t>
      </w:r>
      <w:r w:rsidR="00841565">
        <w:rPr>
          <w:sz w:val="28"/>
          <w:szCs w:val="28"/>
          <w:lang w:val="uk-UA"/>
        </w:rPr>
        <w:t xml:space="preserve"> </w:t>
      </w:r>
      <w:r w:rsidR="001B5AEC">
        <w:rPr>
          <w:sz w:val="28"/>
          <w:szCs w:val="28"/>
          <w:lang w:val="uk-UA"/>
        </w:rPr>
        <w:t>1769</w:t>
      </w:r>
      <w:r w:rsidR="0067243E">
        <w:rPr>
          <w:sz w:val="28"/>
          <w:szCs w:val="28"/>
          <w:lang w:val="uk-UA"/>
        </w:rPr>
        <w:t xml:space="preserve"> </w:t>
      </w:r>
      <w:r w:rsidR="001B5AEC">
        <w:rPr>
          <w:sz w:val="28"/>
          <w:szCs w:val="28"/>
          <w:lang w:val="uk-UA"/>
        </w:rPr>
        <w:t>р. -</w:t>
      </w:r>
      <w:r w:rsidR="0067243E">
        <w:rPr>
          <w:sz w:val="28"/>
          <w:szCs w:val="28"/>
          <w:lang w:val="uk-UA"/>
        </w:rPr>
        <w:t xml:space="preserve"> </w:t>
      </w:r>
      <w:r w:rsidR="001B5AEC">
        <w:rPr>
          <w:sz w:val="28"/>
          <w:szCs w:val="28"/>
          <w:lang w:val="uk-UA"/>
        </w:rPr>
        <w:t>22 сотні. За час свого існування до Ніжинськ</w:t>
      </w:r>
      <w:r w:rsidR="00841565">
        <w:rPr>
          <w:sz w:val="28"/>
          <w:szCs w:val="28"/>
          <w:lang w:val="uk-UA"/>
        </w:rPr>
        <w:t>ого полку</w:t>
      </w:r>
      <w:r w:rsidR="001B5AEC">
        <w:rPr>
          <w:sz w:val="28"/>
          <w:szCs w:val="28"/>
          <w:lang w:val="uk-UA"/>
        </w:rPr>
        <w:t xml:space="preserve"> входило 55 сотень.</w:t>
      </w:r>
    </w:p>
    <w:p w14:paraId="0808A38E" w14:textId="77777777" w:rsidR="009C5F75" w:rsidRPr="00291E0B" w:rsidRDefault="002F2AD4" w:rsidP="001F5F40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2219F9">
        <w:rPr>
          <w:sz w:val="28"/>
          <w:szCs w:val="28"/>
        </w:rPr>
        <w:t>Ніжинський полк був найбільш заселеним порівняно з іншими полками. За даними дослідник</w:t>
      </w:r>
      <w:r w:rsidR="00096DA5" w:rsidRPr="002219F9">
        <w:rPr>
          <w:sz w:val="28"/>
          <w:szCs w:val="28"/>
          <w:lang w:val="uk-UA"/>
        </w:rPr>
        <w:t>ів</w:t>
      </w:r>
      <w:r w:rsidRPr="002219F9">
        <w:rPr>
          <w:sz w:val="28"/>
          <w:szCs w:val="28"/>
        </w:rPr>
        <w:t>, на 1654 р. чисельність населення полку становила 1/8 частину жителів всієї України.</w:t>
      </w:r>
      <w:r w:rsidR="009C5F75" w:rsidRPr="009C5F75">
        <w:rPr>
          <w:rFonts w:ascii="Arial" w:hAnsi="Arial" w:cs="Arial"/>
          <w:color w:val="202122"/>
          <w:sz w:val="22"/>
          <w:szCs w:val="22"/>
        </w:rPr>
        <w:t xml:space="preserve"> </w:t>
      </w:r>
      <w:r w:rsidR="009C5F75" w:rsidRPr="009C5F75">
        <w:rPr>
          <w:color w:val="202122"/>
          <w:sz w:val="28"/>
          <w:szCs w:val="28"/>
        </w:rPr>
        <w:t xml:space="preserve">У </w:t>
      </w:r>
      <w:r w:rsidR="009C5F75" w:rsidRPr="00291E0B">
        <w:rPr>
          <w:sz w:val="28"/>
          <w:szCs w:val="28"/>
        </w:rPr>
        <w:t xml:space="preserve">полку було 1 </w:t>
      </w:r>
      <w:proofErr w:type="spellStart"/>
      <w:r w:rsidR="009C5F75" w:rsidRPr="00291E0B">
        <w:rPr>
          <w:sz w:val="28"/>
          <w:szCs w:val="28"/>
        </w:rPr>
        <w:t>місто</w:t>
      </w:r>
      <w:proofErr w:type="spellEnd"/>
      <w:r w:rsidR="009C5F75" w:rsidRPr="00291E0B">
        <w:rPr>
          <w:sz w:val="28"/>
          <w:szCs w:val="28"/>
        </w:rPr>
        <w:t xml:space="preserve">, 3 </w:t>
      </w:r>
      <w:proofErr w:type="spellStart"/>
      <w:r w:rsidR="009C5F75" w:rsidRPr="00291E0B">
        <w:rPr>
          <w:sz w:val="28"/>
          <w:szCs w:val="28"/>
        </w:rPr>
        <w:t>містечка</w:t>
      </w:r>
      <w:proofErr w:type="spellEnd"/>
      <w:r w:rsidR="009C5F75" w:rsidRPr="00291E0B">
        <w:rPr>
          <w:sz w:val="28"/>
          <w:szCs w:val="28"/>
        </w:rPr>
        <w:t xml:space="preserve"> і 866</w:t>
      </w:r>
      <w:r w:rsidR="00841565">
        <w:rPr>
          <w:sz w:val="28"/>
          <w:szCs w:val="28"/>
          <w:lang w:val="uk-UA"/>
        </w:rPr>
        <w:t xml:space="preserve"> </w:t>
      </w:r>
      <w:hyperlink r:id="rId22" w:tooltip="Село" w:history="1">
        <w:proofErr w:type="spellStart"/>
        <w:r w:rsidR="009C5F75" w:rsidRPr="001B5AEC">
          <w:rPr>
            <w:rStyle w:val="a3"/>
            <w:color w:val="auto"/>
            <w:sz w:val="28"/>
            <w:szCs w:val="28"/>
            <w:u w:val="none"/>
          </w:rPr>
          <w:t>сіл</w:t>
        </w:r>
        <w:proofErr w:type="spellEnd"/>
      </w:hyperlink>
      <w:r w:rsidR="009C5F75" w:rsidRPr="00291E0B">
        <w:rPr>
          <w:sz w:val="28"/>
          <w:szCs w:val="28"/>
        </w:rPr>
        <w:t>.</w:t>
      </w:r>
    </w:p>
    <w:p w14:paraId="4E7731FC" w14:textId="77777777" w:rsidR="009C5F75" w:rsidRPr="009C5F75" w:rsidRDefault="009C5F75" w:rsidP="009C5F75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9C5F75">
        <w:rPr>
          <w:sz w:val="28"/>
          <w:szCs w:val="28"/>
          <w:lang w:val="uk-UA"/>
        </w:rPr>
        <w:t>Під час всього свого історичного існування на території полку розташовувалися дві</w:t>
      </w:r>
      <w:r w:rsidR="00841565">
        <w:rPr>
          <w:sz w:val="28"/>
          <w:szCs w:val="28"/>
          <w:lang w:val="uk-UA"/>
        </w:rPr>
        <w:t xml:space="preserve"> </w:t>
      </w:r>
      <w:hyperlink r:id="rId23" w:tooltip="Гетьман" w:history="1">
        <w:r w:rsidRPr="009C5F75">
          <w:rPr>
            <w:rStyle w:val="a3"/>
            <w:color w:val="auto"/>
            <w:sz w:val="28"/>
            <w:szCs w:val="28"/>
            <w:u w:val="none"/>
            <w:lang w:val="uk-UA"/>
          </w:rPr>
          <w:t>гетьманські</w:t>
        </w:r>
      </w:hyperlink>
      <w:r w:rsidR="00841565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hyperlink r:id="rId24" w:tooltip="Столиця" w:history="1">
        <w:r w:rsidRPr="009C5F75">
          <w:rPr>
            <w:rStyle w:val="a3"/>
            <w:color w:val="auto"/>
            <w:sz w:val="28"/>
            <w:szCs w:val="28"/>
            <w:u w:val="none"/>
            <w:lang w:val="uk-UA"/>
          </w:rPr>
          <w:t>столиці</w:t>
        </w:r>
      </w:hyperlink>
      <w:r w:rsidR="00841565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hyperlink r:id="rId25" w:tooltip="Україна" w:history="1">
        <w:r w:rsidRPr="009C5F75">
          <w:rPr>
            <w:rStyle w:val="a3"/>
            <w:color w:val="auto"/>
            <w:sz w:val="28"/>
            <w:szCs w:val="28"/>
            <w:u w:val="none"/>
            <w:lang w:val="uk-UA"/>
          </w:rPr>
          <w:t>України</w:t>
        </w:r>
      </w:hyperlink>
      <w:r w:rsidRPr="009C5F75">
        <w:rPr>
          <w:sz w:val="28"/>
          <w:szCs w:val="28"/>
          <w:lang w:val="uk-UA"/>
        </w:rPr>
        <w:t>:</w:t>
      </w:r>
      <w:r w:rsidR="00841565">
        <w:rPr>
          <w:sz w:val="28"/>
          <w:szCs w:val="28"/>
          <w:lang w:val="uk-UA"/>
        </w:rPr>
        <w:t xml:space="preserve"> </w:t>
      </w:r>
      <w:hyperlink r:id="rId26" w:tooltip="Батурин" w:history="1">
        <w:r w:rsidRPr="009C5F75">
          <w:rPr>
            <w:rStyle w:val="a3"/>
            <w:color w:val="auto"/>
            <w:sz w:val="28"/>
            <w:szCs w:val="28"/>
            <w:u w:val="none"/>
            <w:lang w:val="uk-UA"/>
          </w:rPr>
          <w:t>Батурин</w:t>
        </w:r>
      </w:hyperlink>
      <w:r w:rsidR="00841565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Pr="009C5F75">
        <w:rPr>
          <w:sz w:val="28"/>
          <w:szCs w:val="28"/>
          <w:lang w:val="uk-UA"/>
        </w:rPr>
        <w:t>і</w:t>
      </w:r>
      <w:r w:rsidR="00841565">
        <w:rPr>
          <w:sz w:val="28"/>
          <w:szCs w:val="28"/>
          <w:lang w:val="uk-UA"/>
        </w:rPr>
        <w:t xml:space="preserve"> </w:t>
      </w:r>
      <w:hyperlink r:id="rId27" w:tooltip="Глухів" w:history="1">
        <w:r w:rsidRPr="009C5F75">
          <w:rPr>
            <w:rStyle w:val="a3"/>
            <w:color w:val="auto"/>
            <w:sz w:val="28"/>
            <w:szCs w:val="28"/>
            <w:u w:val="none"/>
            <w:lang w:val="uk-UA"/>
          </w:rPr>
          <w:t>Глухів</w:t>
        </w:r>
      </w:hyperlink>
      <w:r w:rsidRPr="009C5F75">
        <w:rPr>
          <w:rFonts w:ascii="Arial" w:hAnsi="Arial" w:cs="Arial"/>
          <w:sz w:val="22"/>
          <w:szCs w:val="22"/>
          <w:lang w:val="uk-UA"/>
        </w:rPr>
        <w:t>.</w:t>
      </w:r>
    </w:p>
    <w:p w14:paraId="4DC5819D" w14:textId="77777777" w:rsidR="002F2AD4" w:rsidRDefault="00ED20E8" w:rsidP="00F10163">
      <w:pPr>
        <w:spacing w:after="0"/>
        <w:ind w:firstLine="708"/>
        <w:jc w:val="both"/>
        <w:rPr>
          <w:lang w:val="uk-UA"/>
        </w:rPr>
      </w:pPr>
      <w:r w:rsidRPr="00ED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Маючи великі людські ресурси та</w:t>
      </w:r>
      <w:r w:rsidR="002F2AD4" w:rsidRPr="00ED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значну територію Ніжинський коза</w:t>
      </w:r>
      <w:r w:rsidR="00EE6E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</w:t>
      </w:r>
      <w:r w:rsidR="002F2AD4" w:rsidRPr="00ED2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 полк не міг залишитися поза увагою як гетьманів України, так і російських правлячих кіл.</w:t>
      </w:r>
      <w:r w:rsidR="002F2AD4" w:rsidRPr="00ED20E8">
        <w:rPr>
          <w:rFonts w:ascii="Times New Roman" w:hAnsi="Times New Roman" w:cs="Times New Roman"/>
          <w:sz w:val="28"/>
          <w:szCs w:val="28"/>
          <w:lang w:val="uk-UA"/>
        </w:rPr>
        <w:t xml:space="preserve"> Розуміючи впливовість </w:t>
      </w:r>
      <w:r w:rsidR="00EE6E64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2F2AD4" w:rsidRPr="00ED20E8">
        <w:rPr>
          <w:rFonts w:ascii="Times New Roman" w:hAnsi="Times New Roman" w:cs="Times New Roman"/>
          <w:sz w:val="28"/>
          <w:szCs w:val="28"/>
          <w:lang w:val="uk-UA"/>
        </w:rPr>
        <w:t xml:space="preserve"> полку на населення Лівобережної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2AD4" w:rsidRPr="00ED20E8">
        <w:rPr>
          <w:rFonts w:ascii="Times New Roman" w:hAnsi="Times New Roman" w:cs="Times New Roman"/>
          <w:sz w:val="28"/>
          <w:szCs w:val="28"/>
          <w:lang w:val="uk-UA"/>
        </w:rPr>
        <w:t xml:space="preserve"> царські вельможі прагнули схилити його на свій бік, демонструючи свою прихильність </w:t>
      </w:r>
      <w:r w:rsidRPr="00ED20E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F2AD4" w:rsidRPr="00ED20E8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</w:t>
      </w:r>
      <w:r w:rsidR="002F2AD4" w:rsidRPr="002304BB">
        <w:rPr>
          <w:lang w:val="uk-UA"/>
        </w:rPr>
        <w:t xml:space="preserve"> </w:t>
      </w:r>
      <w:r w:rsidR="002F2AD4" w:rsidRPr="00D66F00">
        <w:rPr>
          <w:rFonts w:ascii="Times New Roman" w:hAnsi="Times New Roman" w:cs="Times New Roman"/>
          <w:sz w:val="28"/>
          <w:szCs w:val="28"/>
          <w:lang w:val="uk-UA"/>
        </w:rPr>
        <w:t>мети</w:t>
      </w:r>
      <w:r w:rsidR="002F2AD4" w:rsidRPr="002304BB">
        <w:rPr>
          <w:lang w:val="uk-UA"/>
        </w:rPr>
        <w:t xml:space="preserve"> </w:t>
      </w:r>
      <w:r w:rsidR="002F2AD4" w:rsidRPr="00BD1924">
        <w:rPr>
          <w:rFonts w:ascii="Times New Roman" w:hAnsi="Times New Roman" w:cs="Times New Roman"/>
          <w:sz w:val="28"/>
          <w:szCs w:val="28"/>
          <w:lang w:val="uk-UA"/>
        </w:rPr>
        <w:t>– поширити свій вплив та укріпити свої позиції на теренах України, щоб перетворити українську державу на підвладну їй територію</w:t>
      </w:r>
      <w:r w:rsidR="002F2AD4" w:rsidRPr="002304BB">
        <w:rPr>
          <w:lang w:val="uk-UA"/>
        </w:rPr>
        <w:t>.</w:t>
      </w:r>
    </w:p>
    <w:p w14:paraId="2D0A418C" w14:textId="77777777" w:rsidR="00AC09E2" w:rsidRPr="00AC09E2" w:rsidRDefault="00AC09E2" w:rsidP="00F10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AC0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період національно-визвольної війни 1648-1654 років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Pr="00AC0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озаки Ніжинського полку відзначилися в боях проти військ Речі Посполитої: при взятті міста Кодак, в битвах проти військ литовського князя </w:t>
      </w:r>
      <w:r w:rsidR="008E6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Я.</w:t>
      </w:r>
      <w:r w:rsidRPr="00AC0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Радзивілла, вдалого походу об’єднаних козацьких полків під командою Ніжинського полковника І.Золотаренка на білоруському напрямку</w:t>
      </w:r>
      <w:r w:rsidR="00EE6E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D8165B5" w14:textId="77777777" w:rsidR="002F2AD4" w:rsidRDefault="00882A01" w:rsidP="00F10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2A01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r w:rsidR="00424696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українсько-російських </w:t>
      </w:r>
      <w:r w:rsidRPr="00882A01">
        <w:rPr>
          <w:rFonts w:ascii="Times New Roman" w:hAnsi="Times New Roman" w:cs="Times New Roman"/>
          <w:sz w:val="28"/>
          <w:szCs w:val="28"/>
          <w:lang w:val="uk-UA"/>
        </w:rPr>
        <w:t xml:space="preserve">протистоянь </w:t>
      </w:r>
      <w:r w:rsidR="00424696">
        <w:rPr>
          <w:rFonts w:ascii="Times New Roman" w:hAnsi="Times New Roman" w:cs="Times New Roman"/>
          <w:sz w:val="28"/>
          <w:szCs w:val="28"/>
          <w:lang w:val="uk-UA"/>
        </w:rPr>
        <w:t xml:space="preserve">козаки полку приймали участь в </w:t>
      </w:r>
      <w:r w:rsidRPr="00882A01">
        <w:rPr>
          <w:rFonts w:ascii="Times New Roman" w:hAnsi="Times New Roman" w:cs="Times New Roman"/>
          <w:sz w:val="28"/>
          <w:szCs w:val="28"/>
        </w:rPr>
        <w:t>антимосковськ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виступах, у </w:t>
      </w:r>
      <w:r w:rsidRPr="00882A01">
        <w:rPr>
          <w:rFonts w:ascii="Times New Roman" w:hAnsi="Times New Roman" w:cs="Times New Roman"/>
          <w:sz w:val="28"/>
          <w:szCs w:val="28"/>
          <w:lang w:val="uk-UA"/>
        </w:rPr>
        <w:t>війні за часів Івана Виговського в битві під Конотопом.</w:t>
      </w:r>
    </w:p>
    <w:p w14:paraId="6827C664" w14:textId="77777777" w:rsidR="00BF1593" w:rsidRPr="00841565" w:rsidRDefault="00D549DE" w:rsidP="00D54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подальшому проросійський вплив посилився в полку, що призвело до негативних наслідків – вибори гетьманом </w:t>
      </w:r>
      <w:r w:rsidRPr="00841565">
        <w:rPr>
          <w:rFonts w:ascii="Times New Roman" w:hAnsi="Times New Roman" w:cs="Times New Roman"/>
          <w:sz w:val="28"/>
          <w:szCs w:val="28"/>
          <w:lang w:val="uk-UA"/>
        </w:rPr>
        <w:t>І.Брюховецького в 1663 році на Чорній раді та підтримки п</w:t>
      </w:r>
      <w:r w:rsidR="00BF1593" w:rsidRPr="00841565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EE2854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593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час шведсько-російської війни </w:t>
      </w:r>
      <w:r w:rsidR="00682E94" w:rsidRPr="00841565">
        <w:rPr>
          <w:rFonts w:ascii="Times New Roman" w:hAnsi="Times New Roman" w:cs="Times New Roman"/>
          <w:sz w:val="28"/>
          <w:szCs w:val="28"/>
          <w:lang w:val="uk-UA"/>
        </w:rPr>
        <w:t>козак</w:t>
      </w:r>
      <w:r w:rsidRPr="0084156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682E94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и ніжинського </w:t>
      </w:r>
      <w:r w:rsidR="00BF1593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полку  Петр</w:t>
      </w:r>
      <w:r w:rsidRPr="008415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1593" w:rsidRPr="00841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593" w:rsidRPr="008415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593" w:rsidRPr="008415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2CB0F" w14:textId="77777777" w:rsidR="000C610C" w:rsidRPr="00174C79" w:rsidRDefault="00174C79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70-х</w:t>
      </w:r>
      <w:r w:rsidR="00BF1593">
        <w:rPr>
          <w:color w:val="000000" w:themeColor="text1"/>
          <w:sz w:val="28"/>
          <w:szCs w:val="28"/>
          <w:lang w:val="uk-UA"/>
        </w:rPr>
        <w:t xml:space="preserve"> роках </w:t>
      </w:r>
      <w:r w:rsidR="00841565">
        <w:rPr>
          <w:color w:val="000000" w:themeColor="text1"/>
          <w:sz w:val="28"/>
          <w:szCs w:val="28"/>
          <w:lang w:val="uk-UA"/>
        </w:rPr>
        <w:t>Х</w:t>
      </w:r>
      <w:r w:rsidR="00841565">
        <w:rPr>
          <w:color w:val="000000" w:themeColor="text1"/>
          <w:sz w:val="28"/>
          <w:szCs w:val="28"/>
          <w:lang w:val="en-US"/>
        </w:rPr>
        <w:t>V</w:t>
      </w:r>
      <w:r w:rsidR="00841565">
        <w:rPr>
          <w:color w:val="000000" w:themeColor="text1"/>
          <w:sz w:val="28"/>
          <w:szCs w:val="28"/>
          <w:lang w:val="uk-UA"/>
        </w:rPr>
        <w:t>ІІІ</w:t>
      </w:r>
      <w:r w:rsidR="00BF1593">
        <w:rPr>
          <w:color w:val="000000" w:themeColor="text1"/>
          <w:sz w:val="28"/>
          <w:szCs w:val="28"/>
          <w:lang w:val="uk-UA"/>
        </w:rPr>
        <w:t xml:space="preserve"> ст. ніжинські козаки приймали участь у походах російських військ проти Туреччини.</w:t>
      </w:r>
      <w:r w:rsidRPr="00174C79">
        <w:rPr>
          <w:rFonts w:ascii="Arial" w:hAnsi="Arial" w:cs="Arial"/>
          <w:color w:val="666666"/>
          <w:sz w:val="21"/>
          <w:szCs w:val="21"/>
        </w:rPr>
        <w:t xml:space="preserve"> </w:t>
      </w:r>
      <w:r w:rsidRPr="00174C79">
        <w:rPr>
          <w:color w:val="000000" w:themeColor="text1"/>
          <w:sz w:val="28"/>
          <w:szCs w:val="28"/>
        </w:rPr>
        <w:t>28 лип</w:t>
      </w:r>
      <w:r w:rsidR="00841565">
        <w:rPr>
          <w:color w:val="000000" w:themeColor="text1"/>
          <w:sz w:val="28"/>
          <w:szCs w:val="28"/>
          <w:lang w:val="uk-UA"/>
        </w:rPr>
        <w:t>ня</w:t>
      </w:r>
      <w:r w:rsidRPr="00174C79">
        <w:rPr>
          <w:color w:val="000000" w:themeColor="text1"/>
          <w:sz w:val="28"/>
          <w:szCs w:val="28"/>
        </w:rPr>
        <w:t xml:space="preserve"> 1765 </w:t>
      </w:r>
      <w:r w:rsidR="00841565">
        <w:rPr>
          <w:color w:val="000000" w:themeColor="text1"/>
          <w:sz w:val="28"/>
          <w:szCs w:val="28"/>
          <w:lang w:val="uk-UA"/>
        </w:rPr>
        <w:t xml:space="preserve">р. </w:t>
      </w:r>
      <w:proofErr w:type="spellStart"/>
      <w:r w:rsidRPr="00174C79">
        <w:rPr>
          <w:color w:val="000000" w:themeColor="text1"/>
          <w:sz w:val="28"/>
          <w:szCs w:val="28"/>
        </w:rPr>
        <w:t>імп</w:t>
      </w:r>
      <w:r>
        <w:rPr>
          <w:color w:val="000000" w:themeColor="text1"/>
          <w:sz w:val="28"/>
          <w:szCs w:val="28"/>
          <w:lang w:val="uk-UA"/>
        </w:rPr>
        <w:t>ератриця</w:t>
      </w:r>
      <w:proofErr w:type="spellEnd"/>
      <w:r w:rsidRPr="00174C79">
        <w:rPr>
          <w:color w:val="000000" w:themeColor="text1"/>
          <w:sz w:val="28"/>
          <w:szCs w:val="28"/>
        </w:rPr>
        <w:t xml:space="preserve"> Катерина II </w:t>
      </w:r>
      <w:proofErr w:type="spellStart"/>
      <w:r w:rsidRPr="00174C79">
        <w:rPr>
          <w:color w:val="000000" w:themeColor="text1"/>
          <w:sz w:val="28"/>
          <w:szCs w:val="28"/>
        </w:rPr>
        <w:t>своїм</w:t>
      </w:r>
      <w:proofErr w:type="spellEnd"/>
      <w:r w:rsidRPr="00174C79">
        <w:rPr>
          <w:color w:val="000000" w:themeColor="text1"/>
          <w:sz w:val="28"/>
          <w:szCs w:val="28"/>
        </w:rPr>
        <w:t xml:space="preserve"> указом </w:t>
      </w:r>
      <w:proofErr w:type="spellStart"/>
      <w:r w:rsidRPr="00174C79">
        <w:rPr>
          <w:color w:val="000000" w:themeColor="text1"/>
          <w:sz w:val="28"/>
          <w:szCs w:val="28"/>
        </w:rPr>
        <w:t>ліквідувала</w:t>
      </w:r>
      <w:proofErr w:type="spellEnd"/>
      <w:r w:rsidRPr="00174C79">
        <w:rPr>
          <w:color w:val="000000" w:themeColor="text1"/>
          <w:sz w:val="28"/>
          <w:szCs w:val="28"/>
        </w:rPr>
        <w:t xml:space="preserve"> коза</w:t>
      </w:r>
      <w:proofErr w:type="spellStart"/>
      <w:r w:rsidR="00BD727B">
        <w:rPr>
          <w:color w:val="000000" w:themeColor="text1"/>
          <w:sz w:val="28"/>
          <w:szCs w:val="28"/>
          <w:lang w:val="uk-UA"/>
        </w:rPr>
        <w:t>ч</w:t>
      </w:r>
      <w:r>
        <w:rPr>
          <w:color w:val="000000" w:themeColor="text1"/>
          <w:sz w:val="28"/>
          <w:szCs w:val="28"/>
          <w:lang w:val="uk-UA"/>
        </w:rPr>
        <w:t>і</w:t>
      </w:r>
      <w:proofErr w:type="spellEnd"/>
      <w:r w:rsidRPr="00174C79">
        <w:rPr>
          <w:color w:val="000000" w:themeColor="text1"/>
          <w:sz w:val="28"/>
          <w:szCs w:val="28"/>
        </w:rPr>
        <w:t xml:space="preserve"> полки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564EB64" w14:textId="77777777" w:rsidR="009C5F75" w:rsidRDefault="000C610C" w:rsidP="00566FEE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Після ліквідації козацького устрою у 1782 році Ніжин перестає бути полковим містом і стає повітовим центром Чернігівського намісництва.</w:t>
      </w:r>
      <w:r w:rsidR="00907034" w:rsidRPr="00D238B5">
        <w:rPr>
          <w:rFonts w:ascii="Arial" w:hAnsi="Arial" w:cs="Arial"/>
          <w:color w:val="202122"/>
          <w:lang w:val="uk-UA"/>
        </w:rPr>
        <w:t xml:space="preserve"> </w:t>
      </w:r>
    </w:p>
    <w:p w14:paraId="3BA75F94" w14:textId="77777777" w:rsidR="006B4DDA" w:rsidRPr="00841565" w:rsidRDefault="000C610C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41565">
        <w:rPr>
          <w:sz w:val="28"/>
          <w:szCs w:val="28"/>
          <w:lang w:val="uk-UA"/>
        </w:rPr>
        <w:lastRenderedPageBreak/>
        <w:t xml:space="preserve">У 1785 році з ніжинських козаків створюється Ніжинський </w:t>
      </w:r>
      <w:proofErr w:type="spellStart"/>
      <w:r w:rsidRPr="00841565">
        <w:rPr>
          <w:sz w:val="28"/>
          <w:szCs w:val="28"/>
          <w:lang w:val="uk-UA"/>
        </w:rPr>
        <w:t>карабінерський</w:t>
      </w:r>
      <w:proofErr w:type="spellEnd"/>
      <w:r w:rsidRPr="00841565">
        <w:rPr>
          <w:sz w:val="28"/>
          <w:szCs w:val="28"/>
          <w:lang w:val="uk-UA"/>
        </w:rPr>
        <w:t xml:space="preserve"> полк, потім він реформується у драгунський і 17</w:t>
      </w:r>
      <w:r w:rsidR="00841565">
        <w:rPr>
          <w:sz w:val="28"/>
          <w:szCs w:val="28"/>
          <w:lang w:val="uk-UA"/>
        </w:rPr>
        <w:t xml:space="preserve"> грудня </w:t>
      </w:r>
      <w:r w:rsidRPr="00841565">
        <w:rPr>
          <w:sz w:val="28"/>
          <w:szCs w:val="28"/>
          <w:lang w:val="uk-UA"/>
        </w:rPr>
        <w:t>1812</w:t>
      </w:r>
      <w:r w:rsidR="00841565">
        <w:rPr>
          <w:sz w:val="28"/>
          <w:szCs w:val="28"/>
          <w:lang w:val="uk-UA"/>
        </w:rPr>
        <w:t xml:space="preserve"> </w:t>
      </w:r>
      <w:r w:rsidRPr="00841565">
        <w:rPr>
          <w:sz w:val="28"/>
          <w:szCs w:val="28"/>
          <w:lang w:val="uk-UA"/>
        </w:rPr>
        <w:t>р</w:t>
      </w:r>
      <w:r w:rsidR="00374656">
        <w:rPr>
          <w:sz w:val="28"/>
          <w:szCs w:val="28"/>
          <w:lang w:val="uk-UA"/>
        </w:rPr>
        <w:t>оку</w:t>
      </w:r>
      <w:r w:rsidRPr="00841565">
        <w:rPr>
          <w:sz w:val="28"/>
          <w:szCs w:val="28"/>
          <w:lang w:val="uk-UA"/>
        </w:rPr>
        <w:t xml:space="preserve"> перетворюється у кінно-єгерський полк.</w:t>
      </w:r>
    </w:p>
    <w:p w14:paraId="1F0A7B2C" w14:textId="77777777" w:rsidR="0088636D" w:rsidRPr="00841565" w:rsidRDefault="0088636D" w:rsidP="00F101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41565">
        <w:rPr>
          <w:sz w:val="28"/>
          <w:szCs w:val="28"/>
        </w:rPr>
        <w:t>У 80-х р</w:t>
      </w:r>
      <w:proofErr w:type="spellStart"/>
      <w:r w:rsidR="00F36800" w:rsidRPr="00841565">
        <w:rPr>
          <w:sz w:val="28"/>
          <w:szCs w:val="28"/>
          <w:lang w:val="uk-UA"/>
        </w:rPr>
        <w:t>ок</w:t>
      </w:r>
      <w:r w:rsidR="00374656">
        <w:rPr>
          <w:sz w:val="28"/>
          <w:szCs w:val="28"/>
          <w:lang w:val="uk-UA"/>
        </w:rPr>
        <w:t>ах</w:t>
      </w:r>
      <w:proofErr w:type="spellEnd"/>
      <w:r w:rsidR="00374656">
        <w:rPr>
          <w:sz w:val="28"/>
          <w:szCs w:val="28"/>
          <w:lang w:val="uk-UA"/>
        </w:rPr>
        <w:t xml:space="preserve"> ХХ ст.</w:t>
      </w:r>
      <w:r w:rsidRPr="00841565">
        <w:rPr>
          <w:sz w:val="28"/>
          <w:szCs w:val="28"/>
        </w:rPr>
        <w:t xml:space="preserve"> у </w:t>
      </w:r>
      <w:proofErr w:type="spellStart"/>
      <w:r w:rsidRPr="00841565">
        <w:rPr>
          <w:sz w:val="28"/>
          <w:szCs w:val="28"/>
        </w:rPr>
        <w:t>багатьох</w:t>
      </w:r>
      <w:proofErr w:type="spellEnd"/>
      <w:r w:rsidRPr="00841565">
        <w:rPr>
          <w:sz w:val="28"/>
          <w:szCs w:val="28"/>
        </w:rPr>
        <w:t xml:space="preserve"> областях </w:t>
      </w:r>
      <w:proofErr w:type="spellStart"/>
      <w:r w:rsidRPr="00841565">
        <w:rPr>
          <w:sz w:val="28"/>
          <w:szCs w:val="28"/>
        </w:rPr>
        <w:t>України</w:t>
      </w:r>
      <w:proofErr w:type="spellEnd"/>
      <w:r w:rsidRPr="00841565">
        <w:rPr>
          <w:sz w:val="28"/>
          <w:szCs w:val="28"/>
        </w:rPr>
        <w:t xml:space="preserve"> </w:t>
      </w:r>
      <w:proofErr w:type="spellStart"/>
      <w:r w:rsidRPr="00841565">
        <w:rPr>
          <w:sz w:val="28"/>
          <w:szCs w:val="28"/>
        </w:rPr>
        <w:t>утворилися</w:t>
      </w:r>
      <w:proofErr w:type="spellEnd"/>
      <w:r w:rsidRPr="00841565">
        <w:rPr>
          <w:sz w:val="28"/>
          <w:szCs w:val="28"/>
        </w:rPr>
        <w:t xml:space="preserve"> громад</w:t>
      </w:r>
      <w:proofErr w:type="spellStart"/>
      <w:r w:rsidR="004B4C54" w:rsidRPr="00841565">
        <w:rPr>
          <w:sz w:val="28"/>
          <w:szCs w:val="28"/>
          <w:lang w:val="uk-UA"/>
        </w:rPr>
        <w:t>ські</w:t>
      </w:r>
      <w:proofErr w:type="spellEnd"/>
      <w:r w:rsidRPr="00841565">
        <w:rPr>
          <w:sz w:val="28"/>
          <w:szCs w:val="28"/>
        </w:rPr>
        <w:t xml:space="preserve"> т</w:t>
      </w:r>
      <w:proofErr w:type="spellStart"/>
      <w:r w:rsidRPr="00841565">
        <w:rPr>
          <w:sz w:val="28"/>
          <w:szCs w:val="28"/>
          <w:lang w:val="uk-UA"/>
        </w:rPr>
        <w:t>оварист</w:t>
      </w:r>
      <w:r w:rsidRPr="00841565">
        <w:rPr>
          <w:sz w:val="28"/>
          <w:szCs w:val="28"/>
        </w:rPr>
        <w:t>ва</w:t>
      </w:r>
      <w:proofErr w:type="spellEnd"/>
      <w:r w:rsidRPr="00841565">
        <w:rPr>
          <w:sz w:val="28"/>
          <w:szCs w:val="28"/>
        </w:rPr>
        <w:t xml:space="preserve"> </w:t>
      </w:r>
      <w:proofErr w:type="spellStart"/>
      <w:r w:rsidRPr="00841565">
        <w:rPr>
          <w:sz w:val="28"/>
          <w:szCs w:val="28"/>
        </w:rPr>
        <w:t>нащадків</w:t>
      </w:r>
      <w:proofErr w:type="spellEnd"/>
      <w:r w:rsidRPr="00841565">
        <w:rPr>
          <w:sz w:val="28"/>
          <w:szCs w:val="28"/>
        </w:rPr>
        <w:t xml:space="preserve"> </w:t>
      </w:r>
      <w:proofErr w:type="spellStart"/>
      <w:r w:rsidRPr="00841565">
        <w:rPr>
          <w:sz w:val="28"/>
          <w:szCs w:val="28"/>
        </w:rPr>
        <w:t>козаків</w:t>
      </w:r>
      <w:proofErr w:type="spellEnd"/>
      <w:r w:rsidRPr="00841565">
        <w:rPr>
          <w:sz w:val="28"/>
          <w:szCs w:val="28"/>
        </w:rPr>
        <w:t>. Сучасне укр</w:t>
      </w:r>
      <w:r w:rsidRPr="00841565">
        <w:rPr>
          <w:sz w:val="28"/>
          <w:szCs w:val="28"/>
          <w:lang w:val="uk-UA"/>
        </w:rPr>
        <w:t>аїнське</w:t>
      </w:r>
      <w:r w:rsidRPr="00841565">
        <w:rPr>
          <w:sz w:val="28"/>
          <w:szCs w:val="28"/>
        </w:rPr>
        <w:t xml:space="preserve"> козацтво стоїть на засадах відродження козац</w:t>
      </w:r>
      <w:r w:rsidRPr="00841565">
        <w:rPr>
          <w:sz w:val="28"/>
          <w:szCs w:val="28"/>
          <w:lang w:val="uk-UA"/>
        </w:rPr>
        <w:t>ьких</w:t>
      </w:r>
      <w:r w:rsidRPr="00841565">
        <w:rPr>
          <w:sz w:val="28"/>
          <w:szCs w:val="28"/>
        </w:rPr>
        <w:t xml:space="preserve"> традицій, збереження та відновлення памяток вітчизн</w:t>
      </w:r>
      <w:r w:rsidRPr="00841565">
        <w:rPr>
          <w:sz w:val="28"/>
          <w:szCs w:val="28"/>
          <w:lang w:val="uk-UA"/>
        </w:rPr>
        <w:t>яної</w:t>
      </w:r>
      <w:r w:rsidRPr="00841565">
        <w:rPr>
          <w:sz w:val="28"/>
          <w:szCs w:val="28"/>
        </w:rPr>
        <w:t xml:space="preserve"> історії, бере участь у громад</w:t>
      </w:r>
      <w:r w:rsidRPr="00841565">
        <w:rPr>
          <w:sz w:val="28"/>
          <w:szCs w:val="28"/>
          <w:lang w:val="uk-UA"/>
        </w:rPr>
        <w:t>ському</w:t>
      </w:r>
      <w:r w:rsidRPr="00841565">
        <w:rPr>
          <w:sz w:val="28"/>
          <w:szCs w:val="28"/>
        </w:rPr>
        <w:t xml:space="preserve"> та політ</w:t>
      </w:r>
      <w:r w:rsidRPr="00841565">
        <w:rPr>
          <w:sz w:val="28"/>
          <w:szCs w:val="28"/>
          <w:lang w:val="uk-UA"/>
        </w:rPr>
        <w:t>ичному</w:t>
      </w:r>
      <w:r w:rsidRPr="00841565">
        <w:rPr>
          <w:sz w:val="28"/>
          <w:szCs w:val="28"/>
        </w:rPr>
        <w:t xml:space="preserve"> житті держави</w:t>
      </w:r>
      <w:r w:rsidRPr="00841565">
        <w:rPr>
          <w:sz w:val="28"/>
          <w:szCs w:val="28"/>
          <w:lang w:val="uk-UA"/>
        </w:rPr>
        <w:t>.</w:t>
      </w:r>
      <w:r w:rsidR="00973FFB" w:rsidRPr="00841565">
        <w:rPr>
          <w:sz w:val="28"/>
          <w:szCs w:val="28"/>
          <w:lang w:val="uk-UA"/>
        </w:rPr>
        <w:t xml:space="preserve"> </w:t>
      </w:r>
    </w:p>
    <w:p w14:paraId="7024089E" w14:textId="77777777" w:rsidR="00973FFB" w:rsidRPr="00841565" w:rsidRDefault="00374656" w:rsidP="00F101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 нашому місті також був створений </w:t>
      </w:r>
      <w:r w:rsidR="00BF1B62" w:rsidRPr="00841565">
        <w:rPr>
          <w:sz w:val="28"/>
          <w:szCs w:val="28"/>
          <w:shd w:val="clear" w:color="auto" w:fill="FFFFFF"/>
          <w:lang w:val="uk-UA"/>
        </w:rPr>
        <w:t xml:space="preserve">Ніжинський козачий полк </w:t>
      </w:r>
      <w:r w:rsidR="00262692" w:rsidRPr="00841565">
        <w:rPr>
          <w:sz w:val="28"/>
          <w:szCs w:val="28"/>
          <w:shd w:val="clear" w:color="auto" w:fill="FFFFFF"/>
          <w:lang w:val="uk-UA"/>
        </w:rPr>
        <w:t>«В</w:t>
      </w:r>
      <w:r w:rsidR="00BF1B62" w:rsidRPr="00841565">
        <w:rPr>
          <w:sz w:val="28"/>
          <w:szCs w:val="28"/>
          <w:shd w:val="clear" w:color="auto" w:fill="FFFFFF"/>
          <w:lang w:val="uk-UA"/>
        </w:rPr>
        <w:t>ідродження</w:t>
      </w:r>
      <w:r w:rsidR="00262692" w:rsidRPr="00841565">
        <w:rPr>
          <w:sz w:val="28"/>
          <w:szCs w:val="28"/>
          <w:shd w:val="clear" w:color="auto" w:fill="FFFFFF"/>
          <w:lang w:val="uk-UA"/>
        </w:rPr>
        <w:t>»</w:t>
      </w:r>
      <w:r w:rsidR="00BF1B62" w:rsidRPr="00841565">
        <w:rPr>
          <w:sz w:val="28"/>
          <w:szCs w:val="28"/>
          <w:shd w:val="clear" w:color="auto" w:fill="FFFFFF"/>
          <w:lang w:val="uk-UA"/>
        </w:rPr>
        <w:t xml:space="preserve"> імені братів Золотаренк</w:t>
      </w:r>
      <w:r w:rsidR="00262692" w:rsidRPr="00841565">
        <w:rPr>
          <w:sz w:val="28"/>
          <w:szCs w:val="28"/>
          <w:shd w:val="clear" w:color="auto" w:fill="FFFFFF"/>
          <w:lang w:val="uk-UA"/>
        </w:rPr>
        <w:t>ів</w:t>
      </w:r>
      <w:r>
        <w:rPr>
          <w:sz w:val="28"/>
          <w:szCs w:val="28"/>
          <w:shd w:val="clear" w:color="auto" w:fill="FFFFFF"/>
          <w:lang w:val="uk-UA"/>
        </w:rPr>
        <w:t>, який</w:t>
      </w:r>
      <w:r w:rsidR="00BF1B62" w:rsidRPr="00841565">
        <w:rPr>
          <w:sz w:val="28"/>
          <w:szCs w:val="28"/>
          <w:shd w:val="clear" w:color="auto" w:fill="FFFFFF"/>
          <w:lang w:val="uk-UA"/>
        </w:rPr>
        <w:t xml:space="preserve"> зареєстрований </w:t>
      </w:r>
      <w:r w:rsidR="00262692" w:rsidRPr="00841565">
        <w:rPr>
          <w:sz w:val="28"/>
          <w:szCs w:val="28"/>
          <w:shd w:val="clear" w:color="auto" w:fill="FFFFFF"/>
          <w:lang w:val="uk-UA"/>
        </w:rPr>
        <w:t>виконавч</w:t>
      </w:r>
      <w:r>
        <w:rPr>
          <w:sz w:val="28"/>
          <w:szCs w:val="28"/>
          <w:shd w:val="clear" w:color="auto" w:fill="FFFFFF"/>
          <w:lang w:val="uk-UA"/>
        </w:rPr>
        <w:t>им</w:t>
      </w:r>
      <w:r w:rsidR="00262692" w:rsidRPr="00841565">
        <w:rPr>
          <w:sz w:val="28"/>
          <w:szCs w:val="28"/>
          <w:shd w:val="clear" w:color="auto" w:fill="FFFFFF"/>
          <w:lang w:val="uk-UA"/>
        </w:rPr>
        <w:t xml:space="preserve"> комітет</w:t>
      </w:r>
      <w:r>
        <w:rPr>
          <w:sz w:val="28"/>
          <w:szCs w:val="28"/>
          <w:shd w:val="clear" w:color="auto" w:fill="FFFFFF"/>
          <w:lang w:val="uk-UA"/>
        </w:rPr>
        <w:t>ом</w:t>
      </w:r>
      <w:r w:rsidR="00262692" w:rsidRPr="00841565">
        <w:rPr>
          <w:sz w:val="28"/>
          <w:szCs w:val="28"/>
          <w:shd w:val="clear" w:color="auto" w:fill="FFFFFF"/>
          <w:lang w:val="uk-UA"/>
        </w:rPr>
        <w:t xml:space="preserve"> Ніжинської міської </w:t>
      </w:r>
      <w:r>
        <w:rPr>
          <w:sz w:val="28"/>
          <w:szCs w:val="28"/>
          <w:shd w:val="clear" w:color="auto" w:fill="FFFFFF"/>
          <w:lang w:val="uk-UA"/>
        </w:rPr>
        <w:t>Р</w:t>
      </w:r>
      <w:r w:rsidR="00262692" w:rsidRPr="00841565">
        <w:rPr>
          <w:sz w:val="28"/>
          <w:szCs w:val="28"/>
          <w:shd w:val="clear" w:color="auto" w:fill="FFFFFF"/>
          <w:lang w:val="uk-UA"/>
        </w:rPr>
        <w:t>ади народних депутатів</w:t>
      </w:r>
      <w:r>
        <w:rPr>
          <w:sz w:val="28"/>
          <w:szCs w:val="28"/>
          <w:shd w:val="clear" w:color="auto" w:fill="FFFFFF"/>
          <w:lang w:val="uk-UA"/>
        </w:rPr>
        <w:t>,</w:t>
      </w:r>
      <w:r w:rsidR="00262692" w:rsidRPr="00841565">
        <w:rPr>
          <w:sz w:val="28"/>
          <w:szCs w:val="28"/>
          <w:shd w:val="clear" w:color="auto" w:fill="FFFFFF"/>
          <w:lang w:val="uk-UA"/>
        </w:rPr>
        <w:t xml:space="preserve"> </w:t>
      </w:r>
      <w:r w:rsidRPr="00841565">
        <w:rPr>
          <w:sz w:val="28"/>
          <w:szCs w:val="28"/>
          <w:shd w:val="clear" w:color="auto" w:fill="FFFFFF"/>
          <w:lang w:val="uk-UA"/>
        </w:rPr>
        <w:t xml:space="preserve">рішення </w:t>
      </w:r>
      <w:r w:rsidR="00262692" w:rsidRPr="00841565">
        <w:rPr>
          <w:sz w:val="28"/>
          <w:szCs w:val="28"/>
          <w:shd w:val="clear" w:color="auto" w:fill="FFFFFF"/>
          <w:lang w:val="uk-UA"/>
        </w:rPr>
        <w:t xml:space="preserve">від </w:t>
      </w:r>
      <w:r w:rsidR="00BF1B62" w:rsidRPr="00841565">
        <w:rPr>
          <w:sz w:val="28"/>
          <w:szCs w:val="28"/>
          <w:shd w:val="clear" w:color="auto" w:fill="FFFFFF"/>
          <w:lang w:val="uk-UA"/>
        </w:rPr>
        <w:t>16.02.1993 року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41565">
        <w:rPr>
          <w:sz w:val="28"/>
          <w:szCs w:val="28"/>
          <w:shd w:val="clear" w:color="auto" w:fill="FFFFFF"/>
          <w:lang w:val="uk-UA"/>
        </w:rPr>
        <w:t>№44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7F5671">
        <w:rPr>
          <w:sz w:val="28"/>
          <w:szCs w:val="28"/>
          <w:shd w:val="clear" w:color="auto" w:fill="FFFFFF"/>
          <w:lang w:val="uk-UA"/>
        </w:rPr>
        <w:t>«Про реєстрацію об’єднання громадян»</w:t>
      </w:r>
      <w:r w:rsidR="00BF1B62" w:rsidRPr="00841565">
        <w:rPr>
          <w:sz w:val="28"/>
          <w:szCs w:val="28"/>
          <w:shd w:val="clear" w:color="auto" w:fill="FFFFFF"/>
          <w:lang w:val="uk-UA"/>
        </w:rPr>
        <w:t>. У витоків цього процесу стояв Дзюба Олександр Миколайович.</w:t>
      </w:r>
    </w:p>
    <w:p w14:paraId="316B9A19" w14:textId="77777777" w:rsidR="00707E55" w:rsidRPr="00841565" w:rsidRDefault="00F10163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41565">
        <w:rPr>
          <w:sz w:val="28"/>
          <w:szCs w:val="28"/>
          <w:lang w:val="uk-UA"/>
        </w:rPr>
        <w:t>Метою та завданням нової громадської організації постало відродження духовної  основи козацтва, його звичаїв</w:t>
      </w:r>
      <w:r w:rsidR="00E15C1F">
        <w:rPr>
          <w:sz w:val="28"/>
          <w:szCs w:val="28"/>
          <w:lang w:val="uk-UA"/>
        </w:rPr>
        <w:t xml:space="preserve"> та </w:t>
      </w:r>
      <w:r w:rsidRPr="00841565">
        <w:rPr>
          <w:sz w:val="28"/>
          <w:szCs w:val="28"/>
          <w:lang w:val="uk-UA"/>
        </w:rPr>
        <w:t>культури.</w:t>
      </w:r>
      <w:r w:rsidR="00BF1593" w:rsidRPr="00841565">
        <w:rPr>
          <w:sz w:val="28"/>
          <w:szCs w:val="28"/>
          <w:lang w:val="uk-UA"/>
        </w:rPr>
        <w:t xml:space="preserve"> </w:t>
      </w:r>
    </w:p>
    <w:p w14:paraId="08037EF0" w14:textId="77777777" w:rsidR="00F10163" w:rsidRDefault="00F10163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0929661A" w14:textId="77777777" w:rsidR="007F5671" w:rsidRDefault="007F5671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143EADAB" w14:textId="77777777" w:rsidR="007F5671" w:rsidRDefault="007F5671" w:rsidP="00F10163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7F5671" w14:paraId="724D5324" w14:textId="77777777" w:rsidTr="007F5671">
        <w:tc>
          <w:tcPr>
            <w:tcW w:w="4785" w:type="dxa"/>
          </w:tcPr>
          <w:p w14:paraId="439931C4" w14:textId="77777777" w:rsidR="007F5671" w:rsidRDefault="007F5671" w:rsidP="00F10163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67171254" w14:textId="77777777" w:rsidR="007F5671" w:rsidRDefault="007F5671" w:rsidP="007F5671">
            <w:pPr>
              <w:pStyle w:val="a4"/>
              <w:shd w:val="clear" w:color="auto" w:fill="FFFFFF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архівного відділу виконавчого комітету Ніжинської міської ради </w:t>
            </w:r>
          </w:p>
          <w:p w14:paraId="7B271075" w14:textId="77777777" w:rsidR="007F5671" w:rsidRPr="00841565" w:rsidRDefault="007F5671" w:rsidP="007F5671">
            <w:pPr>
              <w:pStyle w:val="a4"/>
              <w:shd w:val="clear" w:color="auto" w:fill="FFFFFF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КУРАНДА</w:t>
            </w:r>
          </w:p>
          <w:p w14:paraId="24AF4095" w14:textId="77777777" w:rsidR="007F5671" w:rsidRDefault="007F5671" w:rsidP="00F10163">
            <w:pPr>
              <w:pStyle w:val="a4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B7B8311" w14:textId="77777777" w:rsidR="007F5671" w:rsidRPr="00841565" w:rsidRDefault="007F5671" w:rsidP="007F5671">
      <w:pPr>
        <w:pStyle w:val="a4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sectPr w:rsidR="007F5671" w:rsidRPr="00841565" w:rsidSect="002C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CA"/>
    <w:rsid w:val="0000459D"/>
    <w:rsid w:val="00014C7D"/>
    <w:rsid w:val="00043E6B"/>
    <w:rsid w:val="00073169"/>
    <w:rsid w:val="00085084"/>
    <w:rsid w:val="00096DA5"/>
    <w:rsid w:val="000C610C"/>
    <w:rsid w:val="000D0F44"/>
    <w:rsid w:val="000E7F91"/>
    <w:rsid w:val="001109C2"/>
    <w:rsid w:val="00110EBF"/>
    <w:rsid w:val="0013311D"/>
    <w:rsid w:val="00161CD3"/>
    <w:rsid w:val="00167BA3"/>
    <w:rsid w:val="001707A5"/>
    <w:rsid w:val="00174C79"/>
    <w:rsid w:val="001755E4"/>
    <w:rsid w:val="00194154"/>
    <w:rsid w:val="001B5AEC"/>
    <w:rsid w:val="001F5F40"/>
    <w:rsid w:val="00220A2D"/>
    <w:rsid w:val="002219F9"/>
    <w:rsid w:val="00221B7D"/>
    <w:rsid w:val="00226485"/>
    <w:rsid w:val="00233C5B"/>
    <w:rsid w:val="00257E59"/>
    <w:rsid w:val="00262692"/>
    <w:rsid w:val="00272840"/>
    <w:rsid w:val="00291BFA"/>
    <w:rsid w:val="00291E0B"/>
    <w:rsid w:val="002C0602"/>
    <w:rsid w:val="002D382D"/>
    <w:rsid w:val="002F2AD4"/>
    <w:rsid w:val="00302CCA"/>
    <w:rsid w:val="00374656"/>
    <w:rsid w:val="003A1669"/>
    <w:rsid w:val="003E41A5"/>
    <w:rsid w:val="003E7264"/>
    <w:rsid w:val="003F4D29"/>
    <w:rsid w:val="00424696"/>
    <w:rsid w:val="0044302B"/>
    <w:rsid w:val="004509B4"/>
    <w:rsid w:val="004778AF"/>
    <w:rsid w:val="00497EFA"/>
    <w:rsid w:val="004B47A9"/>
    <w:rsid w:val="004B4C54"/>
    <w:rsid w:val="004D7EF7"/>
    <w:rsid w:val="00510917"/>
    <w:rsid w:val="00540A05"/>
    <w:rsid w:val="00543961"/>
    <w:rsid w:val="0056145A"/>
    <w:rsid w:val="00561DF8"/>
    <w:rsid w:val="00563238"/>
    <w:rsid w:val="00563956"/>
    <w:rsid w:val="00566FEE"/>
    <w:rsid w:val="00591762"/>
    <w:rsid w:val="005A22E9"/>
    <w:rsid w:val="005B321B"/>
    <w:rsid w:val="005B341D"/>
    <w:rsid w:val="005B3E27"/>
    <w:rsid w:val="005B5BC7"/>
    <w:rsid w:val="005E1C1F"/>
    <w:rsid w:val="005F1961"/>
    <w:rsid w:val="005F37E0"/>
    <w:rsid w:val="00622AF8"/>
    <w:rsid w:val="00623A2C"/>
    <w:rsid w:val="00643A74"/>
    <w:rsid w:val="0067243E"/>
    <w:rsid w:val="00682E94"/>
    <w:rsid w:val="006B4DDA"/>
    <w:rsid w:val="006C5EBB"/>
    <w:rsid w:val="006E2534"/>
    <w:rsid w:val="00707E55"/>
    <w:rsid w:val="007741D0"/>
    <w:rsid w:val="007F5671"/>
    <w:rsid w:val="00801D99"/>
    <w:rsid w:val="0084129C"/>
    <w:rsid w:val="00841565"/>
    <w:rsid w:val="0085159A"/>
    <w:rsid w:val="00882A01"/>
    <w:rsid w:val="00884B82"/>
    <w:rsid w:val="008853C5"/>
    <w:rsid w:val="0088636D"/>
    <w:rsid w:val="008A0D50"/>
    <w:rsid w:val="008E593E"/>
    <w:rsid w:val="008E6583"/>
    <w:rsid w:val="008E6E9A"/>
    <w:rsid w:val="00907034"/>
    <w:rsid w:val="00915FF0"/>
    <w:rsid w:val="009175BA"/>
    <w:rsid w:val="00933217"/>
    <w:rsid w:val="00960742"/>
    <w:rsid w:val="00962F6F"/>
    <w:rsid w:val="00973FFB"/>
    <w:rsid w:val="0098074E"/>
    <w:rsid w:val="009C5F75"/>
    <w:rsid w:val="009E5297"/>
    <w:rsid w:val="009F1CB9"/>
    <w:rsid w:val="00A61C3C"/>
    <w:rsid w:val="00A7189D"/>
    <w:rsid w:val="00AA245A"/>
    <w:rsid w:val="00AA71BE"/>
    <w:rsid w:val="00AC09E2"/>
    <w:rsid w:val="00AD505D"/>
    <w:rsid w:val="00AE219C"/>
    <w:rsid w:val="00AE5FA8"/>
    <w:rsid w:val="00AF57C3"/>
    <w:rsid w:val="00B03FDC"/>
    <w:rsid w:val="00B16535"/>
    <w:rsid w:val="00B2699B"/>
    <w:rsid w:val="00B535F4"/>
    <w:rsid w:val="00B616DD"/>
    <w:rsid w:val="00B756BC"/>
    <w:rsid w:val="00B92DAC"/>
    <w:rsid w:val="00BB4DEC"/>
    <w:rsid w:val="00BD1924"/>
    <w:rsid w:val="00BD727B"/>
    <w:rsid w:val="00BD759E"/>
    <w:rsid w:val="00BF1593"/>
    <w:rsid w:val="00BF1B62"/>
    <w:rsid w:val="00C16C3F"/>
    <w:rsid w:val="00C744B1"/>
    <w:rsid w:val="00C81260"/>
    <w:rsid w:val="00CB61E4"/>
    <w:rsid w:val="00CB7057"/>
    <w:rsid w:val="00CC0292"/>
    <w:rsid w:val="00CE060E"/>
    <w:rsid w:val="00CE2477"/>
    <w:rsid w:val="00D05C50"/>
    <w:rsid w:val="00D238B5"/>
    <w:rsid w:val="00D468EA"/>
    <w:rsid w:val="00D506EB"/>
    <w:rsid w:val="00D549DE"/>
    <w:rsid w:val="00D66F00"/>
    <w:rsid w:val="00D91DDF"/>
    <w:rsid w:val="00D9374E"/>
    <w:rsid w:val="00DA731C"/>
    <w:rsid w:val="00E03BBA"/>
    <w:rsid w:val="00E15C1F"/>
    <w:rsid w:val="00E178ED"/>
    <w:rsid w:val="00E700B5"/>
    <w:rsid w:val="00E76A72"/>
    <w:rsid w:val="00E97848"/>
    <w:rsid w:val="00EC3121"/>
    <w:rsid w:val="00EC52F1"/>
    <w:rsid w:val="00ED04C9"/>
    <w:rsid w:val="00ED20E8"/>
    <w:rsid w:val="00EE2854"/>
    <w:rsid w:val="00EE6E64"/>
    <w:rsid w:val="00F10163"/>
    <w:rsid w:val="00F36800"/>
    <w:rsid w:val="00F54C46"/>
    <w:rsid w:val="00F92AD4"/>
    <w:rsid w:val="00FA4460"/>
    <w:rsid w:val="00FC7AC8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F8DB"/>
  <w15:docId w15:val="{71E08B9B-8939-430B-9824-7EE8B66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E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C16C3F"/>
  </w:style>
  <w:style w:type="table" w:styleId="a5">
    <w:name w:val="Table Grid"/>
    <w:basedOn w:val="a1"/>
    <w:uiPriority w:val="59"/>
    <w:rsid w:val="007F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7%D0%B5%D1%80%D0%BA%D0%B0%D1%81%D1%8C%D0%BA%D0%B5_%D1%81%D1%82%D0%B0%D1%80%D0%BE%D1%81%D1%82%D0%B2%D0%BE" TargetMode="External"/><Relationship Id="rId13" Type="http://schemas.openxmlformats.org/officeDocument/2006/relationships/hyperlink" Target="https://uk.wikipedia.org/wiki/%D0%9E%D1%81%D1%82%D0%B0%D1%84%D1%96%D0%B9_%D0%86%D0%B2%D0%B0%D0%BD%D0%BE%D0%B2%D0%B8%D1%87_%D0%94%D0%B0%D1%88%D0%BA%D0%B5%D0%B2%D0%B8%D1%87" TargetMode="External"/><Relationship Id="rId18" Type="http://schemas.openxmlformats.org/officeDocument/2006/relationships/hyperlink" Target="https://uk.wikipedia.org/wiki/%D0%93%D1%80%D0%B5%D0%BD%D0%B0%D0%B4%D0%B5%D1%80%D0%B8" TargetMode="External"/><Relationship Id="rId26" Type="http://schemas.openxmlformats.org/officeDocument/2006/relationships/hyperlink" Target="https://uk.wikipedia.org/wiki/%D0%91%D0%B0%D1%82%D1%83%D1%80%D0%B8%D0%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F%D1%80%D0%BE%D0%BA%D1%96%D0%BF_%D0%A8%D1%83%D0%BC%D0%B5%D0%B9%D0%BA%D0%BE" TargetMode="External"/><Relationship Id="rId7" Type="http://schemas.openxmlformats.org/officeDocument/2006/relationships/hyperlink" Target="https://uk.wikipedia.org/wiki/%D0%9A%D0%B8%D1%97%D0%B2%D1%81%D1%8C%D0%BA%D0%B8%D0%B9_%D0%BF%D0%BE%D0%B2%D1%96%D1%82" TargetMode="External"/><Relationship Id="rId12" Type="http://schemas.openxmlformats.org/officeDocument/2006/relationships/hyperlink" Target="https://uk.wikipedia.org/wiki/%D0%A7%D0%B5%D1%80%D0%BA%D0%B0%D1%81%D0%B8_(%D0%B5%D1%82%D0%BD%D0%BE%D0%BD%D1%96%D0%BC)" TargetMode="External"/><Relationship Id="rId17" Type="http://schemas.openxmlformats.org/officeDocument/2006/relationships/hyperlink" Target="https://uk.wikipedia.org/wiki/1784" TargetMode="External"/><Relationship Id="rId25" Type="http://schemas.openxmlformats.org/officeDocument/2006/relationships/hyperlink" Target="https://uk.wikipedia.org/wiki/%D0%A3%D0%BA%D1%80%D0%B0%D1%97%D0%BD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A%D0%B0%D1%80%D0%B0%D0%B1%D1%96%D0%BD%D0%B5%D1%80%D0%B8" TargetMode="External"/><Relationship Id="rId20" Type="http://schemas.openxmlformats.org/officeDocument/2006/relationships/hyperlink" Target="https://uk.wikipedia.org/wiki/%D0%A5%D0%BC%D0%B5%D0%BB%D1%8C%D0%BD%D0%B8%D1%87%D1%87%D0%B8%D0%BD%D0%B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2%90%D1%96%D1%80%D0%B5%D1%97" TargetMode="External"/><Relationship Id="rId11" Type="http://schemas.openxmlformats.org/officeDocument/2006/relationships/hyperlink" Target="https://uk.wikipedia.org/wiki/%D0%A2%D1%8E%D1%80%D0%BA%D1%81%D1%8C%D0%BA%D1%96_%D0%BC%D0%BE%D0%B2%D0%B8" TargetMode="External"/><Relationship Id="rId24" Type="http://schemas.openxmlformats.org/officeDocument/2006/relationships/hyperlink" Target="https://uk.wikipedia.org/wiki/%D0%A1%D1%82%D0%BE%D0%BB%D0%B8%D1%86%D1%8F" TargetMode="External"/><Relationship Id="rId5" Type="http://schemas.openxmlformats.org/officeDocument/2006/relationships/hyperlink" Target="https://uk.wikipedia.org/wiki/%D0%A1%D0%BF%D0%B8%D1%81%D0%BE%D0%BA_%D0%B2%D0%B5%D0%BB%D0%B8%D0%BA%D0%B8%D1%85_%D0%BA%D0%BD%D1%8F%D0%B7%D1%96%D0%B2_%D0%BB%D0%B8%D1%82%D0%BE%D0%B2%D1%81%D1%8C%D0%BA%D0%B8%D1%85" TargetMode="External"/><Relationship Id="rId15" Type="http://schemas.openxmlformats.org/officeDocument/2006/relationships/hyperlink" Target="https://uk.wikipedia.org/wiki/%D0%86%D0%B2%D0%B0%D0%BD_%D0%A1%D0%BA%D0%BE%D1%80%D0%BE%D0%BF%D0%B0%D0%B4%D1%81%D1%8C%D0%BA%D0%B8%D0%B9" TargetMode="External"/><Relationship Id="rId23" Type="http://schemas.openxmlformats.org/officeDocument/2006/relationships/hyperlink" Target="https://uk.wikipedia.org/wiki/%D0%93%D0%B5%D1%82%D1%8C%D0%BC%D0%B0%D0%B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k.wikipedia.org/wiki/%D0%9A%D1%80%D0%B8%D0%BC%D1%81%D1%8C%D0%BA%D0%BE%D1%82%D0%B0%D1%82%D0%B0%D1%80%D1%81%D1%8C%D0%BA%D0%B0_%D0%BC%D0%BE%D0%B2%D0%B0" TargetMode="External"/><Relationship Id="rId19" Type="http://schemas.openxmlformats.org/officeDocument/2006/relationships/hyperlink" Target="https://uk.wikipedia.org/wiki/%D0%A1%D0%BE%D1%82%D0%BD%D1%8F" TargetMode="External"/><Relationship Id="rId4" Type="http://schemas.openxmlformats.org/officeDocument/2006/relationships/hyperlink" Target="https://uk.wikipedia.org/wiki/%D0%9A%D0%B8%D1%97%D0%B2%D1%81%D1%8C%D0%BA%D0%B0_%D0%A0%D1%83%D1%81%D1%8C" TargetMode="External"/><Relationship Id="rId9" Type="http://schemas.openxmlformats.org/officeDocument/2006/relationships/hyperlink" Target="https://uk.wikipedia.org/wiki/%D0%A2%D1%8F%D0%B3%D0%B8%D0%BD%D1%8C" TargetMode="External"/><Relationship Id="rId14" Type="http://schemas.openxmlformats.org/officeDocument/2006/relationships/hyperlink" Target="https://uk.wikipedia.org/wiki/%D0%9F%D1%80%D0%B5%D0%B4%D1%81%D0%BB%D0%B0%D0%B2_%D0%9B%D1%8F%D0%BD%D1%86%D0%BA%D0%BE%D1%80%D0%BE%D0%BD%D1%81%D1%8C%D0%BA%D0%B8%D0%B9" TargetMode="External"/><Relationship Id="rId22" Type="http://schemas.openxmlformats.org/officeDocument/2006/relationships/hyperlink" Target="https://uk.wikipedia.org/wiki/%D0%A1%D0%B5%D0%BB%D0%BE" TargetMode="External"/><Relationship Id="rId27" Type="http://schemas.openxmlformats.org/officeDocument/2006/relationships/hyperlink" Target="https://uk.wikipedia.org/wiki/%D0%93%D0%BB%D1%83%D1%85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5991</Words>
  <Characters>3416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user</cp:lastModifiedBy>
  <cp:revision>2</cp:revision>
  <dcterms:created xsi:type="dcterms:W3CDTF">2022-10-21T11:47:00Z</dcterms:created>
  <dcterms:modified xsi:type="dcterms:W3CDTF">2022-10-21T11:47:00Z</dcterms:modified>
</cp:coreProperties>
</file>