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</w:tblGrid>
      <w:tr w:rsidR="00651BC1" w:rsidRPr="00456E37" w:rsidTr="000C43AB">
        <w:trPr>
          <w:jc w:val="center"/>
        </w:trPr>
        <w:tc>
          <w:tcPr>
            <w:tcW w:w="1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7F76C9" w:rsidRPr="00456E37" w:rsidTr="000C43AB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7F76C9" w:rsidRPr="00456E37" w:rsidRDefault="007F76C9" w:rsidP="007F76C9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7F76C9" w:rsidRPr="00456E37" w:rsidRDefault="007F76C9" w:rsidP="007F76C9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7F76C9" w:rsidRPr="00456E37" w:rsidRDefault="007F76C9" w:rsidP="007F76C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7F76C9" w:rsidRPr="00456E37" w:rsidRDefault="007F76C9" w:rsidP="007F76C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7F76C9" w:rsidRPr="00456E37" w:rsidRDefault="007F76C9" w:rsidP="007F76C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7F76C9" w:rsidRPr="00456E37" w:rsidRDefault="007F76C9" w:rsidP="007F76C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7F76C9" w:rsidRPr="00456E37" w:rsidRDefault="007F76C9" w:rsidP="007F76C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F76C9" w:rsidRPr="00456E37" w:rsidRDefault="007F76C9" w:rsidP="007F76C9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B313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DB3139"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="006772CE"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.0</w:t>
            </w:r>
            <w:r w:rsid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7</w:t>
            </w:r>
            <w:r w:rsidR="006772CE"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2022 року</w:t>
            </w:r>
          </w:p>
          <w:p w:rsidR="007F76C9" w:rsidRPr="00456E37" w:rsidRDefault="007F76C9" w:rsidP="007F76C9">
            <w:pPr>
              <w:rPr>
                <w:snapToGrid w:val="0"/>
              </w:rPr>
            </w:pPr>
          </w:p>
          <w:p w:rsidR="00157C41" w:rsidRPr="00456E37" w:rsidRDefault="00157C41" w:rsidP="00456E3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>Міська</w:t>
            </w:r>
            <w:r w:rsidR="00456E37" w:rsidRPr="00456E37">
              <w:rPr>
                <w:b/>
                <w:sz w:val="28"/>
                <w:szCs w:val="28"/>
                <w:u w:val="single"/>
              </w:rPr>
              <w:t xml:space="preserve"> </w:t>
            </w:r>
            <w:r w:rsidRPr="00456E37">
              <w:rPr>
                <w:b/>
                <w:sz w:val="28"/>
                <w:szCs w:val="28"/>
                <w:u w:val="single"/>
              </w:rPr>
              <w:t>цільова</w:t>
            </w:r>
            <w:r w:rsidR="00456E37" w:rsidRPr="00456E37">
              <w:rPr>
                <w:b/>
                <w:sz w:val="28"/>
                <w:szCs w:val="28"/>
                <w:u w:val="single"/>
              </w:rPr>
              <w:t xml:space="preserve"> </w:t>
            </w:r>
            <w:r w:rsidRPr="00456E37">
              <w:rPr>
                <w:b/>
                <w:sz w:val="28"/>
                <w:szCs w:val="28"/>
                <w:u w:val="single"/>
              </w:rPr>
              <w:t>програма</w:t>
            </w:r>
            <w:r w:rsidR="00456E37" w:rsidRPr="00456E37">
              <w:rPr>
                <w:b/>
                <w:sz w:val="28"/>
                <w:szCs w:val="28"/>
                <w:u w:val="single"/>
              </w:rPr>
              <w:t xml:space="preserve"> розвитку цивільного захисту Ніжинської територіальної громади на 2022 рік</w:t>
            </w:r>
          </w:p>
          <w:p w:rsidR="007F76C9" w:rsidRPr="005A6287" w:rsidRDefault="00456E37" w:rsidP="005A6287">
            <w:pPr>
              <w:ind w:right="-220"/>
              <w:rPr>
                <w:snapToGrid w:val="0"/>
                <w:sz w:val="28"/>
                <w:szCs w:val="28"/>
              </w:rPr>
            </w:pPr>
            <w:r w:rsidRPr="00456E37">
              <w:rPr>
                <w:sz w:val="28"/>
                <w:szCs w:val="28"/>
                <w:u w:val="single"/>
              </w:rPr>
              <w:t>З</w:t>
            </w:r>
            <w:r w:rsidR="00157C41" w:rsidRPr="00456E37">
              <w:rPr>
                <w:sz w:val="28"/>
                <w:szCs w:val="28"/>
                <w:u w:val="single"/>
              </w:rPr>
              <w:t>атверджена</w:t>
            </w:r>
            <w:r w:rsidRPr="00456E37">
              <w:rPr>
                <w:sz w:val="28"/>
                <w:szCs w:val="28"/>
                <w:u w:val="single"/>
              </w:rPr>
              <w:t xml:space="preserve"> </w:t>
            </w:r>
            <w:r w:rsidR="00157C41" w:rsidRPr="00456E37">
              <w:rPr>
                <w:sz w:val="28"/>
                <w:szCs w:val="28"/>
                <w:u w:val="single"/>
              </w:rPr>
              <w:t>рішенням</w:t>
            </w:r>
            <w:r w:rsidRPr="00456E37">
              <w:rPr>
                <w:sz w:val="28"/>
                <w:szCs w:val="28"/>
                <w:u w:val="single"/>
              </w:rPr>
              <w:t xml:space="preserve"> </w:t>
            </w:r>
            <w:r w:rsidR="00157C41" w:rsidRPr="00456E37">
              <w:rPr>
                <w:sz w:val="28"/>
                <w:szCs w:val="28"/>
                <w:u w:val="single"/>
              </w:rPr>
              <w:t>Ніжинської</w:t>
            </w:r>
            <w:r w:rsidRPr="00456E37">
              <w:rPr>
                <w:sz w:val="28"/>
                <w:szCs w:val="28"/>
                <w:u w:val="single"/>
              </w:rPr>
              <w:t xml:space="preserve"> </w:t>
            </w:r>
            <w:r w:rsidR="00157C41" w:rsidRPr="00456E37">
              <w:rPr>
                <w:sz w:val="28"/>
                <w:szCs w:val="28"/>
                <w:u w:val="single"/>
              </w:rPr>
              <w:t>міської</w:t>
            </w:r>
            <w:r w:rsidRPr="00456E37">
              <w:rPr>
                <w:sz w:val="28"/>
                <w:szCs w:val="28"/>
                <w:u w:val="single"/>
              </w:rPr>
              <w:t xml:space="preserve"> </w:t>
            </w:r>
            <w:r w:rsidR="00157C41" w:rsidRPr="00456E37">
              <w:rPr>
                <w:sz w:val="28"/>
                <w:szCs w:val="28"/>
                <w:u w:val="single"/>
              </w:rPr>
              <w:t xml:space="preserve">ради </w:t>
            </w:r>
            <w:r w:rsidR="00157C41" w:rsidRPr="00456E37">
              <w:rPr>
                <w:color w:val="00000A"/>
                <w:sz w:val="28"/>
                <w:szCs w:val="28"/>
                <w:u w:val="single"/>
              </w:rPr>
              <w:t>VIII</w:t>
            </w:r>
            <w:r w:rsidRPr="00456E37">
              <w:rPr>
                <w:color w:val="00000A"/>
                <w:sz w:val="28"/>
                <w:szCs w:val="28"/>
                <w:u w:val="single"/>
              </w:rPr>
              <w:t xml:space="preserve"> </w:t>
            </w:r>
            <w:r w:rsidR="00157C41" w:rsidRPr="00456E37">
              <w:rPr>
                <w:color w:val="00000A"/>
                <w:sz w:val="28"/>
                <w:szCs w:val="28"/>
                <w:u w:val="single"/>
              </w:rPr>
              <w:t>скликання № 3-4/2020 від  2</w:t>
            </w:r>
            <w:r w:rsidRPr="00456E37">
              <w:rPr>
                <w:color w:val="00000A"/>
                <w:sz w:val="28"/>
                <w:szCs w:val="28"/>
                <w:u w:val="single"/>
              </w:rPr>
              <w:t>1</w:t>
            </w:r>
            <w:r w:rsidR="00157C41" w:rsidRPr="00456E37">
              <w:rPr>
                <w:color w:val="00000A"/>
                <w:sz w:val="28"/>
                <w:szCs w:val="28"/>
                <w:u w:val="single"/>
              </w:rPr>
              <w:t xml:space="preserve"> грудня 202</w:t>
            </w:r>
            <w:r w:rsidRPr="00456E37">
              <w:rPr>
                <w:color w:val="00000A"/>
                <w:sz w:val="28"/>
                <w:szCs w:val="28"/>
                <w:u w:val="single"/>
              </w:rPr>
              <w:t>1</w:t>
            </w:r>
            <w:r w:rsidR="00157C41" w:rsidRPr="00456E37">
              <w:rPr>
                <w:color w:val="00000A"/>
                <w:sz w:val="28"/>
                <w:szCs w:val="28"/>
                <w:u w:val="single"/>
              </w:rPr>
              <w:t xml:space="preserve"> року</w:t>
            </w:r>
            <w:r w:rsidR="002B178B">
              <w:rPr>
                <w:snapToGrid w:val="0"/>
                <w:u w:val="single"/>
              </w:rPr>
              <w:t xml:space="preserve">, </w:t>
            </w:r>
            <w:r w:rsidR="002B178B">
              <w:rPr>
                <w:snapToGrid w:val="0"/>
                <w:sz w:val="28"/>
                <w:szCs w:val="28"/>
                <w:u w:val="single"/>
              </w:rPr>
              <w:t>зі змінами, внесеними рішенням міської ради від 24.02.2022 №5-20/2022, розпорядженням міського голови від 23.03.2022 №6</w:t>
            </w:r>
            <w:r w:rsidR="005A6287">
              <w:rPr>
                <w:snapToGrid w:val="0"/>
                <w:sz w:val="28"/>
                <w:szCs w:val="28"/>
                <w:u w:val="single"/>
              </w:rPr>
              <w:t>4</w:t>
            </w:r>
            <w:r w:rsidR="002B178B">
              <w:rPr>
                <w:snapToGrid w:val="0"/>
                <w:sz w:val="28"/>
                <w:szCs w:val="28"/>
                <w:u w:val="single"/>
              </w:rPr>
              <w:t>, рішенням</w:t>
            </w:r>
            <w:r w:rsidR="005A6287">
              <w:rPr>
                <w:snapToGrid w:val="0"/>
                <w:sz w:val="28"/>
                <w:szCs w:val="28"/>
                <w:u w:val="single"/>
              </w:rPr>
              <w:t>и</w:t>
            </w:r>
            <w:r w:rsidR="002B178B">
              <w:rPr>
                <w:snapToGrid w:val="0"/>
                <w:sz w:val="28"/>
                <w:szCs w:val="28"/>
                <w:u w:val="single"/>
              </w:rPr>
              <w:t xml:space="preserve"> виконавчого комітету Ніжинської міської ради від 14.04.2022 №84</w:t>
            </w:r>
            <w:r w:rsidR="005A6287">
              <w:rPr>
                <w:snapToGrid w:val="0"/>
                <w:sz w:val="28"/>
                <w:szCs w:val="28"/>
                <w:u w:val="single"/>
              </w:rPr>
              <w:t>,</w:t>
            </w:r>
            <w:r w:rsidR="007F76C9" w:rsidRPr="00456E37">
              <w:rPr>
                <w:snapToGrid w:val="0"/>
              </w:rPr>
              <w:t>_</w:t>
            </w:r>
            <w:r w:rsidR="005A6287" w:rsidRPr="005A6287">
              <w:rPr>
                <w:snapToGrid w:val="0"/>
                <w:sz w:val="28"/>
                <w:szCs w:val="28"/>
                <w:u w:val="single"/>
              </w:rPr>
              <w:t>від 12.05.2022р.  №102</w:t>
            </w:r>
            <w:r w:rsidR="007F76C9" w:rsidRPr="005A6287">
              <w:rPr>
                <w:snapToGrid w:val="0"/>
                <w:sz w:val="28"/>
                <w:szCs w:val="28"/>
              </w:rPr>
              <w:t>_</w:t>
            </w:r>
            <w:r w:rsidR="005A6287">
              <w:rPr>
                <w:snapToGrid w:val="0"/>
                <w:sz w:val="28"/>
                <w:szCs w:val="28"/>
              </w:rPr>
              <w:t>,від 02.06.2022р. №129</w:t>
            </w:r>
          </w:p>
          <w:p w:rsidR="007F76C9" w:rsidRPr="00456E37" w:rsidRDefault="007F76C9" w:rsidP="007F76C9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>(</w:t>
            </w:r>
            <w:r w:rsidRPr="00456E37">
              <w:rPr>
                <w:rStyle w:val="spelle"/>
                <w:snapToGrid w:val="0"/>
              </w:rPr>
              <w:t>назва</w:t>
            </w:r>
            <w:r w:rsidR="005A6287"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програми</w:t>
            </w:r>
            <w:r w:rsidRPr="00456E37">
              <w:rPr>
                <w:snapToGrid w:val="0"/>
              </w:rPr>
              <w:t xml:space="preserve"> дата </w:t>
            </w:r>
            <w:r w:rsidRPr="00456E37">
              <w:rPr>
                <w:rStyle w:val="spelle"/>
                <w:snapToGrid w:val="0"/>
              </w:rPr>
              <w:t>і</w:t>
            </w:r>
            <w:r w:rsidRPr="00456E37">
              <w:rPr>
                <w:snapToGrid w:val="0"/>
              </w:rPr>
              <w:t xml:space="preserve"> номер </w:t>
            </w:r>
            <w:r w:rsidRPr="00456E37">
              <w:rPr>
                <w:rStyle w:val="grame"/>
                <w:snapToGrid w:val="0"/>
              </w:rPr>
              <w:t>р</w:t>
            </w:r>
            <w:r w:rsidRPr="00456E37">
              <w:rPr>
                <w:rStyle w:val="spelle"/>
                <w:snapToGrid w:val="0"/>
              </w:rPr>
              <w:t>ішенням</w:t>
            </w:r>
            <w:r w:rsidR="005A6287">
              <w:rPr>
                <w:rStyle w:val="spelle"/>
                <w:snapToGrid w:val="0"/>
              </w:rPr>
              <w:t xml:space="preserve"> м</w:t>
            </w:r>
            <w:r w:rsidRPr="00456E37">
              <w:rPr>
                <w:rStyle w:val="spelle"/>
                <w:snapToGrid w:val="0"/>
              </w:rPr>
              <w:t>іської</w:t>
            </w:r>
            <w:r w:rsidRPr="00456E37">
              <w:rPr>
                <w:snapToGrid w:val="0"/>
              </w:rPr>
              <w:t xml:space="preserve"> ради про </w:t>
            </w:r>
            <w:r w:rsidRPr="00456E37">
              <w:rPr>
                <w:rStyle w:val="spelle"/>
                <w:snapToGrid w:val="0"/>
              </w:rPr>
              <w:t>її</w:t>
            </w:r>
            <w:r w:rsidR="005A6287"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затвердження, в т.ч. зі змінами</w:t>
            </w:r>
            <w:r w:rsidRPr="00456E37">
              <w:rPr>
                <w:snapToGrid w:val="0"/>
              </w:rPr>
              <w:t>)</w:t>
            </w:r>
          </w:p>
          <w:p w:rsidR="007F76C9" w:rsidRPr="00456E37" w:rsidRDefault="007F76C9" w:rsidP="007F76C9"/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8953"/>
            </w:tblGrid>
            <w:tr w:rsidR="007F76C9" w:rsidRPr="00456E37" w:rsidTr="000C43AB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7F76C9" w:rsidRPr="00456E37" w:rsidRDefault="007F76C9" w:rsidP="007F76C9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7F76C9" w:rsidRPr="00456E37" w:rsidRDefault="00157C41" w:rsidP="00157C41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7F76C9" w:rsidRPr="00456E37" w:rsidRDefault="007F76C9" w:rsidP="00157C41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7F76C9" w:rsidRPr="00456E37" w:rsidRDefault="00157C41" w:rsidP="00157C41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7F76C9" w:rsidRPr="00456E37" w:rsidTr="000C43AB">
              <w:trPr>
                <w:cantSplit/>
                <w:trHeight w:val="293"/>
              </w:trPr>
              <w:tc>
                <w:tcPr>
                  <w:tcW w:w="739" w:type="dxa"/>
                </w:tcPr>
                <w:p w:rsidR="007F76C9" w:rsidRPr="00456E37" w:rsidRDefault="007F76C9" w:rsidP="007F76C9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7F76C9" w:rsidRPr="00456E37" w:rsidRDefault="007F76C9" w:rsidP="007F76C9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7F76C9" w:rsidRPr="00456E37" w:rsidRDefault="007F76C9" w:rsidP="007F76C9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456E37">
              <w:rPr>
                <w:snapToGrid w:val="0"/>
              </w:rPr>
              <w:t xml:space="preserve">2.  Аналіз виконання за видатками в цілому за програмою: </w:t>
            </w:r>
          </w:p>
          <w:p w:rsidR="00680C78" w:rsidRPr="00456E37" w:rsidRDefault="007F76C9" w:rsidP="007F76C9">
            <w:pPr>
              <w:jc w:val="center"/>
            </w:pPr>
            <w:r w:rsidRPr="00456E37">
              <w:rPr>
                <w:snapToGrid w:val="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517"/>
              <w:gridCol w:w="958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7D6C18" w:rsidRPr="00456E37" w:rsidTr="000C43AB">
              <w:trPr>
                <w:cantSplit/>
                <w:trHeight w:val="293"/>
                <w:jc w:val="center"/>
              </w:trPr>
              <w:tc>
                <w:tcPr>
                  <w:tcW w:w="410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5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456E37" w:rsidRPr="00456E37" w:rsidTr="000C43AB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7F76C9" w:rsidRPr="00456E37" w:rsidRDefault="007F76C9" w:rsidP="007F76C9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76C9" w:rsidRPr="00456E37" w:rsidRDefault="007F76C9" w:rsidP="007F76C9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AA4111" w:rsidRPr="00456E37" w:rsidTr="000C43AB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A4111" w:rsidRPr="00456E37" w:rsidRDefault="002B178B" w:rsidP="00E65B87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598165</w:t>
                  </w:r>
                  <w:r w:rsidR="00AA4111" w:rsidRPr="00456E37">
                    <w:rPr>
                      <w:snapToGrid w:val="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A4111" w:rsidRPr="00456E37" w:rsidRDefault="002B178B" w:rsidP="007D6C18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398165</w:t>
                  </w:r>
                  <w:r w:rsidR="00AA4111" w:rsidRPr="00456E3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A4111" w:rsidRPr="00456E37" w:rsidRDefault="002B178B" w:rsidP="00E65B87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200000</w:t>
                  </w:r>
                  <w:r w:rsidR="00AA4111" w:rsidRPr="00456E3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A4111" w:rsidRPr="00456E37" w:rsidRDefault="00AA4111" w:rsidP="007D6C18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A4111" w:rsidRPr="00456E37" w:rsidRDefault="00AA4111" w:rsidP="007D6C18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A4111" w:rsidRPr="00456E37" w:rsidRDefault="00AA4111" w:rsidP="00456E37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A4111" w:rsidRPr="00456E37" w:rsidRDefault="00AA4111" w:rsidP="002B178B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  <w:r w:rsidR="002B178B">
                    <w:rPr>
                      <w:snapToGrid w:val="0"/>
                      <w:sz w:val="20"/>
                      <w:szCs w:val="20"/>
                    </w:rPr>
                    <w:t>598165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A4111" w:rsidRPr="00456E37" w:rsidRDefault="00AA4111" w:rsidP="002B178B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2B178B">
                    <w:rPr>
                      <w:sz w:val="20"/>
                      <w:szCs w:val="20"/>
                    </w:rPr>
                    <w:t>398165</w:t>
                  </w:r>
                  <w:r w:rsidRPr="00456E3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A4111" w:rsidRPr="00456E37" w:rsidRDefault="00AA4111" w:rsidP="002B178B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2B178B">
                    <w:rPr>
                      <w:sz w:val="20"/>
                      <w:szCs w:val="20"/>
                    </w:rPr>
                    <w:t>200000</w:t>
                  </w:r>
                  <w:r w:rsidRPr="00456E3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A4111" w:rsidRPr="00456E37" w:rsidRDefault="00AA4111" w:rsidP="002B178B">
                  <w:pPr>
                    <w:spacing w:line="254" w:lineRule="auto"/>
                    <w:rPr>
                      <w:rStyle w:val="grame"/>
                    </w:rPr>
                  </w:pPr>
                  <w:r w:rsidRPr="00456E37">
                    <w:rPr>
                      <w:rStyle w:val="grame"/>
                    </w:rPr>
                    <w:t xml:space="preserve">  - </w:t>
                  </w:r>
                  <w:r w:rsidR="002B178B">
                    <w:rPr>
                      <w:rStyle w:val="grame"/>
                    </w:rPr>
                    <w:t>Кошти планується використати в другому півріччі 2022 року</w:t>
                  </w:r>
                </w:p>
              </w:tc>
            </w:tr>
          </w:tbl>
          <w:p w:rsidR="007F76C9" w:rsidRPr="00456E37" w:rsidRDefault="007F76C9" w:rsidP="007F76C9"/>
          <w:p w:rsidR="007D6C18" w:rsidRPr="00456E37" w:rsidRDefault="007D6C18" w:rsidP="007F76C9"/>
          <w:p w:rsidR="007D6C18" w:rsidRPr="00456E37" w:rsidRDefault="007D6C18" w:rsidP="007F76C9"/>
          <w:p w:rsidR="007D6C18" w:rsidRPr="00456E37" w:rsidRDefault="007D6C18" w:rsidP="007F76C9"/>
          <w:p w:rsidR="007D6C18" w:rsidRPr="00456E37" w:rsidRDefault="007D6C18" w:rsidP="007F76C9"/>
          <w:p w:rsidR="007D6C18" w:rsidRPr="00456E37" w:rsidRDefault="007D6C18" w:rsidP="007F76C9"/>
          <w:p w:rsidR="00456E37" w:rsidRPr="00456E37" w:rsidRDefault="00456E37" w:rsidP="007F76C9"/>
          <w:p w:rsidR="007F76C9" w:rsidRPr="00456E37" w:rsidRDefault="007F76C9" w:rsidP="007F76C9">
            <w:r w:rsidRPr="00456E37">
              <w:lastRenderedPageBreak/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947"/>
              <w:gridCol w:w="1134"/>
              <w:gridCol w:w="851"/>
              <w:gridCol w:w="1134"/>
              <w:gridCol w:w="3065"/>
            </w:tblGrid>
            <w:tr w:rsidR="000C43AB" w:rsidRPr="00456E37" w:rsidTr="000C43AB">
              <w:trPr>
                <w:cantSplit/>
                <w:trHeight w:val="9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7F76C9" w:rsidRPr="00456E37" w:rsidRDefault="007F76C9" w:rsidP="007F76C9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7F76C9" w:rsidRPr="00456E37" w:rsidRDefault="007F76C9" w:rsidP="007F76C9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6C9" w:rsidRPr="00456E37" w:rsidRDefault="007F76C9" w:rsidP="009260FB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7F76C9" w:rsidRPr="00456E37" w:rsidRDefault="007F76C9" w:rsidP="009260FB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7F76C9" w:rsidRPr="00456E37" w:rsidRDefault="007F76C9" w:rsidP="009260FB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6C9" w:rsidRPr="00047D8C" w:rsidRDefault="007F76C9" w:rsidP="009260FB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</w:t>
                  </w:r>
                  <w:r w:rsidR="00456E37" w:rsidRPr="00047D8C">
                    <w:rPr>
                      <w:rStyle w:val="spelle"/>
                      <w:sz w:val="20"/>
                      <w:szCs w:val="20"/>
                    </w:rPr>
                    <w:t>-</w:t>
                  </w:r>
                  <w:r w:rsidRPr="00047D8C">
                    <w:rPr>
                      <w:rStyle w:val="spelle"/>
                      <w:sz w:val="20"/>
                      <w:szCs w:val="20"/>
                    </w:rPr>
                    <w:t>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6C9" w:rsidRPr="00456E37" w:rsidRDefault="007F76C9" w:rsidP="009260FB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6C9" w:rsidRPr="00456E37" w:rsidRDefault="007F76C9" w:rsidP="009260FB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 обсяги фінансування, грн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6C9" w:rsidRPr="00456E37" w:rsidRDefault="007F76C9" w:rsidP="000C43AB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 w:rsidR="000C43AB"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 w:rsidR="000C43AB"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="000C43AB"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C43AB" w:rsidRPr="00456E37" w:rsidTr="000C43AB">
              <w:trPr>
                <w:cantSplit/>
                <w:trHeight w:val="63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6C9" w:rsidRPr="00456E37" w:rsidRDefault="007F76C9" w:rsidP="007F76C9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6C9" w:rsidRPr="00456E37" w:rsidRDefault="007F76C9" w:rsidP="007F76C9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76C9" w:rsidRPr="00456E37" w:rsidRDefault="007F76C9" w:rsidP="007F76C9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76C9" w:rsidRPr="00456E37" w:rsidRDefault="007F76C9" w:rsidP="007F76C9">
                  <w:pPr>
                    <w:jc w:val="center"/>
                  </w:pPr>
                </w:p>
              </w:tc>
            </w:tr>
            <w:tr w:rsidR="000C43AB" w:rsidRPr="00456E37" w:rsidTr="000C43AB">
              <w:trPr>
                <w:cantSplit/>
                <w:trHeight w:val="3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Придбання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лікарських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препаратів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медицини катастроф та засобів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індивідуального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захисту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772CE" w:rsidRPr="00456E37" w:rsidRDefault="006772CE" w:rsidP="00456E37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34</w:t>
                  </w:r>
                  <w:r w:rsidR="00456E37" w:rsidRPr="00456E37">
                    <w:rPr>
                      <w:sz w:val="20"/>
                      <w:szCs w:val="20"/>
                    </w:rPr>
                    <w:t>0</w:t>
                  </w:r>
                  <w:r w:rsidRPr="00456E37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456E37" w:rsidP="006772C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456E37" w:rsidP="00456E37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Фінансування не здійснювалося</w:t>
                  </w:r>
                </w:p>
              </w:tc>
            </w:tr>
            <w:tr w:rsidR="000C43AB" w:rsidRPr="00456E37" w:rsidTr="000C43AB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Проведення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поточних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ремонтів та технічного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обслуговування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захисних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споруд ЦЗ, які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знаходяться у комунальній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власності. Виготовлення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технічних</w:t>
                  </w:r>
                  <w:r w:rsidR="00456E3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паспортів на споруди ЦЗ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456E37" w:rsidP="006772C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109700,00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456E37" w:rsidP="00456E37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Фінансування не здійснювалося</w:t>
                  </w:r>
                </w:p>
              </w:tc>
            </w:tr>
            <w:tr w:rsidR="000C43AB" w:rsidRPr="00456E37" w:rsidTr="000C43AB">
              <w:trPr>
                <w:cantSplit/>
                <w:trHeight w:val="4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Дообладнання</w:t>
                  </w:r>
                  <w:r w:rsidR="005A628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міської</w:t>
                  </w:r>
                  <w:r w:rsidR="005A628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автоматизованої</w:t>
                  </w:r>
                  <w:r w:rsidR="005A628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системи</w:t>
                  </w:r>
                  <w:r w:rsidR="005A628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централізованого</w:t>
                  </w:r>
                  <w:r w:rsidR="005A6287"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оповіщення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2B178B" w:rsidP="006772C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sz w:val="20"/>
                      <w:szCs w:val="20"/>
                    </w:rPr>
                    <w:t>200000</w:t>
                  </w:r>
                  <w:r w:rsidR="00456E37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456E37" w:rsidP="006772C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456E37" w:rsidP="00456E37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Фінансування не здійснювалося</w:t>
                  </w:r>
                </w:p>
              </w:tc>
            </w:tr>
            <w:tr w:rsidR="000C43AB" w:rsidRPr="00456E37" w:rsidTr="000C43AB">
              <w:trPr>
                <w:cantSplit/>
                <w:trHeight w:val="4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456E37" w:rsidP="009260FB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Проведення інших заходів, закупівля необхідних товарів (предмети першої необхідності, продуктів харчування, набори, та лікарські засоби тощо) паливо-мастильні матеріали (різні види пального і мастила: бензин, дизельне пальне, скраплений</w:t>
                  </w:r>
                  <w:r w:rsidR="009260FB">
                    <w:rPr>
                      <w:snapToGrid w:val="0"/>
                      <w:sz w:val="22"/>
                      <w:szCs w:val="22"/>
                    </w:rPr>
                    <w:t xml:space="preserve"> природний газ), обладнання стратегічного призначення (генератори, засоби безперебійного живлення та інше), послуги (всі види) та інше, пов’язане з усуненням наслідків військових дій, провокацій, диверсій та іншого у разі надзвичайного та воєнного стану.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2B178B" w:rsidP="006772C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254465</w:t>
                  </w:r>
                  <w:r w:rsidR="009260FB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9260FB" w:rsidP="006772C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6772CE" w:rsidP="006772C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2CE" w:rsidRPr="00456E37" w:rsidRDefault="00456E37" w:rsidP="00456E37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Фінансування не здійснювалося</w:t>
                  </w:r>
                </w:p>
              </w:tc>
            </w:tr>
          </w:tbl>
          <w:p w:rsidR="007F76C9" w:rsidRPr="00456E37" w:rsidRDefault="007F76C9" w:rsidP="007F76C9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</w:p>
          <w:p w:rsidR="007F76C9" w:rsidRPr="00456E37" w:rsidRDefault="007F76C9" w:rsidP="007F76C9"/>
          <w:p w:rsidR="00157C41" w:rsidRPr="000C43AB" w:rsidRDefault="00157C41" w:rsidP="00157C41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 w:rsidRPr="000C43AB">
              <w:rPr>
                <w:sz w:val="28"/>
                <w:szCs w:val="28"/>
              </w:rPr>
              <w:t>Заступник міського</w:t>
            </w:r>
            <w:r w:rsidR="005A6287"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голови з питань</w:t>
            </w:r>
          </w:p>
          <w:p w:rsidR="00157C41" w:rsidRPr="000C43AB" w:rsidRDefault="005A6287" w:rsidP="00157C41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57C41"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="00157C41"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="00157C41" w:rsidRPr="000C43AB">
              <w:rPr>
                <w:sz w:val="28"/>
                <w:szCs w:val="28"/>
              </w:rPr>
              <w:t>органів ради</w:t>
            </w:r>
            <w:r w:rsidR="000C43AB">
              <w:rPr>
                <w:sz w:val="28"/>
                <w:szCs w:val="28"/>
              </w:rPr>
              <w:t xml:space="preserve">                  </w:t>
            </w:r>
            <w:r w:rsidR="00157C41" w:rsidRPr="000C43AB">
              <w:rPr>
                <w:sz w:val="28"/>
                <w:szCs w:val="28"/>
              </w:rPr>
              <w:t>______________________________   Сергій СМАГА</w:t>
            </w:r>
          </w:p>
          <w:p w:rsidR="00157C41" w:rsidRPr="000C43AB" w:rsidRDefault="00157C41" w:rsidP="00157C41">
            <w:pPr>
              <w:spacing w:line="252" w:lineRule="auto"/>
              <w:ind w:right="-420"/>
              <w:jc w:val="both"/>
              <w:rPr>
                <w:sz w:val="20"/>
                <w:szCs w:val="20"/>
              </w:rPr>
            </w:pPr>
            <w:r w:rsidRPr="000C43AB">
              <w:tab/>
            </w:r>
            <w:r w:rsidR="000C43AB">
              <w:t xml:space="preserve">                                                                                                                 </w:t>
            </w:r>
            <w:r w:rsidRPr="000C43AB">
              <w:rPr>
                <w:sz w:val="20"/>
                <w:szCs w:val="20"/>
              </w:rPr>
              <w:t>(підпис)</w:t>
            </w:r>
          </w:p>
          <w:p w:rsidR="00157C41" w:rsidRPr="000C43AB" w:rsidRDefault="00157C41" w:rsidP="00157C41">
            <w:pPr>
              <w:spacing w:line="252" w:lineRule="auto"/>
              <w:ind w:right="-420"/>
              <w:jc w:val="both"/>
            </w:pP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</w:p>
          <w:p w:rsidR="00157C41" w:rsidRPr="000C43AB" w:rsidRDefault="000C43AB" w:rsidP="00157C41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="00157C41" w:rsidRPr="000C43AB">
              <w:rPr>
                <w:sz w:val="28"/>
                <w:szCs w:val="28"/>
              </w:rPr>
              <w:t>Наталія  ЄФІМЕНКО</w:t>
            </w:r>
          </w:p>
          <w:p w:rsidR="00157C41" w:rsidRPr="000C43AB" w:rsidRDefault="00157C41" w:rsidP="00157C41">
            <w:pPr>
              <w:spacing w:line="252" w:lineRule="auto"/>
              <w:ind w:right="-420"/>
              <w:jc w:val="both"/>
            </w:pPr>
            <w:r w:rsidRPr="000C43AB">
              <w:tab/>
            </w:r>
            <w:r w:rsidR="000C43AB"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0C43AB">
              <w:rPr>
                <w:sz w:val="20"/>
                <w:szCs w:val="20"/>
              </w:rPr>
              <w:t xml:space="preserve">                     </w:t>
            </w:r>
            <w:r w:rsidR="000C43AB" w:rsidRPr="000C43AB">
              <w:rPr>
                <w:sz w:val="20"/>
                <w:szCs w:val="20"/>
              </w:rPr>
              <w:t xml:space="preserve">  </w:t>
            </w:r>
            <w:r w:rsidRPr="000C43AB">
              <w:rPr>
                <w:sz w:val="20"/>
                <w:szCs w:val="20"/>
              </w:rPr>
              <w:t>(підпис</w:t>
            </w:r>
            <w:r w:rsidRPr="000C43AB">
              <w:t>)</w:t>
            </w:r>
          </w:p>
          <w:p w:rsidR="00651BC1" w:rsidRPr="00456E37" w:rsidRDefault="00651BC1" w:rsidP="00157C41">
            <w:pPr>
              <w:spacing w:line="252" w:lineRule="auto"/>
              <w:ind w:right="-420"/>
              <w:jc w:val="both"/>
              <w:rPr>
                <w:b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651BC1" w:rsidRDefault="00651BC1" w:rsidP="000C43AB"/>
    <w:sectPr w:rsidR="00651BC1" w:rsidSect="000C43A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286"/>
    <w:rsid w:val="00047D8C"/>
    <w:rsid w:val="0009371B"/>
    <w:rsid w:val="000C43AB"/>
    <w:rsid w:val="00157C41"/>
    <w:rsid w:val="002B178B"/>
    <w:rsid w:val="004374E5"/>
    <w:rsid w:val="00456E37"/>
    <w:rsid w:val="00500BD0"/>
    <w:rsid w:val="005A6287"/>
    <w:rsid w:val="0060517E"/>
    <w:rsid w:val="00651BC1"/>
    <w:rsid w:val="006772CE"/>
    <w:rsid w:val="00680C78"/>
    <w:rsid w:val="006A3104"/>
    <w:rsid w:val="006F1286"/>
    <w:rsid w:val="007A4D53"/>
    <w:rsid w:val="007C705E"/>
    <w:rsid w:val="007D6C18"/>
    <w:rsid w:val="007F76C9"/>
    <w:rsid w:val="00834EDC"/>
    <w:rsid w:val="009260FB"/>
    <w:rsid w:val="00964A2E"/>
    <w:rsid w:val="00A763EF"/>
    <w:rsid w:val="00A8144C"/>
    <w:rsid w:val="00AA4111"/>
    <w:rsid w:val="00B82F5B"/>
    <w:rsid w:val="00CB6977"/>
    <w:rsid w:val="00D60390"/>
    <w:rsid w:val="00D80E6D"/>
    <w:rsid w:val="00DB3139"/>
    <w:rsid w:val="00DF24EB"/>
    <w:rsid w:val="00E510E3"/>
    <w:rsid w:val="00E6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5E40D-6DA5-46A8-ACD4-64B72760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27</cp:revision>
  <cp:lastPrinted>2022-07-06T08:08:00Z</cp:lastPrinted>
  <dcterms:created xsi:type="dcterms:W3CDTF">2021-10-04T06:28:00Z</dcterms:created>
  <dcterms:modified xsi:type="dcterms:W3CDTF">2022-07-06T08:08:00Z</dcterms:modified>
</cp:coreProperties>
</file>