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79" w:rsidRDefault="00562893">
      <w:pPr>
        <w:spacing w:after="0"/>
        <w:ind w:firstLineChars="1000" w:firstLine="2800"/>
        <w:rPr>
          <w:rFonts w:ascii="Times New Roman" w:eastAsia="Times New Roman" w:hAnsi="Times New Roman" w:cs="Times New Roman"/>
          <w:sz w:val="28"/>
          <w:szCs w:val="28"/>
        </w:rPr>
      </w:pPr>
      <w:r>
        <w:rPr>
          <w:rFonts w:ascii="Times New Roman" w:eastAsia="Times New Roman" w:hAnsi="Times New Roman" w:cs="Times New Roman"/>
          <w:sz w:val="28"/>
          <w:szCs w:val="28"/>
        </w:rPr>
        <w:t>НІЖИНСЬКА МІСЬКА РАДА</w:t>
      </w:r>
    </w:p>
    <w:p w:rsidR="00FB1679" w:rsidRDefault="0056289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КОМІТЕТ</w:t>
      </w:r>
    </w:p>
    <w:p w:rsidR="00FB1679" w:rsidRDefault="00562893">
      <w:pPr>
        <w:spacing w:after="0"/>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П</w:t>
      </w:r>
      <w:proofErr w:type="gramEnd"/>
      <w:r>
        <w:rPr>
          <w:rFonts w:ascii="Times New Roman" w:eastAsia="Times New Roman" w:hAnsi="Times New Roman" w:cs="Times New Roman"/>
          <w:b/>
          <w:sz w:val="32"/>
          <w:szCs w:val="32"/>
        </w:rPr>
        <w:t xml:space="preserve"> Р О Т О К О Л</w:t>
      </w:r>
    </w:p>
    <w:p w:rsidR="00FB1679" w:rsidRDefault="00FB1679">
      <w:pPr>
        <w:spacing w:after="0"/>
        <w:jc w:val="both"/>
        <w:rPr>
          <w:rFonts w:ascii="Times New Roman" w:eastAsia="Times New Roman" w:hAnsi="Times New Roman" w:cs="Times New Roman"/>
          <w:sz w:val="28"/>
          <w:szCs w:val="28"/>
        </w:rPr>
      </w:pPr>
    </w:p>
    <w:p w:rsidR="00FB1679" w:rsidRDefault="00562893">
      <w:pPr>
        <w:spacing w:after="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Від</w:t>
      </w:r>
      <w:proofErr w:type="spellEnd"/>
      <w:r w:rsidR="00AF21A9">
        <w:rPr>
          <w:rFonts w:ascii="Times New Roman" w:eastAsia="Times New Roman" w:hAnsi="Times New Roman" w:cs="Times New Roman"/>
          <w:sz w:val="28"/>
          <w:szCs w:val="28"/>
          <w:lang w:val="uk-UA"/>
        </w:rPr>
        <w:t xml:space="preserve"> </w:t>
      </w:r>
      <w:r w:rsidR="0052355D">
        <w:rPr>
          <w:rFonts w:ascii="Times New Roman" w:eastAsia="Times New Roman" w:hAnsi="Times New Roman" w:cs="Times New Roman"/>
          <w:sz w:val="28"/>
          <w:szCs w:val="28"/>
          <w:lang w:val="uk-UA"/>
        </w:rPr>
        <w:t xml:space="preserve"> </w:t>
      </w:r>
      <w:r w:rsidR="00AF21A9">
        <w:rPr>
          <w:rFonts w:ascii="Times New Roman" w:eastAsia="Times New Roman" w:hAnsi="Times New Roman" w:cs="Times New Roman"/>
          <w:sz w:val="28"/>
          <w:szCs w:val="28"/>
          <w:lang w:val="uk-UA"/>
        </w:rPr>
        <w:t>02 червня</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р.       </w:t>
      </w:r>
      <w:r>
        <w:rPr>
          <w:rFonts w:ascii="Times New Roman" w:eastAsia="Times New Roman" w:hAnsi="Times New Roman" w:cs="Times New Roman"/>
          <w:sz w:val="28"/>
          <w:szCs w:val="28"/>
          <w:lang w:val="uk-UA"/>
        </w:rPr>
        <w:t xml:space="preserve"> </w:t>
      </w:r>
      <w:r w:rsidR="005235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Ніжин</w:t>
      </w:r>
      <w:proofErr w:type="spellEnd"/>
      <w:r>
        <w:rPr>
          <w:rFonts w:ascii="Times New Roman" w:eastAsia="Times New Roman" w:hAnsi="Times New Roman" w:cs="Times New Roman"/>
          <w:sz w:val="28"/>
          <w:szCs w:val="28"/>
        </w:rPr>
        <w:t xml:space="preserve">                          </w:t>
      </w:r>
      <w:r w:rsidR="005235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AF21A9">
        <w:rPr>
          <w:rFonts w:ascii="Times New Roman" w:eastAsia="Times New Roman" w:hAnsi="Times New Roman" w:cs="Times New Roman"/>
          <w:sz w:val="28"/>
          <w:szCs w:val="28"/>
          <w:lang w:val="uk-UA"/>
        </w:rPr>
        <w:t>18</w:t>
      </w: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Засідання розпочато о 09.00 годині</w:t>
      </w:r>
    </w:p>
    <w:p w:rsidR="00FB1679" w:rsidRDefault="00562893">
      <w:pPr>
        <w:spacing w:after="0"/>
        <w:ind w:left="42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F21A9">
        <w:rPr>
          <w:rFonts w:ascii="Times New Roman" w:eastAsia="Times New Roman" w:hAnsi="Times New Roman" w:cs="Times New Roman"/>
          <w:sz w:val="28"/>
          <w:szCs w:val="28"/>
          <w:lang w:val="uk-UA"/>
        </w:rPr>
        <w:t xml:space="preserve">    Засідання закінчено  о 09.45</w:t>
      </w:r>
      <w:r>
        <w:rPr>
          <w:rFonts w:ascii="Times New Roman" w:eastAsia="Times New Roman" w:hAnsi="Times New Roman" w:cs="Times New Roman"/>
          <w:sz w:val="28"/>
          <w:szCs w:val="28"/>
          <w:lang w:val="uk-UA"/>
        </w:rPr>
        <w:t xml:space="preserve"> годині</w:t>
      </w:r>
    </w:p>
    <w:p w:rsidR="00FB1679" w:rsidRDefault="00FB1679">
      <w:pPr>
        <w:spacing w:after="0"/>
        <w:ind w:firstLine="567"/>
        <w:rPr>
          <w:rFonts w:ascii="Times New Roman" w:eastAsia="Times New Roman" w:hAnsi="Times New Roman" w:cs="Times New Roman"/>
          <w:sz w:val="28"/>
          <w:szCs w:val="28"/>
          <w:lang w:val="uk-UA"/>
        </w:rPr>
      </w:pP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засіданні виконавчого комітету взяли участь:</w:t>
      </w:r>
    </w:p>
    <w:p w:rsidR="00FB1679" w:rsidRDefault="0056289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Члени виконавчого комітету міської ради   Величко Л.М., Вовченко Ф.І., </w:t>
      </w:r>
      <w:proofErr w:type="spellStart"/>
      <w:r>
        <w:rPr>
          <w:rFonts w:ascii="Times New Roman" w:eastAsia="Times New Roman" w:hAnsi="Times New Roman" w:cs="Times New Roman"/>
          <w:sz w:val="28"/>
          <w:szCs w:val="28"/>
          <w:lang w:val="uk-UA"/>
        </w:rPr>
        <w:t>Галіч</w:t>
      </w:r>
      <w:proofErr w:type="spellEnd"/>
      <w:r>
        <w:rPr>
          <w:rFonts w:ascii="Times New Roman" w:eastAsia="Times New Roman" w:hAnsi="Times New Roman" w:cs="Times New Roman"/>
          <w:sz w:val="28"/>
          <w:szCs w:val="28"/>
          <w:lang w:val="uk-UA"/>
        </w:rPr>
        <w:t xml:space="preserve"> Ю.В.,</w:t>
      </w:r>
      <w:r w:rsidR="00AF21A9" w:rsidRPr="00AF21A9">
        <w:rPr>
          <w:rFonts w:ascii="Times New Roman" w:eastAsia="Times New Roman" w:hAnsi="Times New Roman" w:cs="Times New Roman"/>
          <w:sz w:val="28"/>
          <w:szCs w:val="28"/>
          <w:lang w:val="uk-UA"/>
        </w:rPr>
        <w:t xml:space="preserve"> </w:t>
      </w:r>
      <w:proofErr w:type="spellStart"/>
      <w:r w:rsidR="00AF21A9">
        <w:rPr>
          <w:rFonts w:ascii="Times New Roman" w:eastAsia="Times New Roman" w:hAnsi="Times New Roman" w:cs="Times New Roman"/>
          <w:sz w:val="28"/>
          <w:szCs w:val="28"/>
          <w:lang w:val="uk-UA"/>
        </w:rPr>
        <w:t>Дорохін</w:t>
      </w:r>
      <w:proofErr w:type="spellEnd"/>
      <w:r w:rsidR="00AF21A9">
        <w:rPr>
          <w:rFonts w:ascii="Times New Roman" w:eastAsia="Times New Roman" w:hAnsi="Times New Roman" w:cs="Times New Roman"/>
          <w:sz w:val="28"/>
          <w:szCs w:val="28"/>
          <w:lang w:val="uk-UA"/>
        </w:rPr>
        <w:t xml:space="preserve"> В.Г.</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Пелехай</w:t>
      </w:r>
      <w:proofErr w:type="spellEnd"/>
      <w:r>
        <w:rPr>
          <w:rFonts w:ascii="Times New Roman" w:eastAsia="Times New Roman" w:hAnsi="Times New Roman" w:cs="Times New Roman"/>
          <w:sz w:val="28"/>
          <w:szCs w:val="28"/>
          <w:lang w:val="uk-UA"/>
        </w:rPr>
        <w:t xml:space="preserve"> Л.М.,  Смага С.С., Кодола О.М.,  </w:t>
      </w:r>
      <w:proofErr w:type="spellStart"/>
      <w:r>
        <w:rPr>
          <w:rFonts w:ascii="Times New Roman" w:eastAsia="Times New Roman" w:hAnsi="Times New Roman" w:cs="Times New Roman"/>
          <w:sz w:val="28"/>
          <w:szCs w:val="28"/>
          <w:lang w:val="uk-UA"/>
        </w:rPr>
        <w:t>Хоменко</w:t>
      </w:r>
      <w:proofErr w:type="spellEnd"/>
      <w:r>
        <w:rPr>
          <w:rFonts w:ascii="Times New Roman" w:eastAsia="Times New Roman" w:hAnsi="Times New Roman" w:cs="Times New Roman"/>
          <w:sz w:val="28"/>
          <w:szCs w:val="28"/>
          <w:lang w:val="uk-UA"/>
        </w:rPr>
        <w:t xml:space="preserve"> Ю. Ю.</w:t>
      </w:r>
    </w:p>
    <w:p w:rsidR="00FB1679" w:rsidRDefault="0056289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Відсутні члени виконавчого комітету: </w:t>
      </w:r>
    </w:p>
    <w:p w:rsidR="00FB1679" w:rsidRDefault="005628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Головуючий на засіданні виконавчого комітету міський голова  Кодола О.М.</w:t>
      </w: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До </w:t>
      </w:r>
      <w:proofErr w:type="spellStart"/>
      <w:r>
        <w:rPr>
          <w:rFonts w:ascii="Times New Roman" w:eastAsia="Times New Roman" w:hAnsi="Times New Roman" w:cs="Times New Roman"/>
          <w:sz w:val="28"/>
          <w:szCs w:val="28"/>
        </w:rPr>
        <w:t>участі</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засіданн</w:t>
      </w:r>
      <w:proofErr w:type="spellEnd"/>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виконавчого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комітету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запрошені</w:t>
      </w:r>
      <w:proofErr w:type="spellEnd"/>
      <w:r>
        <w:rPr>
          <w:rFonts w:ascii="Times New Roman" w:eastAsia="Times New Roman" w:hAnsi="Times New Roman" w:cs="Times New Roman"/>
          <w:sz w:val="28"/>
          <w:szCs w:val="28"/>
          <w:lang w:val="uk-U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B1679" w:rsidTr="00135D24">
        <w:trPr>
          <w:trHeight w:val="567"/>
        </w:trPr>
        <w:tc>
          <w:tcPr>
            <w:tcW w:w="4785" w:type="dxa"/>
            <w:vAlign w:val="center"/>
          </w:tcPr>
          <w:p w:rsidR="00FB1679" w:rsidRPr="000532DC" w:rsidRDefault="000532DC" w:rsidP="00135D24">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Грозенко</w:t>
            </w:r>
            <w:proofErr w:type="spellEnd"/>
            <w:r>
              <w:rPr>
                <w:rFonts w:ascii="Times New Roman" w:eastAsia="Times New Roman" w:hAnsi="Times New Roman" w:cs="Times New Roman"/>
                <w:sz w:val="28"/>
                <w:szCs w:val="28"/>
                <w:lang w:val="uk-UA" w:eastAsia="en-US"/>
              </w:rPr>
              <w:t xml:space="preserve"> І.В.</w:t>
            </w:r>
          </w:p>
          <w:p w:rsidR="00FB1679" w:rsidRDefault="00FB1679" w:rsidP="00135D24">
            <w:pPr>
              <w:spacing w:after="0" w:line="240" w:lineRule="auto"/>
              <w:rPr>
                <w:rFonts w:ascii="Times New Roman" w:eastAsia="Times New Roman" w:hAnsi="Times New Roman" w:cs="Times New Roman"/>
                <w:sz w:val="28"/>
                <w:szCs w:val="28"/>
                <w:lang w:val="uk-UA"/>
              </w:rPr>
            </w:pPr>
          </w:p>
        </w:tc>
        <w:tc>
          <w:tcPr>
            <w:tcW w:w="4786" w:type="dxa"/>
            <w:vAlign w:val="center"/>
          </w:tcPr>
          <w:p w:rsidR="00FB1679" w:rsidRDefault="000532DC" w:rsidP="00135D24">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Заступник міського голови</w:t>
            </w:r>
            <w:r>
              <w:rPr>
                <w:rFonts w:ascii="Times New Roman" w:hAnsi="Times New Roman" w:cs="Times New Roman"/>
                <w:color w:val="000000"/>
                <w:sz w:val="28"/>
                <w:szCs w:val="28"/>
                <w:lang w:val="uk-UA"/>
              </w:rPr>
              <w:t xml:space="preserve"> з питань діяльності виконавчих органів ради</w:t>
            </w:r>
          </w:p>
          <w:p w:rsidR="00FB1679" w:rsidRDefault="00FB1679" w:rsidP="00135D24">
            <w:pPr>
              <w:spacing w:after="0" w:line="240" w:lineRule="auto"/>
              <w:rPr>
                <w:rFonts w:ascii="Times New Roman" w:eastAsia="Times New Roman" w:hAnsi="Times New Roman" w:cs="Times New Roman"/>
                <w:sz w:val="28"/>
                <w:szCs w:val="28"/>
                <w:lang w:val="uk-UA" w:eastAsia="en-US"/>
              </w:rPr>
            </w:pPr>
          </w:p>
          <w:p w:rsidR="00FB1679" w:rsidRDefault="00FB1679" w:rsidP="00135D24">
            <w:pPr>
              <w:spacing w:after="0" w:line="240" w:lineRule="auto"/>
              <w:rPr>
                <w:rFonts w:ascii="Times New Roman" w:eastAsia="Times New Roman" w:hAnsi="Times New Roman" w:cs="Times New Roman"/>
                <w:sz w:val="28"/>
                <w:szCs w:val="28"/>
                <w:lang w:val="uk-UA" w:eastAsia="en-US"/>
              </w:rPr>
            </w:pPr>
          </w:p>
        </w:tc>
      </w:tr>
      <w:tr w:rsidR="000532DC" w:rsidTr="00135D24">
        <w:trPr>
          <w:trHeight w:val="567"/>
        </w:trPr>
        <w:tc>
          <w:tcPr>
            <w:tcW w:w="4785" w:type="dxa"/>
            <w:vAlign w:val="center"/>
          </w:tcPr>
          <w:p w:rsidR="000532DC" w:rsidRDefault="000532DC" w:rsidP="00135D24">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Кичко В.М.</w:t>
            </w:r>
          </w:p>
        </w:tc>
        <w:tc>
          <w:tcPr>
            <w:tcW w:w="4786" w:type="dxa"/>
            <w:vAlign w:val="center"/>
          </w:tcPr>
          <w:p w:rsidR="000532DC" w:rsidRDefault="000532DC" w:rsidP="00135D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w:t>
            </w:r>
            <w:proofErr w:type="spellStart"/>
            <w:r>
              <w:rPr>
                <w:rFonts w:ascii="Times New Roman" w:hAnsi="Times New Roman" w:cs="Times New Roman"/>
                <w:sz w:val="28"/>
                <w:szCs w:val="28"/>
                <w:lang w:val="uk-UA"/>
              </w:rPr>
              <w:t>МЦ</w:t>
            </w:r>
            <w:proofErr w:type="spellEnd"/>
            <w:r>
              <w:rPr>
                <w:rFonts w:ascii="Times New Roman" w:hAnsi="Times New Roman" w:cs="Times New Roman"/>
                <w:sz w:val="28"/>
                <w:szCs w:val="28"/>
                <w:lang w:val="uk-UA"/>
              </w:rPr>
              <w:t xml:space="preserve"> «Вісті»</w:t>
            </w:r>
          </w:p>
        </w:tc>
      </w:tr>
      <w:tr w:rsidR="00AF21A9" w:rsidTr="00135D24">
        <w:trPr>
          <w:trHeight w:val="567"/>
        </w:trPr>
        <w:tc>
          <w:tcPr>
            <w:tcW w:w="4785" w:type="dxa"/>
            <w:vAlign w:val="center"/>
          </w:tcPr>
          <w:p w:rsidR="00AF21A9" w:rsidRDefault="00AF21A9" w:rsidP="00135D24">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Костирко</w:t>
            </w:r>
            <w:proofErr w:type="spellEnd"/>
            <w:r>
              <w:rPr>
                <w:rFonts w:ascii="Times New Roman" w:eastAsia="Times New Roman" w:hAnsi="Times New Roman" w:cs="Times New Roman"/>
                <w:sz w:val="28"/>
                <w:szCs w:val="28"/>
                <w:lang w:val="uk-UA" w:eastAsia="en-US"/>
              </w:rPr>
              <w:t xml:space="preserve"> О.М.</w:t>
            </w:r>
          </w:p>
        </w:tc>
        <w:tc>
          <w:tcPr>
            <w:tcW w:w="4786" w:type="dxa"/>
            <w:vAlign w:val="center"/>
          </w:tcPr>
          <w:p w:rsidR="00AF21A9" w:rsidRDefault="00AF21A9" w:rsidP="00135D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Генеральний директор комунального некомерційного підприємства «Ніжинська центральна міська лікарня ім.  Миколи Галицького»</w:t>
            </w:r>
          </w:p>
        </w:tc>
      </w:tr>
      <w:tr w:rsidR="000532DC" w:rsidRPr="0052355D" w:rsidTr="00135D24">
        <w:trPr>
          <w:trHeight w:val="567"/>
        </w:trPr>
        <w:tc>
          <w:tcPr>
            <w:tcW w:w="4785" w:type="dxa"/>
            <w:vAlign w:val="center"/>
          </w:tcPr>
          <w:p w:rsidR="000532DC" w:rsidRDefault="000532DC" w:rsidP="00135D24">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Кумінов</w:t>
            </w:r>
            <w:proofErr w:type="spellEnd"/>
            <w:r>
              <w:rPr>
                <w:rFonts w:ascii="Times New Roman" w:eastAsia="Times New Roman" w:hAnsi="Times New Roman" w:cs="Times New Roman"/>
                <w:sz w:val="28"/>
                <w:szCs w:val="28"/>
                <w:lang w:val="uk-UA" w:eastAsia="en-US"/>
              </w:rPr>
              <w:t xml:space="preserve"> А.В.</w:t>
            </w:r>
          </w:p>
        </w:tc>
        <w:tc>
          <w:tcPr>
            <w:tcW w:w="4786" w:type="dxa"/>
            <w:vAlign w:val="center"/>
          </w:tcPr>
          <w:p w:rsidR="000532DC" w:rsidRDefault="000532DC" w:rsidP="00135D24">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начальника </w:t>
            </w:r>
            <w:r w:rsidR="009345BC" w:rsidRPr="009345BC">
              <w:rPr>
                <w:rFonts w:ascii="Times New Roman" w:hAnsi="Times New Roman" w:cs="Times New Roman"/>
                <w:sz w:val="28"/>
                <w:szCs w:val="28"/>
                <w:lang w:val="uk-UA"/>
              </w:rPr>
              <w:t>відділ</w:t>
            </w:r>
            <w:r w:rsidR="009345BC">
              <w:rPr>
                <w:rFonts w:ascii="Times New Roman" w:hAnsi="Times New Roman" w:cs="Times New Roman"/>
                <w:sz w:val="28"/>
                <w:szCs w:val="28"/>
                <w:lang w:val="uk-UA"/>
              </w:rPr>
              <w:t>у</w:t>
            </w:r>
            <w:r w:rsidR="009345BC" w:rsidRPr="009345BC">
              <w:rPr>
                <w:rFonts w:ascii="Times New Roman" w:hAnsi="Times New Roman" w:cs="Times New Roman"/>
                <w:sz w:val="28"/>
                <w:szCs w:val="28"/>
                <w:lang w:val="uk-UA"/>
              </w:rPr>
              <w:t xml:space="preserve"> з питань організації діяльності міської ради та її виконавчого комітету</w:t>
            </w:r>
          </w:p>
        </w:tc>
      </w:tr>
      <w:tr w:rsidR="00FB1679" w:rsidRPr="000532DC" w:rsidTr="00135D24">
        <w:trPr>
          <w:trHeight w:val="567"/>
        </w:trPr>
        <w:tc>
          <w:tcPr>
            <w:tcW w:w="4785" w:type="dxa"/>
            <w:vAlign w:val="center"/>
          </w:tcPr>
          <w:p w:rsidR="00FB1679" w:rsidRDefault="00FB1679" w:rsidP="00135D24">
            <w:pPr>
              <w:spacing w:after="0"/>
              <w:rPr>
                <w:rFonts w:ascii="Times New Roman" w:eastAsia="Times New Roman" w:hAnsi="Times New Roman" w:cs="Times New Roman"/>
                <w:sz w:val="28"/>
                <w:szCs w:val="28"/>
                <w:lang w:val="uk-UA" w:eastAsia="en-US"/>
              </w:rPr>
            </w:pPr>
          </w:p>
          <w:p w:rsidR="00FB1679" w:rsidRDefault="00562893" w:rsidP="00135D24">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Кушніренко А.М.</w:t>
            </w:r>
          </w:p>
        </w:tc>
        <w:tc>
          <w:tcPr>
            <w:tcW w:w="4786" w:type="dxa"/>
            <w:vAlign w:val="center"/>
          </w:tcPr>
          <w:p w:rsidR="00FB1679" w:rsidRDefault="00562893" w:rsidP="00135D24">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начальник УЖКГ та Б</w:t>
            </w:r>
          </w:p>
        </w:tc>
      </w:tr>
      <w:tr w:rsidR="00DC2139" w:rsidRPr="000532DC" w:rsidTr="00135D24">
        <w:trPr>
          <w:trHeight w:val="567"/>
        </w:trPr>
        <w:tc>
          <w:tcPr>
            <w:tcW w:w="4785" w:type="dxa"/>
            <w:vAlign w:val="center"/>
          </w:tcPr>
          <w:p w:rsidR="00DC2139" w:rsidRDefault="00DC2139" w:rsidP="00135D24">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Лаврінець</w:t>
            </w:r>
            <w:proofErr w:type="spellEnd"/>
            <w:r>
              <w:rPr>
                <w:rFonts w:ascii="Times New Roman" w:eastAsia="Times New Roman" w:hAnsi="Times New Roman" w:cs="Times New Roman"/>
                <w:sz w:val="28"/>
                <w:szCs w:val="28"/>
                <w:lang w:val="uk-UA" w:eastAsia="en-US"/>
              </w:rPr>
              <w:t xml:space="preserve"> В.Ю.</w:t>
            </w:r>
          </w:p>
        </w:tc>
        <w:tc>
          <w:tcPr>
            <w:tcW w:w="4786" w:type="dxa"/>
            <w:vAlign w:val="center"/>
          </w:tcPr>
          <w:p w:rsidR="00DC2139" w:rsidRDefault="00DC2139" w:rsidP="00135D24">
            <w:pPr>
              <w:spacing w:after="0" w:line="240" w:lineRule="auto"/>
              <w:rPr>
                <w:rFonts w:ascii="Times New Roman" w:eastAsia="Times New Roman" w:hAnsi="Times New Roman" w:cs="Times New Roman"/>
                <w:sz w:val="28"/>
                <w:szCs w:val="28"/>
                <w:lang w:val="uk-UA" w:eastAsia="en-US"/>
              </w:rPr>
            </w:pPr>
            <w:r w:rsidRPr="00DC2139">
              <w:rPr>
                <w:rFonts w:ascii="Times New Roman" w:eastAsia="Times New Roman" w:hAnsi="Times New Roman" w:cs="Times New Roman"/>
                <w:sz w:val="28"/>
                <w:szCs w:val="28"/>
                <w:lang w:val="uk-UA" w:eastAsia="en-US"/>
              </w:rPr>
              <w:t xml:space="preserve">Начальник </w:t>
            </w:r>
            <w:proofErr w:type="spellStart"/>
            <w:r w:rsidRPr="00DC2139">
              <w:rPr>
                <w:rFonts w:ascii="Times New Roman" w:eastAsia="Times New Roman" w:hAnsi="Times New Roman" w:cs="Times New Roman"/>
                <w:sz w:val="28"/>
                <w:szCs w:val="28"/>
                <w:lang w:val="uk-UA" w:eastAsia="en-US"/>
              </w:rPr>
              <w:t>КП</w:t>
            </w:r>
            <w:proofErr w:type="spellEnd"/>
            <w:r w:rsidRPr="00DC2139">
              <w:rPr>
                <w:rFonts w:ascii="Times New Roman" w:eastAsia="Times New Roman" w:hAnsi="Times New Roman" w:cs="Times New Roman"/>
                <w:sz w:val="28"/>
                <w:szCs w:val="28"/>
                <w:lang w:val="uk-UA" w:eastAsia="en-US"/>
              </w:rPr>
              <w:t xml:space="preserve"> «Муніципальна служба правопорядку ВАРТА»</w:t>
            </w:r>
          </w:p>
        </w:tc>
      </w:tr>
      <w:tr w:rsidR="00AF21A9" w:rsidRPr="0052355D" w:rsidTr="00135D24">
        <w:trPr>
          <w:trHeight w:val="567"/>
        </w:trPr>
        <w:tc>
          <w:tcPr>
            <w:tcW w:w="4785" w:type="dxa"/>
            <w:vAlign w:val="center"/>
          </w:tcPr>
          <w:p w:rsidR="00AF21A9" w:rsidRDefault="00AF21A9" w:rsidP="00135D24">
            <w:pPr>
              <w:spacing w:after="0"/>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Лебедєва А.М.</w:t>
            </w:r>
          </w:p>
        </w:tc>
        <w:tc>
          <w:tcPr>
            <w:tcW w:w="4786" w:type="dxa"/>
            <w:vAlign w:val="center"/>
          </w:tcPr>
          <w:p w:rsidR="00AF21A9" w:rsidRPr="00DC2139" w:rsidRDefault="00AF21A9" w:rsidP="00135D24">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color w:val="000000"/>
                <w:sz w:val="28"/>
                <w:szCs w:val="28"/>
                <w:lang w:val="uk-UA"/>
              </w:rPr>
              <w:t>Начальник сектора інформаційно-аналітичної роботи відділу інформаційно-аналітичної роботи та комунікацій з громадськістю</w:t>
            </w:r>
          </w:p>
        </w:tc>
      </w:tr>
      <w:tr w:rsidR="00FB1679" w:rsidTr="00135D24">
        <w:trPr>
          <w:trHeight w:val="567"/>
        </w:trPr>
        <w:tc>
          <w:tcPr>
            <w:tcW w:w="4785" w:type="dxa"/>
            <w:vAlign w:val="center"/>
          </w:tcPr>
          <w:p w:rsidR="00FB1679" w:rsidRDefault="00562893" w:rsidP="00135D24">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Лега</w:t>
            </w:r>
            <w:proofErr w:type="spellEnd"/>
            <w:r>
              <w:rPr>
                <w:rFonts w:ascii="Times New Roman" w:eastAsia="Times New Roman" w:hAnsi="Times New Roman" w:cs="Times New Roman"/>
                <w:sz w:val="28"/>
                <w:szCs w:val="28"/>
                <w:lang w:val="uk-UA" w:eastAsia="en-US"/>
              </w:rPr>
              <w:t xml:space="preserve"> В.О</w:t>
            </w:r>
            <w:r w:rsidR="00DC2139">
              <w:rPr>
                <w:rFonts w:ascii="Times New Roman" w:eastAsia="Times New Roman" w:hAnsi="Times New Roman" w:cs="Times New Roman"/>
                <w:sz w:val="28"/>
                <w:szCs w:val="28"/>
                <w:lang w:val="uk-UA" w:eastAsia="en-US"/>
              </w:rPr>
              <w:t>.</w:t>
            </w:r>
          </w:p>
        </w:tc>
        <w:tc>
          <w:tcPr>
            <w:tcW w:w="4786" w:type="dxa"/>
            <w:vAlign w:val="center"/>
          </w:tcPr>
          <w:p w:rsidR="00FB1679" w:rsidRDefault="00FB1679" w:rsidP="00135D24">
            <w:pPr>
              <w:spacing w:after="0" w:line="240" w:lineRule="auto"/>
              <w:rPr>
                <w:rFonts w:ascii="Times New Roman" w:hAnsi="Times New Roman" w:cs="Times New Roman"/>
                <w:color w:val="000000"/>
                <w:sz w:val="28"/>
                <w:szCs w:val="28"/>
                <w:lang w:val="uk-UA" w:eastAsia="en-US"/>
              </w:rPr>
            </w:pPr>
          </w:p>
          <w:p w:rsidR="00FB1679" w:rsidRDefault="00562893" w:rsidP="00135D24">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начальник відділу юридично-кадрового</w:t>
            </w:r>
            <w:r w:rsidR="00F30F75">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eastAsia="en-US"/>
              </w:rPr>
              <w:t>з</w:t>
            </w:r>
            <w:r>
              <w:rPr>
                <w:rFonts w:ascii="Times New Roman" w:eastAsia="Times New Roman" w:hAnsi="Times New Roman" w:cs="Times New Roman"/>
                <w:sz w:val="28"/>
                <w:szCs w:val="28"/>
                <w:lang w:val="uk-UA" w:eastAsia="en-US"/>
              </w:rPr>
              <w:t>абезпечення</w:t>
            </w:r>
            <w:proofErr w:type="spellEnd"/>
          </w:p>
          <w:p w:rsidR="00FB1679" w:rsidRDefault="00FB1679" w:rsidP="00135D24">
            <w:pPr>
              <w:spacing w:after="0" w:line="240" w:lineRule="auto"/>
              <w:rPr>
                <w:rFonts w:ascii="Times New Roman" w:eastAsia="Times New Roman" w:hAnsi="Times New Roman" w:cs="Times New Roman"/>
                <w:sz w:val="28"/>
                <w:szCs w:val="28"/>
                <w:lang w:val="uk-UA"/>
              </w:rPr>
            </w:pPr>
          </w:p>
        </w:tc>
      </w:tr>
      <w:tr w:rsidR="00135D24" w:rsidTr="00135D24">
        <w:trPr>
          <w:trHeight w:val="567"/>
        </w:trPr>
        <w:tc>
          <w:tcPr>
            <w:tcW w:w="4785" w:type="dxa"/>
            <w:vAlign w:val="center"/>
          </w:tcPr>
          <w:p w:rsidR="00135D24" w:rsidRDefault="00135D24" w:rsidP="00135D24">
            <w:pPr>
              <w:spacing w:after="0"/>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Овчаренко І.Ю.</w:t>
            </w:r>
          </w:p>
        </w:tc>
        <w:tc>
          <w:tcPr>
            <w:tcW w:w="4786" w:type="dxa"/>
            <w:vAlign w:val="center"/>
          </w:tcPr>
          <w:p w:rsidR="00135D24" w:rsidRDefault="00135D24" w:rsidP="00135D24">
            <w:pPr>
              <w:spacing w:after="0" w:line="240" w:lineRule="auto"/>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Т.в.о</w:t>
            </w:r>
            <w:proofErr w:type="spellEnd"/>
            <w:r>
              <w:rPr>
                <w:rFonts w:ascii="Times New Roman" w:hAnsi="Times New Roman" w:cs="Times New Roman"/>
                <w:color w:val="000000"/>
                <w:sz w:val="28"/>
                <w:szCs w:val="28"/>
                <w:lang w:val="uk-UA"/>
              </w:rPr>
              <w:t xml:space="preserve"> начальника відділу з </w:t>
            </w:r>
            <w:r>
              <w:rPr>
                <w:rFonts w:ascii="Times New Roman" w:hAnsi="Times New Roman" w:cs="Times New Roman"/>
                <w:sz w:val="28"/>
                <w:szCs w:val="28"/>
                <w:lang w:val="uk-UA"/>
              </w:rPr>
              <w:t xml:space="preserve">питань надзвичайних ситуацій та цивільного </w:t>
            </w:r>
            <w:r>
              <w:rPr>
                <w:rFonts w:ascii="Times New Roman" w:hAnsi="Times New Roman" w:cs="Times New Roman"/>
                <w:sz w:val="28"/>
                <w:szCs w:val="28"/>
                <w:lang w:val="uk-UA"/>
              </w:rPr>
              <w:lastRenderedPageBreak/>
              <w:t>захисту населення, оборонної та мобілізаційної роботи</w:t>
            </w:r>
          </w:p>
        </w:tc>
      </w:tr>
      <w:tr w:rsidR="00135D24" w:rsidTr="00135D24">
        <w:trPr>
          <w:trHeight w:val="567"/>
        </w:trPr>
        <w:tc>
          <w:tcPr>
            <w:tcW w:w="4785"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lastRenderedPageBreak/>
              <w:t>Орел О.В.</w:t>
            </w:r>
          </w:p>
        </w:tc>
        <w:tc>
          <w:tcPr>
            <w:tcW w:w="4786" w:type="dxa"/>
            <w:vAlign w:val="center"/>
          </w:tcPr>
          <w:p w:rsidR="00135D24" w:rsidRDefault="00135D24" w:rsidP="00135D24">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радник міського голови</w:t>
            </w:r>
          </w:p>
        </w:tc>
      </w:tr>
      <w:tr w:rsidR="00135D24" w:rsidTr="00135D24">
        <w:trPr>
          <w:trHeight w:val="567"/>
        </w:trPr>
        <w:tc>
          <w:tcPr>
            <w:tcW w:w="4785" w:type="dxa"/>
            <w:vAlign w:val="center"/>
          </w:tcPr>
          <w:p w:rsidR="00135D24" w:rsidRDefault="00135D24" w:rsidP="00135D24">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Рацин</w:t>
            </w:r>
            <w:proofErr w:type="spellEnd"/>
            <w:r>
              <w:rPr>
                <w:rFonts w:ascii="Times New Roman" w:eastAsia="Times New Roman" w:hAnsi="Times New Roman" w:cs="Times New Roman"/>
                <w:sz w:val="28"/>
                <w:szCs w:val="28"/>
                <w:lang w:val="uk-UA" w:eastAsia="en-US"/>
              </w:rPr>
              <w:t xml:space="preserve"> Н.Б.</w:t>
            </w:r>
          </w:p>
          <w:p w:rsidR="00135D24" w:rsidRDefault="00135D24" w:rsidP="00135D24">
            <w:pPr>
              <w:spacing w:after="0" w:line="240" w:lineRule="auto"/>
              <w:rPr>
                <w:rFonts w:ascii="Times New Roman" w:eastAsia="Times New Roman" w:hAnsi="Times New Roman" w:cs="Times New Roman"/>
                <w:sz w:val="28"/>
                <w:szCs w:val="28"/>
                <w:lang w:val="uk-UA"/>
              </w:rPr>
            </w:pPr>
          </w:p>
        </w:tc>
        <w:tc>
          <w:tcPr>
            <w:tcW w:w="4786"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color w:val="000000"/>
                <w:sz w:val="28"/>
                <w:szCs w:val="28"/>
                <w:lang w:val="uk-UA"/>
              </w:rPr>
              <w:t>начальник служби у справах дітей</w:t>
            </w:r>
          </w:p>
          <w:p w:rsidR="00135D24" w:rsidRDefault="00135D24" w:rsidP="00135D24">
            <w:pPr>
              <w:spacing w:after="0" w:line="240" w:lineRule="auto"/>
              <w:rPr>
                <w:rFonts w:ascii="Times New Roman" w:eastAsia="Times New Roman" w:hAnsi="Times New Roman" w:cs="Times New Roman"/>
                <w:sz w:val="28"/>
                <w:szCs w:val="28"/>
                <w:lang w:val="uk-UA"/>
              </w:rPr>
            </w:pPr>
          </w:p>
        </w:tc>
      </w:tr>
      <w:tr w:rsidR="00135D24" w:rsidTr="00135D24">
        <w:trPr>
          <w:trHeight w:val="567"/>
        </w:trPr>
        <w:tc>
          <w:tcPr>
            <w:tcW w:w="4785"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Салогуб В.В.</w:t>
            </w:r>
          </w:p>
        </w:tc>
        <w:tc>
          <w:tcPr>
            <w:tcW w:w="4786" w:type="dxa"/>
            <w:vAlign w:val="center"/>
          </w:tcPr>
          <w:p w:rsidR="00135D24" w:rsidRPr="00135D24" w:rsidRDefault="00135D24" w:rsidP="00135D24">
            <w:pPr>
              <w:spacing w:after="0" w:line="240" w:lineRule="auto"/>
              <w:rPr>
                <w:rFonts w:ascii="Times New Roman" w:eastAsia="Times New Roman" w:hAnsi="Times New Roman" w:cs="Times New Roman"/>
                <w:sz w:val="28"/>
                <w:szCs w:val="28"/>
                <w:lang w:val="uk-UA"/>
              </w:rPr>
            </w:pPr>
            <w:proofErr w:type="spellStart"/>
            <w:r w:rsidRPr="00135D24">
              <w:rPr>
                <w:rFonts w:ascii="Times New Roman" w:hAnsi="Times New Roman" w:cs="Times New Roman"/>
                <w:color w:val="000000"/>
                <w:sz w:val="28"/>
                <w:szCs w:val="28"/>
              </w:rPr>
              <w:t>Керуючий</w:t>
            </w:r>
            <w:proofErr w:type="spellEnd"/>
            <w:r w:rsidRPr="00135D24">
              <w:rPr>
                <w:rFonts w:ascii="Times New Roman" w:hAnsi="Times New Roman" w:cs="Times New Roman"/>
                <w:color w:val="000000"/>
                <w:sz w:val="28"/>
                <w:szCs w:val="28"/>
              </w:rPr>
              <w:t xml:space="preserve"> справами </w:t>
            </w:r>
            <w:proofErr w:type="spellStart"/>
            <w:r w:rsidRPr="00135D24">
              <w:rPr>
                <w:rFonts w:ascii="Times New Roman" w:hAnsi="Times New Roman" w:cs="Times New Roman"/>
                <w:color w:val="000000"/>
                <w:sz w:val="28"/>
                <w:szCs w:val="28"/>
              </w:rPr>
              <w:t>виконавчого</w:t>
            </w:r>
            <w:proofErr w:type="spellEnd"/>
            <w:r w:rsidRPr="00135D24">
              <w:rPr>
                <w:rFonts w:ascii="Times New Roman" w:hAnsi="Times New Roman" w:cs="Times New Roman"/>
                <w:color w:val="000000"/>
                <w:sz w:val="28"/>
                <w:szCs w:val="28"/>
              </w:rPr>
              <w:t xml:space="preserve"> </w:t>
            </w:r>
            <w:proofErr w:type="spellStart"/>
            <w:r w:rsidRPr="00135D24">
              <w:rPr>
                <w:rFonts w:ascii="Times New Roman" w:hAnsi="Times New Roman" w:cs="Times New Roman"/>
                <w:color w:val="000000"/>
                <w:sz w:val="28"/>
                <w:szCs w:val="28"/>
              </w:rPr>
              <w:t>комітету</w:t>
            </w:r>
            <w:proofErr w:type="spellEnd"/>
            <w:r w:rsidRPr="00135D24">
              <w:rPr>
                <w:rFonts w:ascii="Times New Roman" w:hAnsi="Times New Roman" w:cs="Times New Roman"/>
                <w:color w:val="000000"/>
                <w:sz w:val="28"/>
                <w:szCs w:val="28"/>
              </w:rPr>
              <w:t xml:space="preserve"> </w:t>
            </w:r>
            <w:r w:rsidRPr="00135D24">
              <w:rPr>
                <w:rFonts w:ascii="Times New Roman" w:hAnsi="Times New Roman" w:cs="Times New Roman"/>
                <w:color w:val="000000"/>
                <w:sz w:val="28"/>
                <w:szCs w:val="28"/>
                <w:lang w:val="uk-UA"/>
              </w:rPr>
              <w:t xml:space="preserve">Ніжинської міської </w:t>
            </w:r>
            <w:proofErr w:type="gramStart"/>
            <w:r w:rsidRPr="00135D24">
              <w:rPr>
                <w:rFonts w:ascii="Times New Roman" w:hAnsi="Times New Roman" w:cs="Times New Roman"/>
                <w:color w:val="000000"/>
                <w:sz w:val="28"/>
                <w:szCs w:val="28"/>
                <w:lang w:val="uk-UA"/>
              </w:rPr>
              <w:t>ради</w:t>
            </w:r>
            <w:proofErr w:type="gramEnd"/>
          </w:p>
        </w:tc>
      </w:tr>
      <w:tr w:rsidR="00135D24" w:rsidTr="00135D24">
        <w:trPr>
          <w:trHeight w:val="567"/>
        </w:trPr>
        <w:tc>
          <w:tcPr>
            <w:tcW w:w="4785"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Фурса</w:t>
            </w:r>
            <w:proofErr w:type="spellEnd"/>
            <w:r>
              <w:rPr>
                <w:rFonts w:ascii="Times New Roman" w:eastAsia="Times New Roman" w:hAnsi="Times New Roman" w:cs="Times New Roman"/>
                <w:sz w:val="28"/>
                <w:szCs w:val="28"/>
                <w:lang w:val="uk-UA" w:eastAsia="en-US"/>
              </w:rPr>
              <w:t xml:space="preserve"> М.Б.</w:t>
            </w:r>
          </w:p>
        </w:tc>
        <w:tc>
          <w:tcPr>
            <w:tcW w:w="4786"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color w:val="000000"/>
                <w:sz w:val="28"/>
                <w:szCs w:val="28"/>
                <w:lang w:val="uk-UA"/>
              </w:rPr>
              <w:t>Заступник начальника фінансового управління</w:t>
            </w:r>
          </w:p>
        </w:tc>
      </w:tr>
      <w:tr w:rsidR="00135D24" w:rsidTr="00135D24">
        <w:trPr>
          <w:trHeight w:val="567"/>
        </w:trPr>
        <w:tc>
          <w:tcPr>
            <w:tcW w:w="4785" w:type="dxa"/>
            <w:vAlign w:val="center"/>
          </w:tcPr>
          <w:p w:rsidR="00135D24" w:rsidRDefault="00135D24" w:rsidP="00135D24">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Шумейко О.М.</w:t>
            </w:r>
          </w:p>
        </w:tc>
        <w:tc>
          <w:tcPr>
            <w:tcW w:w="4786" w:type="dxa"/>
            <w:vAlign w:val="center"/>
          </w:tcPr>
          <w:p w:rsidR="00135D24" w:rsidRDefault="00135D24" w:rsidP="00135D24">
            <w:pPr>
              <w:spacing w:after="0" w:line="240" w:lineRule="auto"/>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 Оренда комунального майна»</w:t>
            </w:r>
          </w:p>
        </w:tc>
      </w:tr>
      <w:tr w:rsidR="00135D24" w:rsidRPr="0052355D" w:rsidTr="00135D24">
        <w:trPr>
          <w:trHeight w:val="567"/>
        </w:trPr>
        <w:tc>
          <w:tcPr>
            <w:tcW w:w="4785" w:type="dxa"/>
            <w:vAlign w:val="center"/>
          </w:tcPr>
          <w:p w:rsidR="00135D24" w:rsidRDefault="00135D24" w:rsidP="00135D24">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Ясанська</w:t>
            </w:r>
            <w:proofErr w:type="spellEnd"/>
            <w:r>
              <w:rPr>
                <w:rFonts w:ascii="Times New Roman" w:eastAsia="Times New Roman" w:hAnsi="Times New Roman" w:cs="Times New Roman"/>
                <w:sz w:val="28"/>
                <w:szCs w:val="28"/>
                <w:lang w:val="uk-UA" w:eastAsia="en-US"/>
              </w:rPr>
              <w:t xml:space="preserve"> Л.В.</w:t>
            </w:r>
          </w:p>
        </w:tc>
        <w:tc>
          <w:tcPr>
            <w:tcW w:w="4786" w:type="dxa"/>
            <w:vAlign w:val="center"/>
          </w:tcPr>
          <w:p w:rsidR="00135D24" w:rsidRDefault="00135D24" w:rsidP="00135D24">
            <w:pPr>
              <w:spacing w:after="0"/>
              <w:rPr>
                <w:rFonts w:ascii="Times New Roman" w:hAnsi="Times New Roman" w:cs="Times New Roman"/>
                <w:sz w:val="28"/>
                <w:szCs w:val="28"/>
                <w:lang w:val="uk-UA"/>
              </w:rPr>
            </w:pPr>
            <w:r>
              <w:rPr>
                <w:rFonts w:ascii="Times New Roman" w:hAnsi="Times New Roman" w:cs="Times New Roman"/>
                <w:color w:val="000000"/>
                <w:sz w:val="28"/>
                <w:szCs w:val="28"/>
                <w:lang w:val="uk-UA"/>
              </w:rPr>
              <w:t>Головний спеціаліст сектора інформаційно-аналітичної роботи відділу інформаційно-аналітичної роботи та комунікацій з громадськістю</w:t>
            </w:r>
          </w:p>
        </w:tc>
      </w:tr>
    </w:tbl>
    <w:p w:rsidR="00FB1679" w:rsidRDefault="00FB1679">
      <w:pPr>
        <w:spacing w:after="0" w:line="240" w:lineRule="auto"/>
        <w:jc w:val="both"/>
        <w:rPr>
          <w:rFonts w:ascii="Times New Roman" w:eastAsia="Times New Roman" w:hAnsi="Times New Roman" w:cs="Times New Roman"/>
          <w:sz w:val="28"/>
          <w:szCs w:val="28"/>
          <w:lang w:val="uk-UA"/>
        </w:rPr>
      </w:pPr>
    </w:p>
    <w:p w:rsidR="00FB1679" w:rsidRDefault="0056289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Кодола О.М. повідомив, що на засі</w:t>
      </w:r>
      <w:r w:rsidR="00DC2139">
        <w:rPr>
          <w:rFonts w:ascii="Times New Roman" w:eastAsia="Times New Roman" w:hAnsi="Times New Roman" w:cs="Times New Roman"/>
          <w:sz w:val="28"/>
          <w:szCs w:val="28"/>
          <w:lang w:val="uk-UA"/>
        </w:rPr>
        <w:t>данні виконавчого коміте</w:t>
      </w:r>
      <w:r w:rsidR="00F30F75">
        <w:rPr>
          <w:rFonts w:ascii="Times New Roman" w:eastAsia="Times New Roman" w:hAnsi="Times New Roman" w:cs="Times New Roman"/>
          <w:sz w:val="28"/>
          <w:szCs w:val="28"/>
          <w:lang w:val="uk-UA"/>
        </w:rPr>
        <w:t>ту    02.06</w:t>
      </w:r>
      <w:r w:rsidR="00AF21A9">
        <w:rPr>
          <w:rFonts w:ascii="Times New Roman" w:eastAsia="Times New Roman" w:hAnsi="Times New Roman" w:cs="Times New Roman"/>
          <w:sz w:val="28"/>
          <w:szCs w:val="28"/>
          <w:lang w:val="uk-UA"/>
        </w:rPr>
        <w:t>.2022 року присутні 8</w:t>
      </w:r>
      <w:r>
        <w:rPr>
          <w:rFonts w:ascii="Times New Roman" w:eastAsia="Times New Roman" w:hAnsi="Times New Roman" w:cs="Times New Roman"/>
          <w:sz w:val="28"/>
          <w:szCs w:val="28"/>
          <w:lang w:val="uk-UA"/>
        </w:rPr>
        <w:t xml:space="preserve"> членів виконавчого комітету і запропонував розпочати засідання.</w:t>
      </w:r>
    </w:p>
    <w:p w:rsidR="00FB1679" w:rsidRDefault="005628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пропозицію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розпочати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засідання</w:t>
      </w:r>
      <w:proofErr w:type="spellEnd"/>
      <w:r>
        <w:rPr>
          <w:rFonts w:ascii="Times New Roman" w:eastAsia="Times New Roman" w:hAnsi="Times New Roman" w:cs="Times New Roman"/>
          <w:sz w:val="28"/>
          <w:szCs w:val="28"/>
        </w:rPr>
        <w:t xml:space="preserve"> –</w:t>
      </w:r>
      <w:r w:rsidR="00AF21A9">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rPr>
        <w:t xml:space="preserve">. Одноголосно. </w:t>
      </w:r>
    </w:p>
    <w:p w:rsidR="00FB1679" w:rsidRDefault="00FB1679">
      <w:pPr>
        <w:spacing w:after="0"/>
        <w:jc w:val="both"/>
        <w:rPr>
          <w:rFonts w:ascii="Times New Roman" w:eastAsia="Times New Roman" w:hAnsi="Times New Roman" w:cs="Times New Roman"/>
          <w:i/>
          <w:iCs/>
          <w:sz w:val="28"/>
          <w:szCs w:val="28"/>
          <w:lang w:val="uk-UA"/>
        </w:rPr>
      </w:pPr>
    </w:p>
    <w:p w:rsidR="00FB1679" w:rsidRDefault="00562893">
      <w:pPr>
        <w:tabs>
          <w:tab w:val="left" w:pos="8640"/>
        </w:tabs>
        <w:ind w:right="-365"/>
        <w:jc w:val="both"/>
        <w:rPr>
          <w:rFonts w:ascii="Times New Roman" w:hAnsi="Times New Roman" w:cs="Times New Roman"/>
          <w:sz w:val="28"/>
          <w:szCs w:val="28"/>
          <w:lang w:val="uk-UA"/>
        </w:rPr>
      </w:pPr>
      <w:r>
        <w:rPr>
          <w:rStyle w:val="docdata"/>
          <w:rFonts w:ascii="Times New Roman" w:hAnsi="Times New Roman" w:cs="Times New Roman"/>
          <w:color w:val="000000"/>
          <w:sz w:val="28"/>
          <w:szCs w:val="28"/>
          <w:lang w:val="uk-UA"/>
        </w:rPr>
        <w:t xml:space="preserve">Головуючий ознайомив з проектом порядку денного. Запитав, чи є </w:t>
      </w:r>
      <w:r>
        <w:rPr>
          <w:rFonts w:ascii="Times New Roman" w:hAnsi="Times New Roman" w:cs="Times New Roman"/>
          <w:sz w:val="28"/>
          <w:szCs w:val="28"/>
          <w:lang w:val="uk-UA"/>
        </w:rPr>
        <w:t>пропозиції щодо внесення змін до порядку денного?</w:t>
      </w:r>
    </w:p>
    <w:p w:rsidR="00CD4E05" w:rsidRPr="00CD4E05" w:rsidRDefault="00CD4E05" w:rsidP="00CD4E05">
      <w:pPr>
        <w:spacing w:after="0"/>
        <w:rPr>
          <w:rFonts w:ascii="Times New Roman" w:eastAsia="Times New Roman" w:hAnsi="Times New Roman" w:cs="Times New Roman"/>
          <w:sz w:val="28"/>
          <w:szCs w:val="28"/>
          <w:lang w:val="uk-UA"/>
        </w:rPr>
      </w:pPr>
      <w:r w:rsidRPr="00CD4E05">
        <w:rPr>
          <w:rFonts w:ascii="Times New Roman" w:hAnsi="Times New Roman" w:cs="Times New Roman"/>
          <w:sz w:val="28"/>
          <w:szCs w:val="28"/>
          <w:lang w:val="uk-UA"/>
        </w:rPr>
        <w:t>1</w:t>
      </w:r>
      <w:r w:rsidRPr="00CD4E05">
        <w:rPr>
          <w:rFonts w:ascii="Times New Roman" w:eastAsia="Times New Roman" w:hAnsi="Times New Roman" w:cs="Times New Roman"/>
          <w:sz w:val="28"/>
          <w:szCs w:val="28"/>
          <w:lang w:val="uk-UA"/>
        </w:rPr>
        <w:t xml:space="preserve">– пропозиція </w:t>
      </w:r>
      <w:proofErr w:type="spellStart"/>
      <w:r>
        <w:rPr>
          <w:rFonts w:ascii="Times New Roman" w:eastAsia="Times New Roman" w:hAnsi="Times New Roman" w:cs="Times New Roman"/>
          <w:sz w:val="28"/>
          <w:szCs w:val="28"/>
          <w:lang w:val="uk-UA"/>
        </w:rPr>
        <w:t>Фурси</w:t>
      </w:r>
      <w:proofErr w:type="spellEnd"/>
      <w:r>
        <w:rPr>
          <w:rFonts w:ascii="Times New Roman" w:eastAsia="Times New Roman" w:hAnsi="Times New Roman" w:cs="Times New Roman"/>
          <w:sz w:val="28"/>
          <w:szCs w:val="28"/>
          <w:lang w:val="uk-UA"/>
        </w:rPr>
        <w:t xml:space="preserve"> Маргарити Борисівни</w:t>
      </w:r>
      <w:r w:rsidRPr="00CD4E05">
        <w:rPr>
          <w:rFonts w:ascii="Times New Roman" w:eastAsia="Times New Roman" w:hAnsi="Times New Roman" w:cs="Times New Roman"/>
          <w:sz w:val="28"/>
          <w:szCs w:val="28"/>
          <w:lang w:val="uk-UA"/>
        </w:rPr>
        <w:t xml:space="preserve"> внести до порядку денного проект рішення:</w:t>
      </w:r>
    </w:p>
    <w:p w:rsidR="00CD4E05" w:rsidRPr="00CD4E05" w:rsidRDefault="00CD4E05" w:rsidP="00CD4E05">
      <w:pPr>
        <w:pStyle w:val="a7"/>
        <w:rPr>
          <w:rFonts w:ascii="Times New Roman" w:hAnsi="Times New Roman" w:cs="Times New Roman"/>
          <w:sz w:val="28"/>
          <w:szCs w:val="28"/>
          <w:lang w:val="uk-UA"/>
        </w:rPr>
      </w:pPr>
      <w:r w:rsidRPr="00CD4E05">
        <w:rPr>
          <w:rFonts w:ascii="Times New Roman" w:eastAsia="Times New Roman" w:hAnsi="Times New Roman" w:cs="Times New Roman"/>
          <w:sz w:val="28"/>
          <w:szCs w:val="28"/>
          <w:lang w:val="uk-UA"/>
        </w:rPr>
        <w:t>-</w:t>
      </w:r>
      <w:r w:rsidRPr="00CD4E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D4E05">
        <w:rPr>
          <w:rFonts w:ascii="Times New Roman" w:hAnsi="Times New Roman" w:cs="Times New Roman"/>
          <w:sz w:val="28"/>
          <w:szCs w:val="28"/>
          <w:lang w:val="uk-UA"/>
        </w:rPr>
        <w:t xml:space="preserve">Про внесення змін до рішення Ніжинської міської ради </w:t>
      </w:r>
      <w:r w:rsidRPr="00CD4E05">
        <w:rPr>
          <w:rFonts w:ascii="Times New Roman" w:hAnsi="Times New Roman" w:cs="Times New Roman"/>
          <w:sz w:val="28"/>
          <w:szCs w:val="28"/>
          <w:lang w:val="en-US"/>
        </w:rPr>
        <w:t>VIII</w:t>
      </w:r>
      <w:r w:rsidRPr="00CD4E05">
        <w:rPr>
          <w:rFonts w:ascii="Times New Roman" w:hAnsi="Times New Roman" w:cs="Times New Roman"/>
          <w:sz w:val="28"/>
          <w:szCs w:val="28"/>
          <w:lang w:val="uk-UA"/>
        </w:rPr>
        <w:t xml:space="preserve"> скликання від 21 грудня 2021 року № 7-18/2021 «Про бюджет Ніжинської міської територіальної громади на 2022 рік (код бюджету 25538000000)</w:t>
      </w:r>
    </w:p>
    <w:p w:rsidR="00CD4E05" w:rsidRPr="00CD4E05" w:rsidRDefault="00CD4E05" w:rsidP="00CD4E05">
      <w:pPr>
        <w:spacing w:after="0"/>
        <w:rPr>
          <w:rFonts w:ascii="Times New Roman" w:hAnsi="Times New Roman" w:cs="Times New Roman"/>
          <w:sz w:val="28"/>
          <w:szCs w:val="28"/>
          <w:lang w:val="uk-UA"/>
        </w:rPr>
      </w:pPr>
    </w:p>
    <w:p w:rsidR="00CD4E05" w:rsidRPr="00CD4E05" w:rsidRDefault="00CD4E05" w:rsidP="00CD4E05">
      <w:pPr>
        <w:spacing w:after="0"/>
        <w:rPr>
          <w:rFonts w:ascii="Times New Roman" w:eastAsia="Times New Roman" w:hAnsi="Times New Roman" w:cs="Times New Roman"/>
          <w:sz w:val="28"/>
          <w:szCs w:val="28"/>
          <w:lang w:val="uk-UA"/>
        </w:rPr>
      </w:pPr>
      <w:r w:rsidRPr="00CD4E05">
        <w:rPr>
          <w:rFonts w:ascii="Times New Roman" w:hAnsi="Times New Roman" w:cs="Times New Roman"/>
          <w:sz w:val="28"/>
          <w:szCs w:val="28"/>
          <w:lang w:val="uk-UA"/>
        </w:rPr>
        <w:t>2</w:t>
      </w:r>
      <w:r w:rsidRPr="00CD4E05">
        <w:rPr>
          <w:rFonts w:ascii="Times New Roman" w:eastAsia="Times New Roman" w:hAnsi="Times New Roman" w:cs="Times New Roman"/>
          <w:sz w:val="28"/>
          <w:szCs w:val="28"/>
          <w:lang w:val="uk-UA"/>
        </w:rPr>
        <w:t>– пропозиція  Шумейко Оксани Миколаївни  внести до порядку денного проект рішення:</w:t>
      </w:r>
    </w:p>
    <w:p w:rsidR="00CD4E05" w:rsidRPr="00CD4E05" w:rsidRDefault="00CD4E05" w:rsidP="00CD4E05">
      <w:pPr>
        <w:spacing w:after="0" w:line="240" w:lineRule="auto"/>
        <w:rPr>
          <w:rFonts w:ascii="Times New Roman" w:hAnsi="Times New Roman" w:cs="Times New Roman"/>
          <w:sz w:val="28"/>
          <w:szCs w:val="28"/>
          <w:lang w:val="uk-UA"/>
        </w:rPr>
      </w:pPr>
      <w:r w:rsidRPr="00CD4E05">
        <w:rPr>
          <w:rFonts w:ascii="Times New Roman" w:eastAsia="Times New Roman" w:hAnsi="Times New Roman" w:cs="Times New Roman"/>
          <w:sz w:val="28"/>
          <w:szCs w:val="28"/>
          <w:lang w:val="uk-UA"/>
        </w:rPr>
        <w:t>-</w:t>
      </w:r>
      <w:r w:rsidRPr="00CD4E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D4E05">
        <w:rPr>
          <w:rFonts w:ascii="Times New Roman" w:hAnsi="Times New Roman" w:cs="Times New Roman"/>
          <w:sz w:val="28"/>
          <w:szCs w:val="28"/>
          <w:lang w:val="uk-UA"/>
        </w:rPr>
        <w:t xml:space="preserve">Про розміщення тимчасових споруд у </w:t>
      </w:r>
      <w:proofErr w:type="spellStart"/>
      <w:r w:rsidRPr="00CD4E05">
        <w:rPr>
          <w:rFonts w:ascii="Times New Roman" w:hAnsi="Times New Roman" w:cs="Times New Roman"/>
          <w:sz w:val="28"/>
          <w:szCs w:val="28"/>
          <w:lang w:val="uk-UA"/>
        </w:rPr>
        <w:t>м.Ніжин</w:t>
      </w:r>
      <w:proofErr w:type="spellEnd"/>
      <w:r w:rsidRPr="00CD4E05">
        <w:rPr>
          <w:rFonts w:ascii="Times New Roman" w:hAnsi="Times New Roman" w:cs="Times New Roman"/>
          <w:sz w:val="28"/>
          <w:szCs w:val="28"/>
          <w:lang w:val="uk-UA"/>
        </w:rPr>
        <w:t>.</w:t>
      </w:r>
    </w:p>
    <w:p w:rsidR="00CD4E05" w:rsidRPr="00CD4E05" w:rsidRDefault="00CD4E05" w:rsidP="00CD4E05">
      <w:pPr>
        <w:pStyle w:val="a7"/>
        <w:rPr>
          <w:rFonts w:ascii="Times New Roman" w:hAnsi="Times New Roman" w:cs="Times New Roman"/>
          <w:sz w:val="28"/>
          <w:szCs w:val="28"/>
        </w:rPr>
      </w:pPr>
    </w:p>
    <w:p w:rsidR="00CD4E05" w:rsidRPr="00CD4E05" w:rsidRDefault="00CD4E05" w:rsidP="00CD4E05">
      <w:pPr>
        <w:spacing w:after="0"/>
        <w:rPr>
          <w:rFonts w:ascii="Times New Roman" w:eastAsia="Times New Roman" w:hAnsi="Times New Roman" w:cs="Times New Roman"/>
          <w:sz w:val="28"/>
          <w:szCs w:val="28"/>
          <w:lang w:val="uk-UA"/>
        </w:rPr>
      </w:pPr>
      <w:r w:rsidRPr="00CD4E05">
        <w:rPr>
          <w:rFonts w:ascii="Times New Roman" w:hAnsi="Times New Roman" w:cs="Times New Roman"/>
          <w:sz w:val="28"/>
          <w:szCs w:val="28"/>
          <w:lang w:val="uk-UA"/>
        </w:rPr>
        <w:t>3</w:t>
      </w:r>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пропозиція</w:t>
      </w:r>
      <w:proofErr w:type="spellEnd"/>
      <w:r w:rsidRPr="00CD4E05">
        <w:rPr>
          <w:rFonts w:ascii="Times New Roman" w:hAnsi="Times New Roman" w:cs="Times New Roman"/>
          <w:sz w:val="28"/>
          <w:szCs w:val="28"/>
        </w:rPr>
        <w:t xml:space="preserve"> </w:t>
      </w:r>
      <w:r w:rsidRPr="00CD4E05">
        <w:rPr>
          <w:rFonts w:ascii="Times New Roman" w:hAnsi="Times New Roman" w:cs="Times New Roman"/>
          <w:sz w:val="28"/>
          <w:szCs w:val="28"/>
          <w:lang w:val="uk-UA"/>
        </w:rPr>
        <w:t>Овчаренка Ігоря Юрійовича</w:t>
      </w:r>
      <w:r w:rsidRPr="00CD4E05">
        <w:rPr>
          <w:rFonts w:ascii="Times New Roman" w:hAnsi="Times New Roman" w:cs="Times New Roman"/>
          <w:sz w:val="28"/>
          <w:szCs w:val="28"/>
        </w:rPr>
        <w:t xml:space="preserve">  </w:t>
      </w:r>
      <w:r w:rsidRPr="00CD4E05">
        <w:rPr>
          <w:rFonts w:ascii="Times New Roman" w:eastAsia="Times New Roman" w:hAnsi="Times New Roman" w:cs="Times New Roman"/>
          <w:sz w:val="28"/>
          <w:szCs w:val="28"/>
          <w:lang w:val="uk-UA"/>
        </w:rPr>
        <w:t>внести до порядку денного проекти рішення:</w:t>
      </w:r>
    </w:p>
    <w:p w:rsidR="00CD4E05" w:rsidRPr="00CD4E05" w:rsidRDefault="00CD4E05" w:rsidP="00CD4E05">
      <w:pPr>
        <w:spacing w:after="0"/>
        <w:rPr>
          <w:rFonts w:ascii="Times New Roman" w:hAnsi="Times New Roman" w:cs="Times New Roman"/>
          <w:sz w:val="28"/>
          <w:szCs w:val="28"/>
          <w:lang w:val="uk-UA"/>
        </w:rPr>
      </w:pPr>
      <w:r w:rsidRPr="00CD4E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D4E05">
        <w:rPr>
          <w:rFonts w:ascii="Times New Roman" w:hAnsi="Times New Roman" w:cs="Times New Roman"/>
          <w:sz w:val="28"/>
          <w:szCs w:val="28"/>
          <w:lang w:val="uk-UA"/>
        </w:rPr>
        <w:t xml:space="preserve">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w:t>
      </w:r>
      <w:r w:rsidRPr="00CD4E05">
        <w:rPr>
          <w:rFonts w:ascii="Times New Roman" w:hAnsi="Times New Roman" w:cs="Times New Roman"/>
          <w:sz w:val="28"/>
          <w:szCs w:val="28"/>
          <w:lang w:val="uk-UA"/>
        </w:rPr>
        <w:lastRenderedPageBreak/>
        <w:t>затвердженого рішенням виконавчого комітету Ніжинської міської ради від 19.05.2022 №117</w:t>
      </w:r>
    </w:p>
    <w:p w:rsidR="00CD4E05" w:rsidRPr="00CD4E05" w:rsidRDefault="00CD4E05" w:rsidP="00CD4E05">
      <w:pPr>
        <w:spacing w:after="0"/>
        <w:rPr>
          <w:rFonts w:ascii="Times New Roman" w:hAnsi="Times New Roman" w:cs="Times New Roman"/>
          <w:sz w:val="28"/>
          <w:szCs w:val="28"/>
          <w:lang w:val="uk-UA"/>
        </w:rPr>
      </w:pPr>
      <w:r w:rsidRPr="00CD4E0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4E05">
        <w:rPr>
          <w:rFonts w:ascii="Times New Roman" w:hAnsi="Times New Roman" w:cs="Times New Roman"/>
          <w:sz w:val="28"/>
          <w:szCs w:val="28"/>
        </w:rPr>
        <w:t xml:space="preserve"> </w:t>
      </w:r>
      <w:r w:rsidRPr="00CD4E05">
        <w:rPr>
          <w:rFonts w:ascii="Times New Roman" w:hAnsi="Times New Roman" w:cs="Times New Roman"/>
          <w:sz w:val="28"/>
          <w:szCs w:val="28"/>
          <w:lang w:val="uk-UA"/>
        </w:rPr>
        <w:t xml:space="preserve">Про фінансування </w:t>
      </w:r>
      <w:proofErr w:type="spellStart"/>
      <w:r w:rsidRPr="00CD4E05">
        <w:rPr>
          <w:rFonts w:ascii="Times New Roman" w:hAnsi="Times New Roman" w:cs="Times New Roman"/>
          <w:sz w:val="28"/>
          <w:szCs w:val="28"/>
          <w:lang w:val="uk-UA"/>
        </w:rPr>
        <w:t>матеріально-</w:t>
      </w:r>
      <w:proofErr w:type="spellEnd"/>
      <w:r w:rsidRPr="00CD4E05">
        <w:rPr>
          <w:rFonts w:ascii="Times New Roman" w:hAnsi="Times New Roman" w:cs="Times New Roman"/>
          <w:sz w:val="28"/>
          <w:szCs w:val="28"/>
          <w:lang w:val="uk-UA"/>
        </w:rPr>
        <w:t xml:space="preserve"> технічних засобів ЗСУ</w:t>
      </w:r>
    </w:p>
    <w:p w:rsidR="00CD4E05" w:rsidRPr="00CD4E05" w:rsidRDefault="00CD4E05" w:rsidP="00CD4E05">
      <w:pPr>
        <w:pStyle w:val="a7"/>
        <w:rPr>
          <w:rFonts w:ascii="Times New Roman" w:hAnsi="Times New Roman" w:cs="Times New Roman"/>
          <w:sz w:val="28"/>
          <w:szCs w:val="28"/>
          <w:lang w:val="uk-UA"/>
        </w:rPr>
      </w:pPr>
      <w:r w:rsidRPr="00CD4E0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CD4E05">
        <w:rPr>
          <w:rFonts w:ascii="Times New Roman" w:hAnsi="Times New Roman" w:cs="Times New Roman"/>
          <w:sz w:val="28"/>
          <w:szCs w:val="28"/>
          <w:lang w:val="uk-UA"/>
        </w:rPr>
        <w:t>Про внесення змін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04.04.2022р. №71 зі змінами, внесеними рішенням виконавчого комітету Ніжинської міської ради від 12.05.2022 р.   № 102</w:t>
      </w:r>
    </w:p>
    <w:p w:rsidR="00CD4E05" w:rsidRPr="00CD4E05" w:rsidRDefault="00CD4E05" w:rsidP="00CD4E05">
      <w:pPr>
        <w:pStyle w:val="a7"/>
        <w:rPr>
          <w:rFonts w:ascii="Times New Roman" w:hAnsi="Times New Roman" w:cs="Times New Roman"/>
          <w:sz w:val="28"/>
          <w:szCs w:val="28"/>
          <w:lang w:val="uk-UA"/>
        </w:rPr>
      </w:pPr>
      <w:r w:rsidRPr="00CD4E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D4E05">
        <w:rPr>
          <w:rFonts w:ascii="Times New Roman" w:hAnsi="Times New Roman" w:cs="Times New Roman"/>
          <w:sz w:val="28"/>
          <w:szCs w:val="28"/>
          <w:lang w:val="uk-UA"/>
        </w:rPr>
        <w:t>Про внесення змін до «Програми розвитку цивільного  захисту Ніжинської  територіальної громади на 2022 рік», затвердженої рішенням Ніжинської міської ради від 21.12.2021р. №6-18/2021 зі змінами</w:t>
      </w:r>
    </w:p>
    <w:p w:rsidR="00CD4E05" w:rsidRPr="00CD4E05" w:rsidRDefault="00CD4E05" w:rsidP="00CD4E05">
      <w:pPr>
        <w:pStyle w:val="a7"/>
        <w:rPr>
          <w:rFonts w:ascii="Times New Roman" w:hAnsi="Times New Roman" w:cs="Times New Roman"/>
          <w:sz w:val="28"/>
          <w:szCs w:val="28"/>
          <w:lang w:val="uk-UA"/>
        </w:rPr>
      </w:pPr>
    </w:p>
    <w:p w:rsidR="00CD4E05" w:rsidRPr="00CD4E05" w:rsidRDefault="00CD4E05" w:rsidP="00CD4E05">
      <w:pPr>
        <w:spacing w:after="0"/>
        <w:rPr>
          <w:rFonts w:ascii="Times New Roman" w:eastAsia="Times New Roman" w:hAnsi="Times New Roman" w:cs="Times New Roman"/>
          <w:sz w:val="28"/>
          <w:szCs w:val="28"/>
          <w:lang w:val="uk-UA"/>
        </w:rPr>
      </w:pPr>
      <w:r>
        <w:rPr>
          <w:rFonts w:ascii="Times New Roman" w:hAnsi="Times New Roman" w:cs="Times New Roman"/>
          <w:sz w:val="28"/>
          <w:szCs w:val="28"/>
          <w:lang w:val="uk-UA"/>
        </w:rPr>
        <w:t>4</w:t>
      </w:r>
      <w:r w:rsidRPr="00CD4E05">
        <w:rPr>
          <w:rFonts w:ascii="Times New Roman" w:eastAsia="Times New Roman" w:hAnsi="Times New Roman" w:cs="Times New Roman"/>
          <w:sz w:val="28"/>
          <w:szCs w:val="28"/>
          <w:lang w:val="uk-UA"/>
        </w:rPr>
        <w:t xml:space="preserve">– пропозиція </w:t>
      </w:r>
      <w:proofErr w:type="spellStart"/>
      <w:r>
        <w:rPr>
          <w:rFonts w:ascii="Times New Roman" w:eastAsia="Times New Roman" w:hAnsi="Times New Roman" w:cs="Times New Roman"/>
          <w:sz w:val="28"/>
          <w:szCs w:val="28"/>
          <w:lang w:val="uk-UA"/>
        </w:rPr>
        <w:t>Костирка</w:t>
      </w:r>
      <w:proofErr w:type="spellEnd"/>
      <w:r>
        <w:rPr>
          <w:rFonts w:ascii="Times New Roman" w:eastAsia="Times New Roman" w:hAnsi="Times New Roman" w:cs="Times New Roman"/>
          <w:sz w:val="28"/>
          <w:szCs w:val="28"/>
          <w:lang w:val="uk-UA"/>
        </w:rPr>
        <w:t xml:space="preserve"> Олександра Михайловича</w:t>
      </w:r>
      <w:r w:rsidRPr="00CD4E05">
        <w:rPr>
          <w:rFonts w:ascii="Times New Roman" w:eastAsia="Times New Roman" w:hAnsi="Times New Roman" w:cs="Times New Roman"/>
          <w:sz w:val="28"/>
          <w:szCs w:val="28"/>
          <w:lang w:val="uk-UA"/>
        </w:rPr>
        <w:t xml:space="preserve"> внести до порядку денного проект рішення:</w:t>
      </w:r>
    </w:p>
    <w:p w:rsidR="00CD4E05" w:rsidRPr="00CD4E05" w:rsidRDefault="00CD4E05" w:rsidP="00CD4E05">
      <w:pPr>
        <w:pStyle w:val="a7"/>
        <w:rPr>
          <w:rFonts w:ascii="Times New Roman" w:hAnsi="Times New Roman" w:cs="Times New Roman"/>
          <w:sz w:val="28"/>
          <w:szCs w:val="28"/>
        </w:rPr>
      </w:pPr>
      <w:r w:rsidRPr="00CD4E05">
        <w:rPr>
          <w:rFonts w:ascii="Times New Roman" w:eastAsia="Times New Roman" w:hAnsi="Times New Roman" w:cs="Times New Roman"/>
          <w:sz w:val="28"/>
          <w:szCs w:val="28"/>
        </w:rPr>
        <w:t>-</w:t>
      </w:r>
      <w:r w:rsidRPr="00CD4E0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CD4E05">
        <w:rPr>
          <w:rFonts w:ascii="Times New Roman" w:hAnsi="Times New Roman" w:cs="Times New Roman"/>
          <w:sz w:val="28"/>
          <w:szCs w:val="28"/>
        </w:rPr>
        <w:t xml:space="preserve">Про </w:t>
      </w:r>
      <w:proofErr w:type="spellStart"/>
      <w:r w:rsidRPr="00CD4E05">
        <w:rPr>
          <w:rFonts w:ascii="Times New Roman" w:hAnsi="Times New Roman" w:cs="Times New Roman"/>
          <w:sz w:val="28"/>
          <w:szCs w:val="28"/>
        </w:rPr>
        <w:t>внесення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змін</w:t>
      </w:r>
      <w:proofErr w:type="spellEnd"/>
      <w:r w:rsidRPr="00CD4E05">
        <w:rPr>
          <w:rFonts w:ascii="Times New Roman" w:hAnsi="Times New Roman" w:cs="Times New Roman"/>
          <w:sz w:val="28"/>
          <w:szCs w:val="28"/>
        </w:rPr>
        <w:t xml:space="preserve"> до </w:t>
      </w:r>
      <w:proofErr w:type="spellStart"/>
      <w:r w:rsidRPr="00CD4E05">
        <w:rPr>
          <w:rFonts w:ascii="Times New Roman" w:hAnsi="Times New Roman" w:cs="Times New Roman"/>
          <w:sz w:val="28"/>
          <w:szCs w:val="28"/>
        </w:rPr>
        <w:t>додатку</w:t>
      </w:r>
      <w:proofErr w:type="spellEnd"/>
      <w:r w:rsidRPr="00CD4E05">
        <w:rPr>
          <w:rFonts w:ascii="Times New Roman" w:hAnsi="Times New Roman" w:cs="Times New Roman"/>
          <w:sz w:val="28"/>
          <w:szCs w:val="28"/>
        </w:rPr>
        <w:t xml:space="preserve"> №6 </w:t>
      </w:r>
      <w:proofErr w:type="spellStart"/>
      <w:proofErr w:type="gramStart"/>
      <w:r w:rsidRPr="00CD4E05">
        <w:rPr>
          <w:rFonts w:ascii="Times New Roman" w:hAnsi="Times New Roman" w:cs="Times New Roman"/>
          <w:sz w:val="28"/>
          <w:szCs w:val="28"/>
        </w:rPr>
        <w:t>р</w:t>
      </w:r>
      <w:proofErr w:type="gramEnd"/>
      <w:r w:rsidRPr="00CD4E05">
        <w:rPr>
          <w:rFonts w:ascii="Times New Roman" w:hAnsi="Times New Roman" w:cs="Times New Roman"/>
          <w:sz w:val="28"/>
          <w:szCs w:val="28"/>
        </w:rPr>
        <w:t>ішення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Ніжинської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міської</w:t>
      </w:r>
      <w:proofErr w:type="spellEnd"/>
      <w:r w:rsidRPr="00CD4E05">
        <w:rPr>
          <w:rFonts w:ascii="Times New Roman" w:hAnsi="Times New Roman" w:cs="Times New Roman"/>
          <w:sz w:val="28"/>
          <w:szCs w:val="28"/>
        </w:rPr>
        <w:t xml:space="preserve"> ради </w:t>
      </w:r>
      <w:proofErr w:type="spellStart"/>
      <w:r w:rsidRPr="00CD4E05">
        <w:rPr>
          <w:rFonts w:ascii="Times New Roman" w:hAnsi="Times New Roman" w:cs="Times New Roman"/>
          <w:sz w:val="28"/>
          <w:szCs w:val="28"/>
        </w:rPr>
        <w:t>від</w:t>
      </w:r>
      <w:proofErr w:type="spellEnd"/>
      <w:r w:rsidRPr="00CD4E05">
        <w:rPr>
          <w:rFonts w:ascii="Times New Roman" w:hAnsi="Times New Roman" w:cs="Times New Roman"/>
          <w:sz w:val="28"/>
          <w:szCs w:val="28"/>
        </w:rPr>
        <w:t xml:space="preserve"> 21 </w:t>
      </w:r>
      <w:proofErr w:type="spellStart"/>
      <w:r w:rsidRPr="00CD4E05">
        <w:rPr>
          <w:rFonts w:ascii="Times New Roman" w:hAnsi="Times New Roman" w:cs="Times New Roman"/>
          <w:sz w:val="28"/>
          <w:szCs w:val="28"/>
        </w:rPr>
        <w:t>грудня</w:t>
      </w:r>
      <w:proofErr w:type="spellEnd"/>
      <w:r w:rsidRPr="00CD4E05">
        <w:rPr>
          <w:rFonts w:ascii="Times New Roman" w:hAnsi="Times New Roman" w:cs="Times New Roman"/>
          <w:sz w:val="28"/>
          <w:szCs w:val="28"/>
        </w:rPr>
        <w:t xml:space="preserve"> 2021 року №6-18/2021 «Про </w:t>
      </w:r>
      <w:proofErr w:type="spellStart"/>
      <w:r w:rsidRPr="00CD4E05">
        <w:rPr>
          <w:rFonts w:ascii="Times New Roman" w:hAnsi="Times New Roman" w:cs="Times New Roman"/>
          <w:sz w:val="28"/>
          <w:szCs w:val="28"/>
        </w:rPr>
        <w:t>затвердження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бюджетних</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програм</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місцевого</w:t>
      </w:r>
      <w:proofErr w:type="spellEnd"/>
      <w:r w:rsidRPr="00CD4E05">
        <w:rPr>
          <w:rFonts w:ascii="Times New Roman" w:hAnsi="Times New Roman" w:cs="Times New Roman"/>
          <w:sz w:val="28"/>
          <w:szCs w:val="28"/>
        </w:rPr>
        <w:t>/</w:t>
      </w:r>
      <w:proofErr w:type="spellStart"/>
      <w:r w:rsidRPr="00CD4E05">
        <w:rPr>
          <w:rFonts w:ascii="Times New Roman" w:hAnsi="Times New Roman" w:cs="Times New Roman"/>
          <w:sz w:val="28"/>
          <w:szCs w:val="28"/>
        </w:rPr>
        <w:t>регіонального</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значення</w:t>
      </w:r>
      <w:proofErr w:type="spellEnd"/>
      <w:r w:rsidRPr="00CD4E05">
        <w:rPr>
          <w:rFonts w:ascii="Times New Roman" w:hAnsi="Times New Roman" w:cs="Times New Roman"/>
          <w:sz w:val="28"/>
          <w:szCs w:val="28"/>
        </w:rPr>
        <w:t xml:space="preserve"> на 2022 </w:t>
      </w:r>
      <w:proofErr w:type="spellStart"/>
      <w:r w:rsidRPr="00CD4E05">
        <w:rPr>
          <w:rFonts w:ascii="Times New Roman" w:hAnsi="Times New Roman" w:cs="Times New Roman"/>
          <w:sz w:val="28"/>
          <w:szCs w:val="28"/>
        </w:rPr>
        <w:t>рік</w:t>
      </w:r>
      <w:proofErr w:type="spellEnd"/>
      <w:r w:rsidRPr="00CD4E05">
        <w:rPr>
          <w:rFonts w:ascii="Times New Roman" w:hAnsi="Times New Roman" w:cs="Times New Roman"/>
          <w:sz w:val="28"/>
          <w:szCs w:val="28"/>
        </w:rPr>
        <w:t>»</w:t>
      </w:r>
    </w:p>
    <w:p w:rsidR="00CD4E05" w:rsidRPr="00CD4E05" w:rsidRDefault="00CD4E05" w:rsidP="00CD4E05">
      <w:pPr>
        <w:spacing w:after="0"/>
        <w:rPr>
          <w:rFonts w:ascii="Times New Roman" w:hAnsi="Times New Roman" w:cs="Times New Roman"/>
          <w:sz w:val="28"/>
          <w:szCs w:val="28"/>
          <w:lang w:val="uk-UA"/>
        </w:rPr>
      </w:pPr>
    </w:p>
    <w:p w:rsidR="00CD4E05" w:rsidRPr="00CD4E05" w:rsidRDefault="00CD4E05" w:rsidP="00CD4E05">
      <w:pPr>
        <w:pStyle w:val="a7"/>
        <w:rPr>
          <w:rFonts w:ascii="Times New Roman" w:hAnsi="Times New Roman" w:cs="Times New Roman"/>
          <w:sz w:val="28"/>
          <w:szCs w:val="28"/>
        </w:rPr>
      </w:pPr>
      <w:r>
        <w:rPr>
          <w:rFonts w:ascii="Times New Roman" w:hAnsi="Times New Roman" w:cs="Times New Roman"/>
          <w:sz w:val="28"/>
          <w:szCs w:val="28"/>
          <w:lang w:val="uk-UA"/>
        </w:rPr>
        <w:t>5</w:t>
      </w:r>
      <w:r w:rsidRPr="00CD4E05">
        <w:rPr>
          <w:rFonts w:ascii="Times New Roman" w:hAnsi="Times New Roman" w:cs="Times New Roman"/>
          <w:sz w:val="28"/>
          <w:szCs w:val="28"/>
        </w:rPr>
        <w:t>-</w:t>
      </w:r>
      <w:proofErr w:type="spellStart"/>
      <w:r w:rsidRPr="00CD4E05">
        <w:rPr>
          <w:rFonts w:ascii="Times New Roman" w:hAnsi="Times New Roman" w:cs="Times New Roman"/>
          <w:sz w:val="28"/>
          <w:szCs w:val="28"/>
        </w:rPr>
        <w:t>пропозиція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Леги</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В’ячеслава</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Олександровича</w:t>
      </w:r>
      <w:proofErr w:type="spellEnd"/>
      <w:r w:rsidRPr="00CD4E05">
        <w:rPr>
          <w:rFonts w:ascii="Times New Roman" w:hAnsi="Times New Roman" w:cs="Times New Roman"/>
          <w:sz w:val="28"/>
          <w:szCs w:val="28"/>
        </w:rPr>
        <w:t xml:space="preserve"> внести до порядку денного проект </w:t>
      </w:r>
      <w:proofErr w:type="spellStart"/>
      <w:r w:rsidRPr="00CD4E05">
        <w:rPr>
          <w:rFonts w:ascii="Times New Roman" w:hAnsi="Times New Roman" w:cs="Times New Roman"/>
          <w:sz w:val="28"/>
          <w:szCs w:val="28"/>
        </w:rPr>
        <w:t>рішення</w:t>
      </w:r>
      <w:proofErr w:type="spellEnd"/>
      <w:r w:rsidRPr="00CD4E05">
        <w:rPr>
          <w:rFonts w:ascii="Times New Roman" w:hAnsi="Times New Roman" w:cs="Times New Roman"/>
          <w:sz w:val="28"/>
          <w:szCs w:val="28"/>
        </w:rPr>
        <w:t>:</w:t>
      </w:r>
    </w:p>
    <w:p w:rsidR="00CD4E05" w:rsidRPr="00CD4E05" w:rsidRDefault="00CD4E05" w:rsidP="00CD4E05">
      <w:pPr>
        <w:pStyle w:val="a7"/>
        <w:rPr>
          <w:rFonts w:ascii="Times New Roman" w:hAnsi="Times New Roman" w:cs="Times New Roman"/>
          <w:sz w:val="28"/>
          <w:szCs w:val="28"/>
        </w:rPr>
      </w:pPr>
      <w:r w:rsidRPr="00CD4E05">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w:t>
      </w:r>
      <w:r>
        <w:rPr>
          <w:rFonts w:ascii="Times New Roman" w:hAnsi="Times New Roman" w:cs="Times New Roman"/>
          <w:sz w:val="28"/>
          <w:szCs w:val="28"/>
          <w:lang w:val="uk-UA"/>
        </w:rPr>
        <w:t>затвердження</w:t>
      </w:r>
      <w:r w:rsidRPr="00CD4E05">
        <w:rPr>
          <w:rFonts w:ascii="Times New Roman" w:hAnsi="Times New Roman" w:cs="Times New Roman"/>
          <w:sz w:val="28"/>
          <w:szCs w:val="28"/>
        </w:rPr>
        <w:t xml:space="preserve"> </w:t>
      </w:r>
      <w:proofErr w:type="gramStart"/>
      <w:r w:rsidRPr="00CD4E05">
        <w:rPr>
          <w:rFonts w:ascii="Times New Roman" w:hAnsi="Times New Roman" w:cs="Times New Roman"/>
          <w:sz w:val="28"/>
          <w:szCs w:val="28"/>
        </w:rPr>
        <w:t>Меморандуму</w:t>
      </w:r>
      <w:proofErr w:type="gramEnd"/>
      <w:r w:rsidRPr="00CD4E05">
        <w:rPr>
          <w:rFonts w:ascii="Times New Roman" w:hAnsi="Times New Roman" w:cs="Times New Roman"/>
          <w:sz w:val="28"/>
          <w:szCs w:val="28"/>
        </w:rPr>
        <w:t xml:space="preserve"> про </w:t>
      </w:r>
      <w:proofErr w:type="spellStart"/>
      <w:r w:rsidRPr="00CD4E05">
        <w:rPr>
          <w:rFonts w:ascii="Times New Roman" w:hAnsi="Times New Roman" w:cs="Times New Roman"/>
          <w:sz w:val="28"/>
          <w:szCs w:val="28"/>
        </w:rPr>
        <w:t>співпрацю</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Івано-Франківської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територіальної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громади</w:t>
      </w:r>
      <w:proofErr w:type="spellEnd"/>
      <w:r w:rsidRPr="00CD4E05">
        <w:rPr>
          <w:rFonts w:ascii="Times New Roman" w:hAnsi="Times New Roman" w:cs="Times New Roman"/>
          <w:sz w:val="28"/>
          <w:szCs w:val="28"/>
        </w:rPr>
        <w:t xml:space="preserve"> та </w:t>
      </w:r>
      <w:proofErr w:type="spellStart"/>
      <w:r w:rsidRPr="00CD4E05">
        <w:rPr>
          <w:rFonts w:ascii="Times New Roman" w:hAnsi="Times New Roman" w:cs="Times New Roman"/>
          <w:sz w:val="28"/>
          <w:szCs w:val="28"/>
        </w:rPr>
        <w:t>Ніжинської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територіальної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громади</w:t>
      </w:r>
      <w:proofErr w:type="spellEnd"/>
    </w:p>
    <w:p w:rsidR="00FB1679" w:rsidRDefault="00FB1679" w:rsidP="00CD4E05">
      <w:pPr>
        <w:spacing w:after="0"/>
        <w:rPr>
          <w:rFonts w:ascii="Times New Roman" w:eastAsia="Times New Roman" w:hAnsi="Times New Roman" w:cs="Times New Roman"/>
          <w:sz w:val="28"/>
          <w:szCs w:val="28"/>
        </w:rPr>
      </w:pPr>
    </w:p>
    <w:p w:rsidR="00CD4E05" w:rsidRDefault="00CD4E05" w:rsidP="00CD4E05">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6-пропозиц</w:t>
      </w:r>
      <w:proofErr w:type="spellStart"/>
      <w:r>
        <w:rPr>
          <w:rFonts w:ascii="Times New Roman" w:eastAsia="Times New Roman" w:hAnsi="Times New Roman" w:cs="Times New Roman"/>
          <w:sz w:val="28"/>
          <w:szCs w:val="28"/>
          <w:lang w:val="uk-UA"/>
        </w:rPr>
        <w:t>ія</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Рацин</w:t>
      </w:r>
      <w:proofErr w:type="spellEnd"/>
      <w:r>
        <w:rPr>
          <w:rFonts w:ascii="Times New Roman" w:eastAsia="Times New Roman" w:hAnsi="Times New Roman" w:cs="Times New Roman"/>
          <w:sz w:val="28"/>
          <w:szCs w:val="28"/>
          <w:lang w:val="uk-UA"/>
        </w:rPr>
        <w:t xml:space="preserve"> Наталії Борисівни внести до порядку денно проекти </w:t>
      </w:r>
      <w:proofErr w:type="gramStart"/>
      <w:r>
        <w:rPr>
          <w:rFonts w:ascii="Times New Roman" w:eastAsia="Times New Roman" w:hAnsi="Times New Roman" w:cs="Times New Roman"/>
          <w:sz w:val="28"/>
          <w:szCs w:val="28"/>
          <w:lang w:val="uk-UA"/>
        </w:rPr>
        <w:t>р</w:t>
      </w:r>
      <w:proofErr w:type="gramEnd"/>
      <w:r>
        <w:rPr>
          <w:rFonts w:ascii="Times New Roman" w:eastAsia="Times New Roman" w:hAnsi="Times New Roman" w:cs="Times New Roman"/>
          <w:sz w:val="28"/>
          <w:szCs w:val="28"/>
          <w:lang w:val="uk-UA"/>
        </w:rPr>
        <w:t>ішення:</w:t>
      </w:r>
    </w:p>
    <w:p w:rsidR="00A94C38" w:rsidRDefault="00A94C38" w:rsidP="00CD4E05">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-Про</w:t>
      </w:r>
      <w:proofErr w:type="spellEnd"/>
      <w:r>
        <w:rPr>
          <w:rFonts w:ascii="Times New Roman" w:eastAsia="Times New Roman" w:hAnsi="Times New Roman" w:cs="Times New Roman"/>
          <w:sz w:val="28"/>
          <w:szCs w:val="28"/>
          <w:lang w:val="uk-UA"/>
        </w:rPr>
        <w:t xml:space="preserve"> розгляд матеріалів комісії з питань захисту прав дитини.</w:t>
      </w:r>
    </w:p>
    <w:p w:rsidR="00A94C38" w:rsidRDefault="00A94C38" w:rsidP="00CD4E05">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-Про</w:t>
      </w:r>
      <w:proofErr w:type="spellEnd"/>
      <w:r>
        <w:rPr>
          <w:rFonts w:ascii="Times New Roman" w:eastAsia="Times New Roman" w:hAnsi="Times New Roman" w:cs="Times New Roman"/>
          <w:sz w:val="28"/>
          <w:szCs w:val="28"/>
          <w:lang w:val="uk-UA"/>
        </w:rPr>
        <w:t xml:space="preserve"> розгляд матеріалів опікунської ради.</w:t>
      </w:r>
    </w:p>
    <w:p w:rsidR="00A94C38" w:rsidRDefault="00A94C38" w:rsidP="00CD4E05">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-Про</w:t>
      </w:r>
      <w:proofErr w:type="spellEnd"/>
      <w:r>
        <w:rPr>
          <w:rFonts w:ascii="Times New Roman" w:eastAsia="Times New Roman" w:hAnsi="Times New Roman" w:cs="Times New Roman"/>
          <w:sz w:val="28"/>
          <w:szCs w:val="28"/>
          <w:lang w:val="uk-UA"/>
        </w:rPr>
        <w:t xml:space="preserve"> продовження строку перебування дитини в сім’ї патронатного вихователя.</w:t>
      </w:r>
    </w:p>
    <w:p w:rsidR="00CD4E05" w:rsidRPr="00CD4E05" w:rsidRDefault="00CD4E05" w:rsidP="00A021F9">
      <w:pPr>
        <w:spacing w:after="0"/>
        <w:jc w:val="both"/>
        <w:rPr>
          <w:rFonts w:ascii="Times New Roman" w:eastAsia="Times New Roman" w:hAnsi="Times New Roman" w:cs="Times New Roman"/>
          <w:sz w:val="28"/>
          <w:szCs w:val="28"/>
          <w:lang w:val="uk-UA"/>
        </w:rPr>
      </w:pPr>
    </w:p>
    <w:p w:rsidR="00A021F9" w:rsidRDefault="00A021F9">
      <w:pPr>
        <w:pStyle w:val="a7"/>
        <w:ind w:left="141" w:hangingChars="50" w:hanging="141"/>
        <w:jc w:val="both"/>
        <w:rPr>
          <w:rFonts w:ascii="Times New Roman" w:hAnsi="Times New Roman" w:cs="Times New Roman"/>
          <w:b/>
          <w:sz w:val="28"/>
          <w:szCs w:val="28"/>
          <w:lang w:val="uk-UA"/>
        </w:rPr>
      </w:pPr>
    </w:p>
    <w:p w:rsidR="00FB1679" w:rsidRDefault="00562893">
      <w:pPr>
        <w:pStyle w:val="a7"/>
        <w:ind w:left="141" w:hangingChars="50" w:hanging="141"/>
        <w:jc w:val="both"/>
        <w:rPr>
          <w:rFonts w:ascii="Times New Roman" w:hAnsi="Times New Roman" w:cs="Times New Roman"/>
          <w:sz w:val="28"/>
          <w:szCs w:val="28"/>
          <w:lang w:val="uk-UA"/>
        </w:rPr>
      </w:pPr>
      <w:proofErr w:type="spellStart"/>
      <w:r>
        <w:rPr>
          <w:rFonts w:ascii="Times New Roman" w:hAnsi="Times New Roman" w:cs="Times New Roman"/>
          <w:b/>
          <w:sz w:val="28"/>
          <w:szCs w:val="28"/>
        </w:rPr>
        <w:t>Головуючий</w:t>
      </w:r>
      <w:proofErr w:type="spellEnd"/>
      <w:r w:rsidR="008F7E49">
        <w:rPr>
          <w:rFonts w:ascii="Times New Roman" w:hAnsi="Times New Roman" w:cs="Times New Roman"/>
          <w:b/>
          <w:sz w:val="28"/>
          <w:szCs w:val="28"/>
          <w:lang w:val="uk-UA"/>
        </w:rPr>
        <w:t xml:space="preserve"> </w:t>
      </w:r>
      <w:r>
        <w:rPr>
          <w:rFonts w:ascii="Times New Roman" w:hAnsi="Times New Roman" w:cs="Times New Roman"/>
          <w:sz w:val="28"/>
          <w:szCs w:val="28"/>
          <w:lang w:val="uk-UA"/>
        </w:rPr>
        <w:t>вніс на голосування пропозицію затвердити порядок денний     з відповідними змінами.</w:t>
      </w:r>
    </w:p>
    <w:p w:rsidR="00FB1679" w:rsidRDefault="00CD4E05">
      <w:pPr>
        <w:spacing w:after="0"/>
        <w:ind w:firstLine="280"/>
        <w:jc w:val="both"/>
        <w:rPr>
          <w:rStyle w:val="docdata"/>
          <w:rFonts w:ascii="Times New Roman" w:hAnsi="Times New Roman" w:cs="Times New Roman"/>
          <w:b/>
          <w:bCs/>
          <w:color w:val="000000"/>
          <w:sz w:val="28"/>
          <w:szCs w:val="28"/>
          <w:lang w:val="uk-UA"/>
        </w:rPr>
      </w:pPr>
      <w:r>
        <w:rPr>
          <w:rStyle w:val="docdata"/>
          <w:rFonts w:ascii="Times New Roman" w:hAnsi="Times New Roman" w:cs="Times New Roman"/>
          <w:color w:val="000000"/>
          <w:sz w:val="28"/>
          <w:szCs w:val="28"/>
          <w:lang w:val="uk-UA"/>
        </w:rPr>
        <w:t>За - 8</w:t>
      </w:r>
      <w:r w:rsidR="00562893">
        <w:rPr>
          <w:rStyle w:val="docdata"/>
          <w:rFonts w:ascii="Times New Roman" w:hAnsi="Times New Roman" w:cs="Times New Roman"/>
          <w:color w:val="000000"/>
          <w:sz w:val="28"/>
          <w:szCs w:val="28"/>
          <w:lang w:val="uk-UA"/>
        </w:rPr>
        <w:t xml:space="preserve">. Одноголосно </w:t>
      </w:r>
    </w:p>
    <w:p w:rsidR="00FB1679" w:rsidRDefault="00FB1679">
      <w:pPr>
        <w:spacing w:after="0"/>
        <w:ind w:firstLine="280"/>
        <w:jc w:val="both"/>
        <w:rPr>
          <w:rStyle w:val="docdata"/>
          <w:rFonts w:ascii="Times New Roman" w:hAnsi="Times New Roman" w:cs="Times New Roman"/>
          <w:b/>
          <w:bCs/>
          <w:color w:val="000000"/>
          <w:sz w:val="28"/>
          <w:szCs w:val="28"/>
          <w:lang w:val="uk-UA"/>
        </w:rPr>
      </w:pPr>
    </w:p>
    <w:p w:rsidR="00FB1679" w:rsidRDefault="00562893">
      <w:pPr>
        <w:spacing w:after="0"/>
        <w:jc w:val="center"/>
        <w:rPr>
          <w:rStyle w:val="docdata"/>
          <w:rFonts w:ascii="Times New Roman" w:hAnsi="Times New Roman" w:cs="Times New Roman"/>
          <w:b/>
          <w:bCs/>
          <w:color w:val="000000"/>
          <w:sz w:val="28"/>
          <w:szCs w:val="28"/>
          <w:lang w:val="uk-UA"/>
        </w:rPr>
      </w:pPr>
      <w:r>
        <w:rPr>
          <w:rStyle w:val="docdata"/>
          <w:rFonts w:ascii="Times New Roman" w:hAnsi="Times New Roman" w:cs="Times New Roman"/>
          <w:b/>
          <w:bCs/>
          <w:color w:val="000000"/>
          <w:sz w:val="28"/>
          <w:szCs w:val="28"/>
          <w:lang w:val="uk-UA"/>
        </w:rPr>
        <w:t>Порядок денний</w:t>
      </w:r>
    </w:p>
    <w:p w:rsidR="00A021F9"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 xml:space="preserve">Про внесення змін до рішення Ніжинської міської ради </w:t>
      </w:r>
      <w:r w:rsidRPr="00CD4E05">
        <w:rPr>
          <w:rFonts w:ascii="Times New Roman" w:hAnsi="Times New Roman" w:cs="Times New Roman"/>
          <w:sz w:val="28"/>
          <w:szCs w:val="28"/>
          <w:lang w:val="en-US"/>
        </w:rPr>
        <w:t>VIII</w:t>
      </w:r>
      <w:r w:rsidRPr="00CD4E05">
        <w:rPr>
          <w:rFonts w:ascii="Times New Roman" w:hAnsi="Times New Roman" w:cs="Times New Roman"/>
          <w:sz w:val="28"/>
          <w:szCs w:val="28"/>
          <w:lang w:val="uk-UA"/>
        </w:rPr>
        <w:t xml:space="preserve"> скликання від 21 грудня 2021 року № 7-18/2021 «Про бюджет Ніжинської міської територіальної громади на 2022 рік (код бюджету 25538000000)</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 xml:space="preserve">Про розміщення тимчасових споруд у </w:t>
      </w:r>
      <w:proofErr w:type="spellStart"/>
      <w:r w:rsidRPr="00CD4E05">
        <w:rPr>
          <w:rFonts w:ascii="Times New Roman" w:hAnsi="Times New Roman" w:cs="Times New Roman"/>
          <w:sz w:val="28"/>
          <w:szCs w:val="28"/>
          <w:lang w:val="uk-UA"/>
        </w:rPr>
        <w:t>м.Ніжин</w:t>
      </w:r>
      <w:proofErr w:type="spellEnd"/>
      <w:r w:rsidRPr="00CD4E05">
        <w:rPr>
          <w:rFonts w:ascii="Times New Roman" w:hAnsi="Times New Roman" w:cs="Times New Roman"/>
          <w:sz w:val="28"/>
          <w:szCs w:val="28"/>
          <w:lang w:val="uk-UA"/>
        </w:rPr>
        <w:t>.</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 xml:space="preserve">Про внесення змін до Переліку підприємств, установ та організацій які в умовах дії правового режиму воєнного стану продовжують свою </w:t>
      </w:r>
      <w:r w:rsidRPr="00CD4E05">
        <w:rPr>
          <w:rFonts w:ascii="Times New Roman" w:hAnsi="Times New Roman" w:cs="Times New Roman"/>
          <w:sz w:val="28"/>
          <w:szCs w:val="28"/>
          <w:lang w:val="uk-UA"/>
        </w:rPr>
        <w:lastRenderedPageBreak/>
        <w:t>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 xml:space="preserve">Про фінансування </w:t>
      </w:r>
      <w:proofErr w:type="spellStart"/>
      <w:r w:rsidRPr="00CD4E05">
        <w:rPr>
          <w:rFonts w:ascii="Times New Roman" w:hAnsi="Times New Roman" w:cs="Times New Roman"/>
          <w:sz w:val="28"/>
          <w:szCs w:val="28"/>
          <w:lang w:val="uk-UA"/>
        </w:rPr>
        <w:t>матеріально-</w:t>
      </w:r>
      <w:proofErr w:type="spellEnd"/>
      <w:r w:rsidRPr="00CD4E05">
        <w:rPr>
          <w:rFonts w:ascii="Times New Roman" w:hAnsi="Times New Roman" w:cs="Times New Roman"/>
          <w:sz w:val="28"/>
          <w:szCs w:val="28"/>
          <w:lang w:val="uk-UA"/>
        </w:rPr>
        <w:t xml:space="preserve"> технічних засобів ЗСУ</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Про внесення змін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04.04.2022р. №71 зі змінами, внесеними рішенням виконавчого комітету Ніжинської міської ради від 12.05.2022 р.   № 102</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Про внесення змін до «Програми розвитку цивільного  захисту Ніжинської  територіальної громади на 2022 рік», затвердженої рішенням Ніжинської міської ради від 21.12.2021р. №6-18/2021 зі змінами</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rPr>
        <w:t xml:space="preserve">Про </w:t>
      </w:r>
      <w:proofErr w:type="spellStart"/>
      <w:r w:rsidRPr="00CD4E05">
        <w:rPr>
          <w:rFonts w:ascii="Times New Roman" w:hAnsi="Times New Roman" w:cs="Times New Roman"/>
          <w:sz w:val="28"/>
          <w:szCs w:val="28"/>
        </w:rPr>
        <w:t>внесення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змін</w:t>
      </w:r>
      <w:proofErr w:type="spellEnd"/>
      <w:r w:rsidRPr="00CD4E05">
        <w:rPr>
          <w:rFonts w:ascii="Times New Roman" w:hAnsi="Times New Roman" w:cs="Times New Roman"/>
          <w:sz w:val="28"/>
          <w:szCs w:val="28"/>
        </w:rPr>
        <w:t xml:space="preserve"> до </w:t>
      </w:r>
      <w:proofErr w:type="spellStart"/>
      <w:r w:rsidRPr="00CD4E05">
        <w:rPr>
          <w:rFonts w:ascii="Times New Roman" w:hAnsi="Times New Roman" w:cs="Times New Roman"/>
          <w:sz w:val="28"/>
          <w:szCs w:val="28"/>
        </w:rPr>
        <w:t>додатку</w:t>
      </w:r>
      <w:proofErr w:type="spellEnd"/>
      <w:r w:rsidRPr="00CD4E05">
        <w:rPr>
          <w:rFonts w:ascii="Times New Roman" w:hAnsi="Times New Roman" w:cs="Times New Roman"/>
          <w:sz w:val="28"/>
          <w:szCs w:val="28"/>
        </w:rPr>
        <w:t xml:space="preserve"> №6 </w:t>
      </w:r>
      <w:proofErr w:type="spellStart"/>
      <w:proofErr w:type="gramStart"/>
      <w:r w:rsidRPr="00CD4E05">
        <w:rPr>
          <w:rFonts w:ascii="Times New Roman" w:hAnsi="Times New Roman" w:cs="Times New Roman"/>
          <w:sz w:val="28"/>
          <w:szCs w:val="28"/>
        </w:rPr>
        <w:t>р</w:t>
      </w:r>
      <w:proofErr w:type="gramEnd"/>
      <w:r w:rsidRPr="00CD4E05">
        <w:rPr>
          <w:rFonts w:ascii="Times New Roman" w:hAnsi="Times New Roman" w:cs="Times New Roman"/>
          <w:sz w:val="28"/>
          <w:szCs w:val="28"/>
        </w:rPr>
        <w:t>ішення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Ніжинської</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міської</w:t>
      </w:r>
      <w:proofErr w:type="spellEnd"/>
      <w:r w:rsidRPr="00CD4E05">
        <w:rPr>
          <w:rFonts w:ascii="Times New Roman" w:hAnsi="Times New Roman" w:cs="Times New Roman"/>
          <w:sz w:val="28"/>
          <w:szCs w:val="28"/>
        </w:rPr>
        <w:t xml:space="preserve"> ради </w:t>
      </w:r>
      <w:proofErr w:type="spellStart"/>
      <w:r w:rsidRPr="00CD4E05">
        <w:rPr>
          <w:rFonts w:ascii="Times New Roman" w:hAnsi="Times New Roman" w:cs="Times New Roman"/>
          <w:sz w:val="28"/>
          <w:szCs w:val="28"/>
        </w:rPr>
        <w:t>від</w:t>
      </w:r>
      <w:proofErr w:type="spellEnd"/>
      <w:r w:rsidRPr="00CD4E05">
        <w:rPr>
          <w:rFonts w:ascii="Times New Roman" w:hAnsi="Times New Roman" w:cs="Times New Roman"/>
          <w:sz w:val="28"/>
          <w:szCs w:val="28"/>
        </w:rPr>
        <w:t xml:space="preserve"> 21 </w:t>
      </w:r>
      <w:proofErr w:type="spellStart"/>
      <w:r w:rsidRPr="00CD4E05">
        <w:rPr>
          <w:rFonts w:ascii="Times New Roman" w:hAnsi="Times New Roman" w:cs="Times New Roman"/>
          <w:sz w:val="28"/>
          <w:szCs w:val="28"/>
        </w:rPr>
        <w:t>грудня</w:t>
      </w:r>
      <w:proofErr w:type="spellEnd"/>
      <w:r w:rsidRPr="00CD4E05">
        <w:rPr>
          <w:rFonts w:ascii="Times New Roman" w:hAnsi="Times New Roman" w:cs="Times New Roman"/>
          <w:sz w:val="28"/>
          <w:szCs w:val="28"/>
        </w:rPr>
        <w:t xml:space="preserve"> 2021 року №6-18/2021 «Про </w:t>
      </w:r>
      <w:proofErr w:type="spellStart"/>
      <w:r w:rsidRPr="00CD4E05">
        <w:rPr>
          <w:rFonts w:ascii="Times New Roman" w:hAnsi="Times New Roman" w:cs="Times New Roman"/>
          <w:sz w:val="28"/>
          <w:szCs w:val="28"/>
        </w:rPr>
        <w:t>затвердження</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бюджетних</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програм</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місцевого</w:t>
      </w:r>
      <w:proofErr w:type="spellEnd"/>
      <w:r w:rsidRPr="00CD4E05">
        <w:rPr>
          <w:rFonts w:ascii="Times New Roman" w:hAnsi="Times New Roman" w:cs="Times New Roman"/>
          <w:sz w:val="28"/>
          <w:szCs w:val="28"/>
        </w:rPr>
        <w:t>/</w:t>
      </w:r>
      <w:proofErr w:type="spellStart"/>
      <w:r w:rsidRPr="00CD4E05">
        <w:rPr>
          <w:rFonts w:ascii="Times New Roman" w:hAnsi="Times New Roman" w:cs="Times New Roman"/>
          <w:sz w:val="28"/>
          <w:szCs w:val="28"/>
        </w:rPr>
        <w:t>регіонального</w:t>
      </w:r>
      <w:proofErr w:type="spellEnd"/>
      <w:r w:rsidRPr="00CD4E05">
        <w:rPr>
          <w:rFonts w:ascii="Times New Roman" w:hAnsi="Times New Roman" w:cs="Times New Roman"/>
          <w:sz w:val="28"/>
          <w:szCs w:val="28"/>
        </w:rPr>
        <w:t xml:space="preserve"> </w:t>
      </w:r>
      <w:proofErr w:type="spellStart"/>
      <w:r w:rsidRPr="00CD4E05">
        <w:rPr>
          <w:rFonts w:ascii="Times New Roman" w:hAnsi="Times New Roman" w:cs="Times New Roman"/>
          <w:sz w:val="28"/>
          <w:szCs w:val="28"/>
        </w:rPr>
        <w:t>значення</w:t>
      </w:r>
      <w:proofErr w:type="spellEnd"/>
      <w:r w:rsidRPr="00CD4E05">
        <w:rPr>
          <w:rFonts w:ascii="Times New Roman" w:hAnsi="Times New Roman" w:cs="Times New Roman"/>
          <w:sz w:val="28"/>
          <w:szCs w:val="28"/>
        </w:rPr>
        <w:t xml:space="preserve"> на 2022 </w:t>
      </w:r>
      <w:proofErr w:type="spellStart"/>
      <w:r w:rsidRPr="00CD4E05">
        <w:rPr>
          <w:rFonts w:ascii="Times New Roman" w:hAnsi="Times New Roman" w:cs="Times New Roman"/>
          <w:sz w:val="28"/>
          <w:szCs w:val="28"/>
        </w:rPr>
        <w:t>рік</w:t>
      </w:r>
      <w:proofErr w:type="spellEnd"/>
      <w:r w:rsidRPr="00CD4E05">
        <w:rPr>
          <w:rFonts w:ascii="Times New Roman" w:hAnsi="Times New Roman" w:cs="Times New Roman"/>
          <w:sz w:val="28"/>
          <w:szCs w:val="28"/>
        </w:rPr>
        <w:t>»</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sidRPr="00135D24">
        <w:rPr>
          <w:rFonts w:ascii="Times New Roman" w:hAnsi="Times New Roman" w:cs="Times New Roman"/>
          <w:sz w:val="28"/>
          <w:szCs w:val="28"/>
          <w:lang w:val="uk-UA"/>
        </w:rPr>
        <w:t xml:space="preserve">Про </w:t>
      </w:r>
      <w:r>
        <w:rPr>
          <w:rFonts w:ascii="Times New Roman" w:hAnsi="Times New Roman" w:cs="Times New Roman"/>
          <w:sz w:val="28"/>
          <w:szCs w:val="28"/>
          <w:lang w:val="uk-UA"/>
        </w:rPr>
        <w:t>затвердження</w:t>
      </w:r>
      <w:r w:rsidRPr="00135D24">
        <w:rPr>
          <w:rFonts w:ascii="Times New Roman" w:hAnsi="Times New Roman" w:cs="Times New Roman"/>
          <w:sz w:val="28"/>
          <w:szCs w:val="28"/>
          <w:lang w:val="uk-UA"/>
        </w:rPr>
        <w:t xml:space="preserve"> Меморандуму про співпрацю Івано-Франківської міської територіальної громади та Ніжинської міської територіальної громади</w:t>
      </w:r>
    </w:p>
    <w:p w:rsidR="00135D24" w:rsidRPr="00135D24" w:rsidRDefault="00135D24" w:rsidP="00A021F9">
      <w:pPr>
        <w:pStyle w:val="a8"/>
        <w:numPr>
          <w:ilvl w:val="0"/>
          <w:numId w:val="1"/>
        </w:num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 xml:space="preserve"> Про розгляд матеріалів комісії з питань захисту прав дитини.</w:t>
      </w:r>
    </w:p>
    <w:p w:rsidR="00135D24" w:rsidRPr="00135D24" w:rsidRDefault="00135D24" w:rsidP="00135D24">
      <w:pPr>
        <w:pStyle w:val="a8"/>
        <w:numPr>
          <w:ilvl w:val="0"/>
          <w:numId w:val="1"/>
        </w:numPr>
        <w:spacing w:after="0" w:line="240" w:lineRule="auto"/>
        <w:ind w:hanging="436"/>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 xml:space="preserve"> Про розгляд матеріалів опікунської ради.</w:t>
      </w:r>
    </w:p>
    <w:p w:rsidR="00135D24" w:rsidRPr="00A021F9" w:rsidRDefault="00135D24" w:rsidP="00135D24">
      <w:pPr>
        <w:pStyle w:val="a8"/>
        <w:numPr>
          <w:ilvl w:val="0"/>
          <w:numId w:val="1"/>
        </w:numPr>
        <w:spacing w:after="0" w:line="240" w:lineRule="auto"/>
        <w:ind w:hanging="436"/>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 xml:space="preserve"> Про продовження строку перебування дитини в сім’ї патронатного вихователя.</w:t>
      </w:r>
    </w:p>
    <w:p w:rsidR="00A021F9" w:rsidRDefault="005628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021F9" w:rsidRDefault="00A021F9">
      <w:pPr>
        <w:spacing w:after="0" w:line="240" w:lineRule="auto"/>
        <w:jc w:val="both"/>
        <w:rPr>
          <w:rFonts w:ascii="Times New Roman" w:hAnsi="Times New Roman" w:cs="Times New Roman"/>
          <w:b/>
          <w:sz w:val="28"/>
          <w:szCs w:val="28"/>
          <w:lang w:val="uk-UA"/>
        </w:rPr>
      </w:pPr>
    </w:p>
    <w:p w:rsidR="00FB1679" w:rsidRDefault="00562893" w:rsidP="00A021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проектів рішення</w:t>
      </w:r>
    </w:p>
    <w:p w:rsidR="00FB1679" w:rsidRDefault="00FB1679">
      <w:pPr>
        <w:spacing w:after="0" w:line="240" w:lineRule="auto"/>
        <w:jc w:val="both"/>
        <w:rPr>
          <w:rFonts w:ascii="Times New Roman" w:hAnsi="Times New Roman" w:cs="Times New Roman"/>
          <w:b/>
          <w:sz w:val="28"/>
          <w:szCs w:val="28"/>
          <w:lang w:val="uk-UA"/>
        </w:rPr>
      </w:pPr>
    </w:p>
    <w:p w:rsidR="00FB1679" w:rsidRPr="00135D24" w:rsidRDefault="00135D24">
      <w:pPr>
        <w:numPr>
          <w:ilvl w:val="0"/>
          <w:numId w:val="2"/>
        </w:numPr>
        <w:jc w:val="both"/>
        <w:rPr>
          <w:rFonts w:ascii="Times New Roman" w:hAnsi="Times New Roman" w:cs="Times New Roman"/>
          <w:sz w:val="28"/>
          <w:szCs w:val="28"/>
          <w:lang w:val="uk-UA"/>
        </w:rPr>
      </w:pPr>
      <w:r w:rsidRPr="00135D24">
        <w:rPr>
          <w:rFonts w:ascii="Times New Roman" w:hAnsi="Times New Roman" w:cs="Times New Roman"/>
          <w:sz w:val="28"/>
          <w:szCs w:val="28"/>
          <w:lang w:val="uk-UA"/>
        </w:rPr>
        <w:t xml:space="preserve">Про внесення змін до рішення Ніжинської міської ради </w:t>
      </w:r>
      <w:r w:rsidRPr="00135D24">
        <w:rPr>
          <w:rFonts w:ascii="Times New Roman" w:hAnsi="Times New Roman" w:cs="Times New Roman"/>
          <w:sz w:val="28"/>
          <w:szCs w:val="28"/>
        </w:rPr>
        <w:t>VIII</w:t>
      </w:r>
      <w:r w:rsidRPr="00135D24">
        <w:rPr>
          <w:rFonts w:ascii="Times New Roman" w:hAnsi="Times New Roman" w:cs="Times New Roman"/>
          <w:sz w:val="28"/>
          <w:szCs w:val="28"/>
          <w:lang w:val="uk-UA"/>
        </w:rPr>
        <w:t xml:space="preserve"> скликання від 21 грудня 2021 року № 7-18/2021 «Про бюджет Ніжинської міської територіальної громади на 2022 рік (код бюджету 25538000000)</w:t>
      </w:r>
    </w:p>
    <w:tbl>
      <w:tblPr>
        <w:tblW w:w="0" w:type="auto"/>
        <w:tblCellMar>
          <w:left w:w="10" w:type="dxa"/>
          <w:right w:w="10" w:type="dxa"/>
        </w:tblCellMar>
        <w:tblLook w:val="04A0"/>
      </w:tblPr>
      <w:tblGrid>
        <w:gridCol w:w="2684"/>
        <w:gridCol w:w="6835"/>
      </w:tblGrid>
      <w:tr w:rsidR="00FB1679" w:rsidRPr="0052355D">
        <w:trPr>
          <w:trHeight w:val="1654"/>
        </w:trPr>
        <w:tc>
          <w:tcPr>
            <w:tcW w:w="2684"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tc>
        <w:tc>
          <w:tcPr>
            <w:tcW w:w="6835" w:type="dxa"/>
            <w:shd w:val="clear" w:color="auto" w:fill="FFFFFF"/>
            <w:tcMar>
              <w:top w:w="0" w:type="dxa"/>
              <w:left w:w="108" w:type="dxa"/>
              <w:bottom w:w="0" w:type="dxa"/>
              <w:right w:w="108" w:type="dxa"/>
            </w:tcMar>
          </w:tcPr>
          <w:p w:rsidR="00FB1679" w:rsidRPr="00FA1651" w:rsidRDefault="00FA1651" w:rsidP="007841BA">
            <w:pPr>
              <w:spacing w:after="0" w:line="240" w:lineRule="auto"/>
              <w:jc w:val="both"/>
              <w:rPr>
                <w:rFonts w:ascii="Times New Roman" w:eastAsia="Times New Roman" w:hAnsi="Times New Roman" w:cs="Times New Roman"/>
                <w:sz w:val="28"/>
                <w:szCs w:val="28"/>
                <w:lang w:val="uk-UA"/>
              </w:rPr>
            </w:pPr>
            <w:proofErr w:type="spellStart"/>
            <w:r>
              <w:rPr>
                <w:rFonts w:ascii="Times New Roman" w:hAnsi="Times New Roman" w:cs="Times New Roman"/>
                <w:sz w:val="28"/>
                <w:szCs w:val="28"/>
                <w:lang w:val="uk-UA"/>
              </w:rPr>
              <w:t>Фурсу</w:t>
            </w:r>
            <w:proofErr w:type="spellEnd"/>
            <w:r>
              <w:rPr>
                <w:rFonts w:ascii="Times New Roman" w:hAnsi="Times New Roman" w:cs="Times New Roman"/>
                <w:sz w:val="28"/>
                <w:szCs w:val="28"/>
                <w:lang w:val="uk-UA"/>
              </w:rPr>
              <w:t xml:space="preserve"> М.Б.</w:t>
            </w:r>
            <w:r w:rsidR="00562893">
              <w:rPr>
                <w:rFonts w:ascii="Times New Roman" w:hAnsi="Times New Roman" w:cs="Times New Roman"/>
                <w:sz w:val="28"/>
                <w:szCs w:val="28"/>
                <w:lang w:val="uk-UA"/>
              </w:rPr>
              <w:t xml:space="preserve">, </w:t>
            </w:r>
            <w:r w:rsidR="00A021F9">
              <w:rPr>
                <w:rFonts w:ascii="Times New Roman" w:eastAsia="Times New Roman" w:hAnsi="Times New Roman" w:cs="Times New Roman"/>
                <w:sz w:val="28"/>
                <w:szCs w:val="28"/>
                <w:lang w:val="uk-UA" w:eastAsia="en-US"/>
              </w:rPr>
              <w:t>яка ознайомила</w:t>
            </w:r>
            <w:r w:rsidR="00562893">
              <w:rPr>
                <w:rFonts w:ascii="Times New Roman" w:eastAsia="Times New Roman" w:hAnsi="Times New Roman" w:cs="Times New Roman"/>
                <w:sz w:val="28"/>
                <w:szCs w:val="28"/>
                <w:lang w:val="uk-UA" w:eastAsia="en-US"/>
              </w:rPr>
              <w:t xml:space="preserve"> присутніх з  проектом рішення </w:t>
            </w:r>
            <w:r w:rsidR="007841BA">
              <w:rPr>
                <w:rFonts w:ascii="Times New Roman" w:eastAsia="Times New Roman" w:hAnsi="Times New Roman" w:cs="Times New Roman"/>
                <w:sz w:val="28"/>
                <w:szCs w:val="28"/>
                <w:lang w:val="uk-UA" w:eastAsia="en-US"/>
              </w:rPr>
              <w:t xml:space="preserve">та </w:t>
            </w:r>
            <w:r>
              <w:rPr>
                <w:rFonts w:ascii="Times New Roman" w:eastAsia="Times New Roman" w:hAnsi="Times New Roman" w:cs="Times New Roman"/>
                <w:sz w:val="28"/>
                <w:szCs w:val="28"/>
                <w:lang w:val="uk-UA" w:eastAsia="en-US"/>
              </w:rPr>
              <w:t>надала роз’яснення щодо видатків</w:t>
            </w:r>
            <w:r w:rsidR="00D30377">
              <w:rPr>
                <w:rFonts w:ascii="Times New Roman" w:eastAsia="Times New Roman" w:hAnsi="Times New Roman" w:cs="Times New Roman"/>
                <w:sz w:val="28"/>
                <w:szCs w:val="28"/>
                <w:lang w:val="uk-UA" w:eastAsia="en-US"/>
              </w:rPr>
              <w:t xml:space="preserve">  обґрунтувавши необхідність прийняття даного рішення.</w:t>
            </w:r>
          </w:p>
          <w:p w:rsidR="00FB1679" w:rsidRDefault="00FB1679">
            <w:pPr>
              <w:jc w:val="both"/>
              <w:rPr>
                <w:rFonts w:ascii="Times New Roman" w:eastAsia="Times New Roman" w:hAnsi="Times New Roman" w:cs="Times New Roman"/>
                <w:sz w:val="28"/>
                <w:szCs w:val="28"/>
                <w:lang w:val="uk-UA" w:eastAsia="en-US"/>
              </w:rPr>
            </w:pPr>
          </w:p>
        </w:tc>
      </w:tr>
      <w:tr w:rsidR="00FB1679" w:rsidRPr="00FA1651">
        <w:trPr>
          <w:trHeight w:val="454"/>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35" w:type="dxa"/>
            <w:shd w:val="clear" w:color="auto" w:fill="FFFFFF"/>
            <w:tcMar>
              <w:top w:w="0" w:type="dxa"/>
              <w:left w:w="108" w:type="dxa"/>
              <w:bottom w:w="0" w:type="dxa"/>
              <w:right w:w="108" w:type="dxa"/>
            </w:tcMar>
          </w:tcPr>
          <w:p w:rsidR="00FB1679" w:rsidRDefault="00D30377">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8</w:t>
            </w:r>
            <w:r w:rsidR="00562893">
              <w:rPr>
                <w:rFonts w:ascii="Times New Roman" w:hAnsi="Times New Roman" w:cs="Times New Roman"/>
                <w:color w:val="000000"/>
                <w:sz w:val="28"/>
                <w:szCs w:val="28"/>
                <w:lang w:val="uk-UA"/>
              </w:rPr>
              <w:t>.</w:t>
            </w:r>
          </w:p>
        </w:tc>
      </w:tr>
      <w:tr w:rsidR="00FB1679" w:rsidRPr="00FA1651">
        <w:trPr>
          <w:trHeight w:val="547"/>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35" w:type="dxa"/>
            <w:shd w:val="clear" w:color="auto" w:fill="FFFFFF"/>
            <w:tcMar>
              <w:top w:w="0" w:type="dxa"/>
              <w:left w:w="108" w:type="dxa"/>
              <w:bottom w:w="0" w:type="dxa"/>
              <w:right w:w="108" w:type="dxa"/>
            </w:tcMar>
          </w:tcPr>
          <w:p w:rsidR="00FB1679" w:rsidRDefault="00562893">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w:t>
            </w:r>
            <w:r w:rsidR="00D30377">
              <w:rPr>
                <w:rFonts w:ascii="Times New Roman" w:hAnsi="Times New Roman" w:cs="Times New Roman"/>
                <w:color w:val="000000"/>
                <w:sz w:val="28"/>
                <w:szCs w:val="28"/>
                <w:lang w:val="uk-UA"/>
              </w:rPr>
              <w:t>25 додається.</w:t>
            </w:r>
          </w:p>
        </w:tc>
      </w:tr>
      <w:tr w:rsidR="00D30377" w:rsidRPr="00FA1651">
        <w:trPr>
          <w:trHeight w:val="547"/>
        </w:trPr>
        <w:tc>
          <w:tcPr>
            <w:tcW w:w="2684" w:type="dxa"/>
            <w:shd w:val="clear" w:color="auto" w:fill="FFFFFF"/>
            <w:tcMar>
              <w:top w:w="0" w:type="dxa"/>
              <w:left w:w="108" w:type="dxa"/>
              <w:bottom w:w="0" w:type="dxa"/>
              <w:right w:w="108" w:type="dxa"/>
            </w:tcMar>
          </w:tcPr>
          <w:p w:rsidR="00D30377" w:rsidRDefault="00D30377">
            <w:pPr>
              <w:spacing w:after="0" w:line="240" w:lineRule="auto"/>
              <w:ind w:left="-98"/>
              <w:jc w:val="both"/>
              <w:rPr>
                <w:rFonts w:ascii="Times New Roman" w:hAnsi="Times New Roman" w:cs="Times New Roman"/>
                <w:sz w:val="28"/>
                <w:szCs w:val="28"/>
                <w:lang w:val="uk-UA" w:eastAsia="en-US"/>
              </w:rPr>
            </w:pPr>
          </w:p>
          <w:p w:rsidR="00D30377" w:rsidRDefault="00D30377">
            <w:pPr>
              <w:spacing w:after="0" w:line="240" w:lineRule="auto"/>
              <w:ind w:left="-98"/>
              <w:jc w:val="both"/>
              <w:rPr>
                <w:rFonts w:ascii="Times New Roman" w:hAnsi="Times New Roman" w:cs="Times New Roman"/>
                <w:sz w:val="28"/>
                <w:szCs w:val="28"/>
                <w:lang w:val="uk-UA" w:eastAsia="en-US"/>
              </w:rPr>
            </w:pPr>
          </w:p>
          <w:p w:rsidR="00D30377" w:rsidRDefault="00D30377">
            <w:pPr>
              <w:spacing w:after="0" w:line="240" w:lineRule="auto"/>
              <w:ind w:left="-98"/>
              <w:jc w:val="both"/>
              <w:rPr>
                <w:rFonts w:ascii="Times New Roman" w:hAnsi="Times New Roman" w:cs="Times New Roman"/>
                <w:sz w:val="28"/>
                <w:szCs w:val="28"/>
                <w:lang w:val="uk-UA" w:eastAsia="en-US"/>
              </w:rPr>
            </w:pPr>
          </w:p>
          <w:p w:rsidR="00D30377" w:rsidRDefault="00D30377">
            <w:pPr>
              <w:spacing w:after="0" w:line="240" w:lineRule="auto"/>
              <w:ind w:left="-98"/>
              <w:jc w:val="both"/>
              <w:rPr>
                <w:rFonts w:ascii="Times New Roman" w:hAnsi="Times New Roman" w:cs="Times New Roman"/>
                <w:sz w:val="28"/>
                <w:szCs w:val="28"/>
                <w:lang w:val="uk-UA" w:eastAsia="en-US"/>
              </w:rPr>
            </w:pPr>
          </w:p>
        </w:tc>
        <w:tc>
          <w:tcPr>
            <w:tcW w:w="6835" w:type="dxa"/>
            <w:shd w:val="clear" w:color="auto" w:fill="FFFFFF"/>
            <w:tcMar>
              <w:top w:w="0" w:type="dxa"/>
              <w:left w:w="108" w:type="dxa"/>
              <w:bottom w:w="0" w:type="dxa"/>
              <w:right w:w="108" w:type="dxa"/>
            </w:tcMar>
          </w:tcPr>
          <w:p w:rsidR="00D30377" w:rsidRDefault="00D30377">
            <w:pPr>
              <w:ind w:firstLine="709"/>
              <w:jc w:val="both"/>
              <w:rPr>
                <w:rFonts w:ascii="Times New Roman" w:hAnsi="Times New Roman" w:cs="Times New Roman"/>
                <w:color w:val="000000"/>
                <w:sz w:val="28"/>
                <w:szCs w:val="28"/>
                <w:lang w:val="uk-UA"/>
              </w:rPr>
            </w:pPr>
          </w:p>
        </w:tc>
      </w:tr>
    </w:tbl>
    <w:p w:rsidR="00FB1679" w:rsidRDefault="00D30377">
      <w:pPr>
        <w:numPr>
          <w:ilvl w:val="0"/>
          <w:numId w:val="2"/>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lastRenderedPageBreak/>
        <w:t xml:space="preserve">Про розміщення тимчасових споруд у </w:t>
      </w:r>
      <w:proofErr w:type="spellStart"/>
      <w:r w:rsidRPr="00CD4E05">
        <w:rPr>
          <w:rFonts w:ascii="Times New Roman" w:hAnsi="Times New Roman" w:cs="Times New Roman"/>
          <w:sz w:val="28"/>
          <w:szCs w:val="28"/>
          <w:lang w:val="uk-UA"/>
        </w:rPr>
        <w:t>м.Ніжин</w:t>
      </w:r>
      <w:proofErr w:type="spellEnd"/>
      <w:r w:rsidRPr="00CD4E05">
        <w:rPr>
          <w:rFonts w:ascii="Times New Roman" w:hAnsi="Times New Roman" w:cs="Times New Roman"/>
          <w:sz w:val="28"/>
          <w:szCs w:val="28"/>
          <w:lang w:val="uk-UA"/>
        </w:rPr>
        <w:t>.</w:t>
      </w:r>
    </w:p>
    <w:tbl>
      <w:tblPr>
        <w:tblW w:w="0" w:type="auto"/>
        <w:tblCellMar>
          <w:left w:w="10" w:type="dxa"/>
          <w:right w:w="10" w:type="dxa"/>
        </w:tblCellMar>
        <w:tblLook w:val="04A0"/>
      </w:tblPr>
      <w:tblGrid>
        <w:gridCol w:w="2671"/>
        <w:gridCol w:w="6802"/>
      </w:tblGrid>
      <w:tr w:rsidR="00FB1679" w:rsidRPr="0052355D">
        <w:trPr>
          <w:trHeight w:val="1753"/>
        </w:trPr>
        <w:tc>
          <w:tcPr>
            <w:tcW w:w="2671"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FB1679">
            <w:pPr>
              <w:ind w:firstLine="709"/>
              <w:jc w:val="both"/>
              <w:rPr>
                <w:rFonts w:ascii="Times New Roman" w:hAnsi="Times New Roman" w:cs="Times New Roman"/>
                <w:sz w:val="28"/>
                <w:szCs w:val="28"/>
                <w:lang w:val="uk-UA"/>
              </w:rPr>
            </w:pPr>
          </w:p>
          <w:p w:rsidR="00FB1679" w:rsidRPr="00AC1F47" w:rsidRDefault="00D30377" w:rsidP="00AC1F47">
            <w:pPr>
              <w:jc w:val="both"/>
              <w:rPr>
                <w:rFonts w:ascii="Times New Roman" w:hAnsi="Times New Roman" w:cs="Times New Roman"/>
                <w:sz w:val="28"/>
                <w:szCs w:val="28"/>
                <w:lang w:val="uk-UA"/>
              </w:rPr>
            </w:pPr>
            <w:r>
              <w:rPr>
                <w:rFonts w:ascii="Times New Roman" w:hAnsi="Times New Roman" w:cs="Times New Roman"/>
                <w:sz w:val="28"/>
                <w:szCs w:val="28"/>
                <w:lang w:val="uk-UA"/>
              </w:rPr>
              <w:t>Шумейко О.М.</w:t>
            </w:r>
            <w:r w:rsidR="00562893">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en-US"/>
              </w:rPr>
              <w:t>яка представила</w:t>
            </w:r>
            <w:r w:rsidR="00562893">
              <w:rPr>
                <w:rFonts w:ascii="Times New Roman" w:eastAsia="Times New Roman" w:hAnsi="Times New Roman" w:cs="Times New Roman"/>
                <w:sz w:val="28"/>
                <w:szCs w:val="28"/>
                <w:lang w:val="uk-UA" w:eastAsia="en-US"/>
              </w:rPr>
              <w:t xml:space="preserve"> для обговорення проект рішення</w:t>
            </w:r>
            <w:r w:rsidR="00AC1F47">
              <w:rPr>
                <w:rFonts w:ascii="Times New Roman" w:eastAsia="Times New Roman" w:hAnsi="Times New Roman" w:cs="Times New Roman"/>
                <w:sz w:val="28"/>
                <w:szCs w:val="28"/>
                <w:lang w:val="uk-UA" w:eastAsia="en-US"/>
              </w:rPr>
              <w:t xml:space="preserve"> та повідомила що прийняття даного рішення дозволить ряду підприємців розмістити </w:t>
            </w:r>
            <w:r w:rsidR="00AC1F47" w:rsidRPr="00AC1F47">
              <w:rPr>
                <w:rFonts w:ascii="Times New Roman" w:hAnsi="Times New Roman" w:cs="Times New Roman"/>
                <w:sz w:val="28"/>
                <w:szCs w:val="28"/>
                <w:lang w:val="uk-UA"/>
              </w:rPr>
              <w:t>тимчасові споруди для провадження підприємницької діяльності</w:t>
            </w:r>
            <w:r w:rsidR="00AC1F47">
              <w:rPr>
                <w:rFonts w:ascii="Times New Roman" w:hAnsi="Times New Roman" w:cs="Times New Roman"/>
                <w:sz w:val="28"/>
                <w:szCs w:val="28"/>
                <w:lang w:val="uk-UA"/>
              </w:rPr>
              <w:t>, що збільшить надходження до міського бюджету.</w:t>
            </w:r>
          </w:p>
        </w:tc>
      </w:tr>
      <w:tr w:rsidR="00FB1679" w:rsidTr="00D12A90">
        <w:trPr>
          <w:trHeight w:val="37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AC1F47">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8</w:t>
            </w:r>
            <w:r w:rsidR="00562893">
              <w:rPr>
                <w:rFonts w:ascii="Times New Roman" w:hAnsi="Times New Roman" w:cs="Times New Roman"/>
                <w:color w:val="000000"/>
                <w:sz w:val="28"/>
                <w:szCs w:val="28"/>
                <w:lang w:val="uk-UA"/>
              </w:rPr>
              <w:t>.</w:t>
            </w:r>
          </w:p>
        </w:tc>
      </w:tr>
      <w:tr w:rsidR="00FB1679" w:rsidTr="00D12A90">
        <w:trPr>
          <w:trHeight w:val="59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AC1F47">
            <w:pPr>
              <w:ind w:firstLine="709"/>
              <w:jc w:val="both"/>
              <w:rPr>
                <w:color w:val="000000"/>
                <w:sz w:val="28"/>
                <w:szCs w:val="28"/>
                <w:lang w:val="uk-UA"/>
              </w:rPr>
            </w:pPr>
            <w:r>
              <w:rPr>
                <w:rFonts w:ascii="Times New Roman" w:hAnsi="Times New Roman" w:cs="Times New Roman"/>
                <w:color w:val="000000"/>
                <w:sz w:val="28"/>
                <w:szCs w:val="28"/>
                <w:lang w:val="uk-UA"/>
              </w:rPr>
              <w:t xml:space="preserve"> Рішення № 126</w:t>
            </w:r>
            <w:r w:rsidR="00562893">
              <w:rPr>
                <w:rFonts w:ascii="Times New Roman" w:hAnsi="Times New Roman" w:cs="Times New Roman"/>
                <w:color w:val="000000"/>
                <w:sz w:val="28"/>
                <w:szCs w:val="28"/>
                <w:lang w:val="uk-UA"/>
              </w:rPr>
              <w:t xml:space="preserve"> додається. </w:t>
            </w:r>
          </w:p>
          <w:p w:rsidR="00FB1679" w:rsidRDefault="00FB1679">
            <w:pPr>
              <w:spacing w:after="0" w:line="240" w:lineRule="auto"/>
              <w:jc w:val="both"/>
              <w:rPr>
                <w:rFonts w:ascii="Times New Roman" w:hAnsi="Times New Roman" w:cs="Times New Roman"/>
                <w:color w:val="000000"/>
                <w:sz w:val="28"/>
                <w:szCs w:val="28"/>
                <w:lang w:val="uk-UA"/>
              </w:rPr>
            </w:pPr>
          </w:p>
        </w:tc>
      </w:tr>
    </w:tbl>
    <w:p w:rsidR="00FB1679" w:rsidRPr="007841BA" w:rsidRDefault="00E608B5" w:rsidP="00D37D93">
      <w:pPr>
        <w:pStyle w:val="a8"/>
        <w:numPr>
          <w:ilvl w:val="0"/>
          <w:numId w:val="2"/>
        </w:numPr>
        <w:spacing w:after="0" w:line="240" w:lineRule="auto"/>
        <w:ind w:left="142" w:hanging="142"/>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w:t>
      </w:r>
    </w:p>
    <w:p w:rsidR="00FB1679" w:rsidRDefault="00FB1679">
      <w:pPr>
        <w:spacing w:after="0" w:line="240" w:lineRule="auto"/>
        <w:jc w:val="both"/>
        <w:rPr>
          <w:rFonts w:ascii="Times New Roman" w:hAnsi="Times New Roman" w:cs="Times New Roman"/>
          <w:sz w:val="28"/>
          <w:szCs w:val="28"/>
          <w:lang w:val="uk-UA"/>
        </w:rPr>
      </w:pPr>
    </w:p>
    <w:tbl>
      <w:tblPr>
        <w:tblW w:w="0" w:type="auto"/>
        <w:tblCellMar>
          <w:left w:w="10" w:type="dxa"/>
          <w:right w:w="10" w:type="dxa"/>
        </w:tblCellMar>
        <w:tblLook w:val="04A0"/>
      </w:tblPr>
      <w:tblGrid>
        <w:gridCol w:w="2684"/>
        <w:gridCol w:w="6835"/>
      </w:tblGrid>
      <w:tr w:rsidR="00FB1679" w:rsidRPr="0052355D" w:rsidTr="00202CCA">
        <w:trPr>
          <w:trHeight w:val="887"/>
        </w:trPr>
        <w:tc>
          <w:tcPr>
            <w:tcW w:w="2684"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5E32B9" w:rsidRDefault="005E32B9">
            <w:pPr>
              <w:spacing w:after="0" w:line="240" w:lineRule="auto"/>
              <w:jc w:val="both"/>
              <w:rPr>
                <w:rFonts w:ascii="Times New Roman" w:hAnsi="Times New Roman" w:cs="Times New Roman"/>
                <w:sz w:val="28"/>
                <w:szCs w:val="28"/>
                <w:lang w:val="uk-UA" w:eastAsia="en-US"/>
              </w:rPr>
            </w:pPr>
          </w:p>
          <w:p w:rsidR="005E32B9" w:rsidRDefault="005E32B9">
            <w:pPr>
              <w:spacing w:after="0" w:line="240" w:lineRule="auto"/>
              <w:jc w:val="both"/>
              <w:rPr>
                <w:rFonts w:ascii="Times New Roman" w:hAnsi="Times New Roman" w:cs="Times New Roman"/>
                <w:sz w:val="28"/>
                <w:szCs w:val="28"/>
                <w:lang w:val="uk-UA" w:eastAsia="en-US"/>
              </w:rPr>
            </w:pPr>
          </w:p>
        </w:tc>
        <w:tc>
          <w:tcPr>
            <w:tcW w:w="6835" w:type="dxa"/>
            <w:shd w:val="clear" w:color="auto" w:fill="FFFFFF"/>
            <w:tcMar>
              <w:top w:w="0" w:type="dxa"/>
              <w:left w:w="108" w:type="dxa"/>
              <w:bottom w:w="0" w:type="dxa"/>
              <w:right w:w="108" w:type="dxa"/>
            </w:tcMar>
          </w:tcPr>
          <w:p w:rsidR="00E937D3" w:rsidRDefault="00E608B5" w:rsidP="00E937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Овчаренка І.Ю.</w:t>
            </w:r>
            <w:r w:rsidR="00562893">
              <w:rPr>
                <w:rFonts w:ascii="Times New Roman" w:hAnsi="Times New Roman" w:cs="Times New Roman"/>
                <w:sz w:val="28"/>
                <w:szCs w:val="28"/>
                <w:lang w:val="uk-UA"/>
              </w:rPr>
              <w:t xml:space="preserve">, </w:t>
            </w:r>
            <w:r w:rsidR="00D37D93">
              <w:rPr>
                <w:rFonts w:ascii="Times New Roman" w:eastAsia="Times New Roman" w:hAnsi="Times New Roman" w:cs="Times New Roman"/>
                <w:sz w:val="28"/>
                <w:szCs w:val="28"/>
                <w:lang w:val="uk-UA" w:eastAsia="en-US"/>
              </w:rPr>
              <w:t>який</w:t>
            </w:r>
            <w:r w:rsidR="007841BA">
              <w:rPr>
                <w:rFonts w:ascii="Times New Roman" w:eastAsia="Times New Roman" w:hAnsi="Times New Roman" w:cs="Times New Roman"/>
                <w:sz w:val="28"/>
                <w:szCs w:val="28"/>
                <w:lang w:val="uk-UA" w:eastAsia="en-US"/>
              </w:rPr>
              <w:t xml:space="preserve"> ознайомив</w:t>
            </w:r>
            <w:r w:rsidR="00562893">
              <w:rPr>
                <w:rFonts w:ascii="Times New Roman" w:eastAsia="Times New Roman" w:hAnsi="Times New Roman" w:cs="Times New Roman"/>
                <w:sz w:val="28"/>
                <w:szCs w:val="28"/>
                <w:lang w:val="uk-UA" w:eastAsia="en-US"/>
              </w:rPr>
              <w:t xml:space="preserve"> присутніх з проектом рішення</w:t>
            </w:r>
            <w:r w:rsidR="007841BA">
              <w:rPr>
                <w:rFonts w:ascii="Times New Roman" w:eastAsia="Times New Roman" w:hAnsi="Times New Roman" w:cs="Times New Roman"/>
                <w:sz w:val="28"/>
                <w:szCs w:val="28"/>
                <w:lang w:val="uk-UA" w:eastAsia="en-US"/>
              </w:rPr>
              <w:t xml:space="preserve"> та надав</w:t>
            </w:r>
            <w:r w:rsidR="00D37D93">
              <w:rPr>
                <w:rFonts w:ascii="Times New Roman" w:eastAsia="Times New Roman" w:hAnsi="Times New Roman" w:cs="Times New Roman"/>
                <w:sz w:val="28"/>
                <w:szCs w:val="28"/>
                <w:lang w:val="uk-UA" w:eastAsia="en-US"/>
              </w:rPr>
              <w:t xml:space="preserve"> </w:t>
            </w:r>
            <w:r w:rsidR="00E937D3">
              <w:rPr>
                <w:rFonts w:ascii="Times New Roman" w:eastAsia="Times New Roman" w:hAnsi="Times New Roman" w:cs="Times New Roman"/>
                <w:sz w:val="28"/>
                <w:szCs w:val="28"/>
                <w:lang w:val="uk-UA" w:eastAsia="en-US"/>
              </w:rPr>
              <w:t>наступну інформацію :</w:t>
            </w:r>
            <w:r w:rsidR="00E937D3">
              <w:rPr>
                <w:rFonts w:ascii="Times New Roman" w:hAnsi="Times New Roman" w:cs="Times New Roman"/>
                <w:sz w:val="28"/>
                <w:szCs w:val="28"/>
                <w:lang w:val="uk-UA"/>
              </w:rPr>
              <w:t xml:space="preserve"> 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w:t>
            </w:r>
            <w:r w:rsidR="00E937D3" w:rsidRPr="00767177">
              <w:rPr>
                <w:rFonts w:ascii="Times New Roman" w:hAnsi="Times New Roman" w:cs="Times New Roman"/>
                <w:noProof/>
                <w:sz w:val="28"/>
                <w:lang w:val="uk-UA"/>
              </w:rPr>
              <w:t>24.02.2022 № 6</w:t>
            </w:r>
            <w:r w:rsidR="00E937D3">
              <w:rPr>
                <w:noProof/>
                <w:sz w:val="28"/>
                <w:lang w:val="uk-UA"/>
              </w:rPr>
              <w:t xml:space="preserve">4 </w:t>
            </w:r>
            <w:r w:rsidR="00E937D3" w:rsidRPr="00767177">
              <w:rPr>
                <w:rFonts w:ascii="Times New Roman" w:hAnsi="Times New Roman" w:cs="Times New Roman"/>
                <w:noProof/>
                <w:sz w:val="28"/>
                <w:lang w:val="uk-UA"/>
              </w:rPr>
              <w:t xml:space="preserve">«Про введення </w:t>
            </w:r>
            <w:r w:rsidR="00E937D3">
              <w:rPr>
                <w:rFonts w:ascii="Times New Roman" w:hAnsi="Times New Roman" w:cs="Times New Roman"/>
                <w:noProof/>
                <w:sz w:val="28"/>
                <w:lang w:val="uk-UA"/>
              </w:rPr>
              <w:t>воєнного</w:t>
            </w:r>
            <w:r w:rsidR="00E937D3" w:rsidRPr="00767177">
              <w:rPr>
                <w:rFonts w:ascii="Times New Roman" w:hAnsi="Times New Roman" w:cs="Times New Roman"/>
                <w:noProof/>
                <w:sz w:val="28"/>
                <w:lang w:val="uk-UA"/>
              </w:rPr>
              <w:t xml:space="preserve"> стану в Україні»</w:t>
            </w:r>
            <w:r w:rsidR="00E937D3">
              <w:rPr>
                <w:rFonts w:ascii="Times New Roman" w:hAnsi="Times New Roman" w:cs="Times New Roman"/>
                <w:noProof/>
                <w:sz w:val="28"/>
                <w:lang w:val="uk-UA"/>
              </w:rPr>
              <w:t xml:space="preserve"> та з метою протидії військової агресії з боку Російської Федерації, визначаються підприємства, установи і організації які сприяють обороноздатності України, забезпечують потреби Національної економіки України та життезабезпечення населення.</w:t>
            </w:r>
          </w:p>
          <w:p w:rsidR="005E32B9" w:rsidRPr="005E32B9" w:rsidRDefault="005E32B9" w:rsidP="00E937D3">
            <w:pPr>
              <w:jc w:val="both"/>
              <w:rPr>
                <w:rFonts w:ascii="Times New Roman" w:eastAsia="Times New Roman" w:hAnsi="Times New Roman" w:cs="Times New Roman"/>
                <w:sz w:val="28"/>
                <w:szCs w:val="28"/>
                <w:lang w:val="uk-UA" w:eastAsia="en-US"/>
              </w:rPr>
            </w:pPr>
          </w:p>
        </w:tc>
      </w:tr>
      <w:tr w:rsidR="00FB1679" w:rsidRPr="005E32B9" w:rsidTr="00202CCA">
        <w:trPr>
          <w:trHeight w:val="454"/>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35" w:type="dxa"/>
            <w:shd w:val="clear" w:color="auto" w:fill="FFFFFF"/>
            <w:tcMar>
              <w:top w:w="0" w:type="dxa"/>
              <w:left w:w="108" w:type="dxa"/>
              <w:bottom w:w="0" w:type="dxa"/>
              <w:right w:w="108" w:type="dxa"/>
            </w:tcMar>
          </w:tcPr>
          <w:p w:rsidR="00FB1679" w:rsidRDefault="00E937D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8</w:t>
            </w:r>
            <w:r w:rsidR="00562893">
              <w:rPr>
                <w:rFonts w:ascii="Times New Roman" w:hAnsi="Times New Roman" w:cs="Times New Roman"/>
                <w:color w:val="000000"/>
                <w:sz w:val="28"/>
                <w:szCs w:val="28"/>
                <w:lang w:val="uk-UA"/>
              </w:rPr>
              <w:t>.</w:t>
            </w:r>
          </w:p>
        </w:tc>
      </w:tr>
      <w:tr w:rsidR="00FB1679" w:rsidRPr="005E32B9" w:rsidTr="00202CCA">
        <w:trPr>
          <w:trHeight w:val="547"/>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35" w:type="dxa"/>
            <w:shd w:val="clear" w:color="auto" w:fill="FFFFFF"/>
            <w:tcMar>
              <w:top w:w="0" w:type="dxa"/>
              <w:left w:w="108" w:type="dxa"/>
              <w:bottom w:w="0" w:type="dxa"/>
              <w:right w:w="108" w:type="dxa"/>
            </w:tcMar>
          </w:tcPr>
          <w:p w:rsidR="00FB1679" w:rsidRPr="005E32B9" w:rsidRDefault="00562893">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w:t>
            </w:r>
            <w:r w:rsidR="00D37D93">
              <w:rPr>
                <w:rFonts w:ascii="Times New Roman" w:hAnsi="Times New Roman" w:cs="Times New Roman"/>
                <w:color w:val="000000"/>
                <w:sz w:val="28"/>
                <w:szCs w:val="28"/>
                <w:lang w:val="uk-UA"/>
              </w:rPr>
              <w:t>2</w:t>
            </w:r>
            <w:r w:rsidR="00E937D3">
              <w:rPr>
                <w:rFonts w:ascii="Times New Roman" w:hAnsi="Times New Roman" w:cs="Times New Roman"/>
                <w:color w:val="000000"/>
                <w:sz w:val="28"/>
                <w:szCs w:val="28"/>
                <w:lang w:val="uk-UA"/>
              </w:rPr>
              <w:t>7</w:t>
            </w:r>
          </w:p>
        </w:tc>
      </w:tr>
    </w:tbl>
    <w:p w:rsidR="00FB1679" w:rsidRPr="00E937D3" w:rsidRDefault="00E937D3" w:rsidP="005E32B9">
      <w:pPr>
        <w:numPr>
          <w:ilvl w:val="0"/>
          <w:numId w:val="2"/>
        </w:numPr>
        <w:spacing w:after="0" w:line="240" w:lineRule="auto"/>
        <w:jc w:val="both"/>
        <w:rPr>
          <w:rFonts w:ascii="Times New Roman" w:hAnsi="Times New Roman" w:cs="Times New Roman"/>
          <w:bCs/>
          <w:sz w:val="28"/>
          <w:szCs w:val="28"/>
          <w:lang w:val="uk-UA"/>
        </w:rPr>
      </w:pPr>
      <w:r w:rsidRPr="00CD4E05">
        <w:rPr>
          <w:rFonts w:ascii="Times New Roman" w:hAnsi="Times New Roman" w:cs="Times New Roman"/>
          <w:sz w:val="28"/>
          <w:szCs w:val="28"/>
          <w:lang w:val="uk-UA"/>
        </w:rPr>
        <w:t xml:space="preserve">Про фінансування </w:t>
      </w:r>
      <w:proofErr w:type="spellStart"/>
      <w:r w:rsidRPr="00CD4E05">
        <w:rPr>
          <w:rFonts w:ascii="Times New Roman" w:hAnsi="Times New Roman" w:cs="Times New Roman"/>
          <w:sz w:val="28"/>
          <w:szCs w:val="28"/>
          <w:lang w:val="uk-UA"/>
        </w:rPr>
        <w:t>матеріально-</w:t>
      </w:r>
      <w:proofErr w:type="spellEnd"/>
      <w:r w:rsidRPr="00CD4E05">
        <w:rPr>
          <w:rFonts w:ascii="Times New Roman" w:hAnsi="Times New Roman" w:cs="Times New Roman"/>
          <w:sz w:val="28"/>
          <w:szCs w:val="28"/>
          <w:lang w:val="uk-UA"/>
        </w:rPr>
        <w:t xml:space="preserve"> технічних засобів ЗСУ</w:t>
      </w:r>
      <w:r w:rsidR="00D37D93" w:rsidRPr="00A021F9">
        <w:rPr>
          <w:rFonts w:ascii="Times New Roman" w:hAnsi="Times New Roman" w:cs="Times New Roman"/>
          <w:sz w:val="28"/>
          <w:szCs w:val="28"/>
          <w:lang w:val="uk-UA"/>
        </w:rPr>
        <w:t xml:space="preserve"> </w:t>
      </w:r>
    </w:p>
    <w:p w:rsidR="00E937D3" w:rsidRPr="005E32B9" w:rsidRDefault="00E937D3" w:rsidP="00E937D3">
      <w:pPr>
        <w:spacing w:after="0" w:line="240" w:lineRule="auto"/>
        <w:jc w:val="both"/>
        <w:rPr>
          <w:rFonts w:ascii="Times New Roman" w:hAnsi="Times New Roman" w:cs="Times New Roman"/>
          <w:bCs/>
          <w:sz w:val="28"/>
          <w:szCs w:val="28"/>
          <w:lang w:val="uk-UA"/>
        </w:rPr>
      </w:pPr>
    </w:p>
    <w:tbl>
      <w:tblPr>
        <w:tblW w:w="0" w:type="auto"/>
        <w:tblCellMar>
          <w:left w:w="10" w:type="dxa"/>
          <w:right w:w="10" w:type="dxa"/>
        </w:tblCellMar>
        <w:tblLook w:val="04A0"/>
      </w:tblPr>
      <w:tblGrid>
        <w:gridCol w:w="2671"/>
        <w:gridCol w:w="6802"/>
      </w:tblGrid>
      <w:tr w:rsidR="00FB1679" w:rsidRPr="00FA1238">
        <w:trPr>
          <w:trHeight w:val="797"/>
        </w:trPr>
        <w:tc>
          <w:tcPr>
            <w:tcW w:w="2671"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rsidR="00FB1679" w:rsidRDefault="00FA1238" w:rsidP="00FA1238">
            <w:pPr>
              <w:pStyle w:val="7"/>
              <w:tabs>
                <w:tab w:val="left" w:pos="993"/>
              </w:tabs>
              <w:jc w:val="both"/>
              <w:rPr>
                <w:sz w:val="28"/>
                <w:szCs w:val="28"/>
                <w:lang w:val="uk-UA"/>
              </w:rPr>
            </w:pPr>
            <w:r>
              <w:rPr>
                <w:sz w:val="28"/>
                <w:szCs w:val="28"/>
                <w:lang w:val="uk-UA"/>
              </w:rPr>
              <w:t>Овчаренка І.Ю</w:t>
            </w:r>
            <w:r w:rsidR="00D37D93">
              <w:rPr>
                <w:sz w:val="28"/>
                <w:szCs w:val="28"/>
                <w:lang w:val="uk-UA"/>
              </w:rPr>
              <w:t>.</w:t>
            </w:r>
            <w:r w:rsidR="00562893">
              <w:rPr>
                <w:sz w:val="28"/>
                <w:szCs w:val="28"/>
                <w:lang w:val="uk-UA"/>
              </w:rPr>
              <w:t xml:space="preserve">, </w:t>
            </w:r>
            <w:r>
              <w:rPr>
                <w:sz w:val="28"/>
                <w:szCs w:val="28"/>
                <w:lang w:val="uk-UA" w:eastAsia="en-US"/>
              </w:rPr>
              <w:t>який ознайомив</w:t>
            </w:r>
            <w:r w:rsidR="00562893">
              <w:rPr>
                <w:sz w:val="28"/>
                <w:szCs w:val="28"/>
                <w:lang w:val="uk-UA" w:eastAsia="en-US"/>
              </w:rPr>
              <w:t xml:space="preserve"> присутніх з </w:t>
            </w:r>
            <w:r w:rsidR="00D37D93">
              <w:rPr>
                <w:sz w:val="28"/>
                <w:szCs w:val="28"/>
                <w:lang w:val="uk-UA" w:eastAsia="en-US"/>
              </w:rPr>
              <w:t xml:space="preserve"> проектом рішення </w:t>
            </w:r>
            <w:r>
              <w:rPr>
                <w:sz w:val="28"/>
                <w:szCs w:val="28"/>
                <w:lang w:val="uk-UA" w:eastAsia="en-US"/>
              </w:rPr>
              <w:t xml:space="preserve">в якому зазначалась потреба придбання скоб у кількості 200 штук  </w:t>
            </w:r>
            <w:r>
              <w:rPr>
                <w:sz w:val="28"/>
                <w:szCs w:val="28"/>
                <w:lang w:val="uk-UA"/>
              </w:rPr>
              <w:t>для потреб ЗСУ</w:t>
            </w:r>
          </w:p>
        </w:tc>
      </w:tr>
      <w:tr w:rsidR="00FB1679" w:rsidRPr="00FA1238">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FA1238">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8</w:t>
            </w:r>
            <w:r w:rsidR="00562893">
              <w:rPr>
                <w:rFonts w:ascii="Times New Roman" w:hAnsi="Times New Roman" w:cs="Times New Roman"/>
                <w:color w:val="000000"/>
                <w:sz w:val="28"/>
                <w:szCs w:val="28"/>
                <w:lang w:val="uk-UA"/>
              </w:rPr>
              <w:t>.</w:t>
            </w:r>
          </w:p>
        </w:tc>
      </w:tr>
      <w:tr w:rsidR="00FB1679" w:rsidRPr="00FA1238">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Pr="00FA1238" w:rsidRDefault="00FA1238">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12</w:t>
            </w:r>
            <w:r w:rsidR="007F2406">
              <w:rPr>
                <w:rFonts w:ascii="Times New Roman" w:hAnsi="Times New Roman" w:cs="Times New Roman"/>
                <w:color w:val="000000"/>
                <w:sz w:val="28"/>
                <w:szCs w:val="28"/>
                <w:lang w:val="uk-UA"/>
              </w:rPr>
              <w:t>8</w:t>
            </w:r>
            <w:r w:rsidR="00562893">
              <w:rPr>
                <w:rFonts w:ascii="Times New Roman" w:hAnsi="Times New Roman" w:cs="Times New Roman"/>
                <w:color w:val="000000"/>
                <w:sz w:val="28"/>
                <w:szCs w:val="28"/>
                <w:lang w:val="uk-UA"/>
              </w:rPr>
              <w:t xml:space="preserve"> додається. </w:t>
            </w:r>
          </w:p>
        </w:tc>
      </w:tr>
    </w:tbl>
    <w:p w:rsidR="00FB1679" w:rsidRDefault="00FB1679">
      <w:pPr>
        <w:spacing w:after="0" w:line="240" w:lineRule="auto"/>
        <w:jc w:val="both"/>
        <w:rPr>
          <w:rFonts w:ascii="Times New Roman" w:hAnsi="Times New Roman" w:cs="Times New Roman"/>
          <w:bCs/>
          <w:sz w:val="28"/>
          <w:szCs w:val="28"/>
          <w:lang w:val="uk-UA"/>
        </w:rPr>
      </w:pPr>
    </w:p>
    <w:p w:rsidR="00FB1679" w:rsidRDefault="007F2406">
      <w:pPr>
        <w:numPr>
          <w:ilvl w:val="0"/>
          <w:numId w:val="2"/>
        </w:numPr>
        <w:spacing w:after="0" w:line="240" w:lineRule="auto"/>
        <w:jc w:val="both"/>
        <w:rPr>
          <w:rFonts w:ascii="Times New Roman" w:hAnsi="Times New Roman" w:cs="Times New Roman"/>
          <w:bCs/>
          <w:sz w:val="28"/>
          <w:szCs w:val="28"/>
          <w:lang w:val="uk-UA"/>
        </w:rPr>
      </w:pPr>
      <w:r w:rsidRPr="007F2406">
        <w:rPr>
          <w:rFonts w:ascii="Times New Roman" w:hAnsi="Times New Roman" w:cs="Times New Roman"/>
          <w:bCs/>
          <w:sz w:val="28"/>
          <w:szCs w:val="28"/>
          <w:lang w:val="uk-UA"/>
        </w:rPr>
        <w:t>Про внесення змін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04.04.2022р. №71 зі змінами, внесеними рішенням виконавчого комітету Ніжинської міської ради від 12.05.2022 р.   № 102</w:t>
      </w:r>
    </w:p>
    <w:tbl>
      <w:tblPr>
        <w:tblW w:w="0" w:type="auto"/>
        <w:tblCellMar>
          <w:left w:w="10" w:type="dxa"/>
          <w:right w:w="10" w:type="dxa"/>
        </w:tblCellMar>
        <w:tblLook w:val="04A0"/>
      </w:tblPr>
      <w:tblGrid>
        <w:gridCol w:w="2671"/>
        <w:gridCol w:w="6802"/>
      </w:tblGrid>
      <w:tr w:rsidR="00FB1679" w:rsidRPr="000532DC">
        <w:trPr>
          <w:trHeight w:val="1697"/>
        </w:trPr>
        <w:tc>
          <w:tcPr>
            <w:tcW w:w="2671" w:type="dxa"/>
            <w:shd w:val="clear" w:color="auto" w:fill="FFFFFF"/>
            <w:tcMar>
              <w:top w:w="0" w:type="dxa"/>
              <w:left w:w="108" w:type="dxa"/>
              <w:bottom w:w="0" w:type="dxa"/>
              <w:right w:w="108" w:type="dxa"/>
            </w:tcMar>
          </w:tcPr>
          <w:p w:rsidR="001C5B85" w:rsidRDefault="001C5B85">
            <w:pPr>
              <w:spacing w:after="0" w:line="240" w:lineRule="auto"/>
              <w:jc w:val="both"/>
              <w:rPr>
                <w:rFonts w:ascii="Times New Roman" w:hAnsi="Times New Roman" w:cs="Times New Roman"/>
                <w:sz w:val="28"/>
                <w:szCs w:val="28"/>
                <w:lang w:val="uk-UA" w:eastAsia="en-US"/>
              </w:rPr>
            </w:pPr>
          </w:p>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7F2406" w:rsidRDefault="007F2406">
            <w:pPr>
              <w:spacing w:after="0" w:line="240" w:lineRule="auto"/>
              <w:jc w:val="both"/>
              <w:rPr>
                <w:rFonts w:ascii="Times New Roman" w:hAnsi="Times New Roman" w:cs="Times New Roman"/>
                <w:sz w:val="28"/>
                <w:szCs w:val="28"/>
                <w:lang w:val="uk-UA" w:eastAsia="en-US"/>
              </w:rPr>
            </w:pPr>
          </w:p>
          <w:p w:rsidR="007F2406" w:rsidRDefault="007F2406">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p>
        </w:tc>
        <w:tc>
          <w:tcPr>
            <w:tcW w:w="6802" w:type="dxa"/>
            <w:shd w:val="clear" w:color="auto" w:fill="FFFFFF"/>
            <w:tcMar>
              <w:top w:w="0" w:type="dxa"/>
              <w:left w:w="108" w:type="dxa"/>
              <w:bottom w:w="0" w:type="dxa"/>
              <w:right w:w="108" w:type="dxa"/>
            </w:tcMar>
          </w:tcPr>
          <w:p w:rsidR="001C5B85" w:rsidRDefault="001C5B85">
            <w:pPr>
              <w:keepNext/>
              <w:spacing w:after="0" w:line="240" w:lineRule="auto"/>
              <w:jc w:val="both"/>
              <w:outlineLvl w:val="0"/>
              <w:rPr>
                <w:rFonts w:ascii="Times New Roman" w:hAnsi="Times New Roman" w:cs="Times New Roman"/>
                <w:sz w:val="28"/>
                <w:szCs w:val="28"/>
                <w:lang w:val="uk-UA"/>
              </w:rPr>
            </w:pPr>
          </w:p>
          <w:p w:rsidR="00FB1679" w:rsidRDefault="007F2406">
            <w:pPr>
              <w:keepNext/>
              <w:spacing w:after="0" w:line="240" w:lineRule="auto"/>
              <w:jc w:val="both"/>
              <w:outlineLvl w:val="0"/>
              <w:rPr>
                <w:rFonts w:ascii="Times New Roman" w:hAnsi="Times New Roman"/>
                <w:sz w:val="28"/>
                <w:szCs w:val="28"/>
                <w:lang w:val="uk-UA"/>
              </w:rPr>
            </w:pPr>
            <w:r>
              <w:rPr>
                <w:rFonts w:ascii="Times New Roman" w:hAnsi="Times New Roman" w:cs="Times New Roman"/>
                <w:sz w:val="28"/>
                <w:szCs w:val="28"/>
                <w:lang w:val="uk-UA"/>
              </w:rPr>
              <w:t>Овчаренка І.Ю.</w:t>
            </w:r>
            <w:r>
              <w:rPr>
                <w:rFonts w:ascii="Times New Roman" w:hAnsi="Times New Roman"/>
                <w:sz w:val="28"/>
                <w:szCs w:val="28"/>
                <w:lang w:val="uk-UA"/>
              </w:rPr>
              <w:t xml:space="preserve"> який представив</w:t>
            </w:r>
            <w:r w:rsidR="001C5B85">
              <w:rPr>
                <w:rFonts w:ascii="Times New Roman" w:hAnsi="Times New Roman"/>
                <w:sz w:val="28"/>
                <w:szCs w:val="28"/>
                <w:lang w:val="uk-UA"/>
              </w:rPr>
              <w:t xml:space="preserve"> проект рішення.</w:t>
            </w:r>
          </w:p>
          <w:p w:rsidR="007F2406" w:rsidRDefault="007F2406">
            <w:pPr>
              <w:keepNext/>
              <w:spacing w:after="0" w:line="240" w:lineRule="auto"/>
              <w:jc w:val="both"/>
              <w:outlineLvl w:val="0"/>
              <w:rPr>
                <w:rFonts w:ascii="Times New Roman" w:hAnsi="Times New Roman"/>
                <w:sz w:val="28"/>
                <w:szCs w:val="28"/>
                <w:lang w:val="uk-UA"/>
              </w:rPr>
            </w:pPr>
          </w:p>
          <w:p w:rsidR="007F2406" w:rsidRDefault="007F2406">
            <w:pPr>
              <w:keepNext/>
              <w:spacing w:after="0" w:line="240" w:lineRule="auto"/>
              <w:jc w:val="both"/>
              <w:outlineLvl w:val="0"/>
              <w:rPr>
                <w:rFonts w:ascii="Times New Roman" w:hAnsi="Times New Roman" w:cs="Times New Roman"/>
                <w:sz w:val="28"/>
                <w:szCs w:val="28"/>
                <w:lang w:val="uk-UA"/>
              </w:rPr>
            </w:pPr>
            <w:r>
              <w:rPr>
                <w:rFonts w:ascii="Times New Roman" w:hAnsi="Times New Roman"/>
                <w:sz w:val="28"/>
                <w:szCs w:val="28"/>
                <w:lang w:val="uk-UA"/>
              </w:rPr>
              <w:t>Кодола О.М. виступив з зауваженням щодо підготовки  рішення</w:t>
            </w:r>
            <w:r w:rsidR="00821C49">
              <w:rPr>
                <w:rFonts w:ascii="Times New Roman" w:hAnsi="Times New Roman"/>
                <w:sz w:val="28"/>
                <w:szCs w:val="28"/>
                <w:lang w:val="uk-UA"/>
              </w:rPr>
              <w:t xml:space="preserve"> та запропонував відправити рішення на доопрацювання.</w:t>
            </w:r>
          </w:p>
        </w:tc>
      </w:tr>
      <w:tr w:rsidR="00FB167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Pr="00821C49" w:rsidRDefault="00821C4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За – 8</w:t>
            </w:r>
            <w:r w:rsidR="00562893">
              <w:rPr>
                <w:rFonts w:ascii="Times New Roman" w:hAnsi="Times New Roman" w:cs="Times New Roman"/>
                <w:color w:val="000000"/>
                <w:sz w:val="28"/>
                <w:szCs w:val="28"/>
                <w:lang w:val="uk-UA"/>
              </w:rPr>
              <w:t>.</w:t>
            </w:r>
          </w:p>
        </w:tc>
      </w:tr>
      <w:tr w:rsidR="00FB1679">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821C4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відправити на доопрацювання.</w:t>
            </w:r>
          </w:p>
          <w:p w:rsidR="00FB1679" w:rsidRDefault="00FB1679">
            <w:pPr>
              <w:spacing w:after="0" w:line="240" w:lineRule="auto"/>
              <w:jc w:val="both"/>
              <w:rPr>
                <w:rFonts w:ascii="Times New Roman" w:hAnsi="Times New Roman" w:cs="Times New Roman"/>
                <w:color w:val="000000"/>
                <w:sz w:val="28"/>
                <w:szCs w:val="28"/>
                <w:lang w:val="uk-UA"/>
              </w:rPr>
            </w:pPr>
          </w:p>
        </w:tc>
      </w:tr>
    </w:tbl>
    <w:p w:rsidR="00FB1679" w:rsidRDefault="00821C49">
      <w:pPr>
        <w:numPr>
          <w:ilvl w:val="0"/>
          <w:numId w:val="2"/>
        </w:numPr>
        <w:spacing w:after="0" w:line="240" w:lineRule="auto"/>
        <w:jc w:val="both"/>
        <w:rPr>
          <w:rFonts w:ascii="Times New Roman" w:hAnsi="Times New Roman" w:cs="Times New Roman"/>
          <w:bCs/>
          <w:sz w:val="28"/>
          <w:szCs w:val="28"/>
          <w:lang w:val="uk-UA"/>
        </w:rPr>
      </w:pPr>
      <w:r w:rsidRPr="00821C49">
        <w:rPr>
          <w:rFonts w:ascii="Times New Roman" w:hAnsi="Times New Roman" w:cs="Times New Roman"/>
          <w:bCs/>
          <w:sz w:val="28"/>
          <w:szCs w:val="28"/>
          <w:lang w:val="uk-UA"/>
        </w:rPr>
        <w:t>Про внесення змін до «Програми розвитку цивільного  захисту Ніжинської  територіальної громади на 2022 рік», затвердженої рішенням Ніжинської міської ради від 21.12.2021р. №6-18/2021 зі змінами</w:t>
      </w:r>
    </w:p>
    <w:p w:rsidR="00FB1679" w:rsidRDefault="00FB1679">
      <w:pPr>
        <w:spacing w:after="0" w:line="240" w:lineRule="auto"/>
        <w:jc w:val="both"/>
        <w:rPr>
          <w:rFonts w:ascii="Times New Roman" w:hAnsi="Times New Roman" w:cs="Times New Roman"/>
          <w:bCs/>
          <w:sz w:val="28"/>
          <w:szCs w:val="28"/>
          <w:lang w:val="uk-UA"/>
        </w:rPr>
      </w:pPr>
    </w:p>
    <w:tbl>
      <w:tblPr>
        <w:tblW w:w="0" w:type="auto"/>
        <w:tblCellMar>
          <w:left w:w="10" w:type="dxa"/>
          <w:right w:w="10" w:type="dxa"/>
        </w:tblCellMar>
        <w:tblLook w:val="04A0"/>
      </w:tblPr>
      <w:tblGrid>
        <w:gridCol w:w="2671"/>
        <w:gridCol w:w="6802"/>
      </w:tblGrid>
      <w:tr w:rsidR="00FB1679" w:rsidRPr="0052355D">
        <w:trPr>
          <w:trHeight w:val="676"/>
        </w:trPr>
        <w:tc>
          <w:tcPr>
            <w:tcW w:w="2671"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rsidR="00FB1679" w:rsidRPr="001C5B85" w:rsidRDefault="00821C49" w:rsidP="00821C4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Овчаренка І.Ю.</w:t>
            </w:r>
            <w:r w:rsidR="00562893">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ознайомив</w:t>
            </w:r>
            <w:r w:rsidR="001C5B85">
              <w:rPr>
                <w:rFonts w:ascii="Times New Roman" w:hAnsi="Times New Roman" w:cs="Times New Roman"/>
                <w:sz w:val="28"/>
                <w:szCs w:val="28"/>
                <w:lang w:val="uk-UA"/>
              </w:rPr>
              <w:t xml:space="preserve"> присутніх з проектом рішення, надавши роз</w:t>
            </w:r>
            <w:r w:rsidR="001C5B85" w:rsidRPr="001C5B85">
              <w:rPr>
                <w:rFonts w:ascii="Times New Roman" w:hAnsi="Times New Roman" w:cs="Times New Roman"/>
                <w:sz w:val="28"/>
                <w:szCs w:val="28"/>
                <w:lang w:val="uk-UA"/>
              </w:rPr>
              <w:t>’</w:t>
            </w:r>
            <w:r>
              <w:rPr>
                <w:rFonts w:ascii="Times New Roman" w:hAnsi="Times New Roman" w:cs="Times New Roman"/>
                <w:sz w:val="28"/>
                <w:szCs w:val="28"/>
                <w:lang w:val="uk-UA"/>
              </w:rPr>
              <w:t>яснення щодо змін та обґрунтував необхідність прийняття рішення.</w:t>
            </w:r>
          </w:p>
        </w:tc>
      </w:tr>
      <w:tr w:rsidR="00FB1679" w:rsidRPr="00821C4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821C49">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r w:rsidR="00562893">
              <w:rPr>
                <w:rFonts w:ascii="Times New Roman" w:hAnsi="Times New Roman" w:cs="Times New Roman"/>
                <w:color w:val="000000"/>
                <w:sz w:val="28"/>
                <w:szCs w:val="28"/>
                <w:lang w:val="uk-UA"/>
              </w:rPr>
              <w:t>.</w:t>
            </w:r>
          </w:p>
        </w:tc>
      </w:tr>
      <w:tr w:rsidR="00FB1679" w:rsidRPr="00821C49">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821C4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129</w:t>
            </w:r>
            <w:r w:rsidR="00562893">
              <w:rPr>
                <w:rFonts w:ascii="Times New Roman" w:hAnsi="Times New Roman" w:cs="Times New Roman"/>
                <w:color w:val="000000"/>
                <w:sz w:val="28"/>
                <w:szCs w:val="28"/>
                <w:lang w:val="uk-UA"/>
              </w:rPr>
              <w:t xml:space="preserve"> додається. </w:t>
            </w:r>
          </w:p>
          <w:p w:rsidR="00FB1679" w:rsidRPr="001C5B85" w:rsidRDefault="00FB1679">
            <w:pPr>
              <w:spacing w:after="0" w:line="240" w:lineRule="auto"/>
              <w:jc w:val="both"/>
              <w:rPr>
                <w:rFonts w:ascii="Times New Roman" w:hAnsi="Times New Roman" w:cs="Times New Roman"/>
                <w:color w:val="000000"/>
                <w:sz w:val="28"/>
                <w:szCs w:val="28"/>
                <w:lang w:val="uk-UA"/>
              </w:rPr>
            </w:pPr>
          </w:p>
        </w:tc>
      </w:tr>
    </w:tbl>
    <w:p w:rsidR="00FB1679" w:rsidRDefault="00430AFE">
      <w:pPr>
        <w:numPr>
          <w:ilvl w:val="0"/>
          <w:numId w:val="2"/>
        </w:numPr>
        <w:spacing w:after="0" w:line="240" w:lineRule="auto"/>
        <w:jc w:val="both"/>
        <w:rPr>
          <w:rFonts w:ascii="Times New Roman" w:hAnsi="Times New Roman" w:cs="Times New Roman"/>
          <w:bCs/>
          <w:sz w:val="28"/>
          <w:szCs w:val="28"/>
          <w:lang w:val="uk-UA"/>
        </w:rPr>
      </w:pPr>
      <w:r w:rsidRPr="00430AFE">
        <w:rPr>
          <w:rFonts w:ascii="Times New Roman" w:hAnsi="Times New Roman" w:cs="Times New Roman"/>
          <w:bCs/>
          <w:sz w:val="28"/>
          <w:szCs w:val="28"/>
          <w:lang w:val="uk-UA"/>
        </w:rPr>
        <w:t>Про внесення змін до додатку №6 рішення Ніжинської міської ради від 21 грудня 2021 року №6-18/2021«Про затвердження бюджетних програм місцевого/регіонального значення на 2022 рік»</w:t>
      </w:r>
    </w:p>
    <w:p w:rsidR="00FB1679" w:rsidRDefault="00737147" w:rsidP="00737147">
      <w:pPr>
        <w:tabs>
          <w:tab w:val="left" w:pos="1640"/>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p>
    <w:tbl>
      <w:tblPr>
        <w:tblW w:w="9464" w:type="dxa"/>
        <w:tblLayout w:type="fixed"/>
        <w:tblCellMar>
          <w:left w:w="10" w:type="dxa"/>
          <w:right w:w="10" w:type="dxa"/>
        </w:tblCellMar>
        <w:tblLook w:val="04A0"/>
      </w:tblPr>
      <w:tblGrid>
        <w:gridCol w:w="2518"/>
        <w:gridCol w:w="6946"/>
      </w:tblGrid>
      <w:tr w:rsidR="00FB1679" w:rsidRPr="001C5B85" w:rsidTr="00353973">
        <w:trPr>
          <w:trHeight w:val="676"/>
        </w:trPr>
        <w:tc>
          <w:tcPr>
            <w:tcW w:w="2518"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FB1679" w:rsidRDefault="00430AFE" w:rsidP="00430AFE">
            <w:pPr>
              <w:spacing w:line="240" w:lineRule="auto"/>
              <w:ind w:right="2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Костирка</w:t>
            </w:r>
            <w:proofErr w:type="spellEnd"/>
            <w:r>
              <w:rPr>
                <w:rFonts w:ascii="Times New Roman" w:hAnsi="Times New Roman" w:cs="Times New Roman"/>
                <w:sz w:val="28"/>
                <w:szCs w:val="28"/>
                <w:lang w:val="uk-UA"/>
              </w:rPr>
              <w:t xml:space="preserve"> О</w:t>
            </w:r>
            <w:r w:rsidR="001C5B85">
              <w:rPr>
                <w:rFonts w:ascii="Times New Roman" w:hAnsi="Times New Roman" w:cs="Times New Roman"/>
                <w:sz w:val="28"/>
                <w:szCs w:val="28"/>
                <w:lang w:val="uk-UA"/>
              </w:rPr>
              <w:t>.М.</w:t>
            </w:r>
            <w:r w:rsidR="00562893">
              <w:rPr>
                <w:rFonts w:ascii="Times New Roman" w:hAnsi="Times New Roman" w:cs="Times New Roman"/>
                <w:sz w:val="28"/>
                <w:szCs w:val="28"/>
                <w:lang w:val="uk-UA"/>
              </w:rPr>
              <w:t>, який</w:t>
            </w:r>
            <w:r w:rsidR="00562893">
              <w:rPr>
                <w:rFonts w:ascii="Times New Roman" w:eastAsia="Times New Roman" w:hAnsi="Times New Roman" w:cs="Times New Roman"/>
                <w:sz w:val="28"/>
                <w:szCs w:val="28"/>
                <w:lang w:val="uk-UA" w:eastAsia="en-US"/>
              </w:rPr>
              <w:t xml:space="preserve"> ознайомив присутніх з проектом рішення </w:t>
            </w:r>
            <w:r w:rsidR="00737147">
              <w:rPr>
                <w:rFonts w:ascii="Times New Roman" w:eastAsia="Times New Roman" w:hAnsi="Times New Roman" w:cs="Times New Roman"/>
                <w:sz w:val="28"/>
                <w:szCs w:val="28"/>
                <w:lang w:val="uk-UA" w:eastAsia="en-US"/>
              </w:rPr>
              <w:t>та пояснив зміни які зазначені у даному проекті.</w:t>
            </w:r>
          </w:p>
        </w:tc>
      </w:tr>
      <w:tr w:rsidR="00FB1679" w:rsidTr="00353973">
        <w:trPr>
          <w:trHeight w:val="676"/>
        </w:trPr>
        <w:tc>
          <w:tcPr>
            <w:tcW w:w="2518"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FB1679" w:rsidRDefault="00FB1679" w:rsidP="005E32B9">
            <w:pPr>
              <w:spacing w:after="0" w:line="240" w:lineRule="auto"/>
              <w:jc w:val="both"/>
              <w:rPr>
                <w:rFonts w:ascii="Times New Roman" w:hAnsi="Times New Roman" w:cs="Times New Roman"/>
                <w:sz w:val="28"/>
                <w:szCs w:val="28"/>
                <w:lang w:val="uk-UA"/>
              </w:rPr>
            </w:pPr>
          </w:p>
        </w:tc>
      </w:tr>
      <w:tr w:rsidR="00FB1679" w:rsidTr="00353973">
        <w:trPr>
          <w:trHeight w:val="481"/>
        </w:trPr>
        <w:tc>
          <w:tcPr>
            <w:tcW w:w="2518"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46" w:type="dxa"/>
            <w:shd w:val="clear" w:color="auto" w:fill="FFFFFF"/>
            <w:tcMar>
              <w:top w:w="0" w:type="dxa"/>
              <w:left w:w="108" w:type="dxa"/>
              <w:bottom w:w="0" w:type="dxa"/>
              <w:right w:w="108" w:type="dxa"/>
            </w:tcMar>
          </w:tcPr>
          <w:p w:rsidR="00FB1679" w:rsidRDefault="00737147">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r w:rsidR="00562893">
              <w:rPr>
                <w:rFonts w:ascii="Times New Roman" w:hAnsi="Times New Roman" w:cs="Times New Roman"/>
                <w:color w:val="000000"/>
                <w:sz w:val="28"/>
                <w:szCs w:val="28"/>
                <w:lang w:val="uk-UA"/>
              </w:rPr>
              <w:t>.</w:t>
            </w:r>
          </w:p>
        </w:tc>
      </w:tr>
      <w:tr w:rsidR="00FB1679" w:rsidTr="00353973">
        <w:trPr>
          <w:trHeight w:val="438"/>
        </w:trPr>
        <w:tc>
          <w:tcPr>
            <w:tcW w:w="2518"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46" w:type="dxa"/>
            <w:shd w:val="clear" w:color="auto" w:fill="FFFFFF"/>
            <w:tcMar>
              <w:top w:w="0" w:type="dxa"/>
              <w:left w:w="108" w:type="dxa"/>
              <w:bottom w:w="0" w:type="dxa"/>
              <w:right w:w="108" w:type="dxa"/>
            </w:tcMar>
          </w:tcPr>
          <w:p w:rsidR="00FB1679" w:rsidRDefault="007371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130</w:t>
            </w:r>
            <w:r w:rsidR="00562893">
              <w:rPr>
                <w:rFonts w:ascii="Times New Roman" w:hAnsi="Times New Roman" w:cs="Times New Roman"/>
                <w:color w:val="000000"/>
                <w:sz w:val="28"/>
                <w:szCs w:val="28"/>
                <w:lang w:val="uk-UA"/>
              </w:rPr>
              <w:t xml:space="preserve"> додається. </w:t>
            </w:r>
            <w:bookmarkStart w:id="0" w:name="_GoBack"/>
            <w:bookmarkEnd w:id="0"/>
          </w:p>
          <w:p w:rsidR="00737147" w:rsidRDefault="00737147">
            <w:pPr>
              <w:spacing w:after="0" w:line="240" w:lineRule="auto"/>
              <w:jc w:val="both"/>
              <w:rPr>
                <w:rFonts w:ascii="Times New Roman" w:hAnsi="Times New Roman" w:cs="Times New Roman"/>
                <w:color w:val="000000"/>
                <w:sz w:val="28"/>
                <w:szCs w:val="28"/>
                <w:lang w:val="uk-UA"/>
              </w:rPr>
            </w:pPr>
          </w:p>
          <w:p w:rsidR="00737147" w:rsidRDefault="00737147">
            <w:pPr>
              <w:spacing w:after="0" w:line="240" w:lineRule="auto"/>
              <w:jc w:val="both"/>
              <w:rPr>
                <w:rFonts w:ascii="Times New Roman" w:hAnsi="Times New Roman" w:cs="Times New Roman"/>
                <w:color w:val="000000"/>
                <w:sz w:val="28"/>
                <w:szCs w:val="28"/>
                <w:lang w:val="uk-UA"/>
              </w:rPr>
            </w:pPr>
          </w:p>
          <w:p w:rsidR="00737147" w:rsidRDefault="00737147">
            <w:pPr>
              <w:spacing w:after="0" w:line="240" w:lineRule="auto"/>
              <w:jc w:val="both"/>
              <w:rPr>
                <w:rFonts w:ascii="Times New Roman" w:hAnsi="Times New Roman" w:cs="Times New Roman"/>
                <w:color w:val="000000"/>
                <w:sz w:val="28"/>
                <w:szCs w:val="28"/>
              </w:rPr>
            </w:pPr>
          </w:p>
        </w:tc>
      </w:tr>
    </w:tbl>
    <w:p w:rsidR="00EF1DE5" w:rsidRDefault="00EF1DE5">
      <w:pPr>
        <w:spacing w:after="0" w:line="240" w:lineRule="auto"/>
        <w:jc w:val="both"/>
        <w:rPr>
          <w:rFonts w:ascii="Times New Roman" w:hAnsi="Times New Roman" w:cs="Times New Roman"/>
          <w:b/>
          <w:sz w:val="28"/>
          <w:szCs w:val="28"/>
          <w:lang w:val="uk-UA"/>
        </w:rPr>
      </w:pPr>
    </w:p>
    <w:p w:rsidR="00EF1DE5" w:rsidRDefault="00EF1DE5" w:rsidP="00EF1DE5">
      <w:pPr>
        <w:numPr>
          <w:ilvl w:val="0"/>
          <w:numId w:val="2"/>
        </w:numPr>
        <w:spacing w:after="0" w:line="240" w:lineRule="auto"/>
        <w:jc w:val="both"/>
        <w:rPr>
          <w:rFonts w:ascii="Times New Roman" w:hAnsi="Times New Roman" w:cs="Times New Roman"/>
          <w:bCs/>
          <w:sz w:val="28"/>
          <w:szCs w:val="28"/>
          <w:lang w:val="uk-UA"/>
        </w:rPr>
      </w:pPr>
      <w:r w:rsidRPr="00EF1DE5">
        <w:rPr>
          <w:rFonts w:ascii="Times New Roman" w:hAnsi="Times New Roman" w:cs="Times New Roman"/>
          <w:sz w:val="28"/>
          <w:szCs w:val="28"/>
          <w:lang w:val="uk-UA"/>
        </w:rPr>
        <w:lastRenderedPageBreak/>
        <w:t xml:space="preserve">Про </w:t>
      </w:r>
      <w:r>
        <w:rPr>
          <w:rFonts w:ascii="Times New Roman" w:hAnsi="Times New Roman" w:cs="Times New Roman"/>
          <w:sz w:val="28"/>
          <w:szCs w:val="28"/>
          <w:lang w:val="uk-UA"/>
        </w:rPr>
        <w:t>затвердження</w:t>
      </w:r>
      <w:r w:rsidRPr="00EF1DE5">
        <w:rPr>
          <w:rFonts w:ascii="Times New Roman" w:hAnsi="Times New Roman" w:cs="Times New Roman"/>
          <w:sz w:val="28"/>
          <w:szCs w:val="28"/>
          <w:lang w:val="uk-UA"/>
        </w:rPr>
        <w:t xml:space="preserve"> Меморандуму про співпрацю Івано-Франківської міської територіальної громади та Ніжинської міської територіальної громади</w:t>
      </w:r>
    </w:p>
    <w:p w:rsidR="00EF1DE5" w:rsidRDefault="00EF1DE5" w:rsidP="00EF1DE5">
      <w:pPr>
        <w:spacing w:after="0" w:line="240" w:lineRule="auto"/>
        <w:jc w:val="both"/>
        <w:rPr>
          <w:rFonts w:ascii="Times New Roman" w:hAnsi="Times New Roman" w:cs="Times New Roman"/>
          <w:bCs/>
          <w:sz w:val="28"/>
          <w:szCs w:val="28"/>
          <w:lang w:val="uk-UA"/>
        </w:rPr>
      </w:pPr>
    </w:p>
    <w:tbl>
      <w:tblPr>
        <w:tblW w:w="9464" w:type="dxa"/>
        <w:tblLayout w:type="fixed"/>
        <w:tblCellMar>
          <w:left w:w="10" w:type="dxa"/>
          <w:right w:w="10" w:type="dxa"/>
        </w:tblCellMar>
        <w:tblLook w:val="04A0"/>
      </w:tblPr>
      <w:tblGrid>
        <w:gridCol w:w="2518"/>
        <w:gridCol w:w="6946"/>
      </w:tblGrid>
      <w:tr w:rsidR="00EF1DE5" w:rsidRPr="001C5B85" w:rsidTr="00353973">
        <w:trPr>
          <w:trHeight w:val="676"/>
        </w:trPr>
        <w:tc>
          <w:tcPr>
            <w:tcW w:w="2518"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EF1DE5" w:rsidRDefault="00EF1DE5" w:rsidP="00EF1DE5">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EF1DE5" w:rsidRDefault="00EF1DE5" w:rsidP="00EF1DE5">
            <w:pPr>
              <w:spacing w:line="240" w:lineRule="auto"/>
              <w:ind w:right="2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Легу</w:t>
            </w:r>
            <w:proofErr w:type="spellEnd"/>
            <w:r>
              <w:rPr>
                <w:rFonts w:ascii="Times New Roman" w:hAnsi="Times New Roman" w:cs="Times New Roman"/>
                <w:sz w:val="28"/>
                <w:szCs w:val="28"/>
                <w:lang w:val="uk-UA"/>
              </w:rPr>
              <w:t xml:space="preserve"> В.О., який</w:t>
            </w:r>
            <w:r>
              <w:rPr>
                <w:rFonts w:ascii="Times New Roman" w:eastAsia="Times New Roman" w:hAnsi="Times New Roman" w:cs="Times New Roman"/>
                <w:sz w:val="28"/>
                <w:szCs w:val="28"/>
                <w:lang w:val="uk-UA" w:eastAsia="en-US"/>
              </w:rPr>
              <w:t xml:space="preserve"> ознайомив присутніх з проектом рішення та пояснив необхідність прийняття рішення</w:t>
            </w:r>
          </w:p>
        </w:tc>
      </w:tr>
      <w:tr w:rsidR="00EF1DE5" w:rsidTr="00353973">
        <w:trPr>
          <w:trHeight w:val="676"/>
        </w:trPr>
        <w:tc>
          <w:tcPr>
            <w:tcW w:w="2518"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p>
        </w:tc>
      </w:tr>
      <w:tr w:rsidR="00EF1DE5" w:rsidTr="00353973">
        <w:trPr>
          <w:trHeight w:val="481"/>
        </w:trPr>
        <w:tc>
          <w:tcPr>
            <w:tcW w:w="2518"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46"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EF1DE5" w:rsidTr="00353973">
        <w:trPr>
          <w:trHeight w:val="438"/>
        </w:trPr>
        <w:tc>
          <w:tcPr>
            <w:tcW w:w="2518"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46"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131 додається. </w:t>
            </w: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Default="00EF1DE5" w:rsidP="00EF1DE5">
            <w:pPr>
              <w:spacing w:after="0" w:line="240" w:lineRule="auto"/>
              <w:jc w:val="both"/>
              <w:rPr>
                <w:rFonts w:ascii="Times New Roman" w:hAnsi="Times New Roman" w:cs="Times New Roman"/>
                <w:color w:val="000000"/>
                <w:sz w:val="28"/>
                <w:szCs w:val="28"/>
              </w:rPr>
            </w:pPr>
          </w:p>
        </w:tc>
      </w:tr>
    </w:tbl>
    <w:p w:rsidR="00EF1DE5" w:rsidRDefault="00EF1DE5" w:rsidP="00EF1DE5">
      <w:pPr>
        <w:spacing w:after="0" w:line="240" w:lineRule="auto"/>
        <w:jc w:val="both"/>
        <w:rPr>
          <w:rFonts w:ascii="Times New Roman" w:hAnsi="Times New Roman" w:cs="Times New Roman"/>
          <w:bCs/>
          <w:sz w:val="28"/>
          <w:szCs w:val="28"/>
          <w:lang w:val="uk-UA"/>
        </w:rPr>
      </w:pPr>
    </w:p>
    <w:p w:rsidR="00EF1DE5" w:rsidRPr="00EF1DE5" w:rsidRDefault="00EF1DE5" w:rsidP="00EF1DE5">
      <w:pPr>
        <w:numPr>
          <w:ilvl w:val="0"/>
          <w:numId w:val="2"/>
        </w:num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Про розгляд матеріалів комісії з питань захисту прав дитини.</w:t>
      </w:r>
    </w:p>
    <w:p w:rsidR="00EF1DE5" w:rsidRPr="00EF1DE5" w:rsidRDefault="00EF1DE5" w:rsidP="00EF1DE5">
      <w:pPr>
        <w:spacing w:after="0" w:line="240" w:lineRule="auto"/>
        <w:jc w:val="both"/>
        <w:rPr>
          <w:rFonts w:ascii="Times New Roman" w:hAnsi="Times New Roman" w:cs="Times New Roman"/>
          <w:bCs/>
          <w:sz w:val="28"/>
          <w:szCs w:val="28"/>
          <w:lang w:val="uk-UA"/>
        </w:rPr>
      </w:pPr>
    </w:p>
    <w:tbl>
      <w:tblPr>
        <w:tblW w:w="9516" w:type="dxa"/>
        <w:tblLayout w:type="fixed"/>
        <w:tblCellMar>
          <w:left w:w="10" w:type="dxa"/>
          <w:right w:w="10" w:type="dxa"/>
        </w:tblCellMar>
        <w:tblLook w:val="04A0"/>
      </w:tblPr>
      <w:tblGrid>
        <w:gridCol w:w="2532"/>
        <w:gridCol w:w="6984"/>
      </w:tblGrid>
      <w:tr w:rsidR="00EF1DE5" w:rsidRPr="00EF1DE5" w:rsidTr="00353973">
        <w:trPr>
          <w:trHeight w:val="533"/>
        </w:trPr>
        <w:tc>
          <w:tcPr>
            <w:tcW w:w="2532"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EF1DE5" w:rsidRDefault="00EF1DE5" w:rsidP="00EF1DE5">
            <w:pPr>
              <w:spacing w:after="0" w:line="240" w:lineRule="auto"/>
              <w:jc w:val="both"/>
              <w:rPr>
                <w:rFonts w:ascii="Times New Roman" w:hAnsi="Times New Roman" w:cs="Times New Roman"/>
                <w:sz w:val="28"/>
                <w:szCs w:val="28"/>
                <w:lang w:val="uk-UA" w:eastAsia="en-US"/>
              </w:rPr>
            </w:pPr>
          </w:p>
        </w:tc>
        <w:tc>
          <w:tcPr>
            <w:tcW w:w="6984" w:type="dxa"/>
            <w:shd w:val="clear" w:color="auto" w:fill="FFFFFF"/>
            <w:tcMar>
              <w:top w:w="0" w:type="dxa"/>
              <w:left w:w="108" w:type="dxa"/>
              <w:bottom w:w="0" w:type="dxa"/>
              <w:right w:w="108" w:type="dxa"/>
            </w:tcMar>
          </w:tcPr>
          <w:p w:rsidR="00EF1DE5" w:rsidRDefault="00EF1DE5" w:rsidP="00EF1DE5">
            <w:pPr>
              <w:spacing w:line="240" w:lineRule="auto"/>
              <w:ind w:right="2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 яка</w:t>
            </w:r>
            <w:r>
              <w:rPr>
                <w:rFonts w:ascii="Times New Roman" w:eastAsia="Times New Roman" w:hAnsi="Times New Roman" w:cs="Times New Roman"/>
                <w:sz w:val="28"/>
                <w:szCs w:val="28"/>
                <w:lang w:val="uk-UA" w:eastAsia="en-US"/>
              </w:rPr>
              <w:t xml:space="preserve"> ознайомила присутніх з проектом рішення.</w:t>
            </w:r>
          </w:p>
        </w:tc>
      </w:tr>
      <w:tr w:rsidR="00EF1DE5" w:rsidRPr="00EF1DE5" w:rsidTr="00353973">
        <w:trPr>
          <w:trHeight w:val="533"/>
        </w:trPr>
        <w:tc>
          <w:tcPr>
            <w:tcW w:w="2532"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p>
        </w:tc>
        <w:tc>
          <w:tcPr>
            <w:tcW w:w="6984"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p>
        </w:tc>
      </w:tr>
      <w:tr w:rsidR="00EF1DE5" w:rsidRPr="00EF1DE5" w:rsidTr="00353973">
        <w:trPr>
          <w:trHeight w:val="379"/>
        </w:trPr>
        <w:tc>
          <w:tcPr>
            <w:tcW w:w="2532"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84"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EF1DE5" w:rsidRPr="00EF1DE5" w:rsidTr="00353973">
        <w:trPr>
          <w:trHeight w:val="689"/>
        </w:trPr>
        <w:tc>
          <w:tcPr>
            <w:tcW w:w="2532"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84"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132 додається. </w:t>
            </w: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Pr="00EF1DE5" w:rsidRDefault="00EF1DE5" w:rsidP="00EF1DE5">
            <w:pPr>
              <w:spacing w:after="0" w:line="240" w:lineRule="auto"/>
              <w:jc w:val="both"/>
              <w:rPr>
                <w:rFonts w:ascii="Times New Roman" w:hAnsi="Times New Roman" w:cs="Times New Roman"/>
                <w:color w:val="000000"/>
                <w:sz w:val="28"/>
                <w:szCs w:val="28"/>
                <w:lang w:val="uk-UA"/>
              </w:rPr>
            </w:pPr>
          </w:p>
        </w:tc>
      </w:tr>
    </w:tbl>
    <w:p w:rsidR="00EF1DE5" w:rsidRPr="00EF1DE5" w:rsidRDefault="00353973" w:rsidP="00EF1DE5">
      <w:pPr>
        <w:numPr>
          <w:ilvl w:val="0"/>
          <w:numId w:val="2"/>
        </w:num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Про розгляд матеріалів опікунської ради</w:t>
      </w:r>
      <w:r w:rsidR="00EF1DE5">
        <w:rPr>
          <w:rFonts w:ascii="Times New Roman" w:eastAsia="Times New Roman" w:hAnsi="Times New Roman" w:cs="Times New Roman"/>
          <w:sz w:val="28"/>
          <w:szCs w:val="28"/>
          <w:lang w:val="uk-UA"/>
        </w:rPr>
        <w:t>.</w:t>
      </w:r>
    </w:p>
    <w:p w:rsidR="00EF1DE5" w:rsidRPr="00EF1DE5" w:rsidRDefault="00EF1DE5" w:rsidP="00EF1DE5">
      <w:pPr>
        <w:spacing w:after="0" w:line="240" w:lineRule="auto"/>
        <w:jc w:val="both"/>
        <w:rPr>
          <w:rFonts w:ascii="Times New Roman" w:hAnsi="Times New Roman" w:cs="Times New Roman"/>
          <w:bCs/>
          <w:sz w:val="28"/>
          <w:szCs w:val="28"/>
          <w:lang w:val="uk-UA"/>
        </w:rPr>
      </w:pPr>
    </w:p>
    <w:tbl>
      <w:tblPr>
        <w:tblW w:w="9464" w:type="dxa"/>
        <w:tblLayout w:type="fixed"/>
        <w:tblCellMar>
          <w:left w:w="10" w:type="dxa"/>
          <w:right w:w="10" w:type="dxa"/>
        </w:tblCellMar>
        <w:tblLook w:val="04A0"/>
      </w:tblPr>
      <w:tblGrid>
        <w:gridCol w:w="2518"/>
        <w:gridCol w:w="6946"/>
      </w:tblGrid>
      <w:tr w:rsidR="00EF1DE5" w:rsidRPr="00EF1DE5" w:rsidTr="00353973">
        <w:trPr>
          <w:trHeight w:val="676"/>
        </w:trPr>
        <w:tc>
          <w:tcPr>
            <w:tcW w:w="2518"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EF1DE5" w:rsidRDefault="00EF1DE5" w:rsidP="00353973">
            <w:pPr>
              <w:spacing w:after="0" w:line="240" w:lineRule="auto"/>
              <w:ind w:firstLine="708"/>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EF1DE5" w:rsidRDefault="00EF1DE5" w:rsidP="00EF1DE5">
            <w:pPr>
              <w:spacing w:line="240" w:lineRule="auto"/>
              <w:ind w:right="2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 яка</w:t>
            </w:r>
            <w:r>
              <w:rPr>
                <w:rFonts w:ascii="Times New Roman" w:eastAsia="Times New Roman" w:hAnsi="Times New Roman" w:cs="Times New Roman"/>
                <w:sz w:val="28"/>
                <w:szCs w:val="28"/>
                <w:lang w:val="uk-UA" w:eastAsia="en-US"/>
              </w:rPr>
              <w:t xml:space="preserve"> ознайомила присутніх з проектом рішення.</w:t>
            </w:r>
          </w:p>
        </w:tc>
      </w:tr>
      <w:tr w:rsidR="00EF1DE5" w:rsidRPr="00EF1DE5" w:rsidTr="00353973">
        <w:trPr>
          <w:trHeight w:val="676"/>
        </w:trPr>
        <w:tc>
          <w:tcPr>
            <w:tcW w:w="2518"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p>
        </w:tc>
      </w:tr>
      <w:tr w:rsidR="00EF1DE5" w:rsidRPr="00EF1DE5" w:rsidTr="00353973">
        <w:trPr>
          <w:trHeight w:val="481"/>
        </w:trPr>
        <w:tc>
          <w:tcPr>
            <w:tcW w:w="2518"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46" w:type="dxa"/>
            <w:shd w:val="clear" w:color="auto" w:fill="FFFFFF"/>
            <w:tcMar>
              <w:top w:w="0" w:type="dxa"/>
              <w:left w:w="108" w:type="dxa"/>
              <w:bottom w:w="0" w:type="dxa"/>
              <w:right w:w="108" w:type="dxa"/>
            </w:tcMar>
          </w:tcPr>
          <w:p w:rsidR="00EF1DE5" w:rsidRDefault="00EF1DE5" w:rsidP="00EF1DE5">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EF1DE5" w:rsidRPr="00EF1DE5" w:rsidTr="00353973">
        <w:trPr>
          <w:trHeight w:val="438"/>
        </w:trPr>
        <w:tc>
          <w:tcPr>
            <w:tcW w:w="2518" w:type="dxa"/>
            <w:shd w:val="clear" w:color="auto" w:fill="FFFFFF"/>
            <w:tcMar>
              <w:top w:w="0" w:type="dxa"/>
              <w:left w:w="108" w:type="dxa"/>
              <w:bottom w:w="0" w:type="dxa"/>
              <w:right w:w="108" w:type="dxa"/>
            </w:tcMar>
          </w:tcPr>
          <w:p w:rsidR="00EF1DE5" w:rsidRDefault="00EF1DE5" w:rsidP="00EF1DE5">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46" w:type="dxa"/>
            <w:shd w:val="clear" w:color="auto" w:fill="FFFFFF"/>
            <w:tcMar>
              <w:top w:w="0" w:type="dxa"/>
              <w:left w:w="108" w:type="dxa"/>
              <w:bottom w:w="0" w:type="dxa"/>
              <w:right w:w="108" w:type="dxa"/>
            </w:tcMar>
          </w:tcPr>
          <w:p w:rsidR="00EF1DE5" w:rsidRDefault="00353973" w:rsidP="00EF1DE5">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133</w:t>
            </w:r>
            <w:r w:rsidR="00EF1DE5">
              <w:rPr>
                <w:rFonts w:ascii="Times New Roman" w:hAnsi="Times New Roman" w:cs="Times New Roman"/>
                <w:color w:val="000000"/>
                <w:sz w:val="28"/>
                <w:szCs w:val="28"/>
                <w:lang w:val="uk-UA"/>
              </w:rPr>
              <w:t xml:space="preserve"> додається. </w:t>
            </w: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Default="00EF1DE5" w:rsidP="00EF1DE5">
            <w:pPr>
              <w:spacing w:after="0" w:line="240" w:lineRule="auto"/>
              <w:jc w:val="both"/>
              <w:rPr>
                <w:rFonts w:ascii="Times New Roman" w:hAnsi="Times New Roman" w:cs="Times New Roman"/>
                <w:color w:val="000000"/>
                <w:sz w:val="28"/>
                <w:szCs w:val="28"/>
                <w:lang w:val="uk-UA"/>
              </w:rPr>
            </w:pPr>
          </w:p>
          <w:p w:rsidR="00EF1DE5" w:rsidRPr="00EF1DE5" w:rsidRDefault="00EF1DE5" w:rsidP="00EF1DE5">
            <w:pPr>
              <w:spacing w:after="0" w:line="240" w:lineRule="auto"/>
              <w:jc w:val="both"/>
              <w:rPr>
                <w:rFonts w:ascii="Times New Roman" w:hAnsi="Times New Roman" w:cs="Times New Roman"/>
                <w:color w:val="000000"/>
                <w:sz w:val="28"/>
                <w:szCs w:val="28"/>
                <w:lang w:val="uk-UA"/>
              </w:rPr>
            </w:pPr>
          </w:p>
        </w:tc>
      </w:tr>
    </w:tbl>
    <w:p w:rsidR="00353973" w:rsidRDefault="00353973" w:rsidP="00EF1DE5">
      <w:pPr>
        <w:spacing w:after="0" w:line="240" w:lineRule="auto"/>
        <w:jc w:val="both"/>
        <w:rPr>
          <w:rFonts w:ascii="Times New Roman" w:hAnsi="Times New Roman" w:cs="Times New Roman"/>
          <w:b/>
          <w:sz w:val="28"/>
          <w:szCs w:val="28"/>
          <w:lang w:val="uk-UA"/>
        </w:rPr>
      </w:pPr>
    </w:p>
    <w:p w:rsidR="00353973" w:rsidRDefault="00353973" w:rsidP="00EF1DE5">
      <w:pPr>
        <w:spacing w:after="0" w:line="240" w:lineRule="auto"/>
        <w:jc w:val="both"/>
        <w:rPr>
          <w:rFonts w:ascii="Times New Roman" w:hAnsi="Times New Roman" w:cs="Times New Roman"/>
          <w:b/>
          <w:sz w:val="28"/>
          <w:szCs w:val="28"/>
          <w:lang w:val="uk-UA"/>
        </w:rPr>
      </w:pPr>
    </w:p>
    <w:p w:rsidR="00353973" w:rsidRDefault="00353973" w:rsidP="00EF1DE5">
      <w:pPr>
        <w:spacing w:after="0" w:line="240" w:lineRule="auto"/>
        <w:jc w:val="both"/>
        <w:rPr>
          <w:rFonts w:ascii="Times New Roman" w:hAnsi="Times New Roman" w:cs="Times New Roman"/>
          <w:b/>
          <w:sz w:val="28"/>
          <w:szCs w:val="28"/>
          <w:lang w:val="uk-UA"/>
        </w:rPr>
      </w:pPr>
    </w:p>
    <w:p w:rsidR="00353973" w:rsidRDefault="00353973" w:rsidP="00EF1DE5">
      <w:pPr>
        <w:spacing w:after="0" w:line="240" w:lineRule="auto"/>
        <w:jc w:val="both"/>
        <w:rPr>
          <w:rFonts w:ascii="Times New Roman" w:hAnsi="Times New Roman" w:cs="Times New Roman"/>
          <w:b/>
          <w:sz w:val="28"/>
          <w:szCs w:val="28"/>
          <w:lang w:val="uk-UA"/>
        </w:rPr>
      </w:pPr>
    </w:p>
    <w:p w:rsidR="00353973" w:rsidRDefault="00353973" w:rsidP="00EF1DE5">
      <w:pPr>
        <w:spacing w:after="0" w:line="240" w:lineRule="auto"/>
        <w:jc w:val="both"/>
        <w:rPr>
          <w:rFonts w:ascii="Times New Roman" w:hAnsi="Times New Roman" w:cs="Times New Roman"/>
          <w:b/>
          <w:sz w:val="28"/>
          <w:szCs w:val="28"/>
          <w:lang w:val="uk-UA"/>
        </w:rPr>
      </w:pPr>
    </w:p>
    <w:p w:rsidR="00353973" w:rsidRPr="00353973" w:rsidRDefault="00353973" w:rsidP="00353973">
      <w:pPr>
        <w:numPr>
          <w:ilvl w:val="0"/>
          <w:numId w:val="2"/>
        </w:numPr>
        <w:spacing w:after="0" w:line="240" w:lineRule="auto"/>
        <w:jc w:val="both"/>
        <w:rPr>
          <w:rFonts w:ascii="Times New Roman" w:hAnsi="Times New Roman" w:cs="Times New Roman"/>
          <w:bCs/>
          <w:sz w:val="28"/>
          <w:szCs w:val="28"/>
          <w:lang w:val="uk-UA"/>
        </w:rPr>
      </w:pPr>
      <w:r w:rsidRPr="00353973">
        <w:rPr>
          <w:rFonts w:ascii="Times New Roman" w:hAnsi="Times New Roman" w:cs="Times New Roman"/>
          <w:bCs/>
          <w:sz w:val="28"/>
          <w:szCs w:val="28"/>
          <w:lang w:val="uk-UA"/>
        </w:rPr>
        <w:lastRenderedPageBreak/>
        <w:t>Про продовження строку перебування дитини в сім’ї патронатного вихователя.</w:t>
      </w:r>
    </w:p>
    <w:tbl>
      <w:tblPr>
        <w:tblW w:w="9464" w:type="dxa"/>
        <w:tblLayout w:type="fixed"/>
        <w:tblCellMar>
          <w:left w:w="10" w:type="dxa"/>
          <w:right w:w="10" w:type="dxa"/>
        </w:tblCellMar>
        <w:tblLook w:val="04A0"/>
      </w:tblPr>
      <w:tblGrid>
        <w:gridCol w:w="2518"/>
        <w:gridCol w:w="6946"/>
      </w:tblGrid>
      <w:tr w:rsidR="00353973" w:rsidRPr="00EF1DE5" w:rsidTr="00353973">
        <w:trPr>
          <w:trHeight w:val="676"/>
        </w:trPr>
        <w:tc>
          <w:tcPr>
            <w:tcW w:w="2518" w:type="dxa"/>
            <w:shd w:val="clear" w:color="auto" w:fill="FFFFFF"/>
            <w:tcMar>
              <w:top w:w="0" w:type="dxa"/>
              <w:left w:w="108" w:type="dxa"/>
              <w:bottom w:w="0" w:type="dxa"/>
              <w:right w:w="108" w:type="dxa"/>
            </w:tcMar>
          </w:tcPr>
          <w:p w:rsidR="00353973" w:rsidRDefault="00353973" w:rsidP="00773768">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353973" w:rsidRDefault="00353973" w:rsidP="00773768">
            <w:pPr>
              <w:spacing w:after="0" w:line="240" w:lineRule="auto"/>
              <w:ind w:firstLine="708"/>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353973" w:rsidRDefault="00353973" w:rsidP="00773768">
            <w:pPr>
              <w:spacing w:line="240" w:lineRule="auto"/>
              <w:ind w:right="2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 яка</w:t>
            </w:r>
            <w:r>
              <w:rPr>
                <w:rFonts w:ascii="Times New Roman" w:eastAsia="Times New Roman" w:hAnsi="Times New Roman" w:cs="Times New Roman"/>
                <w:sz w:val="28"/>
                <w:szCs w:val="28"/>
                <w:lang w:val="uk-UA" w:eastAsia="en-US"/>
              </w:rPr>
              <w:t xml:space="preserve"> ознайомила присутніх з проектом рішення.</w:t>
            </w:r>
          </w:p>
        </w:tc>
      </w:tr>
      <w:tr w:rsidR="00353973" w:rsidRPr="00EF1DE5" w:rsidTr="00353973">
        <w:trPr>
          <w:trHeight w:val="676"/>
        </w:trPr>
        <w:tc>
          <w:tcPr>
            <w:tcW w:w="2518" w:type="dxa"/>
            <w:shd w:val="clear" w:color="auto" w:fill="FFFFFF"/>
            <w:tcMar>
              <w:top w:w="0" w:type="dxa"/>
              <w:left w:w="108" w:type="dxa"/>
              <w:bottom w:w="0" w:type="dxa"/>
              <w:right w:w="108" w:type="dxa"/>
            </w:tcMar>
          </w:tcPr>
          <w:p w:rsidR="00353973" w:rsidRDefault="00353973" w:rsidP="00773768">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rsidR="00353973" w:rsidRDefault="00353973" w:rsidP="00773768">
            <w:pPr>
              <w:spacing w:after="0" w:line="240" w:lineRule="auto"/>
              <w:jc w:val="both"/>
              <w:rPr>
                <w:rFonts w:ascii="Times New Roman" w:hAnsi="Times New Roman" w:cs="Times New Roman"/>
                <w:sz w:val="28"/>
                <w:szCs w:val="28"/>
                <w:lang w:val="uk-UA"/>
              </w:rPr>
            </w:pPr>
          </w:p>
        </w:tc>
      </w:tr>
      <w:tr w:rsidR="00353973" w:rsidRPr="00EF1DE5" w:rsidTr="00353973">
        <w:trPr>
          <w:trHeight w:val="481"/>
        </w:trPr>
        <w:tc>
          <w:tcPr>
            <w:tcW w:w="2518" w:type="dxa"/>
            <w:shd w:val="clear" w:color="auto" w:fill="FFFFFF"/>
            <w:tcMar>
              <w:top w:w="0" w:type="dxa"/>
              <w:left w:w="108" w:type="dxa"/>
              <w:bottom w:w="0" w:type="dxa"/>
              <w:right w:w="108" w:type="dxa"/>
            </w:tcMar>
          </w:tcPr>
          <w:p w:rsidR="00353973" w:rsidRDefault="00353973" w:rsidP="00773768">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46" w:type="dxa"/>
            <w:shd w:val="clear" w:color="auto" w:fill="FFFFFF"/>
            <w:tcMar>
              <w:top w:w="0" w:type="dxa"/>
              <w:left w:w="108" w:type="dxa"/>
              <w:bottom w:w="0" w:type="dxa"/>
              <w:right w:w="108" w:type="dxa"/>
            </w:tcMar>
          </w:tcPr>
          <w:p w:rsidR="00353973" w:rsidRDefault="00353973" w:rsidP="00773768">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353973" w:rsidRPr="00EF1DE5" w:rsidTr="00353973">
        <w:trPr>
          <w:trHeight w:val="438"/>
        </w:trPr>
        <w:tc>
          <w:tcPr>
            <w:tcW w:w="2518" w:type="dxa"/>
            <w:shd w:val="clear" w:color="auto" w:fill="FFFFFF"/>
            <w:tcMar>
              <w:top w:w="0" w:type="dxa"/>
              <w:left w:w="108" w:type="dxa"/>
              <w:bottom w:w="0" w:type="dxa"/>
              <w:right w:w="108" w:type="dxa"/>
            </w:tcMar>
          </w:tcPr>
          <w:p w:rsidR="00353973" w:rsidRDefault="00353973" w:rsidP="00773768">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46" w:type="dxa"/>
            <w:shd w:val="clear" w:color="auto" w:fill="FFFFFF"/>
            <w:tcMar>
              <w:top w:w="0" w:type="dxa"/>
              <w:left w:w="108" w:type="dxa"/>
              <w:bottom w:w="0" w:type="dxa"/>
              <w:right w:w="108" w:type="dxa"/>
            </w:tcMar>
          </w:tcPr>
          <w:p w:rsidR="00353973" w:rsidRDefault="00353973" w:rsidP="00773768">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134 додається. </w:t>
            </w:r>
          </w:p>
          <w:p w:rsidR="00353973" w:rsidRDefault="00353973" w:rsidP="00773768">
            <w:pPr>
              <w:spacing w:after="0" w:line="240" w:lineRule="auto"/>
              <w:jc w:val="both"/>
              <w:rPr>
                <w:rFonts w:ascii="Times New Roman" w:hAnsi="Times New Roman" w:cs="Times New Roman"/>
                <w:color w:val="000000"/>
                <w:sz w:val="28"/>
                <w:szCs w:val="28"/>
                <w:lang w:val="uk-UA"/>
              </w:rPr>
            </w:pPr>
          </w:p>
          <w:p w:rsidR="00353973" w:rsidRDefault="00353973" w:rsidP="00773768">
            <w:pPr>
              <w:spacing w:after="0" w:line="240" w:lineRule="auto"/>
              <w:jc w:val="both"/>
              <w:rPr>
                <w:rFonts w:ascii="Times New Roman" w:hAnsi="Times New Roman" w:cs="Times New Roman"/>
                <w:color w:val="000000"/>
                <w:sz w:val="28"/>
                <w:szCs w:val="28"/>
                <w:lang w:val="uk-UA"/>
              </w:rPr>
            </w:pPr>
          </w:p>
          <w:p w:rsidR="00353973" w:rsidRPr="00EF1DE5" w:rsidRDefault="00353973" w:rsidP="00773768">
            <w:pPr>
              <w:spacing w:after="0" w:line="240" w:lineRule="auto"/>
              <w:jc w:val="both"/>
              <w:rPr>
                <w:rFonts w:ascii="Times New Roman" w:hAnsi="Times New Roman" w:cs="Times New Roman"/>
                <w:color w:val="000000"/>
                <w:sz w:val="28"/>
                <w:szCs w:val="28"/>
                <w:lang w:val="uk-UA"/>
              </w:rPr>
            </w:pPr>
          </w:p>
        </w:tc>
      </w:tr>
    </w:tbl>
    <w:p w:rsidR="00353973" w:rsidRDefault="00353973" w:rsidP="00EF1DE5">
      <w:pPr>
        <w:spacing w:after="0" w:line="240" w:lineRule="auto"/>
        <w:jc w:val="both"/>
        <w:rPr>
          <w:rFonts w:ascii="Times New Roman" w:hAnsi="Times New Roman" w:cs="Times New Roman"/>
          <w:b/>
          <w:sz w:val="28"/>
          <w:szCs w:val="28"/>
          <w:lang w:val="uk-UA"/>
        </w:rPr>
      </w:pPr>
    </w:p>
    <w:p w:rsidR="00EF1DE5" w:rsidRDefault="00EF1DE5">
      <w:pPr>
        <w:spacing w:after="0" w:line="240" w:lineRule="auto"/>
        <w:jc w:val="both"/>
        <w:rPr>
          <w:rFonts w:ascii="Times New Roman" w:hAnsi="Times New Roman" w:cs="Times New Roman"/>
          <w:b/>
          <w:sz w:val="28"/>
          <w:szCs w:val="28"/>
          <w:lang w:val="uk-UA"/>
        </w:rPr>
      </w:pPr>
    </w:p>
    <w:p w:rsidR="00FB1679" w:rsidRDefault="005628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                                                                  Олександр КОДОЛА</w:t>
      </w:r>
    </w:p>
    <w:p w:rsidR="00FB1679" w:rsidRDefault="00FB1679">
      <w:pPr>
        <w:spacing w:after="0" w:line="240" w:lineRule="auto"/>
        <w:jc w:val="both"/>
        <w:rPr>
          <w:rFonts w:ascii="Times New Roman" w:hAnsi="Times New Roman" w:cs="Times New Roman"/>
          <w:b/>
          <w:sz w:val="28"/>
          <w:szCs w:val="28"/>
          <w:lang w:val="uk-UA"/>
        </w:rPr>
      </w:pPr>
    </w:p>
    <w:p w:rsidR="00FB1679" w:rsidRDefault="00FB1679">
      <w:pPr>
        <w:spacing w:after="0" w:line="240" w:lineRule="auto"/>
        <w:jc w:val="both"/>
        <w:rPr>
          <w:rFonts w:ascii="Times New Roman" w:hAnsi="Times New Roman" w:cs="Times New Roman"/>
          <w:b/>
          <w:sz w:val="28"/>
          <w:szCs w:val="28"/>
          <w:lang w:val="uk-UA"/>
        </w:rPr>
      </w:pPr>
    </w:p>
    <w:p w:rsidR="00353973" w:rsidRDefault="00353973" w:rsidP="0035397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 виконавчого</w:t>
      </w:r>
    </w:p>
    <w:p w:rsidR="00FB1679" w:rsidRDefault="00353973" w:rsidP="00353973">
      <w:pPr>
        <w:rPr>
          <w:lang w:val="uk-UA"/>
        </w:rPr>
      </w:pPr>
      <w:r>
        <w:rPr>
          <w:rFonts w:ascii="Times New Roman" w:hAnsi="Times New Roman" w:cs="Times New Roman"/>
          <w:b/>
          <w:sz w:val="28"/>
          <w:szCs w:val="28"/>
          <w:lang w:val="uk-UA"/>
        </w:rPr>
        <w:t>комітету Ніжинської міської ради                                    Валерій САЛОГУБ</w:t>
      </w:r>
    </w:p>
    <w:sectPr w:rsidR="00FB1679" w:rsidSect="00FB16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07" w:rsidRDefault="00BA2B07">
      <w:pPr>
        <w:spacing w:line="240" w:lineRule="auto"/>
      </w:pPr>
      <w:r>
        <w:separator/>
      </w:r>
    </w:p>
  </w:endnote>
  <w:endnote w:type="continuationSeparator" w:id="0">
    <w:p w:rsidR="00BA2B07" w:rsidRDefault="00BA2B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07" w:rsidRDefault="00BA2B07">
      <w:pPr>
        <w:spacing w:after="0"/>
      </w:pPr>
      <w:r>
        <w:separator/>
      </w:r>
    </w:p>
  </w:footnote>
  <w:footnote w:type="continuationSeparator" w:id="0">
    <w:p w:rsidR="00BA2B07" w:rsidRDefault="00BA2B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732DB"/>
    <w:multiLevelType w:val="singleLevel"/>
    <w:tmpl w:val="B3C732DB"/>
    <w:lvl w:ilvl="0">
      <w:start w:val="1"/>
      <w:numFmt w:val="decimal"/>
      <w:suff w:val="space"/>
      <w:lvlText w:val="%1."/>
      <w:lvlJc w:val="left"/>
    </w:lvl>
  </w:abstractNum>
  <w:abstractNum w:abstractNumId="1">
    <w:nsid w:val="1F3325F5"/>
    <w:multiLevelType w:val="multilevel"/>
    <w:tmpl w:val="1F332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F043D"/>
    <w:rsid w:val="0000008E"/>
    <w:rsid w:val="00020107"/>
    <w:rsid w:val="000370C0"/>
    <w:rsid w:val="0004225E"/>
    <w:rsid w:val="000532DC"/>
    <w:rsid w:val="000573C9"/>
    <w:rsid w:val="00067EF6"/>
    <w:rsid w:val="00072AF1"/>
    <w:rsid w:val="0008029C"/>
    <w:rsid w:val="000F17F1"/>
    <w:rsid w:val="000F306C"/>
    <w:rsid w:val="00132DC7"/>
    <w:rsid w:val="00135D24"/>
    <w:rsid w:val="0014479A"/>
    <w:rsid w:val="00153AA1"/>
    <w:rsid w:val="001B0BF9"/>
    <w:rsid w:val="001C5B85"/>
    <w:rsid w:val="00201773"/>
    <w:rsid w:val="00202CCA"/>
    <w:rsid w:val="00206372"/>
    <w:rsid w:val="00295429"/>
    <w:rsid w:val="003237BA"/>
    <w:rsid w:val="00353973"/>
    <w:rsid w:val="003777CF"/>
    <w:rsid w:val="0038098D"/>
    <w:rsid w:val="00383EB0"/>
    <w:rsid w:val="003A0571"/>
    <w:rsid w:val="003E1876"/>
    <w:rsid w:val="003F043D"/>
    <w:rsid w:val="0041274F"/>
    <w:rsid w:val="00430AFE"/>
    <w:rsid w:val="00444740"/>
    <w:rsid w:val="00445095"/>
    <w:rsid w:val="00453DAA"/>
    <w:rsid w:val="00457E8C"/>
    <w:rsid w:val="004722B1"/>
    <w:rsid w:val="0047594B"/>
    <w:rsid w:val="004B0002"/>
    <w:rsid w:val="004B1664"/>
    <w:rsid w:val="004B628E"/>
    <w:rsid w:val="004D7CFE"/>
    <w:rsid w:val="004E22F7"/>
    <w:rsid w:val="0052355D"/>
    <w:rsid w:val="00562893"/>
    <w:rsid w:val="00576FAF"/>
    <w:rsid w:val="00585B01"/>
    <w:rsid w:val="005C2D98"/>
    <w:rsid w:val="005E0383"/>
    <w:rsid w:val="005E32B9"/>
    <w:rsid w:val="006732DB"/>
    <w:rsid w:val="0068423A"/>
    <w:rsid w:val="006B13B5"/>
    <w:rsid w:val="00737147"/>
    <w:rsid w:val="007841BA"/>
    <w:rsid w:val="007A0DC1"/>
    <w:rsid w:val="007B1779"/>
    <w:rsid w:val="007D2D43"/>
    <w:rsid w:val="007F2406"/>
    <w:rsid w:val="00821C49"/>
    <w:rsid w:val="0085233E"/>
    <w:rsid w:val="008B1871"/>
    <w:rsid w:val="008B3965"/>
    <w:rsid w:val="008B789C"/>
    <w:rsid w:val="008F4A46"/>
    <w:rsid w:val="008F7E49"/>
    <w:rsid w:val="009005C9"/>
    <w:rsid w:val="00902E23"/>
    <w:rsid w:val="00923124"/>
    <w:rsid w:val="009345BC"/>
    <w:rsid w:val="009420CC"/>
    <w:rsid w:val="009628C9"/>
    <w:rsid w:val="009816ED"/>
    <w:rsid w:val="00983B83"/>
    <w:rsid w:val="009B3166"/>
    <w:rsid w:val="009E6C13"/>
    <w:rsid w:val="009F5C76"/>
    <w:rsid w:val="00A021F9"/>
    <w:rsid w:val="00A13199"/>
    <w:rsid w:val="00A14EBD"/>
    <w:rsid w:val="00A528B5"/>
    <w:rsid w:val="00A658A6"/>
    <w:rsid w:val="00A94C38"/>
    <w:rsid w:val="00AA01B5"/>
    <w:rsid w:val="00AC1F47"/>
    <w:rsid w:val="00AD510D"/>
    <w:rsid w:val="00AE5A70"/>
    <w:rsid w:val="00AE6913"/>
    <w:rsid w:val="00AF21A9"/>
    <w:rsid w:val="00B001F7"/>
    <w:rsid w:val="00B11924"/>
    <w:rsid w:val="00B43979"/>
    <w:rsid w:val="00B55BF2"/>
    <w:rsid w:val="00BA1FB0"/>
    <w:rsid w:val="00BA2B07"/>
    <w:rsid w:val="00BC0042"/>
    <w:rsid w:val="00BE601C"/>
    <w:rsid w:val="00C015BE"/>
    <w:rsid w:val="00C111AB"/>
    <w:rsid w:val="00C534BB"/>
    <w:rsid w:val="00CA33D4"/>
    <w:rsid w:val="00CD0546"/>
    <w:rsid w:val="00CD4E05"/>
    <w:rsid w:val="00CD7D85"/>
    <w:rsid w:val="00D12A90"/>
    <w:rsid w:val="00D30377"/>
    <w:rsid w:val="00D37D93"/>
    <w:rsid w:val="00D42325"/>
    <w:rsid w:val="00DC2139"/>
    <w:rsid w:val="00DD1832"/>
    <w:rsid w:val="00DE51E0"/>
    <w:rsid w:val="00E03ABF"/>
    <w:rsid w:val="00E0440A"/>
    <w:rsid w:val="00E05460"/>
    <w:rsid w:val="00E307A2"/>
    <w:rsid w:val="00E608B5"/>
    <w:rsid w:val="00E6514F"/>
    <w:rsid w:val="00E836C7"/>
    <w:rsid w:val="00E937D3"/>
    <w:rsid w:val="00EF1DE5"/>
    <w:rsid w:val="00F13991"/>
    <w:rsid w:val="00F172F6"/>
    <w:rsid w:val="00F2728D"/>
    <w:rsid w:val="00F30F75"/>
    <w:rsid w:val="00F3550D"/>
    <w:rsid w:val="00F4728B"/>
    <w:rsid w:val="00F52381"/>
    <w:rsid w:val="00F631FD"/>
    <w:rsid w:val="00F64082"/>
    <w:rsid w:val="00F965BA"/>
    <w:rsid w:val="00F97E30"/>
    <w:rsid w:val="00FA1238"/>
    <w:rsid w:val="00FA1651"/>
    <w:rsid w:val="00FB1679"/>
    <w:rsid w:val="00FC3F34"/>
    <w:rsid w:val="00FC7AAF"/>
    <w:rsid w:val="00FC7B26"/>
    <w:rsid w:val="00FD2A22"/>
    <w:rsid w:val="00FE7385"/>
    <w:rsid w:val="00FF389F"/>
    <w:rsid w:val="11B32A26"/>
    <w:rsid w:val="213B40E1"/>
    <w:rsid w:val="2E2B0E8F"/>
    <w:rsid w:val="42DB66FD"/>
    <w:rsid w:val="457B34B4"/>
    <w:rsid w:val="48091A79"/>
    <w:rsid w:val="492F2DDF"/>
    <w:rsid w:val="4E6405C8"/>
    <w:rsid w:val="4EE47455"/>
    <w:rsid w:val="511E2014"/>
    <w:rsid w:val="591C4232"/>
    <w:rsid w:val="59FE0F82"/>
    <w:rsid w:val="5AE54356"/>
    <w:rsid w:val="5B28712B"/>
    <w:rsid w:val="60F72282"/>
    <w:rsid w:val="624031E3"/>
    <w:rsid w:val="633807C4"/>
    <w:rsid w:val="6D9270A0"/>
    <w:rsid w:val="736F1D3B"/>
    <w:rsid w:val="7564628D"/>
    <w:rsid w:val="7B19676F"/>
    <w:rsid w:val="7C676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79"/>
    <w:pPr>
      <w:spacing w:after="200" w:line="276" w:lineRule="auto"/>
    </w:pPr>
    <w:rPr>
      <w:sz w:val="22"/>
      <w:szCs w:val="22"/>
    </w:rPr>
  </w:style>
  <w:style w:type="paragraph" w:styleId="3">
    <w:name w:val="heading 3"/>
    <w:basedOn w:val="a"/>
    <w:next w:val="a"/>
    <w:link w:val="30"/>
    <w:uiPriority w:val="9"/>
    <w:semiHidden/>
    <w:unhideWhenUsed/>
    <w:qFormat/>
    <w:rsid w:val="00FB1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rsid w:val="00FB1679"/>
    <w:pPr>
      <w:spacing w:after="120" w:line="240" w:lineRule="auto"/>
      <w:ind w:left="283"/>
    </w:pPr>
    <w:rPr>
      <w:rFonts w:ascii="Times New Roman" w:eastAsia="Times New Roman" w:hAnsi="Times New Roman" w:cs="Times New Roman"/>
      <w:sz w:val="24"/>
      <w:szCs w:val="24"/>
      <w:lang w:val="uk-UA"/>
    </w:rPr>
  </w:style>
  <w:style w:type="paragraph" w:styleId="a5">
    <w:name w:val="Normal (Web)"/>
    <w:basedOn w:val="a"/>
    <w:uiPriority w:val="99"/>
    <w:unhideWhenUsed/>
    <w:qFormat/>
    <w:rsid w:val="00FB167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1">
    <w:name w:val="Body Text 3"/>
    <w:basedOn w:val="a"/>
    <w:qFormat/>
    <w:rsid w:val="00FB1679"/>
    <w:pPr>
      <w:spacing w:after="120"/>
    </w:pPr>
    <w:rPr>
      <w:sz w:val="16"/>
      <w:szCs w:val="16"/>
    </w:rPr>
  </w:style>
  <w:style w:type="table" w:styleId="a6">
    <w:name w:val="Table Grid"/>
    <w:basedOn w:val="a1"/>
    <w:uiPriority w:val="59"/>
    <w:rsid w:val="00FB16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qFormat/>
    <w:rsid w:val="00FB1679"/>
    <w:rPr>
      <w:rFonts w:ascii="Times New Roman" w:eastAsia="Times New Roman" w:hAnsi="Times New Roman" w:cs="Times New Roman"/>
      <w:b/>
      <w:bCs/>
      <w:sz w:val="27"/>
      <w:szCs w:val="27"/>
    </w:rPr>
  </w:style>
  <w:style w:type="character" w:customStyle="1" w:styleId="a4">
    <w:name w:val="Основной текст с отступом Знак"/>
    <w:basedOn w:val="a0"/>
    <w:link w:val="a3"/>
    <w:uiPriority w:val="99"/>
    <w:semiHidden/>
    <w:qFormat/>
    <w:rsid w:val="00FB1679"/>
    <w:rPr>
      <w:rFonts w:ascii="Times New Roman" w:eastAsia="Times New Roman" w:hAnsi="Times New Roman" w:cs="Times New Roman"/>
      <w:sz w:val="24"/>
      <w:szCs w:val="24"/>
      <w:lang w:val="uk-UA"/>
    </w:rPr>
  </w:style>
  <w:style w:type="character" w:customStyle="1" w:styleId="docdata">
    <w:name w:val="docdata"/>
    <w:basedOn w:val="a0"/>
    <w:qFormat/>
    <w:rsid w:val="00FB1679"/>
  </w:style>
  <w:style w:type="paragraph" w:styleId="a7">
    <w:name w:val="No Spacing"/>
    <w:uiPriority w:val="1"/>
    <w:qFormat/>
    <w:rsid w:val="00FB1679"/>
    <w:rPr>
      <w:sz w:val="22"/>
      <w:szCs w:val="22"/>
    </w:rPr>
  </w:style>
  <w:style w:type="paragraph" w:styleId="a8">
    <w:name w:val="List Paragraph"/>
    <w:basedOn w:val="a"/>
    <w:uiPriority w:val="34"/>
    <w:qFormat/>
    <w:rsid w:val="00FB1679"/>
    <w:pPr>
      <w:ind w:left="720"/>
      <w:contextualSpacing/>
    </w:pPr>
  </w:style>
  <w:style w:type="paragraph" w:customStyle="1" w:styleId="7">
    <w:name w:val="Обычный7"/>
    <w:qFormat/>
    <w:rsid w:val="00FB167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8</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97</cp:revision>
  <cp:lastPrinted>2022-07-06T06:57:00Z</cp:lastPrinted>
  <dcterms:created xsi:type="dcterms:W3CDTF">2021-12-23T08:49:00Z</dcterms:created>
  <dcterms:modified xsi:type="dcterms:W3CDTF">2022-07-06T07:02:00Z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81AD51DE21A34F209243C981A96D3EE3</vt:lpwstr>
  </property>
</Properties>
</file>