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60B" w:rsidRDefault="00FC4298">
      <w:pPr>
        <w:spacing w:after="0"/>
        <w:ind w:firstLineChars="1000" w:firstLine="28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НІЖИНСЬКА МІСЬКА РАДА</w:t>
      </w:r>
    </w:p>
    <w:p w:rsidR="0031760B" w:rsidRDefault="00FC429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ВИКОНАВЧИЙ КОМІТЕТ</w:t>
      </w:r>
    </w:p>
    <w:p w:rsidR="0031760B" w:rsidRDefault="00FC4298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Р О Т О К О Л</w:t>
      </w:r>
    </w:p>
    <w:p w:rsidR="0031760B" w:rsidRDefault="0031760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760B" w:rsidRDefault="00FC42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червня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іжин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21</w:t>
      </w:r>
    </w:p>
    <w:p w:rsidR="0031760B" w:rsidRDefault="00FC4298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Засідання розпочато о 09.00 годині</w:t>
      </w:r>
    </w:p>
    <w:p w:rsidR="0031760B" w:rsidRDefault="00FC4298">
      <w:pPr>
        <w:spacing w:after="0"/>
        <w:ind w:left="42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Засідання закінчено  о 09.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 годині</w:t>
      </w:r>
    </w:p>
    <w:p w:rsidR="0031760B" w:rsidRDefault="0031760B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1760B" w:rsidRDefault="00FC4298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У засіданні виконавчого комітету взяли участь:</w:t>
      </w:r>
    </w:p>
    <w:p w:rsidR="0031760B" w:rsidRDefault="00FC42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Члени виконавчого комітету міської ради   Величко 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.М.,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Галіч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Ю.В.,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Пелехай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Л.М.,  Смага С.С., Кодола О.М.,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Хоменко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 Ю.</w:t>
      </w:r>
    </w:p>
    <w:p w:rsidR="0031760B" w:rsidRDefault="00FC42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Відсутні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засіданні виконкому: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Вовченко Ф.І.,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Дорохін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В.Г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31760B" w:rsidRDefault="00FC42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Головуючий на засіданні виконавчого комітету міський голова  Кодола О.М.</w:t>
      </w:r>
    </w:p>
    <w:p w:rsidR="0031760B" w:rsidRDefault="00FC4298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участі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засіданн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запр</w:t>
      </w:r>
      <w:r>
        <w:rPr>
          <w:rFonts w:ascii="Times New Roman" w:eastAsia="Times New Roman" w:hAnsi="Times New Roman" w:cs="Times New Roman"/>
          <w:sz w:val="28"/>
          <w:szCs w:val="28"/>
        </w:rPr>
        <w:t>ошені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31760B" w:rsidRDefault="0031760B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1760B" w:rsidRDefault="00FC4298">
      <w:pPr>
        <w:spacing w:after="0"/>
        <w:ind w:left="3920" w:hangingChars="1400" w:hanging="39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Бассак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Т.Ф.                                    начальник управління культури і туризму</w:t>
      </w:r>
    </w:p>
    <w:p w:rsidR="0031760B" w:rsidRDefault="0031760B">
      <w:pPr>
        <w:spacing w:after="0"/>
        <w:ind w:left="3920" w:hangingChars="1400" w:hanging="39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13"/>
        <w:gridCol w:w="5658"/>
      </w:tblGrid>
      <w:tr w:rsidR="0031760B" w:rsidRPr="00D9515A">
        <w:trPr>
          <w:trHeight w:val="567"/>
        </w:trPr>
        <w:tc>
          <w:tcPr>
            <w:tcW w:w="3913" w:type="dxa"/>
            <w:vAlign w:val="center"/>
          </w:tcPr>
          <w:p w:rsidR="0031760B" w:rsidRDefault="00FC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Гук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О.О.</w:t>
            </w:r>
          </w:p>
        </w:tc>
        <w:tc>
          <w:tcPr>
            <w:tcW w:w="5658" w:type="dxa"/>
            <w:vAlign w:val="center"/>
          </w:tcPr>
          <w:p w:rsidR="0031760B" w:rsidRDefault="00FC4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D9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відділу інформаційно-аналітичної роботи та комунікацій з громадськістю</w:t>
            </w:r>
          </w:p>
        </w:tc>
      </w:tr>
      <w:tr w:rsidR="0031760B" w:rsidRPr="00D9515A">
        <w:trPr>
          <w:trHeight w:val="117"/>
        </w:trPr>
        <w:tc>
          <w:tcPr>
            <w:tcW w:w="3913" w:type="dxa"/>
            <w:vAlign w:val="center"/>
          </w:tcPr>
          <w:p w:rsidR="0031760B" w:rsidRDefault="00317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5658" w:type="dxa"/>
            <w:vAlign w:val="center"/>
          </w:tcPr>
          <w:p w:rsidR="0031760B" w:rsidRDefault="0031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1760B" w:rsidRPr="00D9515A">
        <w:trPr>
          <w:trHeight w:val="979"/>
        </w:trPr>
        <w:tc>
          <w:tcPr>
            <w:tcW w:w="3913" w:type="dxa"/>
            <w:vAlign w:val="center"/>
          </w:tcPr>
          <w:p w:rsidR="0031760B" w:rsidRDefault="00FC429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Доля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О.В.</w:t>
            </w:r>
          </w:p>
          <w:p w:rsidR="0031760B" w:rsidRDefault="003176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31760B" w:rsidRDefault="00317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5658" w:type="dxa"/>
            <w:vAlign w:val="center"/>
          </w:tcPr>
          <w:p w:rsidR="0031760B" w:rsidRDefault="00FC4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відділу з питань організації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діяльності міської ради та її виконавчого комітету</w:t>
            </w:r>
          </w:p>
        </w:tc>
      </w:tr>
      <w:tr w:rsidR="0031760B">
        <w:trPr>
          <w:trHeight w:val="953"/>
        </w:trPr>
        <w:tc>
          <w:tcPr>
            <w:tcW w:w="3913" w:type="dxa"/>
            <w:vAlign w:val="center"/>
          </w:tcPr>
          <w:p w:rsidR="0031760B" w:rsidRDefault="00FC429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Кичко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В.М.</w:t>
            </w:r>
          </w:p>
        </w:tc>
        <w:tc>
          <w:tcPr>
            <w:tcW w:w="5658" w:type="dxa"/>
            <w:vAlign w:val="center"/>
          </w:tcPr>
          <w:p w:rsidR="0031760B" w:rsidRDefault="00FC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редактор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газети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“Вісті”</w:t>
            </w:r>
            <w:proofErr w:type="spellEnd"/>
          </w:p>
        </w:tc>
      </w:tr>
      <w:tr w:rsidR="0031760B" w:rsidRPr="00D9515A">
        <w:trPr>
          <w:trHeight w:val="1292"/>
        </w:trPr>
        <w:tc>
          <w:tcPr>
            <w:tcW w:w="3913" w:type="dxa"/>
            <w:vAlign w:val="center"/>
          </w:tcPr>
          <w:p w:rsidR="0031760B" w:rsidRDefault="00FC429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Ковальов С.А. </w:t>
            </w:r>
          </w:p>
          <w:p w:rsidR="0031760B" w:rsidRDefault="003176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58" w:type="dxa"/>
            <w:vAlign w:val="center"/>
          </w:tcPr>
          <w:p w:rsidR="0031760B" w:rsidRDefault="00FC42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сектора комунікацій з громадськістю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медіацентр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) відділу інформаційно-аналітичної роботи та комунікацій з громадськістю </w:t>
            </w:r>
          </w:p>
          <w:p w:rsidR="0031760B" w:rsidRDefault="003176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31760B">
        <w:trPr>
          <w:trHeight w:val="567"/>
        </w:trPr>
        <w:tc>
          <w:tcPr>
            <w:tcW w:w="3913" w:type="dxa"/>
            <w:vAlign w:val="center"/>
          </w:tcPr>
          <w:p w:rsidR="0031760B" w:rsidRDefault="00FC429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Корман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В.А.</w:t>
            </w:r>
          </w:p>
          <w:p w:rsidR="0031760B" w:rsidRDefault="003176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31760B" w:rsidRDefault="00FC429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Лаврінець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В.Ю.</w:t>
            </w:r>
          </w:p>
        </w:tc>
        <w:tc>
          <w:tcPr>
            <w:tcW w:w="5658" w:type="dxa"/>
            <w:vAlign w:val="center"/>
          </w:tcPr>
          <w:p w:rsidR="0031760B" w:rsidRDefault="00FC4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КП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“СЄЗ”</w:t>
            </w:r>
          </w:p>
          <w:p w:rsidR="0031760B" w:rsidRDefault="0031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31760B" w:rsidRDefault="00FC4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КП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«Муніципальна служба правопорядку ВАРТА»</w:t>
            </w:r>
          </w:p>
          <w:p w:rsidR="0031760B" w:rsidRDefault="0031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31760B">
        <w:trPr>
          <w:trHeight w:val="615"/>
        </w:trPr>
        <w:tc>
          <w:tcPr>
            <w:tcW w:w="3913" w:type="dxa"/>
            <w:vAlign w:val="center"/>
          </w:tcPr>
          <w:p w:rsidR="0031760B" w:rsidRDefault="00FC429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Лега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В.О.</w:t>
            </w:r>
          </w:p>
        </w:tc>
        <w:tc>
          <w:tcPr>
            <w:tcW w:w="5658" w:type="dxa"/>
            <w:vAlign w:val="center"/>
          </w:tcPr>
          <w:p w:rsidR="0031760B" w:rsidRDefault="00FC4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начальник відділу юридично-кадрового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абезпечення</w:t>
            </w:r>
            <w:proofErr w:type="spellEnd"/>
          </w:p>
          <w:p w:rsidR="0031760B" w:rsidRDefault="0031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31760B">
        <w:trPr>
          <w:trHeight w:val="567"/>
        </w:trPr>
        <w:tc>
          <w:tcPr>
            <w:tcW w:w="3913" w:type="dxa"/>
            <w:vAlign w:val="center"/>
          </w:tcPr>
          <w:p w:rsidR="0031760B" w:rsidRDefault="00FC429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Назаріна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І.В.</w:t>
            </w:r>
          </w:p>
          <w:p w:rsidR="0031760B" w:rsidRDefault="0031760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31760B" w:rsidRDefault="00FC429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Нікітіна Н.Г.</w:t>
            </w:r>
          </w:p>
        </w:tc>
        <w:tc>
          <w:tcPr>
            <w:tcW w:w="5658" w:type="dxa"/>
            <w:vAlign w:val="center"/>
          </w:tcPr>
          <w:p w:rsidR="0031760B" w:rsidRDefault="00FC4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начальник сектора з питань прийому звернень відділу з питань діловодства та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роботи зі зверненнями громадян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1760B" w:rsidRDefault="00FC4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журналіст видання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Уездные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31760B">
        <w:trPr>
          <w:trHeight w:val="567"/>
        </w:trPr>
        <w:tc>
          <w:tcPr>
            <w:tcW w:w="3913" w:type="dxa"/>
            <w:vAlign w:val="center"/>
          </w:tcPr>
          <w:p w:rsidR="0031760B" w:rsidRDefault="00FC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>Писаренко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Л.В.</w:t>
            </w:r>
          </w:p>
          <w:p w:rsidR="0031760B" w:rsidRDefault="00317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31760B" w:rsidRDefault="00FC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Пильник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В.М.</w:t>
            </w:r>
          </w:p>
          <w:p w:rsidR="00D9515A" w:rsidRDefault="00D95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31760B" w:rsidRDefault="00FC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Рацин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Н.Б.</w:t>
            </w:r>
          </w:p>
          <w:p w:rsidR="00D9515A" w:rsidRDefault="00D95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5658" w:type="dxa"/>
            <w:vAlign w:val="center"/>
          </w:tcPr>
          <w:p w:rsidR="0031760B" w:rsidRDefault="00FC4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фінансового управління</w:t>
            </w:r>
          </w:p>
          <w:p w:rsidR="0031760B" w:rsidRDefault="00317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31760B" w:rsidRDefault="00FC4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журналіст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“Свідомий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погляд”</w:t>
            </w:r>
            <w:proofErr w:type="spellEnd"/>
          </w:p>
          <w:p w:rsidR="00D9515A" w:rsidRDefault="00D95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31760B" w:rsidRDefault="00FC4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служби у справах дітей</w:t>
            </w:r>
          </w:p>
        </w:tc>
      </w:tr>
      <w:tr w:rsidR="0031760B">
        <w:trPr>
          <w:trHeight w:val="567"/>
        </w:trPr>
        <w:tc>
          <w:tcPr>
            <w:tcW w:w="3913" w:type="dxa"/>
            <w:vAlign w:val="center"/>
          </w:tcPr>
          <w:p w:rsidR="0031760B" w:rsidRDefault="00FC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Салогуб В.В.</w:t>
            </w:r>
          </w:p>
          <w:p w:rsidR="0031760B" w:rsidRDefault="00317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31760B" w:rsidRDefault="00317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31760B" w:rsidRDefault="00FC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Світлова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М.Ю.</w:t>
            </w:r>
          </w:p>
          <w:p w:rsidR="0031760B" w:rsidRDefault="00317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31760B" w:rsidRDefault="00317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31760B" w:rsidRDefault="00FC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Сіренко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С.А. </w:t>
            </w:r>
          </w:p>
          <w:p w:rsidR="0031760B" w:rsidRDefault="00317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5658" w:type="dxa"/>
            <w:vAlign w:val="center"/>
          </w:tcPr>
          <w:p w:rsidR="0031760B" w:rsidRDefault="00FC42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еруючий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справами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комітету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Ніжинської міської ради</w:t>
            </w:r>
          </w:p>
          <w:p w:rsidR="0031760B" w:rsidRDefault="00FC42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головний спеціаліст сектора розвитку підприємництва, споживчого ринку захисту прав споживачів відділу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економіки та інвестиційної діяльності</w:t>
            </w:r>
          </w:p>
          <w:p w:rsidR="0031760B" w:rsidRDefault="00FC42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заступник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начальника УЖКГ та Б</w:t>
            </w:r>
          </w:p>
        </w:tc>
      </w:tr>
      <w:tr w:rsidR="0031760B">
        <w:trPr>
          <w:trHeight w:val="715"/>
        </w:trPr>
        <w:tc>
          <w:tcPr>
            <w:tcW w:w="3913" w:type="dxa"/>
            <w:vAlign w:val="center"/>
          </w:tcPr>
          <w:p w:rsidR="0031760B" w:rsidRDefault="00FC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Фурса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М.Б.</w:t>
            </w:r>
          </w:p>
          <w:p w:rsidR="0031760B" w:rsidRDefault="00317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5658" w:type="dxa"/>
            <w:vAlign w:val="center"/>
          </w:tcPr>
          <w:p w:rsidR="0031760B" w:rsidRDefault="00FC42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заступник начальника фінансового управління</w:t>
            </w:r>
          </w:p>
        </w:tc>
      </w:tr>
      <w:tr w:rsidR="0031760B" w:rsidRPr="00D9515A">
        <w:trPr>
          <w:trHeight w:val="567"/>
        </w:trPr>
        <w:tc>
          <w:tcPr>
            <w:tcW w:w="3913" w:type="dxa"/>
            <w:vAlign w:val="center"/>
          </w:tcPr>
          <w:p w:rsidR="0031760B" w:rsidRDefault="00FC4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Ярош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Я.М.</w:t>
            </w:r>
          </w:p>
        </w:tc>
        <w:tc>
          <w:tcPr>
            <w:tcW w:w="5658" w:type="dxa"/>
            <w:vAlign w:val="center"/>
          </w:tcPr>
          <w:p w:rsidR="0031760B" w:rsidRDefault="00FC42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сектора розвитку підприємництва, споживчого ринку захисту прав споживачів відділу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економіки та інвестиційної діяльності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31760B" w:rsidRDefault="00317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1760B" w:rsidRDefault="00FC42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Кодола О.М. повідомив, що на засіданні виконавчого комітету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23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.06.2022 року присутні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членів виконавчого комітету і запропонував розпочати засідання.</w:t>
      </w:r>
    </w:p>
    <w:p w:rsidR="0031760B" w:rsidRDefault="0031760B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1760B" w:rsidRDefault="00FC42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пропозицію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розпочати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Одноголосно. </w:t>
      </w:r>
    </w:p>
    <w:p w:rsidR="0031760B" w:rsidRDefault="0031760B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</w:p>
    <w:p w:rsidR="0031760B" w:rsidRDefault="00FC4298">
      <w:pPr>
        <w:tabs>
          <w:tab w:val="left" w:pos="8640"/>
        </w:tabs>
        <w:ind w:right="-36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Головуючий зазначив</w:t>
      </w: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що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сьогодні у  порядку денному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один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проект 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Запитав, які</w:t>
      </w: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будуть</w:t>
      </w: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пропозиції щодо </w:t>
      </w:r>
      <w:r>
        <w:rPr>
          <w:rFonts w:ascii="Times New Roman" w:hAnsi="Times New Roman" w:cs="Times New Roman"/>
          <w:sz w:val="28"/>
          <w:szCs w:val="28"/>
          <w:lang w:val="uk-UA"/>
        </w:rPr>
        <w:t>внесення додаткових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проектів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порядку денного?</w:t>
      </w:r>
    </w:p>
    <w:p w:rsidR="0031760B" w:rsidRDefault="00FC42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– пропозиція    Писаренко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Людмили Віталіївни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внести до порядку денного проект рішення:</w:t>
      </w:r>
    </w:p>
    <w:p w:rsidR="0031760B" w:rsidRDefault="00FC429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  змін до  рішення  Ніжинської міської ради 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>ІІІ  скликання від 21 грудня 2021  року № 7-18/20</w:t>
      </w:r>
      <w:r>
        <w:rPr>
          <w:rFonts w:ascii="Times New Roman" w:hAnsi="Times New Roman" w:cs="Times New Roman"/>
          <w:sz w:val="28"/>
          <w:szCs w:val="28"/>
          <w:lang w:val="uk-UA"/>
        </w:rPr>
        <w:t>21 «Про бюджет  Ніжинської міської територіальної громади  на 2022 рік  (код  бюджету 25538000000)»</w:t>
      </w:r>
    </w:p>
    <w:p w:rsidR="0031760B" w:rsidRDefault="0031760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760B" w:rsidRDefault="00FC429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 CYR" w:eastAsia="Andale Sans UI" w:hAnsi="Times New Roman CYR" w:cs="Times New Roman CYR"/>
          <w:b/>
          <w:bCs/>
          <w:kern w:val="2"/>
          <w:sz w:val="28"/>
          <w:szCs w:val="24"/>
          <w:lang w:val="uk-UA"/>
        </w:rPr>
        <w:t>2 -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пропозиція  Сіренко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Світлани Анатоліївни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внести до порядку денного проекти рішень:</w:t>
      </w:r>
    </w:p>
    <w:p w:rsidR="0031760B" w:rsidRDefault="00FC429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надання дозволу юридичним особам всіх форм власності  на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відключення не житлових приміщень від систем централізованого опалення і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постачання гарячої води та  виготовлення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проектно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- кошторисної документації для встановлення індивідуального опалення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1760B" w:rsidRDefault="00FC429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надання дозволу мешканцям  міста  на відключення квартир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систем централізованого опалення і постачання гарячої води та  виготовлення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проектно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- кошторисної документації для встановлення індивідуального опалення.</w:t>
      </w:r>
    </w:p>
    <w:p w:rsidR="0031760B" w:rsidRDefault="00FC429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3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– пропозиція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Кормана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Владислава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Адольфовича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внести до порядку денного проект рішення:</w:t>
      </w:r>
    </w:p>
    <w:p w:rsidR="0031760B" w:rsidRDefault="00FC429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дозволу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комунальному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підприємству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«Служба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Єдиного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Замовника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» на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укладання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договорів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переуступки боргу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дозволу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списання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безнадійної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заборгованості</w:t>
      </w:r>
      <w:proofErr w:type="spellEnd"/>
    </w:p>
    <w:p w:rsidR="00D9515A" w:rsidRPr="00D9515A" w:rsidRDefault="00D951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1760B" w:rsidRDefault="00FC429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4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– пропозиція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Бассак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Тетяни Федорівни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внести до порядку денного проект рішення:</w:t>
      </w:r>
    </w:p>
    <w:p w:rsidR="0031760B" w:rsidRDefault="00FC4298">
      <w:pPr>
        <w:keepNext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9515A">
        <w:rPr>
          <w:rFonts w:eastAsia="Times New Roman"/>
          <w:b/>
          <w:szCs w:val="28"/>
          <w:lang w:val="uk-UA"/>
        </w:rPr>
        <w:t>-</w:t>
      </w:r>
      <w:r w:rsidRPr="00D9515A">
        <w:rPr>
          <w:b/>
          <w:szCs w:val="28"/>
          <w:lang w:val="uk-UA"/>
        </w:rPr>
        <w:t xml:space="preserve"> </w:t>
      </w:r>
      <w:r w:rsidRPr="00D951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r w:rsidRPr="00D9515A">
        <w:rPr>
          <w:rFonts w:ascii="Times New Roman" w:hAnsi="Times New Roman" w:cs="Times New Roman"/>
          <w:bCs/>
          <w:sz w:val="28"/>
          <w:szCs w:val="28"/>
          <w:lang w:val="uk-UA"/>
        </w:rPr>
        <w:t>фінансування заходів Міської цільової програми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D9515A">
        <w:rPr>
          <w:rFonts w:ascii="Times New Roman" w:hAnsi="Times New Roman" w:cs="Times New Roman"/>
          <w:bCs/>
          <w:sz w:val="28"/>
          <w:szCs w:val="28"/>
          <w:lang w:val="uk-UA"/>
        </w:rPr>
        <w:t>заходів з відзначення державних та професійних свят, ювілейних та святкових дат, відзначення осіб, які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D951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зробили вагомий внесок у розвиток Ніжинської  територіальної громади, здійснення представницьких та інших </w:t>
      </w:r>
      <w:r w:rsidRPr="00D9515A">
        <w:rPr>
          <w:rFonts w:ascii="Times New Roman" w:hAnsi="Times New Roman" w:cs="Times New Roman"/>
          <w:bCs/>
          <w:sz w:val="28"/>
          <w:szCs w:val="28"/>
          <w:lang w:val="uk-UA"/>
        </w:rPr>
        <w:t>заходів  на  2022 рік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31760B" w:rsidRDefault="0031760B">
      <w:pPr>
        <w:keepNext/>
        <w:widowControl w:val="0"/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1760B" w:rsidRDefault="00FC429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5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– пропозиція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Рацин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Наталії Борисівни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внести до порядку денного проект рішення:</w:t>
      </w:r>
    </w:p>
    <w:p w:rsidR="0031760B" w:rsidRDefault="00FC4298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eastAsia="Times New Roman"/>
          <w:b/>
          <w:szCs w:val="28"/>
        </w:rPr>
        <w:t>-</w:t>
      </w:r>
      <w:r>
        <w:rPr>
          <w:b/>
          <w:szCs w:val="28"/>
        </w:rPr>
        <w:t xml:space="preserve">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Про розгляд </w:t>
      </w:r>
      <w:proofErr w:type="gramStart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матер</w:t>
      </w:r>
      <w:proofErr w:type="gram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іалів опікунської ради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;</w:t>
      </w:r>
    </w:p>
    <w:p w:rsidR="0031760B" w:rsidRDefault="0031760B">
      <w:pPr>
        <w:keepNext/>
        <w:widowControl w:val="0"/>
        <w:suppressAutoHyphens/>
        <w:spacing w:after="0" w:line="240" w:lineRule="auto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p w:rsidR="0031760B" w:rsidRDefault="00FC429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>
        <w:rPr>
          <w:rFonts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пропозиція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Назаріної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Ірини Володимирівни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внести до порядку денного проекти рішень:</w:t>
      </w:r>
    </w:p>
    <w:p w:rsidR="0031760B" w:rsidRDefault="00FC429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 Про внесення змін  до «Міської цільової програми «Турбота» на 2022 рік, затвердженої рішенням Ніжинської міської ради від 21 грудня 2021 року № 6-18/2021 (зі змінами)</w:t>
      </w:r>
      <w:r>
        <w:rPr>
          <w:sz w:val="28"/>
          <w:szCs w:val="28"/>
        </w:rPr>
        <w:t>;</w:t>
      </w:r>
    </w:p>
    <w:p w:rsidR="0031760B" w:rsidRDefault="00FC4298">
      <w:pPr>
        <w:pStyle w:val="a5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Cs/>
          <w:color w:val="000000"/>
          <w:sz w:val="28"/>
          <w:szCs w:val="28"/>
        </w:rPr>
        <w:t>Про надання матеріальної допомоги на часткову оплату зруйнованого житла</w:t>
      </w:r>
      <w:r>
        <w:rPr>
          <w:iCs/>
          <w:color w:val="000000"/>
          <w:sz w:val="28"/>
          <w:szCs w:val="28"/>
        </w:rPr>
        <w:t>.</w:t>
      </w:r>
    </w:p>
    <w:p w:rsidR="00D9515A" w:rsidRDefault="00D9515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31760B" w:rsidRDefault="00FC4298">
      <w:pPr>
        <w:pStyle w:val="a7"/>
        <w:ind w:left="141" w:hangingChars="50" w:hanging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Головуючий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вніс на голосування пропозицію затвердити порядок денний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 відповідними змінами.</w:t>
      </w:r>
    </w:p>
    <w:p w:rsidR="0031760B" w:rsidRDefault="00FC4298">
      <w:pPr>
        <w:spacing w:after="0"/>
        <w:ind w:firstLine="280"/>
        <w:jc w:val="both"/>
        <w:rPr>
          <w:rStyle w:val="docdata"/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sz w:val="28"/>
          <w:szCs w:val="28"/>
          <w:lang w:val="uk-UA"/>
        </w:rPr>
        <w:t xml:space="preserve">За - </w:t>
      </w:r>
      <w:r>
        <w:rPr>
          <w:rStyle w:val="docdata"/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Style w:val="docdata"/>
          <w:rFonts w:ascii="Times New Roman" w:hAnsi="Times New Roman" w:cs="Times New Roman"/>
          <w:sz w:val="28"/>
          <w:szCs w:val="28"/>
          <w:lang w:val="uk-UA"/>
        </w:rPr>
        <w:t xml:space="preserve">. Одноголосно </w:t>
      </w:r>
    </w:p>
    <w:p w:rsidR="0031760B" w:rsidRDefault="00FC4298">
      <w:pPr>
        <w:spacing w:after="0"/>
        <w:ind w:firstLine="280"/>
        <w:jc w:val="center"/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Порядок денний</w:t>
      </w:r>
    </w:p>
    <w:p w:rsidR="0031760B" w:rsidRDefault="00FC42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створення Центру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ідтримки підприємництва та затвердження Положення 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1760B" w:rsidRDefault="00FC429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  змін до  рішення  Ніжинської міської ради 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>ІІІ  скликання від 21 грудня 2021  року № 7-18/2021 «Про бюджет  Ніжинської міської територіальної громади  на 2022 рік  (код  бюджету 25538000000)»</w:t>
      </w:r>
      <w:r w:rsidR="00D9515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1760B" w:rsidRDefault="00FC42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Про надання дозволу юридичним особам всіх форм власності  на відключення не житлових приміщень від систем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централізованого опалення і постачання гарячої води та  виготовлення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проектно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- кошторисної документації для встановлення індивідуального опалення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1760B" w:rsidRDefault="00FC42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Про надання дозволу мешканцям  міста  на відключення квартир від систем централізованого опалення і поста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чання гарячої води та  виготовлення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проектно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- кошторисної документації для встановлення індивідуального опалення;</w:t>
      </w:r>
    </w:p>
    <w:p w:rsidR="0031760B" w:rsidRDefault="00FC42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дозволу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комунальному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ідприємству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«Служба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Єдиного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Замовника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» на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укладання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договорів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переуступки боргу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дозволу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списання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без</w:t>
      </w:r>
      <w:r>
        <w:rPr>
          <w:rFonts w:ascii="Times New Roman" w:hAnsi="Times New Roman" w:cs="Times New Roman"/>
          <w:bCs/>
          <w:sz w:val="28"/>
          <w:szCs w:val="28"/>
        </w:rPr>
        <w:t>надійної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заборгованості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;</w:t>
      </w:r>
    </w:p>
    <w:p w:rsidR="0031760B" w:rsidRDefault="00FC42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9515A">
        <w:rPr>
          <w:rFonts w:ascii="Times New Roman" w:hAnsi="Times New Roman" w:cs="Times New Roman"/>
          <w:bCs/>
          <w:sz w:val="28"/>
          <w:szCs w:val="28"/>
          <w:lang w:val="uk-UA"/>
        </w:rPr>
        <w:t>Про фінансування заходів Міської цільової програми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D9515A">
        <w:rPr>
          <w:rFonts w:ascii="Times New Roman" w:hAnsi="Times New Roman" w:cs="Times New Roman"/>
          <w:bCs/>
          <w:sz w:val="28"/>
          <w:szCs w:val="28"/>
          <w:lang w:val="uk-UA"/>
        </w:rPr>
        <w:t>заходів з відзначення державних та професійних свят, ювілейних та святкових дат, відзначення осіб, які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D951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зробили вагомий внесок у розвиток Ніжинської  територіальної громади, </w:t>
      </w:r>
      <w:r w:rsidRPr="00D9515A">
        <w:rPr>
          <w:rFonts w:ascii="Times New Roman" w:hAnsi="Times New Roman" w:cs="Times New Roman"/>
          <w:bCs/>
          <w:sz w:val="28"/>
          <w:szCs w:val="28"/>
          <w:lang w:val="uk-UA"/>
        </w:rPr>
        <w:t>здійснення представницьких та інших заходів  на  2022 рік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1760B" w:rsidRDefault="00FC42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Про розгляд матеріалів опікунської ради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31760B" w:rsidRDefault="00FC42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 до «Міської цільової програми «Турбота» на 2022 рік, затвердженої рішенням Ніжинської міської ради від 21 грудня 2021 року </w:t>
      </w:r>
      <w:r w:rsidR="00D9515A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№ 6-18/2021 (з</w:t>
      </w:r>
      <w:r>
        <w:rPr>
          <w:rFonts w:ascii="Times New Roman" w:hAnsi="Times New Roman" w:cs="Times New Roman"/>
          <w:sz w:val="28"/>
          <w:szCs w:val="28"/>
          <w:lang w:val="uk-UA"/>
        </w:rPr>
        <w:t>і змінами)</w:t>
      </w:r>
      <w:r w:rsidR="00D9515A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31760B" w:rsidRDefault="00FC429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Про надання матеріальної допомоги на часткову оплату зруйнованого житла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</w:t>
      </w:r>
    </w:p>
    <w:p w:rsidR="0031760B" w:rsidRDefault="00FC42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Розгляд проектів рішень</w:t>
      </w:r>
    </w:p>
    <w:p w:rsidR="0031760B" w:rsidRDefault="003176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760B" w:rsidRDefault="00FC429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створення Центру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val="uk-UA"/>
        </w:rPr>
        <w:t>ідтримки підприємництва та затвердження Положення</w:t>
      </w:r>
    </w:p>
    <w:p w:rsidR="0031760B" w:rsidRDefault="0031760B">
      <w:pPr>
        <w:spacing w:after="0" w:line="240" w:lineRule="auto"/>
        <w:ind w:left="7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84"/>
        <w:gridCol w:w="6835"/>
      </w:tblGrid>
      <w:tr w:rsidR="0031760B" w:rsidRPr="00D9515A">
        <w:trPr>
          <w:trHeight w:val="820"/>
        </w:trPr>
        <w:tc>
          <w:tcPr>
            <w:tcW w:w="26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60B" w:rsidRDefault="00FC4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60B" w:rsidRDefault="00FC4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Ярош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Я.М.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яка ознайомила присутніх з проектом рішення</w:t>
            </w:r>
            <w:r w:rsidR="00D951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</w:p>
          <w:p w:rsidR="0031760B" w:rsidRDefault="00FC4298" w:rsidP="00D95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Світлову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М.Ю., яка представила презентацію </w:t>
            </w:r>
            <w:r w:rsidR="00D951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щодо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озвит</w:t>
            </w:r>
            <w:r w:rsidR="00D951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хаб-системи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підтримки підприємництва, інновацій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стартапів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в Чернігівській області</w:t>
            </w:r>
            <w:r w:rsidRPr="00D951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, зокрема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Ніжинській територіальній громаді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31760B" w:rsidRPr="00D9515A">
        <w:trPr>
          <w:trHeight w:val="454"/>
        </w:trPr>
        <w:tc>
          <w:tcPr>
            <w:tcW w:w="26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60B" w:rsidRDefault="00FC4298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60B" w:rsidRDefault="00FC4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31760B" w:rsidRPr="00D9515A">
        <w:trPr>
          <w:trHeight w:val="547"/>
        </w:trPr>
        <w:tc>
          <w:tcPr>
            <w:tcW w:w="26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60B" w:rsidRDefault="00FC4298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60B" w:rsidRDefault="00FC4298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</w:t>
            </w:r>
          </w:p>
          <w:p w:rsidR="0031760B" w:rsidRDefault="0031760B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31760B" w:rsidRDefault="00FC429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  змін до  рішення  Ніжинської міської ради 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>ІІІ  скликання від 21 грудня 2021  року № 7-18/2021 «Про бюджет  Ніжинської міської територіальної громади  на 2022 рік  (код  бюджету 25538000000)»</w:t>
      </w:r>
    </w:p>
    <w:p w:rsidR="0031760B" w:rsidRDefault="0031760B">
      <w:pPr>
        <w:spacing w:after="0" w:line="240" w:lineRule="auto"/>
        <w:ind w:left="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31760B" w:rsidRPr="00D9515A">
        <w:trPr>
          <w:trHeight w:val="1220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60B" w:rsidRDefault="00FC4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31760B" w:rsidRDefault="0031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60B" w:rsidRDefault="00FC4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Писаренко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яка представила для обговорення проект рішення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та пояснила, що 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аний проект рішення підготовлено у</w:t>
            </w:r>
            <w:r>
              <w:rPr>
                <w:rFonts w:ascii="Times New Roman" w:hAnsi="Times New Roman" w:cs="Times New Roman"/>
                <w:bCs/>
                <w:spacing w:val="2"/>
                <w:sz w:val="28"/>
                <w:szCs w:val="28"/>
                <w:shd w:val="clear" w:color="auto" w:fill="FFFFFF"/>
                <w:lang w:val="uk-UA"/>
              </w:rPr>
              <w:t xml:space="preserve"> зв’язку із виробничою необхідністю </w:t>
            </w:r>
            <w:r>
              <w:rPr>
                <w:rFonts w:ascii="Times New Roman" w:hAnsi="Times New Roman" w:cs="Times New Roman"/>
                <w:bCs/>
                <w:spacing w:val="2"/>
                <w:sz w:val="28"/>
                <w:szCs w:val="28"/>
                <w:shd w:val="clear" w:color="auto" w:fill="FFFFFF"/>
                <w:lang w:val="uk-UA"/>
              </w:rPr>
              <w:lastRenderedPageBreak/>
              <w:t>перерозподілу  видатків в межах бюджетних програм та уточнення бюджету Ніжинської міської територіальної громади на 2022 рік за рахунок  перевиконання доходної частини бюджету Ніжинської територіальної громади за 5 місяц</w:t>
            </w:r>
            <w:r>
              <w:rPr>
                <w:rFonts w:ascii="Times New Roman" w:hAnsi="Times New Roman" w:cs="Times New Roman"/>
                <w:bCs/>
                <w:spacing w:val="2"/>
                <w:sz w:val="28"/>
                <w:szCs w:val="28"/>
                <w:shd w:val="clear" w:color="auto" w:fill="FFFFFF"/>
                <w:lang w:val="uk-UA"/>
              </w:rPr>
              <w:t>ів 2022 року, згідно висновку  фінансового управління Ніжинської міської ради.</w:t>
            </w:r>
          </w:p>
        </w:tc>
      </w:tr>
      <w:tr w:rsidR="0031760B">
        <w:trPr>
          <w:trHeight w:val="37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60B" w:rsidRDefault="00FC4298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60B" w:rsidRDefault="00FC4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31760B">
        <w:trPr>
          <w:trHeight w:val="59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60B" w:rsidRDefault="00FC4298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60B" w:rsidRDefault="00FC4298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151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</w:t>
            </w:r>
          </w:p>
          <w:p w:rsidR="0031760B" w:rsidRDefault="0031760B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31760B" w:rsidRDefault="00FC429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надання дозволу юридичним особам всіх форм власності  на відключення нежитлових приміщень від систем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централізованого опалення і постачання гарячої води та  виготовлення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проектно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- кошторисної документації для встановлення індивідуального опалення</w:t>
      </w:r>
    </w:p>
    <w:p w:rsidR="0031760B" w:rsidRDefault="0031760B">
      <w:pPr>
        <w:spacing w:after="0" w:line="240" w:lineRule="auto"/>
        <w:ind w:left="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84"/>
        <w:gridCol w:w="6835"/>
      </w:tblGrid>
      <w:tr w:rsidR="0031760B">
        <w:trPr>
          <w:trHeight w:val="887"/>
        </w:trPr>
        <w:tc>
          <w:tcPr>
            <w:tcW w:w="26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60B" w:rsidRDefault="00FC4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31760B" w:rsidRDefault="0031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31760B" w:rsidRDefault="0031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31760B" w:rsidRDefault="0031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31760B" w:rsidRDefault="0031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31760B" w:rsidRDefault="0031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31760B" w:rsidRDefault="0031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31760B" w:rsidRDefault="0031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31760B" w:rsidRDefault="00FC4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ВИСТУПИЛИ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:</w:t>
            </w:r>
          </w:p>
          <w:p w:rsidR="0031760B" w:rsidRDefault="0031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31760B" w:rsidRDefault="0031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60B" w:rsidRDefault="00FC4298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Сіренко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С.А.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яка представила для обговорення проект рішення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, пояснила, що  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рийняття даного проекту дозволить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юридичним особам всіх форм власності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відключити свої  нежитлові приміщення   від мереж ЦО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ГВП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, виготовити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проектно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-  кошторисну документацію  та встановити  індивідуальне опалення. </w:t>
            </w:r>
          </w:p>
          <w:p w:rsidR="0031760B" w:rsidRDefault="00FC42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Галіч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Ю.В., запропонувала внести змін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и в назву рішення додавши  ще 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фізичних осіб підприємців.</w:t>
            </w:r>
          </w:p>
          <w:p w:rsidR="0031760B" w:rsidRDefault="00FC4298" w:rsidP="00D95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Головуючий вніс </w:t>
            </w:r>
            <w:r w:rsidR="00D951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на голосування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проект рішення</w:t>
            </w:r>
            <w:r w:rsidR="00D951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з врахуванням  пропозиції </w:t>
            </w:r>
            <w:proofErr w:type="spellStart"/>
            <w:r w:rsidR="00D951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Галіч</w:t>
            </w:r>
            <w:proofErr w:type="spellEnd"/>
            <w:r w:rsidR="00D951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Ю.В.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.</w:t>
            </w:r>
          </w:p>
        </w:tc>
      </w:tr>
      <w:tr w:rsidR="0031760B">
        <w:trPr>
          <w:trHeight w:val="454"/>
        </w:trPr>
        <w:tc>
          <w:tcPr>
            <w:tcW w:w="26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60B" w:rsidRDefault="00FC4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60B" w:rsidRDefault="00FC4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31760B">
        <w:trPr>
          <w:trHeight w:val="547"/>
        </w:trPr>
        <w:tc>
          <w:tcPr>
            <w:tcW w:w="26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60B" w:rsidRDefault="00FC4298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УХВАЛИЛИ:</w:t>
            </w:r>
          </w:p>
        </w:tc>
        <w:tc>
          <w:tcPr>
            <w:tcW w:w="6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60B" w:rsidRDefault="00FC4298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152</w:t>
            </w:r>
            <w:r w:rsidR="00D9515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зі змінами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</w:t>
            </w:r>
          </w:p>
        </w:tc>
      </w:tr>
    </w:tbl>
    <w:p w:rsidR="0031760B" w:rsidRDefault="00FC429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надання дозволу мешканцям  міста  на відключення квартир від систем централізованого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опалення і постачання гарячої води та  виготовлення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проектно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- кошторисної документації для встановлення індивідуального опалення</w:t>
      </w:r>
    </w:p>
    <w:p w:rsidR="0031760B" w:rsidRDefault="0031760B">
      <w:pPr>
        <w:spacing w:after="0" w:line="240" w:lineRule="auto"/>
        <w:ind w:left="7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31760B">
        <w:trPr>
          <w:trHeight w:val="797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60B" w:rsidRDefault="00FC4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60B" w:rsidRDefault="00FC4298">
            <w:pPr>
              <w:pStyle w:val="7"/>
              <w:tabs>
                <w:tab w:val="left" w:pos="993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Сіренко</w:t>
            </w:r>
            <w:r>
              <w:rPr>
                <w:sz w:val="28"/>
                <w:szCs w:val="28"/>
                <w:lang w:val="uk-UA"/>
              </w:rPr>
              <w:t xml:space="preserve"> С.А.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 w:eastAsia="en-US"/>
              </w:rPr>
              <w:t>яка ознайомила присутніх з проектом рішення</w:t>
            </w:r>
          </w:p>
        </w:tc>
      </w:tr>
      <w:tr w:rsidR="0031760B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60B" w:rsidRDefault="00FC4298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60B" w:rsidRDefault="00FC4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31760B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60B" w:rsidRDefault="00FC4298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60B" w:rsidRDefault="00FC42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153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</w:t>
            </w:r>
          </w:p>
        </w:tc>
      </w:tr>
    </w:tbl>
    <w:p w:rsidR="0031760B" w:rsidRDefault="0031760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1760B" w:rsidRDefault="00FC429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дозволу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комунальному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ідприємству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«Служба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Єдиного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Замовника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» на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укладання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договорів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переуступки боргу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дозволу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списання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безнадійної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заборгованості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B31F46" w:rsidRDefault="00B31F46" w:rsidP="00B31F46">
      <w:pPr>
        <w:spacing w:after="0" w:line="240" w:lineRule="auto"/>
        <w:ind w:left="7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31760B">
        <w:trPr>
          <w:trHeight w:val="92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60B" w:rsidRDefault="00FC4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60B" w:rsidRDefault="00FC4298">
            <w:pPr>
              <w:pStyle w:val="rvps2"/>
              <w:shd w:val="clear" w:color="auto" w:fill="FFFFFF"/>
              <w:spacing w:before="0" w:beforeAutospacing="0" w:after="97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В.А.,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повідомив</w:t>
            </w:r>
            <w:proofErr w:type="spellEnd"/>
            <w:r w:rsidRPr="00D9515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,</w:t>
            </w:r>
            <w:r w:rsidRPr="00D9515A">
              <w:rPr>
                <w:rFonts w:ascii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D9515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що</w:t>
            </w:r>
            <w:proofErr w:type="spellEnd"/>
            <w:r w:rsidRPr="00D9515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ри передачі багатоквартирних будинків від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«Служба Єдиного Замовника» до іншого управителя згідно наданого рішення зборів співвласників будинки передаються, а борги залишаються на балансі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«СЄЗ» . Керуючись ст.. 520-523 Цивільного кодексу України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ЄЗ» має право укласти договір переуступки боргу з новим управителем. Даний договір дасть можливість отримати кошти від нового управителя та зменшити дебіторську заборгованість по підприємству.  </w:t>
            </w:r>
          </w:p>
        </w:tc>
      </w:tr>
      <w:tr w:rsidR="0031760B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60B" w:rsidRDefault="00FC4298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60B" w:rsidRDefault="00FC42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31760B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60B" w:rsidRDefault="00FC4298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60B" w:rsidRDefault="00FC42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154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</w:t>
            </w:r>
          </w:p>
          <w:p w:rsidR="0031760B" w:rsidRDefault="003176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31760B" w:rsidRDefault="00FC429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фінансування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заходів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цільової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програми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заходів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відзначення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державних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професійних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свят,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ювілейних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святкових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дат,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відзначення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осіб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зробили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вагомий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внесок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розвиток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територіальної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громади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здійснення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представницьких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інших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заходів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на  2022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ік</w:t>
      </w:r>
      <w:proofErr w:type="spellEnd"/>
    </w:p>
    <w:p w:rsidR="0031760B" w:rsidRDefault="0031760B">
      <w:pPr>
        <w:spacing w:after="0" w:line="240" w:lineRule="auto"/>
        <w:ind w:left="7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591"/>
        <w:gridCol w:w="6882"/>
      </w:tblGrid>
      <w:tr w:rsidR="0031760B">
        <w:trPr>
          <w:trHeight w:val="708"/>
        </w:trPr>
        <w:tc>
          <w:tcPr>
            <w:tcW w:w="25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60B" w:rsidRDefault="00FC4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31760B" w:rsidRDefault="0031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31760B" w:rsidRDefault="0031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60B" w:rsidRDefault="00FC4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Бассак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Т.Ф.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яка ознайомила присутніх з проектом рішення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31760B">
        <w:trPr>
          <w:trHeight w:val="481"/>
        </w:trPr>
        <w:tc>
          <w:tcPr>
            <w:tcW w:w="25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60B" w:rsidRDefault="00FC4298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60B" w:rsidRDefault="00FC4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31760B">
        <w:trPr>
          <w:trHeight w:val="438"/>
        </w:trPr>
        <w:tc>
          <w:tcPr>
            <w:tcW w:w="25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60B" w:rsidRDefault="00FC4298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60B" w:rsidRDefault="00FC42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</w:t>
            </w:r>
          </w:p>
        </w:tc>
      </w:tr>
      <w:tr w:rsidR="0031760B">
        <w:trPr>
          <w:trHeight w:val="90"/>
        </w:trPr>
        <w:tc>
          <w:tcPr>
            <w:tcW w:w="25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60B" w:rsidRDefault="0031760B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60B" w:rsidRDefault="003176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31760B" w:rsidRDefault="00FC4298">
      <w:pPr>
        <w:numPr>
          <w:ilvl w:val="0"/>
          <w:numId w:val="2"/>
        </w:numPr>
        <w:tabs>
          <w:tab w:val="left" w:pos="1640"/>
        </w:tabs>
        <w:spacing w:after="0" w:line="240" w:lineRule="auto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Про розгляд матеріалів опікунської ради</w:t>
      </w:r>
    </w:p>
    <w:p w:rsidR="0031760B" w:rsidRDefault="0031760B">
      <w:pPr>
        <w:tabs>
          <w:tab w:val="left" w:pos="1640"/>
        </w:tabs>
        <w:spacing w:after="0" w:line="240" w:lineRule="auto"/>
        <w:ind w:left="70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</w:p>
    <w:tbl>
      <w:tblPr>
        <w:tblW w:w="946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518"/>
        <w:gridCol w:w="6946"/>
      </w:tblGrid>
      <w:tr w:rsidR="0031760B">
        <w:trPr>
          <w:trHeight w:val="676"/>
        </w:trPr>
        <w:tc>
          <w:tcPr>
            <w:tcW w:w="25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60B" w:rsidRDefault="00FC4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31760B" w:rsidRDefault="0031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31760B" w:rsidRDefault="0031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9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60B" w:rsidRDefault="00FC4298">
            <w:pPr>
              <w:spacing w:line="240" w:lineRule="auto"/>
              <w:ind w:right="2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Н.Б.,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ознайомила присутніх з проектом рішення </w:t>
            </w:r>
          </w:p>
        </w:tc>
      </w:tr>
      <w:tr w:rsidR="0031760B">
        <w:trPr>
          <w:trHeight w:val="481"/>
        </w:trPr>
        <w:tc>
          <w:tcPr>
            <w:tcW w:w="25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60B" w:rsidRDefault="00FC4298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9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60B" w:rsidRDefault="00FC4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31760B">
        <w:trPr>
          <w:trHeight w:val="438"/>
        </w:trPr>
        <w:tc>
          <w:tcPr>
            <w:tcW w:w="25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60B" w:rsidRDefault="00FC4298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9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60B" w:rsidRDefault="00FC42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156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</w:t>
            </w:r>
          </w:p>
          <w:p w:rsidR="0031760B" w:rsidRDefault="003176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31760B" w:rsidRDefault="00FC4298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Про внесення змін  до «Міської цільової програми «Турбота» на 2022 рік, затвердженої рішенням Ніжинської міської ради від 21 грудня 2021 року № </w:t>
      </w:r>
      <w:r>
        <w:rPr>
          <w:sz w:val="28"/>
          <w:szCs w:val="28"/>
        </w:rPr>
        <w:t>6-18/2021 (зі змінами)</w:t>
      </w:r>
    </w:p>
    <w:p w:rsidR="0031760B" w:rsidRDefault="0031760B">
      <w:pPr>
        <w:spacing w:after="0" w:line="240" w:lineRule="auto"/>
        <w:ind w:left="7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591"/>
        <w:gridCol w:w="6882"/>
      </w:tblGrid>
      <w:tr w:rsidR="0031760B" w:rsidRPr="00D9515A">
        <w:trPr>
          <w:trHeight w:val="708"/>
        </w:trPr>
        <w:tc>
          <w:tcPr>
            <w:tcW w:w="25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60B" w:rsidRDefault="00FC4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>СЛУХАЛИ:</w:t>
            </w:r>
          </w:p>
          <w:p w:rsidR="0031760B" w:rsidRDefault="0031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31760B" w:rsidRDefault="0031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60B" w:rsidRDefault="00FC4298" w:rsidP="00B31F4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Назаріну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І.В.., яка ознайомила присутніх з проектом рішення, пояснила, що даний проект рішення підготовлений в рамках міської цільової Програми «Турбота» на відповідний бюджетний період відповідно до вимог чинного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законодавства України та забезпечення всебічного соціального захисту жителів Ніжинської територіальної громади.</w:t>
            </w:r>
          </w:p>
        </w:tc>
      </w:tr>
      <w:tr w:rsidR="0031760B">
        <w:trPr>
          <w:trHeight w:val="481"/>
        </w:trPr>
        <w:tc>
          <w:tcPr>
            <w:tcW w:w="25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60B" w:rsidRDefault="00FC4298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60B" w:rsidRDefault="00FC4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31760B">
        <w:trPr>
          <w:trHeight w:val="454"/>
        </w:trPr>
        <w:tc>
          <w:tcPr>
            <w:tcW w:w="25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60B" w:rsidRDefault="00FC4298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60B" w:rsidRDefault="00FC42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157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додається. </w:t>
            </w:r>
          </w:p>
          <w:p w:rsidR="0031760B" w:rsidRDefault="003176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31760B" w:rsidRDefault="00B31F46">
      <w:pPr>
        <w:spacing w:after="0" w:line="240" w:lineRule="auto"/>
        <w:ind w:left="70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9. </w:t>
      </w:r>
      <w:r w:rsidR="00FC4298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Про надання матеріальної допомоги на часткову оплату зруйнованого житла</w:t>
      </w:r>
    </w:p>
    <w:p w:rsidR="0031760B" w:rsidRDefault="0031760B">
      <w:pPr>
        <w:spacing w:after="0" w:line="240" w:lineRule="auto"/>
        <w:ind w:left="70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591"/>
        <w:gridCol w:w="6882"/>
      </w:tblGrid>
      <w:tr w:rsidR="0031760B" w:rsidRPr="00D9515A">
        <w:trPr>
          <w:trHeight w:val="708"/>
        </w:trPr>
        <w:tc>
          <w:tcPr>
            <w:tcW w:w="25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60B" w:rsidRDefault="00FC4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31760B" w:rsidRDefault="0031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31760B" w:rsidRDefault="0031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60B" w:rsidRDefault="00FC429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Назаріну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І.В.., яка ознайомила присутніх з проектом рішення, пояснила, що даний проект рішення підготовлений з метою забезпечення виплати матеріальної допомоги (поквартально)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для часткової оплати вартості тимчасового проживання сім’ям, у яких   в резуль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таті воєнних дій на території Ніжинської територіальної громади повністю зруйновані житлові будинки і не є придатні для проживання.</w:t>
            </w:r>
          </w:p>
          <w:p w:rsidR="0031760B" w:rsidRDefault="00317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1760B">
        <w:trPr>
          <w:trHeight w:val="481"/>
        </w:trPr>
        <w:tc>
          <w:tcPr>
            <w:tcW w:w="25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60B" w:rsidRDefault="00FC4298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60B" w:rsidRDefault="00FC4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31760B">
        <w:trPr>
          <w:trHeight w:val="438"/>
        </w:trPr>
        <w:tc>
          <w:tcPr>
            <w:tcW w:w="25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60B" w:rsidRDefault="00FC4298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60B" w:rsidRDefault="00FC42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158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</w:t>
            </w:r>
          </w:p>
          <w:p w:rsidR="0031760B" w:rsidRDefault="003176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31760B" w:rsidRDefault="003176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31760B" w:rsidRDefault="003176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31760B" w:rsidRDefault="003176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760B" w:rsidRDefault="00FC42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Олександр КОДОЛА</w:t>
      </w:r>
    </w:p>
    <w:p w:rsidR="0031760B" w:rsidRDefault="003176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760B" w:rsidRDefault="003176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760B" w:rsidRDefault="00FC429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Керуючий справами виконавчого</w:t>
      </w:r>
    </w:p>
    <w:p w:rsidR="0031760B" w:rsidRDefault="00FC4298">
      <w:pPr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комітету Ніжинської міської ради                                    Валерій САЛОГУБ</w:t>
      </w:r>
    </w:p>
    <w:sectPr w:rsidR="0031760B" w:rsidSect="00317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298" w:rsidRDefault="00FC4298">
      <w:pPr>
        <w:spacing w:line="240" w:lineRule="auto"/>
      </w:pPr>
      <w:r>
        <w:separator/>
      </w:r>
    </w:p>
  </w:endnote>
  <w:endnote w:type="continuationSeparator" w:id="0">
    <w:p w:rsidR="00FC4298" w:rsidRDefault="00FC429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298" w:rsidRDefault="00FC4298">
      <w:pPr>
        <w:spacing w:after="0"/>
      </w:pPr>
      <w:r>
        <w:separator/>
      </w:r>
    </w:p>
  </w:footnote>
  <w:footnote w:type="continuationSeparator" w:id="0">
    <w:p w:rsidR="00FC4298" w:rsidRDefault="00FC429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3C351F"/>
    <w:multiLevelType w:val="singleLevel"/>
    <w:tmpl w:val="A43C351F"/>
    <w:lvl w:ilvl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abstractNum w:abstractNumId="1">
    <w:nsid w:val="C1131D35"/>
    <w:multiLevelType w:val="singleLevel"/>
    <w:tmpl w:val="C1131D35"/>
    <w:lvl w:ilvl="0">
      <w:start w:val="1"/>
      <w:numFmt w:val="decimal"/>
      <w:suff w:val="space"/>
      <w:lvlText w:val="%1."/>
      <w:lvlJc w:val="left"/>
      <w:pPr>
        <w:ind w:left="7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F043D"/>
    <w:rsid w:val="0000008E"/>
    <w:rsid w:val="00020107"/>
    <w:rsid w:val="000370C0"/>
    <w:rsid w:val="0004225E"/>
    <w:rsid w:val="000532DC"/>
    <w:rsid w:val="000573C9"/>
    <w:rsid w:val="00067EF6"/>
    <w:rsid w:val="00072AF1"/>
    <w:rsid w:val="0008029C"/>
    <w:rsid w:val="000F17F1"/>
    <w:rsid w:val="000F306C"/>
    <w:rsid w:val="00132DC7"/>
    <w:rsid w:val="00135D24"/>
    <w:rsid w:val="0014479A"/>
    <w:rsid w:val="00153AA1"/>
    <w:rsid w:val="001B0BF9"/>
    <w:rsid w:val="001C5B85"/>
    <w:rsid w:val="00201773"/>
    <w:rsid w:val="00202CCA"/>
    <w:rsid w:val="00206372"/>
    <w:rsid w:val="00254B86"/>
    <w:rsid w:val="0028328C"/>
    <w:rsid w:val="00295429"/>
    <w:rsid w:val="0031760B"/>
    <w:rsid w:val="003237BA"/>
    <w:rsid w:val="00353973"/>
    <w:rsid w:val="003777CF"/>
    <w:rsid w:val="0038098D"/>
    <w:rsid w:val="00383EB0"/>
    <w:rsid w:val="003A0571"/>
    <w:rsid w:val="003E1876"/>
    <w:rsid w:val="003F043D"/>
    <w:rsid w:val="0041274F"/>
    <w:rsid w:val="00430AFE"/>
    <w:rsid w:val="00444740"/>
    <w:rsid w:val="00445095"/>
    <w:rsid w:val="00453DAA"/>
    <w:rsid w:val="00457E8C"/>
    <w:rsid w:val="004722B1"/>
    <w:rsid w:val="0047594B"/>
    <w:rsid w:val="004B0002"/>
    <w:rsid w:val="004B1664"/>
    <w:rsid w:val="004B628E"/>
    <w:rsid w:val="004D7CFE"/>
    <w:rsid w:val="004E22F7"/>
    <w:rsid w:val="004F253B"/>
    <w:rsid w:val="00562893"/>
    <w:rsid w:val="00585B01"/>
    <w:rsid w:val="005C2D98"/>
    <w:rsid w:val="005E0383"/>
    <w:rsid w:val="005E32B9"/>
    <w:rsid w:val="006732DB"/>
    <w:rsid w:val="0068423A"/>
    <w:rsid w:val="006B13B5"/>
    <w:rsid w:val="00724070"/>
    <w:rsid w:val="00737147"/>
    <w:rsid w:val="007841BA"/>
    <w:rsid w:val="007A0DC1"/>
    <w:rsid w:val="007B1779"/>
    <w:rsid w:val="007D2D43"/>
    <w:rsid w:val="007F2406"/>
    <w:rsid w:val="00821C49"/>
    <w:rsid w:val="0085233E"/>
    <w:rsid w:val="008B1871"/>
    <w:rsid w:val="008B3965"/>
    <w:rsid w:val="008B789C"/>
    <w:rsid w:val="008F4A46"/>
    <w:rsid w:val="008F7E49"/>
    <w:rsid w:val="009005C9"/>
    <w:rsid w:val="00902E23"/>
    <w:rsid w:val="00923124"/>
    <w:rsid w:val="009345BC"/>
    <w:rsid w:val="009420CC"/>
    <w:rsid w:val="009628C9"/>
    <w:rsid w:val="009816ED"/>
    <w:rsid w:val="00983B83"/>
    <w:rsid w:val="009B3166"/>
    <w:rsid w:val="009E6C13"/>
    <w:rsid w:val="009F5C76"/>
    <w:rsid w:val="00A021F9"/>
    <w:rsid w:val="00A13199"/>
    <w:rsid w:val="00A14EBD"/>
    <w:rsid w:val="00A528B5"/>
    <w:rsid w:val="00A658A6"/>
    <w:rsid w:val="00A94C38"/>
    <w:rsid w:val="00AA01B5"/>
    <w:rsid w:val="00AC1F47"/>
    <w:rsid w:val="00AD510D"/>
    <w:rsid w:val="00AE5A70"/>
    <w:rsid w:val="00AE6913"/>
    <w:rsid w:val="00AF21A9"/>
    <w:rsid w:val="00AF5907"/>
    <w:rsid w:val="00B001F7"/>
    <w:rsid w:val="00B11924"/>
    <w:rsid w:val="00B31F46"/>
    <w:rsid w:val="00B43979"/>
    <w:rsid w:val="00B55BF2"/>
    <w:rsid w:val="00BA1FB0"/>
    <w:rsid w:val="00BC0042"/>
    <w:rsid w:val="00BE601C"/>
    <w:rsid w:val="00C015BE"/>
    <w:rsid w:val="00C111AB"/>
    <w:rsid w:val="00C534BB"/>
    <w:rsid w:val="00CA33D4"/>
    <w:rsid w:val="00CD0546"/>
    <w:rsid w:val="00CD4E05"/>
    <w:rsid w:val="00CD7D85"/>
    <w:rsid w:val="00D12A90"/>
    <w:rsid w:val="00D30377"/>
    <w:rsid w:val="00D37D93"/>
    <w:rsid w:val="00D42325"/>
    <w:rsid w:val="00D9515A"/>
    <w:rsid w:val="00DC2139"/>
    <w:rsid w:val="00DD1832"/>
    <w:rsid w:val="00DE51E0"/>
    <w:rsid w:val="00E03ABF"/>
    <w:rsid w:val="00E0440A"/>
    <w:rsid w:val="00E05460"/>
    <w:rsid w:val="00E307A2"/>
    <w:rsid w:val="00E608B5"/>
    <w:rsid w:val="00E6514F"/>
    <w:rsid w:val="00E836C7"/>
    <w:rsid w:val="00E937D3"/>
    <w:rsid w:val="00EB0635"/>
    <w:rsid w:val="00EF1DE5"/>
    <w:rsid w:val="00EF6341"/>
    <w:rsid w:val="00F13991"/>
    <w:rsid w:val="00F172F6"/>
    <w:rsid w:val="00F2728D"/>
    <w:rsid w:val="00F30F75"/>
    <w:rsid w:val="00F3550D"/>
    <w:rsid w:val="00F4728B"/>
    <w:rsid w:val="00F52381"/>
    <w:rsid w:val="00F631FD"/>
    <w:rsid w:val="00F64082"/>
    <w:rsid w:val="00F965BA"/>
    <w:rsid w:val="00F97E30"/>
    <w:rsid w:val="00FA1238"/>
    <w:rsid w:val="00FA1651"/>
    <w:rsid w:val="00FB0821"/>
    <w:rsid w:val="00FB1679"/>
    <w:rsid w:val="00FC3F34"/>
    <w:rsid w:val="00FC4298"/>
    <w:rsid w:val="00FC7AAF"/>
    <w:rsid w:val="00FC7B26"/>
    <w:rsid w:val="00FD2A22"/>
    <w:rsid w:val="00FE7385"/>
    <w:rsid w:val="00FF389F"/>
    <w:rsid w:val="04947AA9"/>
    <w:rsid w:val="078D4BBF"/>
    <w:rsid w:val="11B32A26"/>
    <w:rsid w:val="213B40E1"/>
    <w:rsid w:val="29881F00"/>
    <w:rsid w:val="2E2B0E8F"/>
    <w:rsid w:val="31D35DEC"/>
    <w:rsid w:val="32F3131F"/>
    <w:rsid w:val="42DB66FD"/>
    <w:rsid w:val="457B34B4"/>
    <w:rsid w:val="48091A79"/>
    <w:rsid w:val="487D22BF"/>
    <w:rsid w:val="492F2DDF"/>
    <w:rsid w:val="4E6405C8"/>
    <w:rsid w:val="4EE47455"/>
    <w:rsid w:val="50D14807"/>
    <w:rsid w:val="511E2014"/>
    <w:rsid w:val="591C4232"/>
    <w:rsid w:val="59FE0F82"/>
    <w:rsid w:val="5AE54356"/>
    <w:rsid w:val="5B28712B"/>
    <w:rsid w:val="60F72282"/>
    <w:rsid w:val="624031E3"/>
    <w:rsid w:val="633807C4"/>
    <w:rsid w:val="6D9270A0"/>
    <w:rsid w:val="6E97300E"/>
    <w:rsid w:val="736F1D3B"/>
    <w:rsid w:val="7564628D"/>
    <w:rsid w:val="7B19676F"/>
    <w:rsid w:val="7C676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qFormat="1"/>
    <w:lsdException w:name="Subtitle" w:semiHidden="0" w:uiPriority="11" w:unhideWhenUsed="0" w:qFormat="1"/>
    <w:lsdException w:name="Body Tex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60B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6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qFormat/>
    <w:rsid w:val="0031760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Normal (Web)"/>
    <w:basedOn w:val="a"/>
    <w:uiPriority w:val="99"/>
    <w:unhideWhenUsed/>
    <w:qFormat/>
    <w:rsid w:val="00317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1">
    <w:name w:val="Body Text 3"/>
    <w:basedOn w:val="a"/>
    <w:qFormat/>
    <w:rsid w:val="0031760B"/>
    <w:pPr>
      <w:spacing w:after="120"/>
    </w:pPr>
    <w:rPr>
      <w:sz w:val="16"/>
      <w:szCs w:val="16"/>
    </w:rPr>
  </w:style>
  <w:style w:type="table" w:styleId="a6">
    <w:name w:val="Table Grid"/>
    <w:basedOn w:val="a1"/>
    <w:uiPriority w:val="59"/>
    <w:qFormat/>
    <w:rsid w:val="0031760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qFormat/>
    <w:rsid w:val="0031760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qFormat/>
    <w:rsid w:val="0031760B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docdata">
    <w:name w:val="docdata"/>
    <w:basedOn w:val="a0"/>
    <w:qFormat/>
    <w:rsid w:val="0031760B"/>
  </w:style>
  <w:style w:type="paragraph" w:styleId="a7">
    <w:name w:val="No Spacing"/>
    <w:uiPriority w:val="1"/>
    <w:qFormat/>
    <w:rsid w:val="0031760B"/>
    <w:rPr>
      <w:sz w:val="22"/>
      <w:szCs w:val="22"/>
    </w:rPr>
  </w:style>
  <w:style w:type="paragraph" w:styleId="a8">
    <w:name w:val="List Paragraph"/>
    <w:basedOn w:val="a"/>
    <w:uiPriority w:val="34"/>
    <w:qFormat/>
    <w:rsid w:val="0031760B"/>
    <w:pPr>
      <w:ind w:left="720"/>
      <w:contextualSpacing/>
    </w:pPr>
  </w:style>
  <w:style w:type="paragraph" w:customStyle="1" w:styleId="7">
    <w:name w:val="Обычный7"/>
    <w:qFormat/>
    <w:rsid w:val="0031760B"/>
    <w:rPr>
      <w:rFonts w:ascii="Times New Roman" w:eastAsia="Times New Roman" w:hAnsi="Times New Roman" w:cs="Times New Roman"/>
    </w:rPr>
  </w:style>
  <w:style w:type="paragraph" w:customStyle="1" w:styleId="rvps2">
    <w:name w:val="rvps2"/>
    <w:basedOn w:val="a"/>
    <w:qFormat/>
    <w:rsid w:val="0031760B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1652</Words>
  <Characters>9418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101</cp:revision>
  <cp:lastPrinted>2022-06-24T07:49:00Z</cp:lastPrinted>
  <dcterms:created xsi:type="dcterms:W3CDTF">2021-12-23T08:49:00Z</dcterms:created>
  <dcterms:modified xsi:type="dcterms:W3CDTF">2022-06-24T07:53:00Z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81AD51DE21A34F209243C981A96D3EE3</vt:lpwstr>
  </property>
</Properties>
</file>