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5A" w:rsidRDefault="002D1C5A" w:rsidP="002D1C5A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4A57661A" wp14:editId="15F4D66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:rsidR="002D1C5A" w:rsidRPr="00BC5F80" w:rsidRDefault="002D1C5A" w:rsidP="002D1C5A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2D1C5A" w:rsidRDefault="002D1C5A" w:rsidP="002D1C5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2D1C5A" w:rsidRPr="00D86812" w:rsidRDefault="002D1C5A" w:rsidP="002D1C5A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2D1C5A" w:rsidRPr="00BC5F80" w:rsidRDefault="00FC0059" w:rsidP="002D1C5A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22</w:t>
      </w:r>
      <w:r w:rsidR="002D1C5A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2D1C5A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2D1C5A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2D1C5A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2D1C5A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2D1C5A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2D1C5A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2D1C5A" w:rsidRPr="00BC5F80" w:rsidRDefault="002D1C5A" w:rsidP="002D1C5A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2D1C5A" w:rsidRPr="00BC5F80" w:rsidRDefault="002D1C5A" w:rsidP="002D1C5A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2D1C5A" w:rsidRPr="00BC5F80" w:rsidRDefault="00FC0059" w:rsidP="00FC0059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/>
          <w:sz w:val="27"/>
          <w:szCs w:val="27"/>
          <w:lang w:val="uk-UA" w:eastAsia="ru-RU"/>
        </w:rPr>
        <w:t>в</w:t>
      </w:r>
      <w:proofErr w:type="spellStart"/>
      <w:r w:rsidR="002D1C5A" w:rsidRPr="00BC5F80">
        <w:rPr>
          <w:rFonts w:eastAsia="Times New Roman" w:cs="Times New Roman"/>
          <w:sz w:val="27"/>
          <w:szCs w:val="27"/>
          <w:lang w:eastAsia="ru-RU"/>
        </w:rPr>
        <w:t>ід</w:t>
      </w:r>
      <w:proofErr w:type="spellEnd"/>
      <w:r>
        <w:rPr>
          <w:rFonts w:eastAsia="Times New Roman" w:cs="Times New Roman"/>
          <w:sz w:val="27"/>
          <w:szCs w:val="27"/>
          <w:lang w:val="uk-UA" w:eastAsia="ru-RU"/>
        </w:rPr>
        <w:t xml:space="preserve"> 21червня</w:t>
      </w:r>
      <w:r w:rsidR="002D1C5A"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="002D1C5A" w:rsidRPr="00BC5F80">
        <w:rPr>
          <w:rFonts w:eastAsia="Times New Roman" w:cs="Times New Roman"/>
          <w:sz w:val="27"/>
          <w:szCs w:val="27"/>
          <w:lang w:eastAsia="ru-RU"/>
        </w:rPr>
        <w:t>202</w:t>
      </w:r>
      <w:r w:rsidR="00DE3E6E">
        <w:rPr>
          <w:rFonts w:eastAsia="Times New Roman" w:cs="Times New Roman"/>
          <w:sz w:val="27"/>
          <w:szCs w:val="27"/>
          <w:lang w:val="uk-UA" w:eastAsia="ru-RU"/>
        </w:rPr>
        <w:t>2</w:t>
      </w:r>
      <w:r w:rsidR="002D1C5A" w:rsidRPr="00BC5F80">
        <w:rPr>
          <w:rFonts w:eastAsia="Times New Roman" w:cs="Times New Roman"/>
          <w:sz w:val="27"/>
          <w:szCs w:val="27"/>
          <w:lang w:eastAsia="ru-RU"/>
        </w:rPr>
        <w:t xml:space="preserve"> р.</w:t>
      </w:r>
      <w:r w:rsidR="002D1C5A"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         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 </w:t>
      </w:r>
      <w:r w:rsidR="002D1C5A" w:rsidRPr="00BC5F80">
        <w:rPr>
          <w:rFonts w:eastAsia="Times New Roman" w:cs="Times New Roman"/>
          <w:sz w:val="27"/>
          <w:szCs w:val="27"/>
          <w:lang w:eastAsia="ru-RU"/>
        </w:rPr>
        <w:t xml:space="preserve">м. </w:t>
      </w:r>
      <w:proofErr w:type="spellStart"/>
      <w:r w:rsidR="002D1C5A" w:rsidRPr="00BC5F80">
        <w:rPr>
          <w:rFonts w:eastAsia="Times New Roman" w:cs="Times New Roman"/>
          <w:sz w:val="27"/>
          <w:szCs w:val="27"/>
          <w:lang w:eastAsia="ru-RU"/>
        </w:rPr>
        <w:t>Ніжин</w:t>
      </w:r>
      <w:proofErr w:type="spellEnd"/>
      <w:r w:rsidR="002D1C5A" w:rsidRPr="00BC5F80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="002D1C5A"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</w:t>
      </w:r>
      <w:r w:rsidR="002D1C5A" w:rsidRPr="00BC5F80"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="002D1C5A">
        <w:rPr>
          <w:rFonts w:eastAsia="Times New Roman" w:cs="Times New Roman"/>
          <w:sz w:val="27"/>
          <w:szCs w:val="27"/>
          <w:lang w:val="uk-UA" w:eastAsia="ru-RU"/>
        </w:rPr>
        <w:t xml:space="preserve">   </w:t>
      </w:r>
      <w:r>
        <w:rPr>
          <w:rFonts w:eastAsia="Times New Roman" w:cs="Times New Roman"/>
          <w:sz w:val="27"/>
          <w:szCs w:val="27"/>
          <w:lang w:val="uk-UA" w:eastAsia="ru-RU"/>
        </w:rPr>
        <w:tab/>
        <w:t xml:space="preserve">          </w:t>
      </w:r>
      <w:r w:rsidR="002D1C5A" w:rsidRPr="00BC5F80">
        <w:rPr>
          <w:rFonts w:eastAsia="Times New Roman" w:cs="Times New Roman"/>
          <w:sz w:val="27"/>
          <w:szCs w:val="27"/>
          <w:lang w:eastAsia="ru-RU"/>
        </w:rPr>
        <w:t>№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27-22/2022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2D1C5A" w:rsidRPr="00836138" w:rsidTr="002D1C5A">
        <w:tc>
          <w:tcPr>
            <w:tcW w:w="5524" w:type="dxa"/>
          </w:tcPr>
          <w:p w:rsidR="005F0D10" w:rsidRDefault="005F0D10">
            <w:pPr>
              <w:rPr>
                <w:rFonts w:cs="Times New Roman"/>
                <w:szCs w:val="28"/>
                <w:lang w:val="uk-UA"/>
              </w:rPr>
            </w:pPr>
            <w:bookmarkStart w:id="0" w:name="_Hlk83728650"/>
            <w:bookmarkStart w:id="1" w:name="_Hlk96075749"/>
          </w:p>
          <w:p w:rsidR="002D1C5A" w:rsidRDefault="002D1C5A">
            <w:pPr>
              <w:rPr>
                <w:rFonts w:cs="Times New Roman"/>
                <w:szCs w:val="28"/>
                <w:lang w:val="uk-UA"/>
              </w:rPr>
            </w:pPr>
            <w:bookmarkStart w:id="2" w:name="_Hlk96093324"/>
            <w:r>
              <w:rPr>
                <w:rFonts w:cs="Times New Roman"/>
                <w:szCs w:val="28"/>
                <w:lang w:val="uk-UA"/>
              </w:rPr>
              <w:t xml:space="preserve">Про </w:t>
            </w:r>
            <w:r w:rsidR="004E291D" w:rsidRPr="00EB68BB">
              <w:rPr>
                <w:rFonts w:cs="Times New Roman"/>
                <w:szCs w:val="28"/>
                <w:lang w:val="uk-UA"/>
              </w:rPr>
              <w:t>закріплення на праві</w:t>
            </w:r>
            <w:r w:rsidR="00EB68BB" w:rsidRPr="00EB68BB">
              <w:rPr>
                <w:rFonts w:cs="Times New Roman"/>
                <w:szCs w:val="28"/>
                <w:lang w:val="uk-UA"/>
              </w:rPr>
              <w:t xml:space="preserve"> </w:t>
            </w:r>
            <w:r w:rsidR="00F25196">
              <w:rPr>
                <w:rFonts w:cs="Times New Roman"/>
                <w:szCs w:val="28"/>
                <w:lang w:val="uk-UA"/>
              </w:rPr>
              <w:t>оперативного управління</w:t>
            </w:r>
            <w:r>
              <w:rPr>
                <w:rFonts w:cs="Times New Roman"/>
                <w:szCs w:val="28"/>
                <w:lang w:val="uk-UA"/>
              </w:rPr>
              <w:t xml:space="preserve"> </w:t>
            </w:r>
            <w:r w:rsidR="00A820B4">
              <w:rPr>
                <w:rFonts w:cs="Times New Roman"/>
                <w:szCs w:val="28"/>
                <w:lang w:val="uk-UA"/>
              </w:rPr>
              <w:t xml:space="preserve">за </w:t>
            </w:r>
            <w:bookmarkEnd w:id="0"/>
            <w:r w:rsidR="00F25196">
              <w:rPr>
                <w:rFonts w:cs="Times New Roman"/>
                <w:szCs w:val="28"/>
                <w:lang w:val="uk-UA"/>
              </w:rPr>
              <w:t xml:space="preserve">територіальним центром соціального обслуговування (надання </w:t>
            </w:r>
            <w:r w:rsidR="00F17016">
              <w:rPr>
                <w:rFonts w:cs="Times New Roman"/>
                <w:szCs w:val="28"/>
                <w:lang w:val="uk-UA"/>
              </w:rPr>
              <w:t xml:space="preserve">соціальних </w:t>
            </w:r>
            <w:r w:rsidR="00F25196">
              <w:rPr>
                <w:rFonts w:cs="Times New Roman"/>
                <w:szCs w:val="28"/>
                <w:lang w:val="uk-UA"/>
              </w:rPr>
              <w:t>послуг) Ніжинської міської ради, не</w:t>
            </w:r>
            <w:r w:rsidR="00836138">
              <w:rPr>
                <w:rFonts w:cs="Times New Roman"/>
                <w:szCs w:val="28"/>
                <w:lang w:val="uk-UA"/>
              </w:rPr>
              <w:t xml:space="preserve">рухомого майна </w:t>
            </w:r>
            <w:r w:rsidR="00F25196">
              <w:rPr>
                <w:rFonts w:cs="Times New Roman"/>
                <w:szCs w:val="28"/>
                <w:lang w:val="uk-UA"/>
              </w:rPr>
              <w:t>за адресою: м.Ніжин, вулиця Шевченка, 99Є</w:t>
            </w:r>
          </w:p>
          <w:bookmarkEnd w:id="1"/>
          <w:bookmarkEnd w:id="2"/>
          <w:p w:rsidR="00812783" w:rsidRPr="002D1C5A" w:rsidRDefault="00812783">
            <w:pPr>
              <w:rPr>
                <w:rFonts w:cs="Times New Roman"/>
                <w:szCs w:val="28"/>
                <w:lang w:val="uk-UA"/>
              </w:rPr>
            </w:pPr>
          </w:p>
        </w:tc>
      </w:tr>
    </w:tbl>
    <w:p w:rsidR="002D1C5A" w:rsidRDefault="000F5BF2" w:rsidP="002D1C5A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4"/>
          <w:lang w:val="uk-UA" w:eastAsia="ru-RU"/>
        </w:rPr>
      </w:pPr>
      <w:bookmarkStart w:id="3" w:name="_Hlk54087952"/>
      <w:bookmarkStart w:id="4" w:name="_Hlk83740004"/>
      <w:bookmarkStart w:id="5" w:name="_Hlk83740155"/>
      <w:r w:rsidRPr="009C46D5">
        <w:rPr>
          <w:rFonts w:eastAsia="Times New Roman" w:cs="Times New Roman"/>
          <w:szCs w:val="28"/>
          <w:lang w:val="uk-UA" w:eastAsia="ru-RU"/>
        </w:rPr>
        <w:t xml:space="preserve">Відповідно до </w:t>
      </w:r>
      <w:bookmarkStart w:id="6" w:name="_Hlk96076453"/>
      <w:r w:rsidRPr="009C46D5">
        <w:rPr>
          <w:rFonts w:eastAsia="Times New Roman" w:cs="Times New Roman"/>
          <w:szCs w:val="28"/>
          <w:lang w:val="uk-UA" w:eastAsia="ru-RU"/>
        </w:rPr>
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№3-2/2020</w:t>
      </w:r>
      <w:r>
        <w:rPr>
          <w:rFonts w:eastAsia="Times New Roman" w:cs="Times New Roman"/>
          <w:szCs w:val="28"/>
          <w:lang w:val="uk-UA" w:eastAsia="ru-RU"/>
        </w:rPr>
        <w:t xml:space="preserve"> (зі змінами)</w:t>
      </w:r>
      <w:r w:rsidRPr="009C46D5">
        <w:rPr>
          <w:rFonts w:eastAsia="Times New Roman" w:cs="Times New Roman"/>
          <w:szCs w:val="28"/>
          <w:lang w:val="uk-UA" w:eastAsia="ru-RU"/>
        </w:rPr>
        <w:t>,</w:t>
      </w:r>
      <w:r w:rsidRPr="00951DC0">
        <w:rPr>
          <w:szCs w:val="28"/>
          <w:lang w:val="uk-UA"/>
        </w:rPr>
        <w:t xml:space="preserve"> </w:t>
      </w:r>
      <w:r w:rsidRPr="000C1ECE">
        <w:rPr>
          <w:szCs w:val="28"/>
          <w:lang w:val="uk-UA"/>
        </w:rPr>
        <w:t>рішення Ніжинської міської ради від 03</w:t>
      </w:r>
      <w:r>
        <w:rPr>
          <w:szCs w:val="28"/>
          <w:lang w:val="uk-UA"/>
        </w:rPr>
        <w:t> </w:t>
      </w:r>
      <w:r w:rsidRPr="000C1ECE">
        <w:rPr>
          <w:szCs w:val="28"/>
          <w:lang w:val="uk-UA"/>
        </w:rPr>
        <w:t>травня 2017 року № 49-23/2017 «Про затвердження П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оложення про порядок закріплення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майна,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 організаціями на правах господарського відання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або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оперативного управління</w:t>
      </w:r>
      <w:r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Pr="000C1ECE">
        <w:rPr>
          <w:color w:val="000000"/>
          <w:szCs w:val="28"/>
          <w:bdr w:val="none" w:sz="0" w:space="0" w:color="auto" w:frame="1"/>
          <w:lang w:val="uk-UA"/>
        </w:rPr>
        <w:t>та типових договорів»</w:t>
      </w:r>
      <w:bookmarkEnd w:id="6"/>
      <w:r w:rsidRPr="000C1ECE">
        <w:rPr>
          <w:color w:val="000000"/>
          <w:szCs w:val="28"/>
          <w:bdr w:val="none" w:sz="0" w:space="0" w:color="auto" w:frame="1"/>
          <w:lang w:val="uk-UA"/>
        </w:rPr>
        <w:t>,</w:t>
      </w:r>
      <w:r w:rsidRPr="000C1ECE">
        <w:rPr>
          <w:szCs w:val="28"/>
          <w:lang w:val="uk-UA"/>
        </w:rPr>
        <w:t xml:space="preserve"> </w:t>
      </w:r>
      <w:r w:rsidRPr="00706A5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враховуючи</w:t>
      </w:r>
      <w:r w:rsidRPr="00706FEF">
        <w:rPr>
          <w:rFonts w:eastAsia="Times New Roman" w:cs="Times New Roman"/>
          <w:i/>
          <w:color w:val="000000"/>
          <w:szCs w:val="28"/>
          <w:bdr w:val="none" w:sz="0" w:space="0" w:color="auto" w:frame="1"/>
          <w:lang w:val="uk-UA" w:eastAsia="ru-RU"/>
        </w:rPr>
        <w:t xml:space="preserve"> </w:t>
      </w:r>
      <w:bookmarkStart w:id="7" w:name="_Hlk96076404"/>
      <w:bookmarkStart w:id="8" w:name="_Hlk96093662"/>
      <w:r w:rsidRPr="00F04838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лист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</w:t>
      </w:r>
      <w:bookmarkEnd w:id="3"/>
      <w:bookmarkEnd w:id="4"/>
      <w:bookmarkEnd w:id="7"/>
      <w:r w:rsidR="00F2519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директора територіального центру соціального обслуговування (надання </w:t>
      </w:r>
      <w:r w:rsidR="005E1CE9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соціальних </w:t>
      </w:r>
      <w:r w:rsidR="00F2519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послуг) Ніжинської міської ради Чернігівської області від 02.02.2022 року № 50</w:t>
      </w:r>
      <w:r w:rsidR="0059186C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,</w:t>
      </w:r>
      <w:r w:rsidR="00F2519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службову записку на ім</w:t>
      </w:r>
      <w:r w:rsidR="00F25196" w:rsidRPr="0038179D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`</w:t>
      </w:r>
      <w:r w:rsidR="00F2519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я першого заступника міського голови з питань діяльності виконавчих органів ради від 09.02.2022 року </w:t>
      </w:r>
      <w:r w:rsidR="00F768D2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№ 214</w:t>
      </w:r>
      <w:bookmarkEnd w:id="8"/>
      <w:r w:rsidR="00AA1318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,</w:t>
      </w:r>
      <w:r w:rsidR="0038179D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службову записку</w:t>
      </w:r>
      <w:r w:rsidR="0096203E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начальника сектору </w:t>
      </w:r>
      <w:proofErr w:type="spellStart"/>
      <w:r w:rsidR="0096203E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енергоменеджменту</w:t>
      </w:r>
      <w:proofErr w:type="spellEnd"/>
      <w:r w:rsidR="0096203E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та енергоефективності відділу економіки та інвестиційної діяльності виконавчого комітету Ніжинської міської ради 17.02.2022 року        № 339 щодо оптимізації споживання енергоресурсів та якості утримання будівель, </w:t>
      </w:r>
      <w:r w:rsidR="007B5CC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</w:t>
      </w:r>
      <w:bookmarkStart w:id="9" w:name="_Hlk96416829"/>
      <w:r w:rsidR="007B5CCA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лист </w:t>
      </w:r>
      <w:r w:rsidR="00661690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управління освіти від 21.02.2022 року № 01-10/324</w:t>
      </w:r>
      <w:bookmarkEnd w:id="9"/>
      <w:r w:rsidR="00661690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,</w:t>
      </w:r>
      <w:r w:rsidRPr="00A7687B">
        <w:rPr>
          <w:rFonts w:eastAsia="Times New Roman" w:cs="Times New Roman"/>
          <w:szCs w:val="24"/>
          <w:lang w:val="uk-UA" w:eastAsia="ru-RU"/>
        </w:rPr>
        <w:t xml:space="preserve"> міська рада вирішила:</w:t>
      </w:r>
    </w:p>
    <w:bookmarkEnd w:id="5"/>
    <w:p w:rsidR="00B74019" w:rsidRPr="00B74019" w:rsidRDefault="00B74019" w:rsidP="00B74019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Cs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1.</w:t>
      </w:r>
      <w:r w:rsidR="002D1C5A" w:rsidRPr="00B74019">
        <w:rPr>
          <w:rFonts w:eastAsia="Times New Roman" w:cs="Times New Roman"/>
          <w:szCs w:val="24"/>
          <w:lang w:val="uk-UA" w:eastAsia="ru-RU"/>
        </w:rPr>
        <w:t xml:space="preserve">Вилучити з </w:t>
      </w:r>
      <w:r w:rsidR="00812783" w:rsidRPr="00B74019">
        <w:rPr>
          <w:rFonts w:eastAsia="Times New Roman" w:cs="Times New Roman"/>
          <w:szCs w:val="24"/>
          <w:lang w:val="uk-UA" w:eastAsia="ru-RU"/>
        </w:rPr>
        <w:t xml:space="preserve">оперативного </w:t>
      </w:r>
      <w:bookmarkStart w:id="10" w:name="_Hlk96074496"/>
      <w:r w:rsidR="00812783" w:rsidRPr="00B74019">
        <w:rPr>
          <w:rFonts w:eastAsia="Times New Roman" w:cs="Times New Roman"/>
          <w:szCs w:val="24"/>
          <w:lang w:val="uk-UA" w:eastAsia="ru-RU"/>
        </w:rPr>
        <w:t xml:space="preserve">управління </w:t>
      </w:r>
      <w:r w:rsidR="00E22841" w:rsidRPr="00B74019">
        <w:rPr>
          <w:rFonts w:eastAsia="Times New Roman" w:cs="Times New Roman"/>
          <w:b/>
          <w:bCs/>
          <w:szCs w:val="24"/>
          <w:lang w:val="uk-UA" w:eastAsia="ru-RU"/>
        </w:rPr>
        <w:t xml:space="preserve"> </w:t>
      </w:r>
      <w:proofErr w:type="spellStart"/>
      <w:r w:rsidR="0059186C" w:rsidRPr="00B74019">
        <w:rPr>
          <w:rFonts w:eastAsia="Times New Roman" w:cs="Times New Roman"/>
          <w:bCs/>
          <w:szCs w:val="24"/>
          <w:lang w:val="uk-UA" w:eastAsia="ru-RU"/>
        </w:rPr>
        <w:t>Управління</w:t>
      </w:r>
      <w:proofErr w:type="spellEnd"/>
      <w:r w:rsidR="0059186C" w:rsidRPr="00B74019">
        <w:rPr>
          <w:rFonts w:eastAsia="Times New Roman" w:cs="Times New Roman"/>
          <w:bCs/>
          <w:szCs w:val="24"/>
          <w:lang w:val="uk-UA" w:eastAsia="ru-RU"/>
        </w:rPr>
        <w:t xml:space="preserve"> освіти</w:t>
      </w:r>
      <w:r w:rsidR="00E22841" w:rsidRPr="00B74019">
        <w:rPr>
          <w:rFonts w:eastAsia="Times New Roman" w:cs="Times New Roman"/>
          <w:bCs/>
          <w:szCs w:val="24"/>
          <w:lang w:val="uk-UA" w:eastAsia="ru-RU"/>
        </w:rPr>
        <w:t xml:space="preserve"> Ніжинської міської ради Чернігівської област</w:t>
      </w:r>
      <w:r>
        <w:rPr>
          <w:rFonts w:eastAsia="Times New Roman" w:cs="Times New Roman"/>
          <w:bCs/>
          <w:szCs w:val="24"/>
          <w:lang w:val="uk-UA" w:eastAsia="ru-RU"/>
        </w:rPr>
        <w:t>і</w:t>
      </w:r>
      <w:r w:rsidRPr="00B74019">
        <w:rPr>
          <w:rFonts w:eastAsia="Times New Roman" w:cs="Times New Roman"/>
          <w:bCs/>
          <w:szCs w:val="24"/>
          <w:lang w:val="uk-UA" w:eastAsia="ru-RU"/>
        </w:rPr>
        <w:t>:</w:t>
      </w:r>
    </w:p>
    <w:p w:rsidR="00DB03B9" w:rsidRDefault="00B74019" w:rsidP="00B74019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Cs/>
          <w:szCs w:val="24"/>
          <w:lang w:val="uk-UA" w:eastAsia="ru-RU"/>
        </w:rPr>
      </w:pPr>
      <w:r>
        <w:rPr>
          <w:rFonts w:eastAsia="Times New Roman" w:cs="Times New Roman"/>
          <w:bCs/>
          <w:szCs w:val="24"/>
          <w:lang w:val="uk-UA" w:eastAsia="ru-RU"/>
        </w:rPr>
        <w:t xml:space="preserve">1.1. </w:t>
      </w:r>
      <w:r w:rsidR="0059186C" w:rsidRPr="00B74019">
        <w:rPr>
          <w:rFonts w:eastAsia="Times New Roman" w:cs="Times New Roman"/>
          <w:bCs/>
          <w:szCs w:val="24"/>
          <w:lang w:val="uk-UA" w:eastAsia="ru-RU"/>
        </w:rPr>
        <w:t xml:space="preserve"> </w:t>
      </w:r>
      <w:bookmarkStart w:id="11" w:name="_Hlk96092253"/>
      <w:r w:rsidR="0059186C" w:rsidRPr="00B74019">
        <w:rPr>
          <w:rFonts w:eastAsia="Times New Roman" w:cs="Times New Roman"/>
          <w:bCs/>
          <w:szCs w:val="24"/>
          <w:lang w:val="uk-UA" w:eastAsia="ru-RU"/>
        </w:rPr>
        <w:t xml:space="preserve">нежитлову будівлю, загальною площею 951,8 </w:t>
      </w:r>
      <w:proofErr w:type="spellStart"/>
      <w:r w:rsidR="0059186C" w:rsidRPr="00B74019">
        <w:rPr>
          <w:rFonts w:eastAsia="Times New Roman" w:cs="Times New Roman"/>
          <w:bCs/>
          <w:szCs w:val="24"/>
          <w:lang w:val="uk-UA" w:eastAsia="ru-RU"/>
        </w:rPr>
        <w:t>кв.м</w:t>
      </w:r>
      <w:proofErr w:type="spellEnd"/>
      <w:r w:rsidR="0059186C" w:rsidRPr="00B74019">
        <w:rPr>
          <w:rFonts w:eastAsia="Times New Roman" w:cs="Times New Roman"/>
          <w:bCs/>
          <w:szCs w:val="24"/>
          <w:lang w:val="uk-UA" w:eastAsia="ru-RU"/>
        </w:rPr>
        <w:t>.</w:t>
      </w:r>
      <w:r w:rsidR="00F17DD9" w:rsidRPr="00B74019">
        <w:rPr>
          <w:rFonts w:eastAsia="Times New Roman" w:cs="Times New Roman"/>
          <w:bCs/>
          <w:szCs w:val="24"/>
          <w:lang w:val="uk-UA" w:eastAsia="ru-RU"/>
        </w:rPr>
        <w:t xml:space="preserve"> </w:t>
      </w:r>
      <w:r w:rsidRPr="00B74019">
        <w:rPr>
          <w:rFonts w:eastAsia="Times New Roman" w:cs="Times New Roman"/>
          <w:bCs/>
          <w:szCs w:val="24"/>
          <w:lang w:val="uk-UA" w:eastAsia="ru-RU"/>
        </w:rPr>
        <w:t xml:space="preserve">з допоміжними будівлями та спорудами (сарай, площею 42,9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кв.м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., погріб, площею 26,3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кв.м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., навіс площею 16,3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кв.м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., вбиральня, площею 1,0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кв.м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>.)</w:t>
      </w:r>
      <w:r w:rsidR="0059186C" w:rsidRPr="00B74019">
        <w:rPr>
          <w:rFonts w:eastAsia="Times New Roman" w:cs="Times New Roman"/>
          <w:bCs/>
          <w:szCs w:val="24"/>
          <w:lang w:val="uk-UA" w:eastAsia="ru-RU"/>
        </w:rPr>
        <w:t xml:space="preserve"> за адресою: м.Ніжин, вулиця Шевченка, 99Є</w:t>
      </w:r>
      <w:r>
        <w:rPr>
          <w:rFonts w:eastAsia="Times New Roman" w:cs="Times New Roman"/>
          <w:bCs/>
          <w:szCs w:val="24"/>
          <w:lang w:val="uk-UA" w:eastAsia="ru-RU"/>
        </w:rPr>
        <w:t>;</w:t>
      </w:r>
    </w:p>
    <w:p w:rsidR="00B74019" w:rsidRDefault="00B74019" w:rsidP="00B74019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Cs/>
          <w:szCs w:val="24"/>
          <w:lang w:val="uk-UA" w:eastAsia="ru-RU"/>
        </w:rPr>
      </w:pPr>
      <w:r>
        <w:rPr>
          <w:rFonts w:eastAsia="Times New Roman" w:cs="Times New Roman"/>
          <w:bCs/>
          <w:szCs w:val="24"/>
          <w:lang w:val="uk-UA" w:eastAsia="ru-RU"/>
        </w:rPr>
        <w:t xml:space="preserve">1.2. огорожу бетонну з 7 секцій </w:t>
      </w:r>
      <w:r w:rsidRPr="00B74019">
        <w:rPr>
          <w:rFonts w:eastAsia="Times New Roman" w:cs="Times New Roman"/>
          <w:bCs/>
          <w:szCs w:val="24"/>
          <w:lang w:val="uk-UA" w:eastAsia="ru-RU"/>
        </w:rPr>
        <w:t xml:space="preserve">за адресою: м.Ніжин, вулиця </w:t>
      </w:r>
      <w:r>
        <w:rPr>
          <w:rFonts w:eastAsia="Times New Roman" w:cs="Times New Roman"/>
          <w:bCs/>
          <w:szCs w:val="24"/>
          <w:lang w:val="uk-UA" w:eastAsia="ru-RU"/>
        </w:rPr>
        <w:t xml:space="preserve">      </w:t>
      </w:r>
      <w:r w:rsidRPr="00B74019">
        <w:rPr>
          <w:rFonts w:eastAsia="Times New Roman" w:cs="Times New Roman"/>
          <w:bCs/>
          <w:szCs w:val="24"/>
          <w:lang w:val="uk-UA" w:eastAsia="ru-RU"/>
        </w:rPr>
        <w:t>Шевченка, 99Є</w:t>
      </w:r>
      <w:r>
        <w:rPr>
          <w:rFonts w:eastAsia="Times New Roman" w:cs="Times New Roman"/>
          <w:bCs/>
          <w:szCs w:val="24"/>
          <w:lang w:val="uk-UA" w:eastAsia="ru-RU"/>
        </w:rPr>
        <w:t>;</w:t>
      </w:r>
    </w:p>
    <w:p w:rsidR="00B74019" w:rsidRDefault="00B74019" w:rsidP="00B74019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Cs/>
          <w:szCs w:val="24"/>
          <w:lang w:val="uk-UA" w:eastAsia="ru-RU"/>
        </w:rPr>
      </w:pPr>
      <w:r>
        <w:rPr>
          <w:rFonts w:eastAsia="Times New Roman" w:cs="Times New Roman"/>
          <w:bCs/>
          <w:szCs w:val="24"/>
          <w:lang w:val="uk-UA" w:eastAsia="ru-RU"/>
        </w:rPr>
        <w:t xml:space="preserve">1.3. огорожу бетонну з 36 секцій </w:t>
      </w:r>
      <w:r w:rsidRPr="00B74019">
        <w:rPr>
          <w:rFonts w:eastAsia="Times New Roman" w:cs="Times New Roman"/>
          <w:bCs/>
          <w:szCs w:val="24"/>
          <w:lang w:val="uk-UA" w:eastAsia="ru-RU"/>
        </w:rPr>
        <w:t xml:space="preserve">за адресою: м.Ніжин, вулиця </w:t>
      </w:r>
      <w:r>
        <w:rPr>
          <w:rFonts w:eastAsia="Times New Roman" w:cs="Times New Roman"/>
          <w:bCs/>
          <w:szCs w:val="24"/>
          <w:lang w:val="uk-UA" w:eastAsia="ru-RU"/>
        </w:rPr>
        <w:t xml:space="preserve">      </w:t>
      </w:r>
      <w:r w:rsidRPr="00B74019">
        <w:rPr>
          <w:rFonts w:eastAsia="Times New Roman" w:cs="Times New Roman"/>
          <w:bCs/>
          <w:szCs w:val="24"/>
          <w:lang w:val="uk-UA" w:eastAsia="ru-RU"/>
        </w:rPr>
        <w:t>Шевченка, 99Є</w:t>
      </w:r>
      <w:r>
        <w:rPr>
          <w:rFonts w:eastAsia="Times New Roman" w:cs="Times New Roman"/>
          <w:bCs/>
          <w:szCs w:val="24"/>
          <w:lang w:val="uk-UA" w:eastAsia="ru-RU"/>
        </w:rPr>
        <w:t>.</w:t>
      </w:r>
    </w:p>
    <w:bookmarkEnd w:id="10"/>
    <w:bookmarkEnd w:id="11"/>
    <w:p w:rsidR="00B74019" w:rsidRDefault="002D1C5A" w:rsidP="0059186C">
      <w:pPr>
        <w:shd w:val="clear" w:color="auto" w:fill="FFFFFF"/>
        <w:spacing w:after="0"/>
        <w:ind w:firstLine="708"/>
        <w:jc w:val="both"/>
        <w:textAlignment w:val="baseline"/>
        <w:rPr>
          <w:rFonts w:cs="Times New Roman"/>
          <w:szCs w:val="28"/>
          <w:lang w:val="uk-UA"/>
        </w:rPr>
      </w:pPr>
      <w:r>
        <w:rPr>
          <w:rFonts w:eastAsia="Times New Roman" w:cs="Times New Roman"/>
          <w:szCs w:val="24"/>
          <w:lang w:val="uk-UA" w:eastAsia="ru-RU"/>
        </w:rPr>
        <w:lastRenderedPageBreak/>
        <w:t xml:space="preserve">2. Закріпити за </w:t>
      </w:r>
      <w:bookmarkStart w:id="12" w:name="_Hlk96074576"/>
      <w:r w:rsidR="008201DF">
        <w:rPr>
          <w:rFonts w:cs="Times New Roman"/>
          <w:szCs w:val="28"/>
          <w:lang w:val="uk-UA"/>
        </w:rPr>
        <w:t xml:space="preserve"> </w:t>
      </w:r>
      <w:bookmarkStart w:id="13" w:name="_Hlk96092346"/>
      <w:r w:rsidR="0059186C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територіальним центром соціального обслуговування (надання </w:t>
      </w:r>
      <w:r w:rsidR="005E1CE9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соціальних </w:t>
      </w:r>
      <w:r w:rsidR="0059186C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послуг) </w:t>
      </w:r>
      <w:r w:rsidR="008201DF">
        <w:rPr>
          <w:rFonts w:cs="Times New Roman"/>
          <w:szCs w:val="28"/>
          <w:lang w:val="uk-UA"/>
        </w:rPr>
        <w:t>Ніжинської міської ради Чернігівської області</w:t>
      </w:r>
      <w:bookmarkEnd w:id="12"/>
      <w:r w:rsidR="008201DF">
        <w:rPr>
          <w:rFonts w:cs="Times New Roman"/>
          <w:szCs w:val="28"/>
          <w:lang w:val="uk-UA"/>
        </w:rPr>
        <w:t xml:space="preserve"> </w:t>
      </w:r>
      <w:bookmarkEnd w:id="13"/>
      <w:r w:rsidR="008201DF">
        <w:rPr>
          <w:rFonts w:cs="Times New Roman"/>
          <w:szCs w:val="28"/>
          <w:lang w:val="uk-UA"/>
        </w:rPr>
        <w:t xml:space="preserve">на праві </w:t>
      </w:r>
      <w:r w:rsidR="0059186C">
        <w:rPr>
          <w:rFonts w:cs="Times New Roman"/>
          <w:szCs w:val="28"/>
          <w:lang w:val="uk-UA"/>
        </w:rPr>
        <w:t>оперативного управління</w:t>
      </w:r>
      <w:r w:rsidR="00B74019">
        <w:rPr>
          <w:rFonts w:cs="Times New Roman"/>
          <w:szCs w:val="28"/>
          <w:lang w:val="uk-UA"/>
        </w:rPr>
        <w:t>:</w:t>
      </w:r>
      <w:bookmarkStart w:id="14" w:name="_Hlk96092433"/>
    </w:p>
    <w:p w:rsidR="00B74019" w:rsidRDefault="00B74019" w:rsidP="00B74019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Cs/>
          <w:szCs w:val="24"/>
          <w:lang w:val="uk-UA" w:eastAsia="ru-RU"/>
        </w:rPr>
      </w:pPr>
      <w:r>
        <w:rPr>
          <w:rFonts w:eastAsia="Times New Roman" w:cs="Times New Roman"/>
          <w:bCs/>
          <w:szCs w:val="24"/>
          <w:lang w:val="uk-UA" w:eastAsia="ru-RU"/>
        </w:rPr>
        <w:t xml:space="preserve">2.1. </w:t>
      </w:r>
      <w:r w:rsidRPr="00B74019">
        <w:rPr>
          <w:rFonts w:eastAsia="Times New Roman" w:cs="Times New Roman"/>
          <w:bCs/>
          <w:szCs w:val="24"/>
          <w:lang w:val="uk-UA" w:eastAsia="ru-RU"/>
        </w:rPr>
        <w:t xml:space="preserve"> нежитлову будівлю, загальною площею 951,8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кв.м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. з допоміжними будівлями та спорудами (сарай, площею 42,9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кв.м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., погріб, площею 26,3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кв.м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., навіс площею 16,3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кв.м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 xml:space="preserve">., вбиральня, площею 1,0 </w:t>
      </w:r>
      <w:proofErr w:type="spellStart"/>
      <w:r w:rsidRPr="00B74019">
        <w:rPr>
          <w:rFonts w:eastAsia="Times New Roman" w:cs="Times New Roman"/>
          <w:bCs/>
          <w:szCs w:val="24"/>
          <w:lang w:val="uk-UA" w:eastAsia="ru-RU"/>
        </w:rPr>
        <w:t>кв.м</w:t>
      </w:r>
      <w:proofErr w:type="spellEnd"/>
      <w:r w:rsidRPr="00B74019">
        <w:rPr>
          <w:rFonts w:eastAsia="Times New Roman" w:cs="Times New Roman"/>
          <w:bCs/>
          <w:szCs w:val="24"/>
          <w:lang w:val="uk-UA" w:eastAsia="ru-RU"/>
        </w:rPr>
        <w:t>.) за адресою: м.Ніжин, вулиця Шевченка, 99Є</w:t>
      </w:r>
      <w:r>
        <w:rPr>
          <w:rFonts w:eastAsia="Times New Roman" w:cs="Times New Roman"/>
          <w:bCs/>
          <w:szCs w:val="24"/>
          <w:lang w:val="uk-UA" w:eastAsia="ru-RU"/>
        </w:rPr>
        <w:t>;</w:t>
      </w:r>
    </w:p>
    <w:p w:rsidR="00B74019" w:rsidRDefault="00B74019" w:rsidP="00B74019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Cs/>
          <w:szCs w:val="24"/>
          <w:lang w:val="uk-UA" w:eastAsia="ru-RU"/>
        </w:rPr>
      </w:pPr>
      <w:r>
        <w:rPr>
          <w:rFonts w:eastAsia="Times New Roman" w:cs="Times New Roman"/>
          <w:bCs/>
          <w:szCs w:val="24"/>
          <w:lang w:val="uk-UA" w:eastAsia="ru-RU"/>
        </w:rPr>
        <w:t xml:space="preserve">2.2. огорожу бетонну з 7 секцій </w:t>
      </w:r>
      <w:r w:rsidRPr="00B74019">
        <w:rPr>
          <w:rFonts w:eastAsia="Times New Roman" w:cs="Times New Roman"/>
          <w:bCs/>
          <w:szCs w:val="24"/>
          <w:lang w:val="uk-UA" w:eastAsia="ru-RU"/>
        </w:rPr>
        <w:t xml:space="preserve">за адресою: м.Ніжин, вулиця </w:t>
      </w:r>
      <w:r>
        <w:rPr>
          <w:rFonts w:eastAsia="Times New Roman" w:cs="Times New Roman"/>
          <w:bCs/>
          <w:szCs w:val="24"/>
          <w:lang w:val="uk-UA" w:eastAsia="ru-RU"/>
        </w:rPr>
        <w:t xml:space="preserve">      </w:t>
      </w:r>
      <w:r w:rsidRPr="00B74019">
        <w:rPr>
          <w:rFonts w:eastAsia="Times New Roman" w:cs="Times New Roman"/>
          <w:bCs/>
          <w:szCs w:val="24"/>
          <w:lang w:val="uk-UA" w:eastAsia="ru-RU"/>
        </w:rPr>
        <w:t>Шевченка, 99Є</w:t>
      </w:r>
      <w:r>
        <w:rPr>
          <w:rFonts w:eastAsia="Times New Roman" w:cs="Times New Roman"/>
          <w:bCs/>
          <w:szCs w:val="24"/>
          <w:lang w:val="uk-UA" w:eastAsia="ru-RU"/>
        </w:rPr>
        <w:t>;</w:t>
      </w:r>
    </w:p>
    <w:p w:rsidR="00B74019" w:rsidRDefault="00B74019" w:rsidP="00B74019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Cs/>
          <w:szCs w:val="24"/>
          <w:lang w:val="uk-UA" w:eastAsia="ru-RU"/>
        </w:rPr>
      </w:pPr>
      <w:r>
        <w:rPr>
          <w:rFonts w:eastAsia="Times New Roman" w:cs="Times New Roman"/>
          <w:bCs/>
          <w:szCs w:val="24"/>
          <w:lang w:val="uk-UA" w:eastAsia="ru-RU"/>
        </w:rPr>
        <w:t xml:space="preserve">2.3. огорожу бетонну з 36 секцій </w:t>
      </w:r>
      <w:r w:rsidRPr="00B74019">
        <w:rPr>
          <w:rFonts w:eastAsia="Times New Roman" w:cs="Times New Roman"/>
          <w:bCs/>
          <w:szCs w:val="24"/>
          <w:lang w:val="uk-UA" w:eastAsia="ru-RU"/>
        </w:rPr>
        <w:t xml:space="preserve">за адресою: м.Ніжин, вулиця </w:t>
      </w:r>
      <w:r>
        <w:rPr>
          <w:rFonts w:eastAsia="Times New Roman" w:cs="Times New Roman"/>
          <w:bCs/>
          <w:szCs w:val="24"/>
          <w:lang w:val="uk-UA" w:eastAsia="ru-RU"/>
        </w:rPr>
        <w:t xml:space="preserve">      </w:t>
      </w:r>
      <w:r w:rsidRPr="00B74019">
        <w:rPr>
          <w:rFonts w:eastAsia="Times New Roman" w:cs="Times New Roman"/>
          <w:bCs/>
          <w:szCs w:val="24"/>
          <w:lang w:val="uk-UA" w:eastAsia="ru-RU"/>
        </w:rPr>
        <w:t>Шевченка, 99Є</w:t>
      </w:r>
      <w:r w:rsidR="004424C0">
        <w:rPr>
          <w:rFonts w:eastAsia="Times New Roman" w:cs="Times New Roman"/>
          <w:bCs/>
          <w:szCs w:val="24"/>
          <w:lang w:val="uk-UA" w:eastAsia="ru-RU"/>
        </w:rPr>
        <w:t>.</w:t>
      </w:r>
    </w:p>
    <w:bookmarkEnd w:id="14"/>
    <w:p w:rsidR="00D955D6" w:rsidRDefault="00D955D6" w:rsidP="00D955D6">
      <w:pPr>
        <w:shd w:val="clear" w:color="auto" w:fill="FFFFFF"/>
        <w:spacing w:after="0"/>
        <w:ind w:firstLine="708"/>
        <w:jc w:val="both"/>
        <w:textAlignment w:val="baseline"/>
        <w:rPr>
          <w:szCs w:val="28"/>
          <w:lang w:val="uk-UA"/>
        </w:rPr>
      </w:pPr>
      <w:r>
        <w:rPr>
          <w:rFonts w:eastAsia="Times New Roman" w:cs="Times New Roman"/>
          <w:szCs w:val="24"/>
          <w:lang w:val="uk-UA" w:eastAsia="ru-RU"/>
        </w:rPr>
        <w:t xml:space="preserve">3. </w:t>
      </w:r>
      <w:r w:rsidR="00037DCB">
        <w:rPr>
          <w:rFonts w:eastAsia="Times New Roman" w:cs="Times New Roman"/>
          <w:szCs w:val="24"/>
          <w:lang w:val="uk-UA" w:eastAsia="ru-RU"/>
        </w:rPr>
        <w:t>Директору</w:t>
      </w:r>
      <w:r w:rsidRPr="004E291D">
        <w:rPr>
          <w:rFonts w:eastAsia="Times New Roman" w:cs="Times New Roman"/>
          <w:color w:val="FF0000"/>
          <w:szCs w:val="24"/>
          <w:lang w:val="uk-UA" w:eastAsia="ru-RU"/>
        </w:rPr>
        <w:t xml:space="preserve"> </w:t>
      </w:r>
      <w:bookmarkStart w:id="15" w:name="_Hlk96092598"/>
      <w:r w:rsidR="0059186C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територіального центру соціального обслуговування (надання</w:t>
      </w:r>
      <w:r w:rsidR="005E1CE9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соціальних</w:t>
      </w:r>
      <w:r w:rsidR="0059186C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послуг) </w:t>
      </w:r>
      <w:r w:rsidR="0059186C">
        <w:rPr>
          <w:rFonts w:cs="Times New Roman"/>
          <w:szCs w:val="28"/>
          <w:lang w:val="uk-UA"/>
        </w:rPr>
        <w:t>Ніжинської міської ради Чернігівської області</w:t>
      </w:r>
      <w:bookmarkEnd w:id="15"/>
      <w:r w:rsidR="00FE77D5">
        <w:rPr>
          <w:rFonts w:eastAsia="Times New Roman" w:cs="Times New Roman"/>
          <w:szCs w:val="24"/>
          <w:lang w:val="uk-UA" w:eastAsia="ru-RU"/>
        </w:rPr>
        <w:t>,</w:t>
      </w:r>
      <w:r>
        <w:rPr>
          <w:rFonts w:eastAsia="Times New Roman" w:cs="Times New Roman"/>
          <w:szCs w:val="24"/>
          <w:lang w:val="uk-UA" w:eastAsia="ru-RU"/>
        </w:rPr>
        <w:t xml:space="preserve">  здійснити заходи щодо державної реєстрації права </w:t>
      </w:r>
      <w:r w:rsidR="0059186C">
        <w:rPr>
          <w:rFonts w:eastAsia="Times New Roman" w:cs="Times New Roman"/>
          <w:szCs w:val="24"/>
          <w:lang w:val="uk-UA" w:eastAsia="ru-RU"/>
        </w:rPr>
        <w:t>оперативного управління</w:t>
      </w:r>
      <w:r>
        <w:rPr>
          <w:rFonts w:eastAsia="Times New Roman" w:cs="Times New Roman"/>
          <w:szCs w:val="24"/>
          <w:lang w:val="uk-UA" w:eastAsia="ru-RU"/>
        </w:rPr>
        <w:t xml:space="preserve"> на</w:t>
      </w:r>
      <w:bookmarkStart w:id="16" w:name="_Hlk83728327"/>
      <w:r w:rsidR="0059186C">
        <w:rPr>
          <w:rFonts w:eastAsia="Times New Roman" w:cs="Times New Roman"/>
          <w:szCs w:val="24"/>
          <w:lang w:val="uk-UA" w:eastAsia="ru-RU"/>
        </w:rPr>
        <w:t xml:space="preserve"> </w:t>
      </w:r>
      <w:r w:rsidR="00AE4935">
        <w:rPr>
          <w:rFonts w:eastAsia="Times New Roman" w:cs="Times New Roman"/>
          <w:szCs w:val="24"/>
          <w:lang w:val="uk-UA" w:eastAsia="ru-RU"/>
        </w:rPr>
        <w:t>майно,</w:t>
      </w:r>
      <w:r w:rsidR="00AE4935" w:rsidRPr="00AE4935">
        <w:rPr>
          <w:rFonts w:eastAsia="Times New Roman" w:cs="Times New Roman"/>
          <w:szCs w:val="24"/>
          <w:lang w:val="uk-UA" w:eastAsia="ru-RU"/>
        </w:rPr>
        <w:t xml:space="preserve"> </w:t>
      </w:r>
      <w:r w:rsidR="00AE4935">
        <w:rPr>
          <w:rFonts w:eastAsia="Times New Roman" w:cs="Times New Roman"/>
          <w:szCs w:val="24"/>
          <w:lang w:val="uk-UA" w:eastAsia="ru-RU"/>
        </w:rPr>
        <w:t>що визначено у пункті 2 цього рішення</w:t>
      </w:r>
      <w:r w:rsidR="0059186C">
        <w:rPr>
          <w:rFonts w:eastAsia="Times New Roman" w:cs="Times New Roman"/>
          <w:bCs/>
          <w:szCs w:val="24"/>
          <w:lang w:val="uk-UA" w:eastAsia="ru-RU"/>
        </w:rPr>
        <w:t xml:space="preserve">, </w:t>
      </w:r>
      <w:bookmarkEnd w:id="16"/>
      <w:r>
        <w:rPr>
          <w:szCs w:val="28"/>
          <w:lang w:val="uk-UA"/>
        </w:rPr>
        <w:t>відповідно до вимог чинного законодавства.</w:t>
      </w:r>
    </w:p>
    <w:p w:rsidR="00D955D6" w:rsidRDefault="004424C0" w:rsidP="00FE77D5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>4</w:t>
      </w:r>
      <w:r w:rsidR="00D955D6">
        <w:rPr>
          <w:szCs w:val="28"/>
          <w:lang w:val="uk-UA"/>
        </w:rPr>
        <w:t xml:space="preserve">. </w:t>
      </w:r>
      <w:bookmarkStart w:id="17" w:name="_Hlk96075310"/>
      <w:r w:rsidR="0059186C">
        <w:rPr>
          <w:szCs w:val="28"/>
          <w:lang w:val="uk-UA"/>
        </w:rPr>
        <w:t xml:space="preserve">Начальнику </w:t>
      </w:r>
      <w:r w:rsidR="00DF095D">
        <w:rPr>
          <w:szCs w:val="28"/>
          <w:lang w:val="uk-UA"/>
        </w:rPr>
        <w:t>У</w:t>
      </w:r>
      <w:r w:rsidR="0059186C">
        <w:rPr>
          <w:szCs w:val="28"/>
          <w:lang w:val="uk-UA"/>
        </w:rPr>
        <w:t>правління освіти</w:t>
      </w:r>
      <w:r w:rsidR="00DF095D">
        <w:rPr>
          <w:szCs w:val="28"/>
          <w:lang w:val="uk-UA"/>
        </w:rPr>
        <w:t xml:space="preserve"> Ніжинської міської ради Чернігівської області</w:t>
      </w:r>
      <w:r w:rsidR="0059186C">
        <w:rPr>
          <w:szCs w:val="28"/>
          <w:lang w:val="uk-UA"/>
        </w:rPr>
        <w:t xml:space="preserve"> </w:t>
      </w:r>
      <w:r w:rsidR="00FE77D5">
        <w:rPr>
          <w:rFonts w:eastAsia="Times New Roman" w:cs="Times New Roman"/>
          <w:bCs/>
          <w:szCs w:val="24"/>
          <w:lang w:val="uk-UA" w:eastAsia="ru-RU"/>
        </w:rPr>
        <w:t xml:space="preserve"> </w:t>
      </w:r>
      <w:bookmarkEnd w:id="17"/>
      <w:proofErr w:type="spellStart"/>
      <w:r w:rsidR="00DF095D">
        <w:rPr>
          <w:rFonts w:eastAsia="Times New Roman" w:cs="Times New Roman"/>
          <w:bCs/>
          <w:szCs w:val="24"/>
          <w:lang w:val="uk-UA" w:eastAsia="ru-RU"/>
        </w:rPr>
        <w:t>Градобик</w:t>
      </w:r>
      <w:proofErr w:type="spellEnd"/>
      <w:r w:rsidR="00DF095D">
        <w:rPr>
          <w:rFonts w:eastAsia="Times New Roman" w:cs="Times New Roman"/>
          <w:bCs/>
          <w:szCs w:val="24"/>
          <w:lang w:val="uk-UA" w:eastAsia="ru-RU"/>
        </w:rPr>
        <w:t xml:space="preserve"> В.В.</w:t>
      </w:r>
      <w:r w:rsidR="00FE77D5">
        <w:rPr>
          <w:rFonts w:eastAsia="Times New Roman" w:cs="Times New Roman"/>
          <w:bCs/>
          <w:szCs w:val="24"/>
          <w:lang w:val="uk-UA" w:eastAsia="ru-RU"/>
        </w:rPr>
        <w:t xml:space="preserve"> </w:t>
      </w:r>
      <w:r w:rsidR="00B01C82">
        <w:rPr>
          <w:szCs w:val="28"/>
          <w:lang w:val="uk-UA"/>
        </w:rPr>
        <w:t xml:space="preserve">та </w:t>
      </w:r>
      <w:r w:rsidR="00FE77D5">
        <w:rPr>
          <w:szCs w:val="28"/>
          <w:lang w:val="uk-UA"/>
        </w:rPr>
        <w:t>директору</w:t>
      </w:r>
      <w:r w:rsidR="00B01C82">
        <w:rPr>
          <w:szCs w:val="28"/>
          <w:lang w:val="uk-UA"/>
        </w:rPr>
        <w:t xml:space="preserve"> </w:t>
      </w:r>
      <w:r w:rsidR="00DF095D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територіального центру соціального обслуговування (надання </w:t>
      </w:r>
      <w:r w:rsidR="005E1CE9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соціальних </w:t>
      </w:r>
      <w:r w:rsidR="00DF095D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послуг) </w:t>
      </w:r>
      <w:r w:rsidR="00DF095D">
        <w:rPr>
          <w:rFonts w:cs="Times New Roman"/>
          <w:szCs w:val="28"/>
          <w:lang w:val="uk-UA"/>
        </w:rPr>
        <w:t>Ніжинської міської ради Чернігівської області</w:t>
      </w:r>
      <w:r w:rsidR="00FE77D5">
        <w:rPr>
          <w:szCs w:val="28"/>
          <w:lang w:val="uk-UA"/>
        </w:rPr>
        <w:t xml:space="preserve"> </w:t>
      </w:r>
      <w:proofErr w:type="spellStart"/>
      <w:r w:rsidR="00B01C82">
        <w:rPr>
          <w:szCs w:val="28"/>
          <w:lang w:val="uk-UA"/>
        </w:rPr>
        <w:t>Ш</w:t>
      </w:r>
      <w:r w:rsidR="00DF095D">
        <w:rPr>
          <w:szCs w:val="28"/>
          <w:lang w:val="uk-UA"/>
        </w:rPr>
        <w:t>аповаловій</w:t>
      </w:r>
      <w:proofErr w:type="spellEnd"/>
      <w:r w:rsidR="00DF095D">
        <w:rPr>
          <w:szCs w:val="28"/>
          <w:lang w:val="uk-UA"/>
        </w:rPr>
        <w:t xml:space="preserve"> І.М.</w:t>
      </w:r>
      <w:r w:rsidR="00B01C82">
        <w:rPr>
          <w:szCs w:val="28"/>
          <w:lang w:val="uk-UA"/>
        </w:rPr>
        <w:t xml:space="preserve"> забезпечити приймання-передачу</w:t>
      </w:r>
      <w:r w:rsidR="00DF095D">
        <w:rPr>
          <w:szCs w:val="28"/>
          <w:lang w:val="uk-UA"/>
        </w:rPr>
        <w:t xml:space="preserve"> </w:t>
      </w:r>
      <w:bookmarkStart w:id="18" w:name="_Hlk96092980"/>
      <w:r w:rsidR="001270D0">
        <w:rPr>
          <w:szCs w:val="28"/>
          <w:lang w:val="uk-UA"/>
        </w:rPr>
        <w:t xml:space="preserve">майна, </w:t>
      </w:r>
      <w:bookmarkEnd w:id="18"/>
      <w:r w:rsidR="001270D0">
        <w:rPr>
          <w:rFonts w:eastAsia="Times New Roman" w:cs="Times New Roman"/>
          <w:szCs w:val="24"/>
          <w:lang w:val="uk-UA" w:eastAsia="ru-RU"/>
        </w:rPr>
        <w:t>що визначено у пункт</w:t>
      </w:r>
      <w:r w:rsidR="00327D7E">
        <w:rPr>
          <w:rFonts w:eastAsia="Times New Roman" w:cs="Times New Roman"/>
          <w:szCs w:val="24"/>
          <w:lang w:val="uk-UA" w:eastAsia="ru-RU"/>
        </w:rPr>
        <w:t>і</w:t>
      </w:r>
      <w:r w:rsidR="001270D0">
        <w:rPr>
          <w:rFonts w:eastAsia="Times New Roman" w:cs="Times New Roman"/>
          <w:szCs w:val="24"/>
          <w:lang w:val="uk-UA" w:eastAsia="ru-RU"/>
        </w:rPr>
        <w:t xml:space="preserve"> 2</w:t>
      </w:r>
      <w:r w:rsidR="00327D7E">
        <w:rPr>
          <w:rFonts w:eastAsia="Times New Roman" w:cs="Times New Roman"/>
          <w:szCs w:val="24"/>
          <w:lang w:val="uk-UA" w:eastAsia="ru-RU"/>
        </w:rPr>
        <w:t xml:space="preserve"> </w:t>
      </w:r>
      <w:r w:rsidR="001270D0">
        <w:rPr>
          <w:rFonts w:eastAsia="Times New Roman" w:cs="Times New Roman"/>
          <w:szCs w:val="24"/>
          <w:lang w:val="uk-UA" w:eastAsia="ru-RU"/>
        </w:rPr>
        <w:t>цього рішення</w:t>
      </w:r>
      <w:r w:rsidR="00FE77D5">
        <w:rPr>
          <w:szCs w:val="28"/>
          <w:lang w:val="uk-UA"/>
        </w:rPr>
        <w:t>,</w:t>
      </w:r>
      <w:r w:rsidR="00DF095D">
        <w:rPr>
          <w:szCs w:val="28"/>
          <w:lang w:val="uk-UA"/>
        </w:rPr>
        <w:t xml:space="preserve"> </w:t>
      </w:r>
      <w:r w:rsidR="00B01C82" w:rsidRPr="00EC26FE">
        <w:rPr>
          <w:rFonts w:eastAsia="Times New Roman" w:cs="Times New Roman"/>
          <w:szCs w:val="28"/>
          <w:lang w:val="uk-UA" w:eastAsia="ru-RU"/>
        </w:rPr>
        <w:t>у місячний термін з моменту набрання чинності даного рішення.</w:t>
      </w:r>
    </w:p>
    <w:p w:rsidR="004424C0" w:rsidRDefault="004424C0" w:rsidP="00FE77D5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5. Управлінню освіти Ніжинської міської ради Чернігівської області зняти з балансового обліку майно, що визначено у пункті 2 цього рішення, а територіальному центру соціального обслуговування (надання соціальних послуг) Ніжинської міської ради Чернігівської області, поставити на балансовий облік майно, що визначено у пункті 2 цього рішення, відповідно до </w:t>
      </w:r>
      <w:proofErr w:type="spellStart"/>
      <w:r>
        <w:rPr>
          <w:rFonts w:eastAsia="Times New Roman" w:cs="Times New Roman"/>
          <w:szCs w:val="28"/>
          <w:lang w:val="uk-UA" w:eastAsia="ru-RU"/>
        </w:rPr>
        <w:t>акта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приймання-передачі.</w:t>
      </w:r>
    </w:p>
    <w:p w:rsidR="00735083" w:rsidRDefault="0096243A" w:rsidP="00B930E2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6</w:t>
      </w:r>
      <w:r w:rsidR="00735083" w:rsidRPr="008F1A7A">
        <w:rPr>
          <w:rFonts w:eastAsia="Times New Roman" w:cs="Times New Roman"/>
          <w:szCs w:val="28"/>
          <w:lang w:val="uk-UA" w:eastAsia="ru-RU"/>
        </w:rPr>
        <w:t>.</w:t>
      </w:r>
      <w:r w:rsidR="00735083">
        <w:rPr>
          <w:rFonts w:eastAsia="Times New Roman" w:cs="Times New Roman"/>
          <w:szCs w:val="28"/>
          <w:lang w:val="uk-UA" w:eastAsia="ru-RU"/>
        </w:rPr>
        <w:t xml:space="preserve"> </w:t>
      </w:r>
      <w:r w:rsidR="00735083" w:rsidRPr="008F1A7A">
        <w:rPr>
          <w:rFonts w:eastAsia="Times New Roman" w:cs="Times New Roman"/>
          <w:szCs w:val="28"/>
          <w:lang w:val="uk-UA" w:eastAsia="ru-RU"/>
        </w:rPr>
        <w:t xml:space="preserve">Начальнику відділу комунального майна </w:t>
      </w:r>
      <w:r w:rsidR="00735083">
        <w:rPr>
          <w:rFonts w:eastAsia="Times New Roman" w:cs="Times New Roman"/>
          <w:szCs w:val="28"/>
          <w:lang w:val="uk-UA" w:eastAsia="ru-RU"/>
        </w:rPr>
        <w:t>у</w:t>
      </w:r>
      <w:r w:rsidR="00735083"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735083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="00735083"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735083" w:rsidRPr="008F1A7A">
        <w:rPr>
          <w:rFonts w:eastAsia="Times New Roman" w:cs="Times New Roman"/>
          <w:szCs w:val="28"/>
          <w:lang w:val="uk-UA" w:eastAsia="ru-RU"/>
        </w:rPr>
        <w:t>Федчун</w:t>
      </w:r>
      <w:proofErr w:type="spellEnd"/>
      <w:r w:rsidR="00735083" w:rsidRPr="008F1A7A">
        <w:rPr>
          <w:rFonts w:eastAsia="Times New Roman" w:cs="Times New Roman"/>
          <w:szCs w:val="28"/>
          <w:lang w:val="uk-UA" w:eastAsia="ru-RU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735083" w:rsidRDefault="0096243A" w:rsidP="00B930E2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7</w:t>
      </w:r>
      <w:r w:rsidR="00735083" w:rsidRPr="008F1A7A">
        <w:rPr>
          <w:rFonts w:eastAsia="Times New Roman" w:cs="Times New Roman"/>
          <w:szCs w:val="28"/>
          <w:lang w:val="uk-UA" w:eastAsia="ru-RU"/>
        </w:rPr>
        <w:t>.</w:t>
      </w:r>
      <w:r w:rsidR="00735083">
        <w:rPr>
          <w:rFonts w:eastAsia="Times New Roman" w:cs="Times New Roman"/>
          <w:szCs w:val="28"/>
          <w:lang w:val="uk-UA" w:eastAsia="ru-RU"/>
        </w:rPr>
        <w:t xml:space="preserve"> </w:t>
      </w:r>
      <w:r w:rsidR="00735083" w:rsidRPr="008F1A7A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735083">
        <w:rPr>
          <w:rFonts w:eastAsia="Times New Roman" w:cs="Times New Roman"/>
          <w:szCs w:val="28"/>
          <w:lang w:val="uk-UA" w:eastAsia="ru-RU"/>
        </w:rPr>
        <w:t> </w:t>
      </w:r>
      <w:r w:rsidR="00735083" w:rsidRPr="008F1A7A">
        <w:rPr>
          <w:rFonts w:eastAsia="Times New Roman" w:cs="Times New Roman"/>
          <w:szCs w:val="28"/>
          <w:lang w:val="uk-UA" w:eastAsia="ru-RU"/>
        </w:rPr>
        <w:t>І., начальника управління комунального майна та земельних відносин Ніжинської міської ради</w:t>
      </w:r>
      <w:r w:rsidR="00735083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="00735083"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735083" w:rsidRPr="008F1A7A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735083" w:rsidRPr="008F1A7A">
        <w:rPr>
          <w:rFonts w:eastAsia="Times New Roman" w:cs="Times New Roman"/>
          <w:szCs w:val="28"/>
          <w:lang w:val="uk-UA" w:eastAsia="ru-RU"/>
        </w:rPr>
        <w:t xml:space="preserve"> І.</w:t>
      </w:r>
      <w:r w:rsidR="00735083">
        <w:rPr>
          <w:rFonts w:eastAsia="Times New Roman" w:cs="Times New Roman"/>
          <w:szCs w:val="28"/>
          <w:lang w:val="uk-UA" w:eastAsia="ru-RU"/>
        </w:rPr>
        <w:t> </w:t>
      </w:r>
      <w:r w:rsidR="00735083" w:rsidRPr="008F1A7A">
        <w:rPr>
          <w:rFonts w:eastAsia="Times New Roman" w:cs="Times New Roman"/>
          <w:szCs w:val="28"/>
          <w:lang w:val="uk-UA" w:eastAsia="ru-RU"/>
        </w:rPr>
        <w:t>А.</w:t>
      </w:r>
      <w:r w:rsidR="00735083">
        <w:rPr>
          <w:rFonts w:eastAsia="Times New Roman" w:cs="Times New Roman"/>
          <w:szCs w:val="28"/>
          <w:lang w:val="uk-UA" w:eastAsia="ru-RU"/>
        </w:rPr>
        <w:t xml:space="preserve"> </w:t>
      </w:r>
    </w:p>
    <w:p w:rsidR="00735083" w:rsidRPr="00735083" w:rsidRDefault="0096243A" w:rsidP="00B930E2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8</w:t>
      </w:r>
      <w:r w:rsidR="00735083" w:rsidRPr="008F1A7A">
        <w:rPr>
          <w:rFonts w:eastAsia="Times New Roman" w:cs="Times New Roman"/>
          <w:szCs w:val="28"/>
          <w:lang w:val="uk-UA" w:eastAsia="ru-RU"/>
        </w:rPr>
        <w:t>.</w:t>
      </w:r>
      <w:r w:rsidR="00735083">
        <w:rPr>
          <w:rFonts w:eastAsia="Times New Roman" w:cs="Times New Roman"/>
          <w:szCs w:val="28"/>
          <w:lang w:val="uk-UA" w:eastAsia="ru-RU"/>
        </w:rPr>
        <w:t xml:space="preserve"> </w:t>
      </w:r>
      <w:r w:rsidR="00735083" w:rsidRPr="008F1A7A">
        <w:rPr>
          <w:rFonts w:eastAsia="Times New Roman" w:cs="Times New Roman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 (голова комісії </w:t>
      </w:r>
      <w:proofErr w:type="spellStart"/>
      <w:r w:rsidR="00735083" w:rsidRPr="008F1A7A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="00735083" w:rsidRPr="008F1A7A">
        <w:rPr>
          <w:rFonts w:eastAsia="Times New Roman" w:cs="Times New Roman"/>
          <w:szCs w:val="28"/>
          <w:lang w:val="uk-UA" w:eastAsia="ru-RU"/>
        </w:rPr>
        <w:t xml:space="preserve"> В.М.).</w:t>
      </w:r>
    </w:p>
    <w:p w:rsidR="005058CA" w:rsidRDefault="005058CA" w:rsidP="00735083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:rsidR="00735083" w:rsidRDefault="00735083" w:rsidP="00735083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8F1A7A">
        <w:rPr>
          <w:rFonts w:eastAsia="Times New Roman" w:cs="Times New Roman"/>
          <w:szCs w:val="28"/>
          <w:lang w:val="uk-UA" w:eastAsia="ru-RU"/>
        </w:rPr>
        <w:t>Міський голова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>Олександр КОДОЛА</w:t>
      </w:r>
    </w:p>
    <w:p w:rsidR="005058CA" w:rsidRDefault="005058CA" w:rsidP="00735083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5058CA" w:rsidRDefault="005058CA" w:rsidP="00735083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5058CA" w:rsidRDefault="005058CA" w:rsidP="00735083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FC0059" w:rsidRDefault="00FC0059" w:rsidP="00735083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FC0059" w:rsidRDefault="00FC0059" w:rsidP="00735083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735083" w:rsidRPr="000953AD" w:rsidRDefault="00FC0059" w:rsidP="00735083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735083" w:rsidRPr="000953AD">
        <w:rPr>
          <w:rFonts w:eastAsia="Times New Roman" w:cs="Times New Roman"/>
          <w:b/>
          <w:szCs w:val="28"/>
          <w:lang w:val="uk-UA" w:eastAsia="ru-RU"/>
        </w:rPr>
        <w:t>: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:rsidR="00735083" w:rsidRPr="000953AD" w:rsidRDefault="00735083" w:rsidP="00735083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735083" w:rsidRPr="000953AD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FD2E99">
        <w:rPr>
          <w:rFonts w:eastAsia="Times New Roman" w:cs="Times New Roman"/>
          <w:szCs w:val="24"/>
          <w:lang w:val="uk-UA" w:eastAsia="ru-RU"/>
        </w:rPr>
        <w:t xml:space="preserve"> </w:t>
      </w:r>
      <w:r w:rsidRPr="000953AD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FD2E99" w:rsidRPr="000953AD" w:rsidRDefault="00735083" w:rsidP="00FD2E99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забезпечення апарату</w:t>
      </w:r>
      <w:r w:rsidR="00FD2E99">
        <w:rPr>
          <w:rFonts w:eastAsia="Times New Roman" w:cs="Times New Roman"/>
          <w:szCs w:val="24"/>
          <w:lang w:val="uk-UA" w:eastAsia="ru-RU"/>
        </w:rPr>
        <w:t xml:space="preserve"> </w:t>
      </w:r>
      <w:r w:rsidRPr="000953AD">
        <w:rPr>
          <w:rFonts w:eastAsia="Times New Roman" w:cs="Times New Roman"/>
          <w:szCs w:val="24"/>
          <w:lang w:val="uk-UA" w:eastAsia="ru-RU"/>
        </w:rPr>
        <w:t xml:space="preserve"> </w:t>
      </w:r>
      <w:r w:rsidR="00FD2E99" w:rsidRPr="000953AD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735083" w:rsidRPr="000953AD" w:rsidRDefault="00FD2E99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Ніжинської міської ради</w:t>
      </w:r>
      <w:r w:rsidR="00735083" w:rsidRPr="000953AD">
        <w:rPr>
          <w:rFonts w:eastAsia="Times New Roman" w:cs="Times New Roman"/>
          <w:szCs w:val="24"/>
          <w:lang w:val="uk-UA" w:eastAsia="ru-RU"/>
        </w:rPr>
        <w:t xml:space="preserve">               </w:t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  <w:t xml:space="preserve">    В</w:t>
      </w:r>
      <w:r w:rsidRPr="00FD2E99">
        <w:rPr>
          <w:rFonts w:eastAsia="Times New Roman" w:cs="Times New Roman"/>
          <w:szCs w:val="24"/>
          <w:lang w:eastAsia="ru-RU"/>
        </w:rPr>
        <w:t>`</w:t>
      </w:r>
      <w:proofErr w:type="spellStart"/>
      <w:r>
        <w:rPr>
          <w:rFonts w:eastAsia="Times New Roman" w:cs="Times New Roman"/>
          <w:szCs w:val="24"/>
          <w:lang w:val="uk-UA" w:eastAsia="ru-RU"/>
        </w:rPr>
        <w:t>ячеслав</w:t>
      </w:r>
      <w:proofErr w:type="spellEnd"/>
      <w:r>
        <w:rPr>
          <w:rFonts w:eastAsia="Times New Roman" w:cs="Times New Roman"/>
          <w:szCs w:val="24"/>
          <w:lang w:val="uk-UA" w:eastAsia="ru-RU"/>
        </w:rPr>
        <w:t xml:space="preserve"> ЛЕГА</w:t>
      </w:r>
      <w:r w:rsidR="00735083" w:rsidRPr="000953AD">
        <w:rPr>
          <w:rFonts w:eastAsia="Times New Roman" w:cs="Times New Roman"/>
          <w:szCs w:val="24"/>
          <w:lang w:val="uk-UA" w:eastAsia="ru-RU"/>
        </w:rPr>
        <w:t xml:space="preserve">                 </w:t>
      </w:r>
    </w:p>
    <w:p w:rsidR="00735083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</w:t>
      </w:r>
    </w:p>
    <w:p w:rsidR="00C670CF" w:rsidRDefault="0073489F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Начальник Управління освіти </w:t>
      </w:r>
    </w:p>
    <w:p w:rsidR="00C670CF" w:rsidRDefault="0073489F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>Ніжинської міської ради</w:t>
      </w:r>
      <w:r>
        <w:rPr>
          <w:rFonts w:eastAsia="Times New Roman" w:cs="Times New Roman"/>
          <w:szCs w:val="24"/>
          <w:lang w:val="uk-UA" w:eastAsia="ru-RU"/>
        </w:rPr>
        <w:tab/>
      </w:r>
      <w:r w:rsidR="00C670CF">
        <w:rPr>
          <w:rFonts w:eastAsia="Times New Roman" w:cs="Times New Roman"/>
          <w:szCs w:val="24"/>
          <w:lang w:val="uk-UA" w:eastAsia="ru-RU"/>
        </w:rPr>
        <w:tab/>
      </w:r>
      <w:r w:rsidR="00C670CF">
        <w:rPr>
          <w:rFonts w:eastAsia="Times New Roman" w:cs="Times New Roman"/>
          <w:szCs w:val="24"/>
          <w:lang w:val="uk-UA" w:eastAsia="ru-RU"/>
        </w:rPr>
        <w:tab/>
      </w:r>
      <w:r w:rsidR="00C670CF">
        <w:rPr>
          <w:rFonts w:eastAsia="Times New Roman" w:cs="Times New Roman"/>
          <w:szCs w:val="24"/>
          <w:lang w:val="uk-UA" w:eastAsia="ru-RU"/>
        </w:rPr>
        <w:tab/>
      </w:r>
      <w:r w:rsidR="00C670CF">
        <w:rPr>
          <w:rFonts w:eastAsia="Times New Roman" w:cs="Times New Roman"/>
          <w:szCs w:val="24"/>
          <w:lang w:val="uk-UA" w:eastAsia="ru-RU"/>
        </w:rPr>
        <w:tab/>
        <w:t xml:space="preserve">  Валентина ГРАДОБИК</w:t>
      </w:r>
    </w:p>
    <w:p w:rsidR="00735083" w:rsidRPr="000953AD" w:rsidRDefault="00735083" w:rsidP="00735083">
      <w:pPr>
        <w:spacing w:after="0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        </w:t>
      </w:r>
    </w:p>
    <w:p w:rsidR="00735083" w:rsidRPr="000953AD" w:rsidRDefault="00735083" w:rsidP="0073508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735083" w:rsidRPr="000953AD" w:rsidRDefault="00735083" w:rsidP="0073508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735083" w:rsidRDefault="00735083" w:rsidP="0073508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735083" w:rsidRPr="000953AD" w:rsidRDefault="00735083" w:rsidP="0073508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Ніжинської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міської ради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:rsidR="00AB376B" w:rsidRDefault="00735083" w:rsidP="00AB376B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0953A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0953AD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0953AD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0953AD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AB376B" w:rsidRPr="000953AD" w:rsidRDefault="00AB376B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735083" w:rsidRPr="000953AD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735083" w:rsidRDefault="00735083" w:rsidP="00735083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0953A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0953AD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:rsidR="00735083" w:rsidRDefault="00735083">
      <w:pPr>
        <w:rPr>
          <w:rFonts w:cs="Times New Roman"/>
          <w:szCs w:val="28"/>
          <w:lang w:val="uk-UA"/>
        </w:rPr>
      </w:pPr>
    </w:p>
    <w:p w:rsidR="00FD2E99" w:rsidRDefault="00FD2E99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FD2E99" w:rsidRDefault="00FD2E99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FD2E99" w:rsidRDefault="00FD2E99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AD27A5" w:rsidRDefault="00AD27A5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AD27A5" w:rsidRDefault="00AD27A5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5058CA" w:rsidRDefault="005058CA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5058CA" w:rsidRDefault="005058CA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327D7E" w:rsidRDefault="00327D7E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327D7E" w:rsidRDefault="00327D7E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327D7E" w:rsidRDefault="00327D7E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</w:p>
    <w:p w:rsidR="0096243A" w:rsidRDefault="0096243A" w:rsidP="00735083">
      <w:pPr>
        <w:spacing w:after="0"/>
        <w:jc w:val="center"/>
        <w:rPr>
          <w:rFonts w:eastAsiaTheme="minorEastAsia"/>
          <w:szCs w:val="28"/>
          <w:lang w:val="uk-UA" w:eastAsia="ru-RU"/>
        </w:rPr>
      </w:pPr>
      <w:bookmarkStart w:id="19" w:name="_GoBack"/>
      <w:bookmarkEnd w:id="19"/>
    </w:p>
    <w:sectPr w:rsidR="0096243A" w:rsidSect="00A61E1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93608"/>
    <w:multiLevelType w:val="hybridMultilevel"/>
    <w:tmpl w:val="B25631E0"/>
    <w:lvl w:ilvl="0" w:tplc="00DA1C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946421"/>
    <w:multiLevelType w:val="hybridMultilevel"/>
    <w:tmpl w:val="EF02B196"/>
    <w:lvl w:ilvl="0" w:tplc="CFDA6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E878F6"/>
    <w:multiLevelType w:val="hybridMultilevel"/>
    <w:tmpl w:val="5CC6952E"/>
    <w:lvl w:ilvl="0" w:tplc="2CBA3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5A"/>
    <w:rsid w:val="000131B7"/>
    <w:rsid w:val="00037DCB"/>
    <w:rsid w:val="000B1DCA"/>
    <w:rsid w:val="000B6D22"/>
    <w:rsid w:val="000F5BF2"/>
    <w:rsid w:val="001270D0"/>
    <w:rsid w:val="00151981"/>
    <w:rsid w:val="00184D89"/>
    <w:rsid w:val="00196787"/>
    <w:rsid w:val="001E68D3"/>
    <w:rsid w:val="00222516"/>
    <w:rsid w:val="002D1C5A"/>
    <w:rsid w:val="00327D7E"/>
    <w:rsid w:val="00347D14"/>
    <w:rsid w:val="003532C8"/>
    <w:rsid w:val="0038179D"/>
    <w:rsid w:val="003B417D"/>
    <w:rsid w:val="003F1167"/>
    <w:rsid w:val="004424C0"/>
    <w:rsid w:val="004E291D"/>
    <w:rsid w:val="005058CA"/>
    <w:rsid w:val="005146E1"/>
    <w:rsid w:val="0055183C"/>
    <w:rsid w:val="0059186C"/>
    <w:rsid w:val="005E1CE9"/>
    <w:rsid w:val="005F0D10"/>
    <w:rsid w:val="0060793C"/>
    <w:rsid w:val="0061109B"/>
    <w:rsid w:val="00625EBF"/>
    <w:rsid w:val="006377A0"/>
    <w:rsid w:val="00642F3C"/>
    <w:rsid w:val="00661690"/>
    <w:rsid w:val="00674BF9"/>
    <w:rsid w:val="006C368D"/>
    <w:rsid w:val="0073345E"/>
    <w:rsid w:val="0073489F"/>
    <w:rsid w:val="00735083"/>
    <w:rsid w:val="007A499E"/>
    <w:rsid w:val="007B5CCA"/>
    <w:rsid w:val="00810FA5"/>
    <w:rsid w:val="00812783"/>
    <w:rsid w:val="00814843"/>
    <w:rsid w:val="008201DF"/>
    <w:rsid w:val="00836138"/>
    <w:rsid w:val="00877223"/>
    <w:rsid w:val="008D4478"/>
    <w:rsid w:val="0096203E"/>
    <w:rsid w:val="0096243A"/>
    <w:rsid w:val="00980604"/>
    <w:rsid w:val="009C2350"/>
    <w:rsid w:val="00A61E18"/>
    <w:rsid w:val="00A74D15"/>
    <w:rsid w:val="00A7687B"/>
    <w:rsid w:val="00A820B4"/>
    <w:rsid w:val="00AA1318"/>
    <w:rsid w:val="00AB21B4"/>
    <w:rsid w:val="00AB376B"/>
    <w:rsid w:val="00AD27A5"/>
    <w:rsid w:val="00AE4935"/>
    <w:rsid w:val="00B01C82"/>
    <w:rsid w:val="00B16D7C"/>
    <w:rsid w:val="00B43D10"/>
    <w:rsid w:val="00B65752"/>
    <w:rsid w:val="00B74019"/>
    <w:rsid w:val="00B930E2"/>
    <w:rsid w:val="00B96253"/>
    <w:rsid w:val="00B97C3C"/>
    <w:rsid w:val="00BD48A8"/>
    <w:rsid w:val="00C610C8"/>
    <w:rsid w:val="00C670CF"/>
    <w:rsid w:val="00CB1497"/>
    <w:rsid w:val="00CE7812"/>
    <w:rsid w:val="00D14070"/>
    <w:rsid w:val="00D955D6"/>
    <w:rsid w:val="00DB03B9"/>
    <w:rsid w:val="00DB6EBA"/>
    <w:rsid w:val="00DE3E6E"/>
    <w:rsid w:val="00DF095D"/>
    <w:rsid w:val="00DF231E"/>
    <w:rsid w:val="00E22841"/>
    <w:rsid w:val="00EB68BB"/>
    <w:rsid w:val="00EC7EA9"/>
    <w:rsid w:val="00F17016"/>
    <w:rsid w:val="00F17DD9"/>
    <w:rsid w:val="00F25196"/>
    <w:rsid w:val="00F53671"/>
    <w:rsid w:val="00F768D2"/>
    <w:rsid w:val="00FA5B2A"/>
    <w:rsid w:val="00FC0059"/>
    <w:rsid w:val="00FD2E99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B455"/>
  <w15:chartTrackingRefBased/>
  <w15:docId w15:val="{06A71228-ABAD-4A3B-8942-C7D76BC2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C5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C5A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DB6EBA"/>
  </w:style>
  <w:style w:type="paragraph" w:styleId="a5">
    <w:name w:val="Balloon Text"/>
    <w:basedOn w:val="a"/>
    <w:link w:val="a6"/>
    <w:uiPriority w:val="99"/>
    <w:semiHidden/>
    <w:unhideWhenUsed/>
    <w:rsid w:val="005146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4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3861</Words>
  <Characters>2201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Пользователь</cp:lastModifiedBy>
  <cp:revision>3</cp:revision>
  <cp:lastPrinted>2022-02-22T07:19:00Z</cp:lastPrinted>
  <dcterms:created xsi:type="dcterms:W3CDTF">2022-06-22T06:22:00Z</dcterms:created>
  <dcterms:modified xsi:type="dcterms:W3CDTF">2022-06-22T06:26:00Z</dcterms:modified>
</cp:coreProperties>
</file>