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AA" w:rsidRDefault="00D77CAA" w:rsidP="00D77CAA">
      <w:pPr>
        <w:jc w:val="center"/>
        <w:rPr>
          <w:rFonts w:asciiTheme="minorHAnsi" w:hAnsiTheme="minorHAnsi" w:cs="UkrainianBaltica"/>
          <w:noProof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.5pt;width:36pt;height:49.4pt;z-index:251659264" fillcolor="window">
            <v:imagedata r:id="rId5" o:title=""/>
            <w10:wrap type="square" side="left"/>
          </v:shape>
        </w:pict>
      </w:r>
      <w:r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D77CAA" w:rsidRPr="00866773" w:rsidRDefault="00D77CAA" w:rsidP="00D77CAA">
      <w:pPr>
        <w:jc w:val="center"/>
        <w:rPr>
          <w:rFonts w:asciiTheme="minorHAnsi" w:hAnsiTheme="minorHAnsi" w:cs="UkrainianBaltica"/>
          <w:noProof/>
        </w:rPr>
      </w:pPr>
    </w:p>
    <w:p w:rsidR="00D77CAA" w:rsidRDefault="00D77CAA" w:rsidP="00D77CAA">
      <w:pPr>
        <w:jc w:val="center"/>
        <w:rPr>
          <w:noProof/>
        </w:rPr>
      </w:pPr>
      <w:bookmarkStart w:id="1" w:name="_Hlt27202238"/>
      <w:bookmarkEnd w:id="1"/>
    </w:p>
    <w:p w:rsidR="00D77CAA" w:rsidRDefault="00D77CAA" w:rsidP="00D77CAA">
      <w:pPr>
        <w:jc w:val="center"/>
        <w:outlineLvl w:val="0"/>
        <w:rPr>
          <w:b/>
          <w:bCs/>
          <w:noProof/>
          <w:sz w:val="32"/>
          <w:szCs w:val="32"/>
        </w:rPr>
      </w:pPr>
    </w:p>
    <w:p w:rsidR="00D77CAA" w:rsidRPr="002661AD" w:rsidRDefault="00D77CAA" w:rsidP="00D77CAA">
      <w:pPr>
        <w:jc w:val="center"/>
        <w:outlineLvl w:val="0"/>
        <w:rPr>
          <w:b/>
          <w:bCs/>
          <w:noProof/>
        </w:rPr>
      </w:pPr>
      <w:r w:rsidRPr="002661AD">
        <w:rPr>
          <w:b/>
          <w:bCs/>
          <w:noProof/>
        </w:rPr>
        <w:t>УКРАЇНА</w:t>
      </w:r>
    </w:p>
    <w:p w:rsidR="00D77CAA" w:rsidRPr="002661AD" w:rsidRDefault="00D77CAA" w:rsidP="00D77CAA">
      <w:pPr>
        <w:jc w:val="center"/>
        <w:outlineLvl w:val="0"/>
        <w:rPr>
          <w:b/>
          <w:bCs/>
          <w:noProof/>
        </w:rPr>
      </w:pPr>
      <w:r w:rsidRPr="002661AD">
        <w:rPr>
          <w:b/>
          <w:bCs/>
          <w:noProof/>
        </w:rPr>
        <w:t>ЧЕРНІГІВСЬКА ОБЛАСТЬ</w:t>
      </w:r>
    </w:p>
    <w:p w:rsidR="00D77CAA" w:rsidRPr="002661AD" w:rsidRDefault="00D77CAA" w:rsidP="00D77CAA">
      <w:pPr>
        <w:jc w:val="center"/>
        <w:rPr>
          <w:b/>
          <w:bCs/>
          <w:noProof/>
        </w:rPr>
      </w:pPr>
      <w:r w:rsidRPr="002661AD">
        <w:rPr>
          <w:b/>
          <w:bCs/>
          <w:noProof/>
        </w:rPr>
        <w:t>МІСТО  НІЖИН</w:t>
      </w:r>
    </w:p>
    <w:p w:rsidR="00D77CAA" w:rsidRDefault="00D77CAA" w:rsidP="00D77CAA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М І С Ь К И Й   Г О Л О В А</w:t>
      </w:r>
    </w:p>
    <w:p w:rsidR="00D77CAA" w:rsidRDefault="00D77CAA" w:rsidP="00D77CAA">
      <w:pPr>
        <w:jc w:val="center"/>
        <w:rPr>
          <w:b/>
          <w:bCs/>
          <w:noProof/>
          <w:sz w:val="32"/>
          <w:szCs w:val="32"/>
        </w:rPr>
      </w:pPr>
    </w:p>
    <w:p w:rsidR="00D77CAA" w:rsidRPr="002661AD" w:rsidRDefault="00D77CAA" w:rsidP="00D77CAA">
      <w:pPr>
        <w:jc w:val="center"/>
        <w:rPr>
          <w:b/>
          <w:bCs/>
          <w:noProof/>
          <w:sz w:val="40"/>
          <w:szCs w:val="40"/>
        </w:rPr>
      </w:pPr>
      <w:r w:rsidRPr="002661AD">
        <w:rPr>
          <w:b/>
          <w:bCs/>
          <w:noProof/>
          <w:sz w:val="40"/>
          <w:szCs w:val="40"/>
        </w:rPr>
        <w:t>Р</w:t>
      </w:r>
      <w:r>
        <w:rPr>
          <w:b/>
          <w:bCs/>
          <w:noProof/>
          <w:sz w:val="40"/>
          <w:szCs w:val="40"/>
        </w:rPr>
        <w:t xml:space="preserve"> </w:t>
      </w:r>
      <w:r w:rsidRPr="002661AD">
        <w:rPr>
          <w:b/>
          <w:bCs/>
          <w:noProof/>
          <w:sz w:val="40"/>
          <w:szCs w:val="40"/>
        </w:rPr>
        <w:t>О</w:t>
      </w:r>
      <w:r>
        <w:rPr>
          <w:b/>
          <w:bCs/>
          <w:noProof/>
          <w:sz w:val="40"/>
          <w:szCs w:val="40"/>
        </w:rPr>
        <w:t xml:space="preserve"> </w:t>
      </w:r>
      <w:r w:rsidRPr="002661AD">
        <w:rPr>
          <w:b/>
          <w:bCs/>
          <w:noProof/>
          <w:sz w:val="40"/>
          <w:szCs w:val="40"/>
        </w:rPr>
        <w:t>З</w:t>
      </w:r>
      <w:r>
        <w:rPr>
          <w:b/>
          <w:bCs/>
          <w:noProof/>
          <w:sz w:val="40"/>
          <w:szCs w:val="40"/>
        </w:rPr>
        <w:t xml:space="preserve"> </w:t>
      </w:r>
      <w:r w:rsidRPr="002661AD">
        <w:rPr>
          <w:b/>
          <w:bCs/>
          <w:noProof/>
          <w:sz w:val="40"/>
          <w:szCs w:val="40"/>
        </w:rPr>
        <w:t>П</w:t>
      </w:r>
      <w:r>
        <w:rPr>
          <w:b/>
          <w:bCs/>
          <w:noProof/>
          <w:sz w:val="40"/>
          <w:szCs w:val="40"/>
        </w:rPr>
        <w:t xml:space="preserve"> </w:t>
      </w:r>
      <w:r w:rsidRPr="002661AD">
        <w:rPr>
          <w:b/>
          <w:bCs/>
          <w:noProof/>
          <w:sz w:val="40"/>
          <w:szCs w:val="40"/>
        </w:rPr>
        <w:t>О</w:t>
      </w:r>
      <w:r>
        <w:rPr>
          <w:b/>
          <w:bCs/>
          <w:noProof/>
          <w:sz w:val="40"/>
          <w:szCs w:val="40"/>
        </w:rPr>
        <w:t xml:space="preserve"> </w:t>
      </w:r>
      <w:r w:rsidRPr="002661AD">
        <w:rPr>
          <w:b/>
          <w:bCs/>
          <w:noProof/>
          <w:sz w:val="40"/>
          <w:szCs w:val="40"/>
        </w:rPr>
        <w:t>Р</w:t>
      </w:r>
      <w:r>
        <w:rPr>
          <w:b/>
          <w:bCs/>
          <w:noProof/>
          <w:sz w:val="40"/>
          <w:szCs w:val="40"/>
        </w:rPr>
        <w:t xml:space="preserve"> </w:t>
      </w:r>
      <w:r w:rsidRPr="002661AD">
        <w:rPr>
          <w:b/>
          <w:bCs/>
          <w:noProof/>
          <w:sz w:val="40"/>
          <w:szCs w:val="40"/>
        </w:rPr>
        <w:t>Я</w:t>
      </w:r>
      <w:r>
        <w:rPr>
          <w:b/>
          <w:bCs/>
          <w:noProof/>
          <w:sz w:val="40"/>
          <w:szCs w:val="40"/>
        </w:rPr>
        <w:t xml:space="preserve"> </w:t>
      </w:r>
      <w:r w:rsidRPr="002661AD">
        <w:rPr>
          <w:b/>
          <w:bCs/>
          <w:noProof/>
          <w:sz w:val="40"/>
          <w:szCs w:val="40"/>
        </w:rPr>
        <w:t>Д</w:t>
      </w:r>
      <w:r>
        <w:rPr>
          <w:b/>
          <w:bCs/>
          <w:noProof/>
          <w:sz w:val="40"/>
          <w:szCs w:val="40"/>
        </w:rPr>
        <w:t xml:space="preserve"> </w:t>
      </w:r>
      <w:r w:rsidRPr="002661AD">
        <w:rPr>
          <w:b/>
          <w:bCs/>
          <w:noProof/>
          <w:sz w:val="40"/>
          <w:szCs w:val="40"/>
        </w:rPr>
        <w:t>Ж</w:t>
      </w:r>
      <w:r>
        <w:rPr>
          <w:b/>
          <w:bCs/>
          <w:noProof/>
          <w:sz w:val="40"/>
          <w:szCs w:val="40"/>
        </w:rPr>
        <w:t xml:space="preserve"> </w:t>
      </w:r>
      <w:r w:rsidRPr="002661AD">
        <w:rPr>
          <w:b/>
          <w:bCs/>
          <w:noProof/>
          <w:sz w:val="40"/>
          <w:szCs w:val="40"/>
        </w:rPr>
        <w:t>Е</w:t>
      </w:r>
      <w:r>
        <w:rPr>
          <w:b/>
          <w:bCs/>
          <w:noProof/>
          <w:sz w:val="40"/>
          <w:szCs w:val="40"/>
        </w:rPr>
        <w:t xml:space="preserve"> </w:t>
      </w:r>
      <w:r w:rsidRPr="002661AD">
        <w:rPr>
          <w:b/>
          <w:bCs/>
          <w:noProof/>
          <w:sz w:val="40"/>
          <w:szCs w:val="40"/>
        </w:rPr>
        <w:t>Н</w:t>
      </w:r>
      <w:r>
        <w:rPr>
          <w:b/>
          <w:bCs/>
          <w:noProof/>
          <w:sz w:val="40"/>
          <w:szCs w:val="40"/>
        </w:rPr>
        <w:t xml:space="preserve"> </w:t>
      </w:r>
      <w:r w:rsidRPr="002661AD">
        <w:rPr>
          <w:b/>
          <w:bCs/>
          <w:noProof/>
          <w:sz w:val="40"/>
          <w:szCs w:val="40"/>
        </w:rPr>
        <w:t>Н</w:t>
      </w:r>
      <w:r>
        <w:rPr>
          <w:b/>
          <w:bCs/>
          <w:noProof/>
          <w:sz w:val="40"/>
          <w:szCs w:val="40"/>
        </w:rPr>
        <w:t xml:space="preserve"> </w:t>
      </w:r>
      <w:r w:rsidRPr="002661AD">
        <w:rPr>
          <w:b/>
          <w:bCs/>
          <w:noProof/>
          <w:sz w:val="40"/>
          <w:szCs w:val="40"/>
        </w:rPr>
        <w:t>Я</w:t>
      </w:r>
    </w:p>
    <w:p w:rsidR="00D77CAA" w:rsidRPr="004D45E7" w:rsidRDefault="00D77CAA" w:rsidP="00D77CAA">
      <w:pPr>
        <w:jc w:val="center"/>
        <w:rPr>
          <w:b/>
          <w:bCs/>
          <w:noProof/>
          <w:sz w:val="32"/>
          <w:szCs w:val="32"/>
        </w:rPr>
      </w:pPr>
    </w:p>
    <w:p w:rsidR="00D77CAA" w:rsidRDefault="00D77CAA" w:rsidP="00D77CAA">
      <w:pPr>
        <w:tabs>
          <w:tab w:val="left" w:pos="0"/>
        </w:tabs>
        <w:rPr>
          <w:noProof/>
        </w:rPr>
      </w:pPr>
      <w:r w:rsidRPr="004D45E7">
        <w:rPr>
          <w:noProof/>
        </w:rPr>
        <w:t>Від</w:t>
      </w:r>
      <w:r>
        <w:rPr>
          <w:noProof/>
        </w:rPr>
        <w:t xml:space="preserve">  30  травня  2022</w:t>
      </w:r>
      <w:r w:rsidRPr="004D45E7">
        <w:rPr>
          <w:noProof/>
        </w:rPr>
        <w:t xml:space="preserve"> р.     </w:t>
      </w:r>
      <w:r>
        <w:rPr>
          <w:noProof/>
        </w:rPr>
        <w:t xml:space="preserve">   </w:t>
      </w:r>
      <w:r w:rsidRPr="004D45E7">
        <w:rPr>
          <w:noProof/>
        </w:rPr>
        <w:t xml:space="preserve"> </w:t>
      </w:r>
      <w:r>
        <w:rPr>
          <w:noProof/>
        </w:rPr>
        <w:t xml:space="preserve">             м. Ніжин</w:t>
      </w:r>
      <w:r w:rsidRPr="004D45E7">
        <w:rPr>
          <w:noProof/>
        </w:rPr>
        <w:t xml:space="preserve">  </w:t>
      </w:r>
      <w:r w:rsidRPr="00C80281">
        <w:rPr>
          <w:noProof/>
        </w:rPr>
        <w:t xml:space="preserve">             </w:t>
      </w:r>
      <w:r>
        <w:rPr>
          <w:noProof/>
        </w:rPr>
        <w:t xml:space="preserve">       </w:t>
      </w:r>
      <w:r w:rsidRPr="00C80281">
        <w:rPr>
          <w:noProof/>
        </w:rPr>
        <w:t xml:space="preserve">  </w:t>
      </w:r>
      <w:r w:rsidRPr="004D45E7">
        <w:rPr>
          <w:noProof/>
        </w:rPr>
        <w:t xml:space="preserve"> №</w:t>
      </w:r>
      <w:r>
        <w:rPr>
          <w:noProof/>
        </w:rPr>
        <w:t xml:space="preserve">  112 </w:t>
      </w:r>
    </w:p>
    <w:p w:rsidR="00D77CAA" w:rsidRDefault="00D77CAA" w:rsidP="00D77CAA">
      <w:pPr>
        <w:tabs>
          <w:tab w:val="left" w:pos="0"/>
        </w:tabs>
        <w:rPr>
          <w:noProof/>
        </w:rPr>
      </w:pPr>
      <w:r>
        <w:rPr>
          <w:noProof/>
        </w:rPr>
        <w:t xml:space="preserve"> </w:t>
      </w:r>
    </w:p>
    <w:p w:rsidR="00D77CAA" w:rsidRDefault="00D77CAA" w:rsidP="00D77CAA">
      <w:r w:rsidRPr="00420112">
        <w:t>Про внесення  змін  до</w:t>
      </w:r>
      <w:r>
        <w:t xml:space="preserve"> </w:t>
      </w:r>
      <w:r w:rsidRPr="00420112">
        <w:t>річного</w:t>
      </w:r>
    </w:p>
    <w:p w:rsidR="00D77CAA" w:rsidRDefault="00D77CAA" w:rsidP="00D77CAA">
      <w:r w:rsidRPr="00420112">
        <w:t>та  помісячного</w:t>
      </w:r>
      <w:r>
        <w:t xml:space="preserve">  </w:t>
      </w:r>
      <w:r w:rsidRPr="00420112">
        <w:t>розпису</w:t>
      </w:r>
    </w:p>
    <w:p w:rsidR="00D77CAA" w:rsidRPr="000D3BD9" w:rsidRDefault="00D77CAA" w:rsidP="00D77CAA">
      <w:pPr>
        <w:jc w:val="both"/>
        <w:rPr>
          <w:noProof/>
        </w:rPr>
      </w:pPr>
      <w:r>
        <w:t xml:space="preserve">бюджету  </w:t>
      </w:r>
      <w:r w:rsidRPr="000D3BD9">
        <w:rPr>
          <w:noProof/>
        </w:rPr>
        <w:t>Ніжинської міської</w:t>
      </w:r>
    </w:p>
    <w:p w:rsidR="00D77CAA" w:rsidRPr="000D3BD9" w:rsidRDefault="00D77CAA" w:rsidP="00D77CAA">
      <w:pPr>
        <w:jc w:val="both"/>
        <w:rPr>
          <w:noProof/>
        </w:rPr>
      </w:pPr>
      <w:r w:rsidRPr="000D3BD9">
        <w:rPr>
          <w:noProof/>
        </w:rPr>
        <w:t>територіальної громади</w:t>
      </w:r>
      <w:r>
        <w:rPr>
          <w:noProof/>
        </w:rPr>
        <w:t xml:space="preserve"> </w:t>
      </w:r>
      <w:r w:rsidRPr="000D3BD9">
        <w:rPr>
          <w:noProof/>
        </w:rPr>
        <w:t xml:space="preserve"> на 202</w:t>
      </w:r>
      <w:r>
        <w:rPr>
          <w:noProof/>
        </w:rPr>
        <w:t>2</w:t>
      </w:r>
      <w:r w:rsidRPr="000D3BD9">
        <w:rPr>
          <w:noProof/>
        </w:rPr>
        <w:t xml:space="preserve"> рік </w:t>
      </w:r>
    </w:p>
    <w:p w:rsidR="00D77CAA" w:rsidRPr="003C3B51" w:rsidRDefault="00D77CAA" w:rsidP="00D77CAA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25538000000)</w:t>
      </w:r>
    </w:p>
    <w:p w:rsidR="00D77CAA" w:rsidRPr="006F5A39" w:rsidRDefault="00D77CAA" w:rsidP="00D77CAA">
      <w:pPr>
        <w:rPr>
          <w:noProof/>
        </w:rPr>
      </w:pPr>
    </w:p>
    <w:p w:rsidR="00D77CAA" w:rsidRPr="00701227" w:rsidRDefault="00D77CAA" w:rsidP="00D77CAA">
      <w:pPr>
        <w:jc w:val="both"/>
      </w:pPr>
      <w:r>
        <w:t xml:space="preserve">        </w:t>
      </w:r>
      <w:r w:rsidRPr="006F5A39">
        <w:t>Відповідно до статей 42, 59, 73 Закону України «Про місцеве  самоврядування в  Україні»,</w:t>
      </w:r>
      <w:r w:rsidRPr="00442D30">
        <w:rPr>
          <w:noProof/>
        </w:rPr>
        <w:t xml:space="preserve"> </w:t>
      </w:r>
      <w:r>
        <w:rPr>
          <w:noProof/>
        </w:rPr>
        <w:t xml:space="preserve">Закону України «Про правовий режим  </w:t>
      </w:r>
      <w:r w:rsidRPr="00701227">
        <w:rPr>
          <w:noProof/>
        </w:rPr>
        <w:t>воєнного стану» від 12.05.2015 №389 –</w:t>
      </w:r>
      <w:r w:rsidRPr="00701227">
        <w:rPr>
          <w:noProof/>
          <w:lang w:val="en-US"/>
        </w:rPr>
        <w:t>V</w:t>
      </w:r>
      <w:r w:rsidRPr="00701227">
        <w:rPr>
          <w:noProof/>
        </w:rPr>
        <w:t>ІІІ (зі змінами) , Указу Президента України від 24.02.2022 № 64 «Про введення військового стану в Україні»,</w:t>
      </w:r>
      <w:r w:rsidRPr="00701227">
        <w:t xml:space="preserve"> пункту 8</w:t>
      </w:r>
      <w:r w:rsidRPr="00701227">
        <w:rPr>
          <w:noProof/>
        </w:rPr>
        <w:t xml:space="preserve"> рішення міської ради  від 24.02.2022 № 6-20/2022 «Про внесення   змін до  рішення Ніжинської міської ради </w:t>
      </w:r>
      <w:r w:rsidRPr="00701227">
        <w:rPr>
          <w:noProof/>
          <w:lang w:val="en-US"/>
        </w:rPr>
        <w:t>V</w:t>
      </w:r>
      <w:r w:rsidRPr="00701227">
        <w:rPr>
          <w:noProof/>
        </w:rPr>
        <w:t>ІІІ скликання  від 21 грудня 2021 року № 7-18/2021 «Про бюджет  Ніжинської міської територіальної громади на 2022 рік (код бюджету 25538000000)»</w:t>
      </w:r>
      <w:r w:rsidRPr="00701227">
        <w:t xml:space="preserve">,  </w:t>
      </w:r>
      <w:r w:rsidRPr="00701227">
        <w:rPr>
          <w:noProof/>
        </w:rPr>
        <w:t>рішення виконавчого комітету Івано-Франківської міської ради №365 від 12.05.2022р. «Про внесення  змін  до  рішення   міської  ради від 23.12.2021р. №436-19 «Про  бюджет  Івано-Франківської  міської  територіальної громади  на 2022рік»</w:t>
      </w:r>
      <w:r w:rsidRPr="00701227">
        <w:t>:</w:t>
      </w:r>
    </w:p>
    <w:p w:rsidR="00D77CAA" w:rsidRPr="00701227" w:rsidRDefault="00D77CAA" w:rsidP="00D77CAA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D77CAA" w:rsidRPr="00701227" w:rsidRDefault="00D77CAA" w:rsidP="00D77CAA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jc w:val="both"/>
        <w:rPr>
          <w:noProof/>
        </w:rPr>
      </w:pPr>
      <w:r w:rsidRPr="00701227">
        <w:rPr>
          <w:shd w:val="clear" w:color="auto" w:fill="FFFFFF"/>
        </w:rPr>
        <w:t xml:space="preserve">Затвердити  зміни </w:t>
      </w:r>
      <w:r w:rsidRPr="00701227">
        <w:rPr>
          <w:noProof/>
        </w:rPr>
        <w:t xml:space="preserve">до  рішення Ніжинської міської ради  </w:t>
      </w:r>
      <w:r w:rsidRPr="00701227">
        <w:rPr>
          <w:noProof/>
          <w:lang w:val="en-US"/>
        </w:rPr>
        <w:t>V</w:t>
      </w:r>
      <w:r w:rsidRPr="00701227">
        <w:rPr>
          <w:noProof/>
        </w:rPr>
        <w:t xml:space="preserve">ІІІ  скликання  від 21 грудня 2021  року № 7-18/2021«Про бюджет  Ніжинської </w:t>
      </w:r>
      <w:r w:rsidRPr="00701227">
        <w:rPr>
          <w:noProof/>
        </w:rPr>
        <w:lastRenderedPageBreak/>
        <w:t>міської територіальної громади  на 2022 рік (код  бюджету 25538000000)», а саме:</w:t>
      </w:r>
    </w:p>
    <w:p w:rsidR="00D77CAA" w:rsidRPr="00701227" w:rsidRDefault="00D77CAA" w:rsidP="00D77CAA">
      <w:pPr>
        <w:jc w:val="both"/>
        <w:rPr>
          <w:noProof/>
        </w:rPr>
      </w:pPr>
    </w:p>
    <w:p w:rsidR="00D77CAA" w:rsidRPr="00701227" w:rsidRDefault="00D77CAA" w:rsidP="00D77CAA">
      <w:pPr>
        <w:jc w:val="both"/>
      </w:pPr>
      <w:r w:rsidRPr="00701227">
        <w:rPr>
          <w:noProof/>
        </w:rPr>
        <w:t xml:space="preserve">1.1. </w:t>
      </w:r>
      <w:r w:rsidRPr="00701227">
        <w:t>Збільшити доходи загального фонду бюджету Ніжинської міської територіальної  громади на 500 000,00грн:</w:t>
      </w:r>
    </w:p>
    <w:p w:rsidR="00D77CAA" w:rsidRDefault="00D77CAA" w:rsidP="00D77CAA">
      <w:pPr>
        <w:jc w:val="both"/>
      </w:pPr>
      <w:r w:rsidRPr="00701227">
        <w:t>- «Інші  субвенції з місцевого бюджету» (41053900) – 500 000,00грн;</w:t>
      </w:r>
    </w:p>
    <w:p w:rsidR="00D77CAA" w:rsidRPr="00701227" w:rsidRDefault="00D77CAA" w:rsidP="00D77CAA">
      <w:pPr>
        <w:jc w:val="both"/>
      </w:pPr>
    </w:p>
    <w:p w:rsidR="00D77CAA" w:rsidRPr="00701227" w:rsidRDefault="00D77CAA" w:rsidP="00D77CAA">
      <w:pPr>
        <w:pStyle w:val="7"/>
        <w:tabs>
          <w:tab w:val="left" w:pos="993"/>
        </w:tabs>
        <w:autoSpaceDE w:val="0"/>
        <w:autoSpaceDN w:val="0"/>
        <w:jc w:val="both"/>
        <w:rPr>
          <w:rFonts w:eastAsia="SimSun"/>
          <w:bCs/>
          <w:sz w:val="28"/>
          <w:szCs w:val="28"/>
          <w:lang w:val="uk-UA" w:eastAsia="en-US"/>
        </w:rPr>
      </w:pPr>
      <w:r w:rsidRPr="00701227">
        <w:rPr>
          <w:sz w:val="28"/>
          <w:szCs w:val="28"/>
          <w:lang w:val="uk-UA"/>
        </w:rPr>
        <w:t xml:space="preserve">1.2. </w:t>
      </w:r>
      <w:r w:rsidRPr="00701227">
        <w:rPr>
          <w:sz w:val="28"/>
          <w:szCs w:val="28"/>
          <w:bdr w:val="none" w:sz="0" w:space="0" w:color="auto" w:frame="1"/>
          <w:lang w:val="uk-UA"/>
        </w:rPr>
        <w:t>Збільшити видатки загального фонду   бюджету Ніжинської міської територіальної громади на 2022 рік за рахунок збільшення  доходів (</w:t>
      </w:r>
      <w:r w:rsidRPr="00701227">
        <w:rPr>
          <w:sz w:val="28"/>
          <w:szCs w:val="28"/>
          <w:lang w:val="uk-UA"/>
        </w:rPr>
        <w:t>іншої  субвенції з місцевого бюджету</w:t>
      </w:r>
      <w:r w:rsidRPr="00701227">
        <w:rPr>
          <w:sz w:val="28"/>
          <w:szCs w:val="28"/>
          <w:bdr w:val="none" w:sz="0" w:space="0" w:color="auto" w:frame="1"/>
          <w:lang w:val="uk-UA"/>
        </w:rPr>
        <w:t xml:space="preserve">)  </w:t>
      </w:r>
      <w:r w:rsidRPr="00701227">
        <w:rPr>
          <w:noProof/>
          <w:sz w:val="28"/>
          <w:szCs w:val="28"/>
          <w:lang w:val="uk-UA"/>
        </w:rPr>
        <w:t xml:space="preserve">на заходи </w:t>
      </w:r>
      <w:r w:rsidRPr="00701227">
        <w:rPr>
          <w:sz w:val="28"/>
          <w:szCs w:val="28"/>
          <w:lang w:val="uk-UA"/>
        </w:rPr>
        <w:t>«Комплексної програми  заходів  та  робіт з  територіальної оборони Ніжинської  територіальної громади  на 2022р.»</w:t>
      </w:r>
      <w:r>
        <w:rPr>
          <w:sz w:val="28"/>
          <w:szCs w:val="28"/>
          <w:lang w:val="uk-UA"/>
        </w:rPr>
        <w:t xml:space="preserve">  </w:t>
      </w:r>
      <w:r w:rsidRPr="00701227">
        <w:rPr>
          <w:noProof/>
          <w:sz w:val="28"/>
          <w:szCs w:val="28"/>
          <w:lang w:val="uk-UA"/>
        </w:rPr>
        <w:t>КПКВКМБ 1218240 «Заходи та роботи з територіальної оборони», КЕКВ 2000 (загальний фонд) на суму 500 000,00 грн</w:t>
      </w:r>
      <w:r w:rsidRPr="00701227">
        <w:rPr>
          <w:sz w:val="28"/>
          <w:szCs w:val="28"/>
          <w:bdr w:val="none" w:sz="0" w:space="0" w:color="auto" w:frame="1"/>
          <w:lang w:val="uk-UA"/>
        </w:rPr>
        <w:t>.</w:t>
      </w:r>
      <w:r>
        <w:rPr>
          <w:sz w:val="28"/>
          <w:szCs w:val="28"/>
          <w:bdr w:val="none" w:sz="0" w:space="0" w:color="auto" w:frame="1"/>
          <w:lang w:val="uk-UA"/>
        </w:rPr>
        <w:t xml:space="preserve">   </w:t>
      </w:r>
    </w:p>
    <w:p w:rsidR="00D77CAA" w:rsidRPr="00701227" w:rsidRDefault="00D77CAA" w:rsidP="00D77CAA">
      <w:pPr>
        <w:pStyle w:val="7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  <w:r w:rsidRPr="00701227">
        <w:rPr>
          <w:sz w:val="28"/>
          <w:szCs w:val="28"/>
          <w:lang w:val="uk-UA"/>
        </w:rPr>
        <w:t>2. Начальнику фінансового управління Ніжинської міської ради                    (Писаренко Л.В.):</w:t>
      </w:r>
    </w:p>
    <w:p w:rsidR="00D77CAA" w:rsidRPr="00701227" w:rsidRDefault="00D77CAA" w:rsidP="00D77CAA">
      <w:pPr>
        <w:pStyle w:val="7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</w:p>
    <w:p w:rsidR="00D77CAA" w:rsidRPr="00701227" w:rsidRDefault="00D77CAA" w:rsidP="00D77CAA">
      <w:pPr>
        <w:pStyle w:val="7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  <w:r w:rsidRPr="00701227">
        <w:rPr>
          <w:sz w:val="28"/>
          <w:szCs w:val="28"/>
          <w:lang w:val="uk-UA"/>
        </w:rPr>
        <w:t xml:space="preserve"> 2.1. Внести  зміни  до річного та помісячного розпису  асигнувань  загального фонду бюджету Ніжинської міської  територіальної  громади на  2022 рік. </w:t>
      </w:r>
    </w:p>
    <w:p w:rsidR="00D77CAA" w:rsidRPr="00701227" w:rsidRDefault="00D77CAA" w:rsidP="00D77CAA">
      <w:pPr>
        <w:tabs>
          <w:tab w:val="num" w:pos="1276"/>
        </w:tabs>
        <w:ind w:firstLine="709"/>
        <w:jc w:val="both"/>
      </w:pPr>
    </w:p>
    <w:p w:rsidR="00D77CAA" w:rsidRPr="00701227" w:rsidRDefault="00D77CAA" w:rsidP="00D77CAA">
      <w:pPr>
        <w:tabs>
          <w:tab w:val="num" w:pos="1276"/>
        </w:tabs>
        <w:ind w:firstLine="709"/>
        <w:jc w:val="both"/>
      </w:pPr>
      <w:r w:rsidRPr="00701227">
        <w:t>2.2. Забезпечити оприлюднення  розпорядження на офіційному сайті Ніжинської міської ради.</w:t>
      </w:r>
    </w:p>
    <w:p w:rsidR="00D77CAA" w:rsidRPr="00701227" w:rsidRDefault="00D77CAA" w:rsidP="00D77CAA">
      <w:pPr>
        <w:tabs>
          <w:tab w:val="num" w:pos="1276"/>
        </w:tabs>
        <w:ind w:firstLine="709"/>
        <w:jc w:val="both"/>
      </w:pPr>
    </w:p>
    <w:p w:rsidR="00D77CAA" w:rsidRPr="00701227" w:rsidRDefault="00D77CAA" w:rsidP="00D77CAA">
      <w:pPr>
        <w:pStyle w:val="7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701227">
        <w:rPr>
          <w:sz w:val="28"/>
          <w:szCs w:val="28"/>
          <w:lang w:val="uk-UA"/>
        </w:rPr>
        <w:t xml:space="preserve"> 3. Контроль за  виконанням  розпорядження  залишаю за собою.</w:t>
      </w:r>
    </w:p>
    <w:p w:rsidR="00D77CAA" w:rsidRPr="00701227" w:rsidRDefault="00D77CAA" w:rsidP="00D77CAA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         </w:t>
      </w:r>
      <w:r>
        <w:rPr>
          <w:sz w:val="28"/>
          <w:szCs w:val="28"/>
          <w:lang w:val="uk-UA"/>
        </w:rPr>
        <w:t xml:space="preserve">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D77CAA" w:rsidRDefault="00D77CAA" w:rsidP="00D77CAA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D77CAA" w:rsidRDefault="00D77CAA" w:rsidP="00D77CAA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D77CAA" w:rsidRDefault="00D77CAA" w:rsidP="00D77CAA">
      <w:pPr>
        <w:tabs>
          <w:tab w:val="left" w:pos="6804"/>
        </w:tabs>
        <w:jc w:val="both"/>
      </w:pPr>
      <w:r>
        <w:t>Перший заступник міського голови з                               Федір ВОВЧЕНКО</w:t>
      </w:r>
    </w:p>
    <w:p w:rsidR="00D77CAA" w:rsidRDefault="00D77CAA" w:rsidP="00D77CAA">
      <w:pPr>
        <w:tabs>
          <w:tab w:val="left" w:pos="6804"/>
        </w:tabs>
        <w:jc w:val="both"/>
      </w:pPr>
      <w:r>
        <w:t xml:space="preserve">питань діяльності виконавчих органів ради                      </w:t>
      </w:r>
    </w:p>
    <w:p w:rsidR="00D77CAA" w:rsidRDefault="00D77CAA" w:rsidP="00D77CAA">
      <w:pPr>
        <w:tabs>
          <w:tab w:val="left" w:pos="6804"/>
        </w:tabs>
        <w:jc w:val="both"/>
      </w:pPr>
    </w:p>
    <w:p w:rsidR="00D77CAA" w:rsidRPr="0024441A" w:rsidRDefault="00D77CAA" w:rsidP="00D77CAA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D77CAA" w:rsidRDefault="00D77CAA" w:rsidP="00D77CAA">
      <w:pPr>
        <w:jc w:val="both"/>
        <w:rPr>
          <w:b/>
        </w:rPr>
      </w:pPr>
    </w:p>
    <w:p w:rsidR="00D77CAA" w:rsidRDefault="00D77CAA" w:rsidP="00D77CAA">
      <w:pPr>
        <w:pStyle w:val="ab"/>
        <w:spacing w:line="240" w:lineRule="auto"/>
      </w:pPr>
      <w:r>
        <w:t>Начальник  відділу юридично - кадрового</w:t>
      </w:r>
    </w:p>
    <w:p w:rsidR="00D77CAA" w:rsidRDefault="00D77CAA" w:rsidP="00D77CAA">
      <w:pPr>
        <w:pStyle w:val="ab"/>
        <w:spacing w:line="240" w:lineRule="auto"/>
      </w:pPr>
      <w:r>
        <w:t>забезпечення                                                                         В’ячеслав ЛЕГА</w:t>
      </w:r>
    </w:p>
    <w:p w:rsidR="00D77CAA" w:rsidRDefault="00D77CAA" w:rsidP="00D77CAA">
      <w:pPr>
        <w:pStyle w:val="ab"/>
      </w:pPr>
    </w:p>
    <w:p w:rsidR="00D77CAA" w:rsidRDefault="00D77CAA" w:rsidP="00D77CAA">
      <w:pPr>
        <w:pStyle w:val="ab"/>
      </w:pPr>
    </w:p>
    <w:p w:rsidR="00D77CAA" w:rsidRPr="000733E4" w:rsidRDefault="00D77CAA" w:rsidP="00D77CAA">
      <w:pPr>
        <w:rPr>
          <w:noProof/>
        </w:rPr>
      </w:pPr>
    </w:p>
    <w:p w:rsidR="00F96046" w:rsidRPr="00D77CAA" w:rsidRDefault="00F96046" w:rsidP="00D77CAA">
      <w:bookmarkStart w:id="2" w:name="_GoBack"/>
      <w:bookmarkEnd w:id="2"/>
    </w:p>
    <w:sectPr w:rsidR="00F96046" w:rsidRPr="00D77CAA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226"/>
    <w:multiLevelType w:val="hybridMultilevel"/>
    <w:tmpl w:val="6E0A03B6"/>
    <w:lvl w:ilvl="0" w:tplc="280EEB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7EC0"/>
    <w:multiLevelType w:val="multilevel"/>
    <w:tmpl w:val="81B0CA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56582C99"/>
    <w:multiLevelType w:val="hybridMultilevel"/>
    <w:tmpl w:val="5C823A20"/>
    <w:lvl w:ilvl="0" w:tplc="B23068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71D47"/>
    <w:multiLevelType w:val="hybridMultilevel"/>
    <w:tmpl w:val="2F12537C"/>
    <w:lvl w:ilvl="0" w:tplc="5D921692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10"/>
    <w:rsid w:val="00010F53"/>
    <w:rsid w:val="00031800"/>
    <w:rsid w:val="000A7B7F"/>
    <w:rsid w:val="000A7DFA"/>
    <w:rsid w:val="000B2575"/>
    <w:rsid w:val="000E2779"/>
    <w:rsid w:val="00102BC8"/>
    <w:rsid w:val="0012019A"/>
    <w:rsid w:val="00175FE8"/>
    <w:rsid w:val="0018337D"/>
    <w:rsid w:val="001E2811"/>
    <w:rsid w:val="001E3966"/>
    <w:rsid w:val="00200E27"/>
    <w:rsid w:val="00232408"/>
    <w:rsid w:val="00234A3D"/>
    <w:rsid w:val="00237265"/>
    <w:rsid w:val="00246567"/>
    <w:rsid w:val="00250B76"/>
    <w:rsid w:val="00294A2D"/>
    <w:rsid w:val="002C49E7"/>
    <w:rsid w:val="002C55F9"/>
    <w:rsid w:val="00344B93"/>
    <w:rsid w:val="00373AF6"/>
    <w:rsid w:val="00392690"/>
    <w:rsid w:val="00394F42"/>
    <w:rsid w:val="003F066B"/>
    <w:rsid w:val="0043115A"/>
    <w:rsid w:val="00490349"/>
    <w:rsid w:val="004B6637"/>
    <w:rsid w:val="004E3185"/>
    <w:rsid w:val="004E777D"/>
    <w:rsid w:val="005260CD"/>
    <w:rsid w:val="00594DB9"/>
    <w:rsid w:val="005A0493"/>
    <w:rsid w:val="005C5BC8"/>
    <w:rsid w:val="005D3950"/>
    <w:rsid w:val="005E6F3E"/>
    <w:rsid w:val="00602CFC"/>
    <w:rsid w:val="00642930"/>
    <w:rsid w:val="006441AE"/>
    <w:rsid w:val="00663A2F"/>
    <w:rsid w:val="00665872"/>
    <w:rsid w:val="0068005F"/>
    <w:rsid w:val="00692880"/>
    <w:rsid w:val="00694DB7"/>
    <w:rsid w:val="006B651F"/>
    <w:rsid w:val="006D4519"/>
    <w:rsid w:val="006D5766"/>
    <w:rsid w:val="007156F8"/>
    <w:rsid w:val="007533CC"/>
    <w:rsid w:val="00754838"/>
    <w:rsid w:val="00777938"/>
    <w:rsid w:val="0079714D"/>
    <w:rsid w:val="007D0C15"/>
    <w:rsid w:val="007E4FF6"/>
    <w:rsid w:val="007E6331"/>
    <w:rsid w:val="00837D7E"/>
    <w:rsid w:val="00856F7B"/>
    <w:rsid w:val="008F2412"/>
    <w:rsid w:val="008F6AE7"/>
    <w:rsid w:val="00976482"/>
    <w:rsid w:val="00994D73"/>
    <w:rsid w:val="00A62D34"/>
    <w:rsid w:val="00A64CC1"/>
    <w:rsid w:val="00B10424"/>
    <w:rsid w:val="00B37CFF"/>
    <w:rsid w:val="00B40A62"/>
    <w:rsid w:val="00B96476"/>
    <w:rsid w:val="00BA012E"/>
    <w:rsid w:val="00BA1910"/>
    <w:rsid w:val="00BB2EF0"/>
    <w:rsid w:val="00BD5F0A"/>
    <w:rsid w:val="00BD76D8"/>
    <w:rsid w:val="00BE4A72"/>
    <w:rsid w:val="00C22664"/>
    <w:rsid w:val="00C46E31"/>
    <w:rsid w:val="00C628C3"/>
    <w:rsid w:val="00C81C0F"/>
    <w:rsid w:val="00C87D8A"/>
    <w:rsid w:val="00D30441"/>
    <w:rsid w:val="00D43303"/>
    <w:rsid w:val="00D67D9C"/>
    <w:rsid w:val="00D77CAA"/>
    <w:rsid w:val="00D80BDE"/>
    <w:rsid w:val="00DD1562"/>
    <w:rsid w:val="00DF275C"/>
    <w:rsid w:val="00E07911"/>
    <w:rsid w:val="00E63A84"/>
    <w:rsid w:val="00E942EF"/>
    <w:rsid w:val="00EA0A13"/>
    <w:rsid w:val="00EC7205"/>
    <w:rsid w:val="00F4651A"/>
    <w:rsid w:val="00F9318D"/>
    <w:rsid w:val="00F95309"/>
    <w:rsid w:val="00F96046"/>
    <w:rsid w:val="00FA5662"/>
    <w:rsid w:val="00FB455A"/>
    <w:rsid w:val="00FB7806"/>
    <w:rsid w:val="00FD485A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CCABC73-4B62-4F25-BDC8-CFEE57F8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A6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A0A1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94A2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4A2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94A2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94A2D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92690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A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A0A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0A13"/>
    <w:rPr>
      <w:rFonts w:eastAsia="Times New Roman"/>
      <w:b/>
      <w:bCs/>
      <w:kern w:val="36"/>
      <w:sz w:val="48"/>
      <w:szCs w:val="48"/>
      <w:lang w:eastAsia="uk-UA"/>
    </w:rPr>
  </w:style>
  <w:style w:type="character" w:customStyle="1" w:styleId="d2edcug0">
    <w:name w:val="d2edcug0"/>
    <w:basedOn w:val="a0"/>
    <w:rsid w:val="00EC7205"/>
  </w:style>
  <w:style w:type="character" w:customStyle="1" w:styleId="spvqvc9t">
    <w:name w:val="spvqvc9t"/>
    <w:basedOn w:val="a0"/>
    <w:rsid w:val="00EC7205"/>
  </w:style>
  <w:style w:type="paragraph" w:styleId="a5">
    <w:name w:val="List Paragraph"/>
    <w:basedOn w:val="a"/>
    <w:uiPriority w:val="34"/>
    <w:qFormat/>
    <w:rsid w:val="004E777D"/>
    <w:pPr>
      <w:spacing w:line="259" w:lineRule="auto"/>
      <w:ind w:left="720"/>
      <w:contextualSpacing/>
    </w:pPr>
  </w:style>
  <w:style w:type="paragraph" w:styleId="a6">
    <w:name w:val="No Spacing"/>
    <w:uiPriority w:val="1"/>
    <w:qFormat/>
    <w:rsid w:val="00294A2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94A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4A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4A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94A2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294A2D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94A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9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39269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a">
    <w:name w:val="Subtle Emphasis"/>
    <w:basedOn w:val="a0"/>
    <w:uiPriority w:val="19"/>
    <w:qFormat/>
    <w:rsid w:val="00392690"/>
    <w:rPr>
      <w:i/>
      <w:iCs/>
      <w:color w:val="404040" w:themeColor="text1" w:themeTint="BF"/>
    </w:rPr>
  </w:style>
  <w:style w:type="paragraph" w:styleId="ab">
    <w:name w:val="Body Text"/>
    <w:basedOn w:val="a"/>
    <w:link w:val="ac"/>
    <w:uiPriority w:val="99"/>
    <w:rsid w:val="00D77CAA"/>
    <w:pPr>
      <w:autoSpaceDE w:val="0"/>
      <w:autoSpaceDN w:val="0"/>
      <w:spacing w:after="0" w:line="360" w:lineRule="auto"/>
      <w:jc w:val="both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77CAA"/>
    <w:rPr>
      <w:rFonts w:eastAsia="Times New Roman"/>
      <w:lang w:eastAsia="ru-RU"/>
    </w:rPr>
  </w:style>
  <w:style w:type="paragraph" w:customStyle="1" w:styleId="7">
    <w:name w:val="Обычный7"/>
    <w:rsid w:val="00D77CAA"/>
    <w:pPr>
      <w:spacing w:after="0" w:line="240" w:lineRule="auto"/>
    </w:pPr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7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3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8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66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46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369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246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741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9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25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6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9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180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78076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751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23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0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0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3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67</cp:revision>
  <dcterms:created xsi:type="dcterms:W3CDTF">2022-04-04T09:17:00Z</dcterms:created>
  <dcterms:modified xsi:type="dcterms:W3CDTF">2022-05-31T09:02:00Z</dcterms:modified>
</cp:coreProperties>
</file>