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0E44" w14:textId="77777777" w:rsidR="006D6458" w:rsidRPr="0027448E" w:rsidRDefault="006D6458" w:rsidP="006D6458">
      <w:pPr>
        <w:jc w:val="center"/>
        <w:rPr>
          <w:rFonts w:ascii="Calibri" w:hAnsi="Calibri"/>
          <w:lang w:val="uk-UA"/>
        </w:rPr>
      </w:pPr>
      <w:r>
        <w:rPr>
          <w:rFonts w:ascii="Tms Rmn" w:hAnsi="Tms Rmn"/>
          <w:noProof/>
        </w:rPr>
        <w:drawing>
          <wp:inline distT="0" distB="0" distL="0" distR="0" wp14:anchorId="6216627A" wp14:editId="0FCCD50A">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03524D1" w14:textId="77777777" w:rsidR="006D6458" w:rsidRPr="00D024BE" w:rsidRDefault="006D6458" w:rsidP="006D6458">
      <w:pPr>
        <w:jc w:val="center"/>
        <w:rPr>
          <w:rFonts w:ascii="Calibri" w:hAnsi="Calibri"/>
          <w:sz w:val="20"/>
          <w:lang w:val="uk-UA"/>
        </w:rPr>
      </w:pPr>
    </w:p>
    <w:p w14:paraId="31D21ECC" w14:textId="77777777" w:rsidR="006D6458" w:rsidRPr="00D024BE" w:rsidRDefault="006D6458" w:rsidP="006D6458">
      <w:pPr>
        <w:jc w:val="center"/>
        <w:rPr>
          <w:b/>
          <w:sz w:val="28"/>
          <w:szCs w:val="28"/>
          <w:lang w:val="uk-UA"/>
        </w:rPr>
      </w:pPr>
      <w:r w:rsidRPr="00D024BE">
        <w:rPr>
          <w:b/>
          <w:sz w:val="28"/>
          <w:szCs w:val="28"/>
          <w:lang w:val="uk-UA"/>
        </w:rPr>
        <w:t>УКРАЇНА</w:t>
      </w:r>
    </w:p>
    <w:p w14:paraId="64F44CC7" w14:textId="77777777" w:rsidR="006D6458" w:rsidRPr="001360A4" w:rsidRDefault="006D6458" w:rsidP="006D6458">
      <w:pPr>
        <w:spacing w:before="240"/>
        <w:jc w:val="center"/>
        <w:rPr>
          <w:b/>
          <w:sz w:val="28"/>
          <w:szCs w:val="28"/>
          <w:lang w:val="uk-UA"/>
        </w:rPr>
      </w:pPr>
      <w:r w:rsidRPr="001360A4">
        <w:rPr>
          <w:b/>
          <w:sz w:val="28"/>
          <w:szCs w:val="28"/>
          <w:lang w:val="uk-UA"/>
        </w:rPr>
        <w:t>ЧЕРНІГІВСЬКА ОБЛАСТЬ</w:t>
      </w:r>
    </w:p>
    <w:p w14:paraId="0B3251E0" w14:textId="77777777" w:rsidR="006D6458" w:rsidRPr="001360A4" w:rsidRDefault="006D6458" w:rsidP="006D6458">
      <w:pPr>
        <w:jc w:val="center"/>
        <w:rPr>
          <w:b/>
          <w:sz w:val="28"/>
          <w:szCs w:val="28"/>
          <w:lang w:val="uk-UA"/>
        </w:rPr>
      </w:pPr>
      <w:r w:rsidRPr="001360A4">
        <w:rPr>
          <w:b/>
          <w:sz w:val="28"/>
          <w:szCs w:val="28"/>
          <w:lang w:val="uk-UA"/>
        </w:rPr>
        <w:t>Н І Ж И Н С Ь К А    М І С Ь К А    Р А Д А</w:t>
      </w:r>
    </w:p>
    <w:p w14:paraId="247BC137" w14:textId="77777777" w:rsidR="006D6458" w:rsidRPr="00D024BE" w:rsidRDefault="006D6458" w:rsidP="006D6458">
      <w:pPr>
        <w:jc w:val="center"/>
        <w:rPr>
          <w:b/>
          <w:sz w:val="32"/>
          <w:szCs w:val="32"/>
          <w:lang w:val="uk-UA"/>
        </w:rPr>
      </w:pPr>
      <w:r w:rsidRPr="00D024BE">
        <w:rPr>
          <w:b/>
          <w:sz w:val="32"/>
          <w:szCs w:val="32"/>
          <w:lang w:val="uk-UA"/>
        </w:rPr>
        <w:t>В И К О Н А В Ч И Й    К О М І Т Е Т</w:t>
      </w:r>
    </w:p>
    <w:p w14:paraId="3AB00F5B" w14:textId="77777777" w:rsidR="006D6458" w:rsidRPr="00D024BE" w:rsidRDefault="006D6458" w:rsidP="006D6458">
      <w:pPr>
        <w:pStyle w:val="2"/>
        <w:spacing w:before="0"/>
        <w:rPr>
          <w:sz w:val="28"/>
          <w:szCs w:val="28"/>
        </w:rPr>
      </w:pPr>
    </w:p>
    <w:p w14:paraId="0F49EEA1" w14:textId="77777777" w:rsidR="006D6458" w:rsidRPr="00D024BE" w:rsidRDefault="006D6458" w:rsidP="006D6458">
      <w:pPr>
        <w:jc w:val="center"/>
        <w:rPr>
          <w:b/>
          <w:sz w:val="40"/>
          <w:szCs w:val="40"/>
          <w:lang w:val="uk-UA"/>
        </w:rPr>
      </w:pPr>
      <w:r w:rsidRPr="00D024BE">
        <w:rPr>
          <w:b/>
          <w:sz w:val="40"/>
          <w:szCs w:val="40"/>
          <w:lang w:val="uk-UA"/>
        </w:rPr>
        <w:t xml:space="preserve">Р І Ш Е Н </w:t>
      </w:r>
      <w:proofErr w:type="spellStart"/>
      <w:r w:rsidRPr="00D024BE">
        <w:rPr>
          <w:b/>
          <w:sz w:val="40"/>
          <w:szCs w:val="40"/>
          <w:lang w:val="uk-UA"/>
        </w:rPr>
        <w:t>Н</w:t>
      </w:r>
      <w:proofErr w:type="spellEnd"/>
      <w:r w:rsidRPr="00D024BE">
        <w:rPr>
          <w:b/>
          <w:sz w:val="40"/>
          <w:szCs w:val="40"/>
          <w:lang w:val="uk-UA"/>
        </w:rPr>
        <w:t xml:space="preserve"> Я</w:t>
      </w:r>
    </w:p>
    <w:p w14:paraId="22543E6D" w14:textId="77777777" w:rsidR="006D6458" w:rsidRPr="00D024BE" w:rsidRDefault="006D6458" w:rsidP="006D6458">
      <w:pPr>
        <w:jc w:val="center"/>
        <w:rPr>
          <w:b/>
          <w:sz w:val="28"/>
          <w:szCs w:val="28"/>
          <w:lang w:val="uk-UA"/>
        </w:rPr>
      </w:pPr>
    </w:p>
    <w:p w14:paraId="14EBAE52" w14:textId="77777777" w:rsidR="006D6458" w:rsidRPr="00D024BE" w:rsidRDefault="001755FA" w:rsidP="006D6458">
      <w:pPr>
        <w:jc w:val="both"/>
        <w:rPr>
          <w:sz w:val="28"/>
          <w:szCs w:val="28"/>
          <w:lang w:val="uk-UA"/>
        </w:rPr>
      </w:pPr>
      <w:r>
        <w:rPr>
          <w:sz w:val="28"/>
          <w:szCs w:val="28"/>
          <w:lang w:val="uk-UA"/>
        </w:rPr>
        <w:t>від 19 травня</w:t>
      </w:r>
      <w:r w:rsidR="004242AA">
        <w:rPr>
          <w:sz w:val="28"/>
          <w:szCs w:val="28"/>
          <w:lang w:val="uk-UA"/>
        </w:rPr>
        <w:t xml:space="preserve"> 2022</w:t>
      </w:r>
      <w:r>
        <w:rPr>
          <w:sz w:val="28"/>
          <w:szCs w:val="28"/>
          <w:lang w:val="uk-UA"/>
        </w:rPr>
        <w:t xml:space="preserve"> р.</w:t>
      </w:r>
      <w:r>
        <w:rPr>
          <w:sz w:val="28"/>
          <w:szCs w:val="28"/>
          <w:lang w:val="uk-UA"/>
        </w:rPr>
        <w:tab/>
      </w:r>
      <w:r>
        <w:rPr>
          <w:sz w:val="28"/>
          <w:szCs w:val="28"/>
          <w:lang w:val="uk-UA"/>
        </w:rPr>
        <w:tab/>
        <w:t>м. Ніжин</w:t>
      </w:r>
      <w:r>
        <w:rPr>
          <w:sz w:val="28"/>
          <w:szCs w:val="28"/>
          <w:lang w:val="uk-UA"/>
        </w:rPr>
        <w:tab/>
      </w:r>
      <w:r>
        <w:rPr>
          <w:sz w:val="28"/>
          <w:szCs w:val="28"/>
          <w:lang w:val="uk-UA"/>
        </w:rPr>
        <w:tab/>
      </w:r>
      <w:r>
        <w:rPr>
          <w:sz w:val="28"/>
          <w:szCs w:val="28"/>
          <w:lang w:val="uk-UA"/>
        </w:rPr>
        <w:tab/>
        <w:t>№115</w:t>
      </w:r>
    </w:p>
    <w:p w14:paraId="308B47A6" w14:textId="77777777" w:rsidR="006D6458" w:rsidRPr="00D024BE" w:rsidRDefault="006D6458" w:rsidP="006D6458">
      <w:pPr>
        <w:jc w:val="both"/>
        <w:rPr>
          <w:sz w:val="28"/>
          <w:szCs w:val="28"/>
          <w:lang w:val="uk-UA"/>
        </w:rPr>
      </w:pPr>
    </w:p>
    <w:p w14:paraId="6A486632" w14:textId="77777777" w:rsidR="006A7056" w:rsidRPr="006A7056" w:rsidRDefault="006A7056" w:rsidP="006A7056">
      <w:pPr>
        <w:jc w:val="both"/>
        <w:rPr>
          <w:sz w:val="28"/>
          <w:lang w:val="uk-UA"/>
        </w:rPr>
      </w:pPr>
      <w:r w:rsidRPr="006A7056">
        <w:rPr>
          <w:sz w:val="28"/>
        </w:rPr>
        <w:t>Про</w:t>
      </w:r>
      <w:r w:rsidRPr="006A7056">
        <w:rPr>
          <w:sz w:val="28"/>
          <w:lang w:val="uk-UA"/>
        </w:rPr>
        <w:t xml:space="preserve"> затвердження</w:t>
      </w:r>
      <w:r w:rsidRPr="006A7056">
        <w:rPr>
          <w:sz w:val="28"/>
        </w:rPr>
        <w:t xml:space="preserve"> </w:t>
      </w:r>
      <w:r w:rsidRPr="006A7056">
        <w:rPr>
          <w:sz w:val="28"/>
          <w:lang w:val="uk-UA"/>
        </w:rPr>
        <w:t>Порядку відшкодування</w:t>
      </w:r>
    </w:p>
    <w:p w14:paraId="76858386" w14:textId="77777777" w:rsidR="006A7056" w:rsidRPr="006A7056" w:rsidRDefault="006A7056" w:rsidP="006A7056">
      <w:pPr>
        <w:jc w:val="both"/>
        <w:rPr>
          <w:sz w:val="28"/>
          <w:lang w:val="uk-UA"/>
        </w:rPr>
      </w:pPr>
      <w:r w:rsidRPr="006A7056">
        <w:rPr>
          <w:sz w:val="28"/>
          <w:lang w:val="uk-UA"/>
        </w:rPr>
        <w:t>коштів перевізникам за пільгове перевезення</w:t>
      </w:r>
    </w:p>
    <w:p w14:paraId="7B139314" w14:textId="77777777" w:rsidR="006A7056" w:rsidRPr="006A7056" w:rsidRDefault="006A7056" w:rsidP="006A7056">
      <w:pPr>
        <w:jc w:val="both"/>
        <w:rPr>
          <w:sz w:val="28"/>
          <w:lang w:val="uk-UA"/>
        </w:rPr>
      </w:pPr>
      <w:r w:rsidRPr="006A7056">
        <w:rPr>
          <w:sz w:val="28"/>
          <w:lang w:val="uk-UA"/>
        </w:rPr>
        <w:t xml:space="preserve">окремих категорій громадян автомобільним </w:t>
      </w:r>
    </w:p>
    <w:p w14:paraId="38FE5995" w14:textId="77777777" w:rsidR="006A7056" w:rsidRPr="006A7056" w:rsidRDefault="006A7056" w:rsidP="006A7056">
      <w:pPr>
        <w:jc w:val="both"/>
        <w:rPr>
          <w:sz w:val="28"/>
          <w:lang w:val="uk-UA"/>
        </w:rPr>
      </w:pPr>
      <w:r w:rsidRPr="006A7056">
        <w:rPr>
          <w:sz w:val="28"/>
          <w:lang w:val="uk-UA"/>
        </w:rPr>
        <w:t>транспортом загального користування в</w:t>
      </w:r>
    </w:p>
    <w:p w14:paraId="10BF7196" w14:textId="77777777" w:rsidR="006A7056" w:rsidRPr="006A7056" w:rsidRDefault="006A7056" w:rsidP="006A7056">
      <w:pPr>
        <w:jc w:val="both"/>
        <w:rPr>
          <w:sz w:val="28"/>
          <w:lang w:val="uk-UA"/>
        </w:rPr>
      </w:pPr>
      <w:r w:rsidRPr="006A7056">
        <w:rPr>
          <w:sz w:val="28"/>
          <w:lang w:val="uk-UA"/>
        </w:rPr>
        <w:t>місті Ніжині</w:t>
      </w:r>
    </w:p>
    <w:p w14:paraId="1B7553C6" w14:textId="77777777" w:rsidR="006A7056" w:rsidRPr="00C57FB0" w:rsidRDefault="006A7056" w:rsidP="006A7056">
      <w:pPr>
        <w:jc w:val="both"/>
        <w:rPr>
          <w:sz w:val="28"/>
          <w:szCs w:val="28"/>
          <w:lang w:val="uk-UA"/>
        </w:rPr>
      </w:pPr>
    </w:p>
    <w:p w14:paraId="7F1B82F5" w14:textId="77777777" w:rsidR="006A7056" w:rsidRDefault="006A7056" w:rsidP="006A7056">
      <w:pPr>
        <w:jc w:val="both"/>
        <w:rPr>
          <w:sz w:val="28"/>
          <w:szCs w:val="28"/>
          <w:lang w:val="uk-UA"/>
        </w:rPr>
      </w:pPr>
      <w:r w:rsidRPr="004F7064">
        <w:rPr>
          <w:lang w:val="uk-UA"/>
        </w:rPr>
        <w:t xml:space="preserve">    </w:t>
      </w:r>
      <w:r w:rsidRPr="004F7064">
        <w:rPr>
          <w:sz w:val="28"/>
          <w:szCs w:val="28"/>
          <w:lang w:val="uk-UA"/>
        </w:rPr>
        <w:tab/>
      </w:r>
      <w:r>
        <w:rPr>
          <w:sz w:val="28"/>
          <w:szCs w:val="28"/>
          <w:lang w:val="uk-UA"/>
        </w:rPr>
        <w:t xml:space="preserve">Відповідно до статей 30, 42, 52, 59 та 73 Закону України «Про місцеве самоврядування в Україні», статей 29 та 37 Закону України «Про автомобільний транспорт», Закону України «Про застосування реєстраторів розрахункових операцій у сфері торгівлі, громадського харчування та послуг», статті 91 Бюджетного кодексу України, Регламенту виконавчого комітету Ніжинської міської ради Чернігівської області </w:t>
      </w:r>
      <w:r>
        <w:rPr>
          <w:sz w:val="28"/>
          <w:szCs w:val="28"/>
          <w:lang w:val="en-US"/>
        </w:rPr>
        <w:t>V</w:t>
      </w:r>
      <w:r>
        <w:rPr>
          <w:sz w:val="28"/>
          <w:szCs w:val="28"/>
          <w:lang w:val="uk-UA"/>
        </w:rPr>
        <w:t xml:space="preserve">ІІІ скликання, затвердженого рішенням Ніжинської міської ради від 24 грудня 2020 року № 27 – 4/ 2020, на виконання міської цільової програми «Турбота» на 2022 рік, затвердженої рішенням Ніжинської міської ради </w:t>
      </w:r>
      <w:r>
        <w:rPr>
          <w:sz w:val="28"/>
          <w:szCs w:val="28"/>
          <w:lang w:val="en-US"/>
        </w:rPr>
        <w:t>V</w:t>
      </w:r>
      <w:r>
        <w:rPr>
          <w:sz w:val="28"/>
          <w:szCs w:val="28"/>
          <w:lang w:val="uk-UA"/>
        </w:rPr>
        <w:t>ІІІ скликання від 21 грудня 2021 року № 6-18/2021 з метою розв’язання проблем соціального захисту громадян – мешканців міста, які мають право пільгового проїзду згідно з діючим законодавством, та здійснення відшкодування коштів перевізникам за пільгове перевезення окремих категорій громадян на міських автобусних маршрутах загального користування, в зв’язку з створенням Ніжинської міської територіальної громади, виконавчий комітет міської ради вирішив:</w:t>
      </w:r>
    </w:p>
    <w:p w14:paraId="5D7BDB67" w14:textId="77777777" w:rsidR="006A7056" w:rsidRPr="002B40FF" w:rsidRDefault="006A7056" w:rsidP="006A7056">
      <w:pPr>
        <w:ind w:firstLine="708"/>
        <w:jc w:val="both"/>
        <w:rPr>
          <w:sz w:val="28"/>
          <w:szCs w:val="28"/>
          <w:lang w:val="uk-UA"/>
        </w:rPr>
      </w:pPr>
      <w:r>
        <w:rPr>
          <w:sz w:val="28"/>
          <w:szCs w:val="28"/>
          <w:lang w:val="uk-UA"/>
        </w:rPr>
        <w:t>1. Затвердити П</w:t>
      </w:r>
      <w:r w:rsidRPr="002B40FF">
        <w:rPr>
          <w:sz w:val="28"/>
          <w:szCs w:val="28"/>
          <w:lang w:val="uk-UA"/>
        </w:rPr>
        <w:t>орядок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(додається).</w:t>
      </w:r>
    </w:p>
    <w:p w14:paraId="739CD58F" w14:textId="77777777" w:rsidR="006A7056" w:rsidRPr="002B40FF" w:rsidRDefault="006A7056" w:rsidP="006A7056">
      <w:pPr>
        <w:pStyle w:val="ae"/>
        <w:tabs>
          <w:tab w:val="left" w:pos="720"/>
        </w:tabs>
        <w:rPr>
          <w:sz w:val="28"/>
          <w:szCs w:val="28"/>
        </w:rPr>
      </w:pPr>
      <w:r>
        <w:rPr>
          <w:sz w:val="28"/>
          <w:szCs w:val="28"/>
        </w:rPr>
        <w:tab/>
        <w:t>2. Управлінню</w:t>
      </w:r>
      <w:r w:rsidRPr="002B40FF">
        <w:rPr>
          <w:sz w:val="28"/>
          <w:szCs w:val="28"/>
        </w:rPr>
        <w:t xml:space="preserve"> житлово-комунального господарства та будівництва Ніжинської міської ради </w:t>
      </w:r>
      <w:r>
        <w:rPr>
          <w:sz w:val="28"/>
          <w:szCs w:val="28"/>
        </w:rPr>
        <w:t>щомісячно з червня 2022 року проводити підготовку матеріалів про р</w:t>
      </w:r>
      <w:r w:rsidRPr="002B40FF">
        <w:rPr>
          <w:sz w:val="28"/>
          <w:szCs w:val="28"/>
        </w:rPr>
        <w:t>озміри компенсаційних виплат для відшкодування витрат перевізників за пільгове перевезення окремих категорій громадян автомобільним транс</w:t>
      </w:r>
      <w:r>
        <w:rPr>
          <w:sz w:val="28"/>
          <w:szCs w:val="28"/>
        </w:rPr>
        <w:t>портом загального користування згідно затвердженого Порядку</w:t>
      </w:r>
      <w:r w:rsidRPr="002B40FF">
        <w:rPr>
          <w:sz w:val="28"/>
          <w:szCs w:val="28"/>
        </w:rPr>
        <w:t>.</w:t>
      </w:r>
    </w:p>
    <w:p w14:paraId="62B9B24D" w14:textId="77777777" w:rsidR="006A7056" w:rsidRPr="002B40FF" w:rsidRDefault="006A7056" w:rsidP="006A7056">
      <w:pPr>
        <w:ind w:firstLine="708"/>
        <w:jc w:val="both"/>
        <w:rPr>
          <w:sz w:val="28"/>
          <w:szCs w:val="28"/>
          <w:lang w:val="uk-UA"/>
        </w:rPr>
      </w:pPr>
      <w:r>
        <w:rPr>
          <w:sz w:val="28"/>
          <w:szCs w:val="28"/>
          <w:lang w:val="uk-UA"/>
        </w:rPr>
        <w:lastRenderedPageBreak/>
        <w:t>3</w:t>
      </w:r>
      <w:r w:rsidRPr="005361A6">
        <w:rPr>
          <w:sz w:val="28"/>
          <w:szCs w:val="28"/>
          <w:lang w:val="uk-UA"/>
        </w:rPr>
        <w:t>.</w:t>
      </w:r>
      <w:r w:rsidRPr="00990AE3">
        <w:rPr>
          <w:sz w:val="28"/>
          <w:szCs w:val="28"/>
          <w:lang w:val="uk-UA"/>
        </w:rPr>
        <w:t xml:space="preserve"> </w:t>
      </w:r>
      <w:r>
        <w:rPr>
          <w:sz w:val="28"/>
          <w:szCs w:val="28"/>
          <w:lang w:val="uk-UA"/>
        </w:rPr>
        <w:t>Управлінню</w:t>
      </w:r>
      <w:r w:rsidRPr="00990AE3">
        <w:rPr>
          <w:sz w:val="28"/>
          <w:szCs w:val="28"/>
          <w:lang w:val="uk-UA"/>
        </w:rPr>
        <w:t xml:space="preserve"> соціального захисту населення Ніжинськ</w:t>
      </w:r>
      <w:r>
        <w:rPr>
          <w:sz w:val="28"/>
          <w:szCs w:val="28"/>
          <w:lang w:val="uk-UA"/>
        </w:rPr>
        <w:t xml:space="preserve">ої міської </w:t>
      </w:r>
      <w:r w:rsidRPr="002B40FF">
        <w:rPr>
          <w:sz w:val="28"/>
          <w:szCs w:val="28"/>
          <w:lang w:val="uk-UA"/>
        </w:rPr>
        <w:t>ради</w:t>
      </w:r>
      <w:r>
        <w:rPr>
          <w:sz w:val="28"/>
          <w:szCs w:val="28"/>
          <w:lang w:val="uk-UA"/>
        </w:rPr>
        <w:t xml:space="preserve"> (</w:t>
      </w:r>
      <w:proofErr w:type="spellStart"/>
      <w:r>
        <w:rPr>
          <w:sz w:val="28"/>
          <w:szCs w:val="28"/>
          <w:lang w:val="uk-UA"/>
        </w:rPr>
        <w:t>Кулініч</w:t>
      </w:r>
      <w:proofErr w:type="spellEnd"/>
      <w:r>
        <w:rPr>
          <w:sz w:val="28"/>
          <w:szCs w:val="28"/>
          <w:lang w:val="uk-UA"/>
        </w:rPr>
        <w:t xml:space="preserve"> В.М.) здійснювати щомісячно з червня 2022 року виплату компенсації збитків</w:t>
      </w:r>
      <w:r w:rsidRPr="002B40FF">
        <w:rPr>
          <w:sz w:val="28"/>
          <w:szCs w:val="28"/>
          <w:lang w:val="uk-UA"/>
        </w:rPr>
        <w:t xml:space="preserve"> за пільгове перевезення окремих </w:t>
      </w:r>
      <w:r>
        <w:rPr>
          <w:sz w:val="28"/>
          <w:szCs w:val="28"/>
          <w:lang w:val="uk-UA"/>
        </w:rPr>
        <w:t>категорій громадян</w:t>
      </w:r>
      <w:r w:rsidRPr="002B40FF">
        <w:rPr>
          <w:sz w:val="28"/>
          <w:szCs w:val="28"/>
          <w:lang w:val="uk-UA"/>
        </w:rPr>
        <w:t xml:space="preserve"> в затверджених обсягах</w:t>
      </w:r>
      <w:r>
        <w:rPr>
          <w:sz w:val="28"/>
          <w:szCs w:val="28"/>
          <w:lang w:val="uk-UA"/>
        </w:rPr>
        <w:t>, у межах кошторисних призначень бюджету Ніжинської міської територіальної громади.</w:t>
      </w:r>
    </w:p>
    <w:p w14:paraId="08FA2EC9" w14:textId="77777777" w:rsidR="006A7056" w:rsidRDefault="006A7056" w:rsidP="006A7056">
      <w:pPr>
        <w:pStyle w:val="ae"/>
        <w:tabs>
          <w:tab w:val="left" w:pos="720"/>
        </w:tabs>
        <w:rPr>
          <w:sz w:val="28"/>
          <w:szCs w:val="28"/>
        </w:rPr>
      </w:pPr>
      <w:r w:rsidRPr="002B40FF">
        <w:rPr>
          <w:sz w:val="28"/>
          <w:szCs w:val="28"/>
        </w:rPr>
        <w:tab/>
        <w:t>4. Начальнику управління житлово-комунального господарства та будівництва Ніжинської міської ради Кушніренку А.М. забезпечити оприлюднення цього рішення на сайті Ніжинської міської ради протягом п’яти робочих днів з дня його прийняття</w:t>
      </w:r>
      <w:r>
        <w:rPr>
          <w:sz w:val="28"/>
          <w:szCs w:val="28"/>
        </w:rPr>
        <w:t>.</w:t>
      </w:r>
    </w:p>
    <w:p w14:paraId="00E17D56" w14:textId="77777777" w:rsidR="00AE700B" w:rsidRPr="00AE700B" w:rsidRDefault="00AE700B" w:rsidP="00AE700B">
      <w:pPr>
        <w:jc w:val="both"/>
        <w:rPr>
          <w:sz w:val="28"/>
          <w:lang w:val="uk-UA"/>
        </w:rPr>
      </w:pPr>
      <w:r w:rsidRPr="001755FA">
        <w:rPr>
          <w:sz w:val="28"/>
          <w:szCs w:val="28"/>
          <w:lang w:val="uk-UA"/>
        </w:rPr>
        <w:tab/>
      </w:r>
      <w:r w:rsidRPr="00292DD2">
        <w:rPr>
          <w:sz w:val="28"/>
          <w:szCs w:val="28"/>
          <w:lang w:val="uk-UA"/>
        </w:rPr>
        <w:t xml:space="preserve">5. </w:t>
      </w:r>
      <w:r w:rsidRPr="00D024BE">
        <w:rPr>
          <w:sz w:val="28"/>
          <w:szCs w:val="28"/>
          <w:lang w:val="uk-UA"/>
        </w:rPr>
        <w:t>Після набуття чинності даного рішення, рішення виконавчого комітету міської ради від</w:t>
      </w:r>
      <w:r w:rsidRPr="00292DD2">
        <w:rPr>
          <w:sz w:val="28"/>
          <w:szCs w:val="28"/>
          <w:lang w:val="uk-UA"/>
        </w:rPr>
        <w:t xml:space="preserve"> 23. </w:t>
      </w:r>
      <w:r>
        <w:rPr>
          <w:sz w:val="28"/>
          <w:szCs w:val="28"/>
        </w:rPr>
        <w:t>03. 2017 р. № 60</w:t>
      </w:r>
      <w:r w:rsidRPr="00D024BE">
        <w:rPr>
          <w:sz w:val="28"/>
          <w:szCs w:val="28"/>
          <w:lang w:val="uk-UA"/>
        </w:rPr>
        <w:t xml:space="preserve"> </w:t>
      </w:r>
      <w:r>
        <w:rPr>
          <w:sz w:val="28"/>
          <w:szCs w:val="28"/>
          <w:lang w:val="uk-UA"/>
        </w:rPr>
        <w:t>«</w:t>
      </w:r>
      <w:r w:rsidRPr="006A7056">
        <w:rPr>
          <w:sz w:val="28"/>
        </w:rPr>
        <w:t>Про</w:t>
      </w:r>
      <w:r w:rsidRPr="006A7056">
        <w:rPr>
          <w:sz w:val="28"/>
          <w:lang w:val="uk-UA"/>
        </w:rPr>
        <w:t xml:space="preserve"> затвердження</w:t>
      </w:r>
      <w:r w:rsidRPr="006A7056">
        <w:rPr>
          <w:sz w:val="28"/>
        </w:rPr>
        <w:t xml:space="preserve"> </w:t>
      </w:r>
      <w:r w:rsidRPr="006A7056">
        <w:rPr>
          <w:sz w:val="28"/>
          <w:lang w:val="uk-UA"/>
        </w:rPr>
        <w:t>Порядку відшкодування</w:t>
      </w:r>
      <w:r>
        <w:rPr>
          <w:sz w:val="28"/>
          <w:lang w:val="uk-UA"/>
        </w:rPr>
        <w:t xml:space="preserve"> </w:t>
      </w:r>
      <w:r w:rsidRPr="006A7056">
        <w:rPr>
          <w:sz w:val="28"/>
          <w:lang w:val="uk-UA"/>
        </w:rPr>
        <w:t>коштів перевізникам за пільгове перевезення</w:t>
      </w:r>
      <w:r>
        <w:rPr>
          <w:sz w:val="28"/>
          <w:lang w:val="uk-UA"/>
        </w:rPr>
        <w:t xml:space="preserve"> </w:t>
      </w:r>
      <w:r w:rsidRPr="006A7056">
        <w:rPr>
          <w:sz w:val="28"/>
          <w:lang w:val="uk-UA"/>
        </w:rPr>
        <w:t xml:space="preserve">окремих категорій громадян </w:t>
      </w:r>
      <w:proofErr w:type="gramStart"/>
      <w:r w:rsidRPr="006A7056">
        <w:rPr>
          <w:sz w:val="28"/>
          <w:lang w:val="uk-UA"/>
        </w:rPr>
        <w:t xml:space="preserve">автомобільним </w:t>
      </w:r>
      <w:r>
        <w:rPr>
          <w:sz w:val="28"/>
          <w:lang w:val="uk-UA"/>
        </w:rPr>
        <w:t xml:space="preserve"> </w:t>
      </w:r>
      <w:r w:rsidRPr="006A7056">
        <w:rPr>
          <w:sz w:val="28"/>
          <w:lang w:val="uk-UA"/>
        </w:rPr>
        <w:t>транспортом</w:t>
      </w:r>
      <w:proofErr w:type="gramEnd"/>
      <w:r w:rsidRPr="006A7056">
        <w:rPr>
          <w:sz w:val="28"/>
          <w:lang w:val="uk-UA"/>
        </w:rPr>
        <w:t xml:space="preserve"> загального користування в</w:t>
      </w:r>
      <w:r>
        <w:rPr>
          <w:sz w:val="28"/>
          <w:lang w:val="uk-UA"/>
        </w:rPr>
        <w:t xml:space="preserve"> </w:t>
      </w:r>
      <w:r w:rsidRPr="006A7056">
        <w:rPr>
          <w:sz w:val="28"/>
          <w:lang w:val="uk-UA"/>
        </w:rPr>
        <w:t>місті Ніжині</w:t>
      </w:r>
      <w:r w:rsidRPr="00D024BE">
        <w:rPr>
          <w:sz w:val="28"/>
          <w:szCs w:val="28"/>
          <w:lang w:val="uk-UA"/>
        </w:rPr>
        <w:t>» вважати такими, що втратили чинність.</w:t>
      </w:r>
    </w:p>
    <w:p w14:paraId="6591F513" w14:textId="77777777" w:rsidR="006A7056" w:rsidRPr="005361A6" w:rsidRDefault="00AE700B" w:rsidP="006A7056">
      <w:pPr>
        <w:ind w:firstLine="708"/>
        <w:jc w:val="both"/>
        <w:rPr>
          <w:sz w:val="28"/>
          <w:szCs w:val="28"/>
          <w:lang w:val="uk-UA"/>
        </w:rPr>
      </w:pPr>
      <w:r>
        <w:rPr>
          <w:sz w:val="28"/>
          <w:szCs w:val="28"/>
          <w:lang w:val="uk-UA"/>
        </w:rPr>
        <w:t>6</w:t>
      </w:r>
      <w:r w:rsidR="006A7056" w:rsidRPr="005361A6">
        <w:rPr>
          <w:sz w:val="28"/>
          <w:szCs w:val="28"/>
          <w:lang w:val="uk-UA"/>
        </w:rPr>
        <w:t xml:space="preserve">. </w:t>
      </w:r>
      <w:r w:rsidR="006A7056" w:rsidRPr="005361A6">
        <w:rPr>
          <w:sz w:val="28"/>
          <w:szCs w:val="28"/>
        </w:rPr>
        <w:t xml:space="preserve">Контроль за </w:t>
      </w:r>
      <w:r w:rsidR="006A7056" w:rsidRPr="00AE700B">
        <w:rPr>
          <w:sz w:val="28"/>
          <w:szCs w:val="28"/>
          <w:lang w:val="uk-UA"/>
        </w:rPr>
        <w:t>виконанням</w:t>
      </w:r>
      <w:r w:rsidR="006A7056" w:rsidRPr="005361A6">
        <w:rPr>
          <w:sz w:val="28"/>
          <w:szCs w:val="28"/>
        </w:rPr>
        <w:t xml:space="preserve"> </w:t>
      </w:r>
      <w:r w:rsidR="006A7056" w:rsidRPr="005361A6">
        <w:rPr>
          <w:sz w:val="28"/>
          <w:szCs w:val="28"/>
          <w:lang w:val="uk-UA"/>
        </w:rPr>
        <w:t>рішення</w:t>
      </w:r>
      <w:r w:rsidR="006A7056" w:rsidRPr="005361A6">
        <w:rPr>
          <w:sz w:val="28"/>
          <w:szCs w:val="28"/>
        </w:rPr>
        <w:t xml:space="preserve"> </w:t>
      </w:r>
      <w:proofErr w:type="spellStart"/>
      <w:r w:rsidR="006A7056" w:rsidRPr="005361A6">
        <w:rPr>
          <w:sz w:val="28"/>
          <w:szCs w:val="28"/>
        </w:rPr>
        <w:t>покласти</w:t>
      </w:r>
      <w:proofErr w:type="spellEnd"/>
      <w:r w:rsidR="006A7056" w:rsidRPr="005361A6">
        <w:rPr>
          <w:sz w:val="28"/>
          <w:szCs w:val="28"/>
        </w:rPr>
        <w:t xml:space="preserve"> на </w:t>
      </w:r>
      <w:r w:rsidR="006A7056">
        <w:rPr>
          <w:sz w:val="28"/>
          <w:szCs w:val="28"/>
          <w:lang w:val="uk-UA"/>
        </w:rPr>
        <w:t xml:space="preserve">першого </w:t>
      </w:r>
      <w:r w:rsidR="006A7056" w:rsidRPr="005361A6">
        <w:rPr>
          <w:sz w:val="28"/>
          <w:szCs w:val="28"/>
        </w:rPr>
        <w:t xml:space="preserve">заступника </w:t>
      </w:r>
      <w:r w:rsidR="006A7056" w:rsidRPr="005361A6">
        <w:rPr>
          <w:sz w:val="28"/>
          <w:szCs w:val="28"/>
          <w:lang w:val="uk-UA"/>
        </w:rPr>
        <w:t xml:space="preserve">міського голови </w:t>
      </w:r>
      <w:r w:rsidR="006A7056">
        <w:rPr>
          <w:color w:val="000000"/>
          <w:sz w:val="28"/>
          <w:szCs w:val="28"/>
          <w:lang w:val="uk-UA"/>
        </w:rPr>
        <w:t>з питань діяльності виконавчих органів ради Вовченка Ф.І.</w:t>
      </w:r>
    </w:p>
    <w:p w14:paraId="2B73D9E2" w14:textId="77777777" w:rsidR="006A7056" w:rsidRDefault="006A7056" w:rsidP="006A7056">
      <w:pPr>
        <w:jc w:val="both"/>
        <w:rPr>
          <w:b/>
          <w:sz w:val="28"/>
          <w:lang w:val="uk-UA"/>
        </w:rPr>
      </w:pPr>
      <w:r>
        <w:rPr>
          <w:b/>
          <w:sz w:val="28"/>
        </w:rPr>
        <w:t xml:space="preserve">   </w:t>
      </w:r>
    </w:p>
    <w:p w14:paraId="167A7B56" w14:textId="77777777" w:rsidR="006A7056" w:rsidRDefault="006A7056" w:rsidP="006A7056">
      <w:pPr>
        <w:jc w:val="both"/>
        <w:rPr>
          <w:b/>
          <w:sz w:val="28"/>
          <w:lang w:val="uk-UA"/>
        </w:rPr>
      </w:pPr>
    </w:p>
    <w:p w14:paraId="73DA499D" w14:textId="77777777" w:rsidR="006A7056" w:rsidRPr="00D06F7E" w:rsidRDefault="006A7056" w:rsidP="006A7056">
      <w:pPr>
        <w:jc w:val="both"/>
        <w:rPr>
          <w:b/>
          <w:sz w:val="28"/>
          <w:lang w:val="uk-UA"/>
        </w:rPr>
      </w:pPr>
    </w:p>
    <w:p w14:paraId="1846EECB" w14:textId="77777777" w:rsidR="006A7056" w:rsidRPr="00CB1D3E" w:rsidRDefault="006A7056" w:rsidP="006A7056">
      <w:pPr>
        <w:jc w:val="both"/>
        <w:rPr>
          <w:sz w:val="28"/>
          <w:lang w:val="uk-UA"/>
        </w:rPr>
      </w:pPr>
      <w:r w:rsidRPr="00CB1D3E">
        <w:rPr>
          <w:sz w:val="28"/>
          <w:lang w:val="uk-UA"/>
        </w:rPr>
        <w:t xml:space="preserve">Міський голова                                       </w:t>
      </w:r>
      <w:r>
        <w:rPr>
          <w:sz w:val="28"/>
          <w:lang w:val="uk-UA"/>
        </w:rPr>
        <w:t xml:space="preserve">      </w:t>
      </w:r>
      <w:r w:rsidRPr="00CB1D3E">
        <w:rPr>
          <w:sz w:val="28"/>
          <w:lang w:val="uk-UA"/>
        </w:rPr>
        <w:t xml:space="preserve">                        Олександр КОДОЛА</w:t>
      </w:r>
    </w:p>
    <w:p w14:paraId="7443A4CE" w14:textId="3996B6B4" w:rsidR="00292DD2" w:rsidRDefault="00292DD2">
      <w:pPr>
        <w:spacing w:after="200" w:line="276" w:lineRule="auto"/>
      </w:pPr>
      <w:r>
        <w:br w:type="page"/>
      </w:r>
    </w:p>
    <w:tbl>
      <w:tblPr>
        <w:tblW w:w="10212" w:type="dxa"/>
        <w:tblLook w:val="01E0" w:firstRow="1" w:lastRow="1" w:firstColumn="1" w:lastColumn="1" w:noHBand="0" w:noVBand="0"/>
      </w:tblPr>
      <w:tblGrid>
        <w:gridCol w:w="6300"/>
        <w:gridCol w:w="3912"/>
      </w:tblGrid>
      <w:tr w:rsidR="00292DD2" w:rsidRPr="00302097" w14:paraId="2E707931" w14:textId="77777777" w:rsidTr="0027551A">
        <w:tc>
          <w:tcPr>
            <w:tcW w:w="6300" w:type="dxa"/>
          </w:tcPr>
          <w:p w14:paraId="2350CA7A" w14:textId="77777777" w:rsidR="00292DD2" w:rsidRPr="00302097" w:rsidRDefault="00292DD2" w:rsidP="0027551A">
            <w:pPr>
              <w:widowControl w:val="0"/>
              <w:autoSpaceDE w:val="0"/>
              <w:autoSpaceDN w:val="0"/>
              <w:adjustRightInd w:val="0"/>
              <w:jc w:val="right"/>
              <w:rPr>
                <w:sz w:val="28"/>
                <w:szCs w:val="28"/>
                <w:lang w:val="uk-UA"/>
              </w:rPr>
            </w:pPr>
          </w:p>
        </w:tc>
        <w:tc>
          <w:tcPr>
            <w:tcW w:w="3912" w:type="dxa"/>
          </w:tcPr>
          <w:p w14:paraId="6D7469B5" w14:textId="77777777" w:rsidR="00292DD2" w:rsidRPr="00302097" w:rsidRDefault="00292DD2" w:rsidP="0027551A">
            <w:pPr>
              <w:widowControl w:val="0"/>
              <w:autoSpaceDE w:val="0"/>
              <w:autoSpaceDN w:val="0"/>
              <w:adjustRightInd w:val="0"/>
              <w:rPr>
                <w:sz w:val="28"/>
                <w:szCs w:val="28"/>
                <w:lang w:val="uk-UA"/>
              </w:rPr>
            </w:pPr>
            <w:r w:rsidRPr="00302097">
              <w:rPr>
                <w:sz w:val="28"/>
                <w:szCs w:val="28"/>
                <w:lang w:val="uk-UA"/>
              </w:rPr>
              <w:t>ЗАТВЕРДЖЕНО</w:t>
            </w:r>
          </w:p>
          <w:p w14:paraId="26083838" w14:textId="77777777" w:rsidR="00292DD2" w:rsidRPr="00302097" w:rsidRDefault="00292DD2" w:rsidP="0027551A">
            <w:pPr>
              <w:widowControl w:val="0"/>
              <w:autoSpaceDE w:val="0"/>
              <w:autoSpaceDN w:val="0"/>
              <w:adjustRightInd w:val="0"/>
              <w:rPr>
                <w:sz w:val="28"/>
                <w:szCs w:val="28"/>
                <w:lang w:val="uk-UA"/>
              </w:rPr>
            </w:pPr>
            <w:r w:rsidRPr="00302097">
              <w:rPr>
                <w:sz w:val="28"/>
                <w:szCs w:val="28"/>
                <w:lang w:val="uk-UA"/>
              </w:rPr>
              <w:t xml:space="preserve">рішення виконавчого комітету </w:t>
            </w:r>
          </w:p>
          <w:p w14:paraId="246192BD" w14:textId="77777777" w:rsidR="00292DD2" w:rsidRPr="00302097" w:rsidRDefault="00292DD2" w:rsidP="0027551A">
            <w:pPr>
              <w:widowControl w:val="0"/>
              <w:autoSpaceDE w:val="0"/>
              <w:autoSpaceDN w:val="0"/>
              <w:adjustRightInd w:val="0"/>
              <w:rPr>
                <w:sz w:val="28"/>
                <w:szCs w:val="28"/>
                <w:lang w:val="uk-UA"/>
              </w:rPr>
            </w:pPr>
            <w:r w:rsidRPr="00302097">
              <w:rPr>
                <w:sz w:val="28"/>
                <w:szCs w:val="28"/>
                <w:lang w:val="uk-UA"/>
              </w:rPr>
              <w:t>Ніжинської міської ради</w:t>
            </w:r>
          </w:p>
          <w:p w14:paraId="4E4720B2" w14:textId="77777777" w:rsidR="00292DD2" w:rsidRPr="00302097" w:rsidRDefault="00292DD2" w:rsidP="0027551A">
            <w:pPr>
              <w:widowControl w:val="0"/>
              <w:autoSpaceDE w:val="0"/>
              <w:autoSpaceDN w:val="0"/>
              <w:adjustRightInd w:val="0"/>
              <w:rPr>
                <w:sz w:val="28"/>
                <w:szCs w:val="28"/>
                <w:lang w:val="uk-UA"/>
              </w:rPr>
            </w:pPr>
            <w:r>
              <w:rPr>
                <w:sz w:val="28"/>
                <w:szCs w:val="28"/>
                <w:lang w:val="uk-UA"/>
              </w:rPr>
              <w:t xml:space="preserve">від 19.05.2022р.  №115  </w:t>
            </w:r>
          </w:p>
          <w:p w14:paraId="19BE23CF" w14:textId="77777777" w:rsidR="00292DD2" w:rsidRPr="00302097" w:rsidRDefault="00292DD2" w:rsidP="0027551A">
            <w:pPr>
              <w:widowControl w:val="0"/>
              <w:autoSpaceDE w:val="0"/>
              <w:autoSpaceDN w:val="0"/>
              <w:adjustRightInd w:val="0"/>
              <w:jc w:val="right"/>
              <w:rPr>
                <w:sz w:val="28"/>
                <w:szCs w:val="28"/>
                <w:lang w:val="uk-UA"/>
              </w:rPr>
            </w:pPr>
          </w:p>
        </w:tc>
      </w:tr>
    </w:tbl>
    <w:p w14:paraId="2BE62119" w14:textId="77777777" w:rsidR="00292DD2" w:rsidRDefault="00292DD2" w:rsidP="00292DD2">
      <w:pPr>
        <w:jc w:val="right"/>
        <w:rPr>
          <w:sz w:val="28"/>
          <w:szCs w:val="28"/>
          <w:lang w:val="uk-UA"/>
        </w:rPr>
      </w:pPr>
    </w:p>
    <w:p w14:paraId="36907CD2" w14:textId="77777777" w:rsidR="00292DD2" w:rsidRDefault="00292DD2" w:rsidP="00292DD2">
      <w:pPr>
        <w:jc w:val="center"/>
        <w:rPr>
          <w:b/>
          <w:sz w:val="28"/>
          <w:szCs w:val="28"/>
          <w:lang w:val="uk-UA"/>
        </w:rPr>
      </w:pPr>
      <w:r w:rsidRPr="0090543C">
        <w:rPr>
          <w:b/>
          <w:sz w:val="28"/>
          <w:szCs w:val="28"/>
          <w:lang w:val="uk-UA"/>
        </w:rPr>
        <w:t xml:space="preserve">Порядок </w:t>
      </w:r>
    </w:p>
    <w:p w14:paraId="60115BBB" w14:textId="77777777" w:rsidR="00292DD2" w:rsidRDefault="00292DD2" w:rsidP="00292DD2">
      <w:pPr>
        <w:jc w:val="center"/>
        <w:rPr>
          <w:b/>
          <w:sz w:val="28"/>
          <w:szCs w:val="28"/>
          <w:lang w:val="uk-UA"/>
        </w:rPr>
      </w:pPr>
      <w:r w:rsidRPr="0090543C">
        <w:rPr>
          <w:b/>
          <w:sz w:val="28"/>
          <w:szCs w:val="28"/>
          <w:lang w:val="uk-UA"/>
        </w:rPr>
        <w:t xml:space="preserve">відшкодування коштів перевізникам </w:t>
      </w:r>
    </w:p>
    <w:p w14:paraId="14F8EDCD" w14:textId="77777777" w:rsidR="00292DD2" w:rsidRDefault="00292DD2" w:rsidP="00292DD2">
      <w:pPr>
        <w:jc w:val="center"/>
        <w:rPr>
          <w:b/>
          <w:sz w:val="28"/>
          <w:szCs w:val="28"/>
          <w:lang w:val="uk-UA"/>
        </w:rPr>
      </w:pPr>
      <w:r w:rsidRPr="0090543C">
        <w:rPr>
          <w:b/>
          <w:sz w:val="28"/>
          <w:szCs w:val="28"/>
          <w:lang w:val="uk-UA"/>
        </w:rPr>
        <w:t xml:space="preserve">за пільгове перевезення окремих категорій громадян </w:t>
      </w:r>
    </w:p>
    <w:p w14:paraId="2CC79549" w14:textId="77777777" w:rsidR="00292DD2" w:rsidRDefault="00292DD2" w:rsidP="00292DD2">
      <w:pPr>
        <w:jc w:val="center"/>
        <w:rPr>
          <w:b/>
          <w:sz w:val="28"/>
          <w:szCs w:val="28"/>
          <w:lang w:val="uk-UA"/>
        </w:rPr>
      </w:pPr>
      <w:r w:rsidRPr="0090543C">
        <w:rPr>
          <w:b/>
          <w:sz w:val="28"/>
          <w:szCs w:val="28"/>
          <w:lang w:val="uk-UA"/>
        </w:rPr>
        <w:t xml:space="preserve">автомобільним транспортом загального користування </w:t>
      </w:r>
    </w:p>
    <w:p w14:paraId="7FB6D3C1" w14:textId="77777777" w:rsidR="00292DD2" w:rsidRDefault="00292DD2" w:rsidP="00292DD2">
      <w:pPr>
        <w:jc w:val="center"/>
        <w:rPr>
          <w:b/>
          <w:sz w:val="28"/>
          <w:szCs w:val="28"/>
          <w:lang w:val="uk-UA"/>
        </w:rPr>
      </w:pPr>
      <w:r w:rsidRPr="0090543C">
        <w:rPr>
          <w:b/>
          <w:sz w:val="28"/>
          <w:szCs w:val="28"/>
          <w:lang w:val="uk-UA"/>
        </w:rPr>
        <w:t>в місті Ніжині</w:t>
      </w:r>
    </w:p>
    <w:p w14:paraId="23E682D5" w14:textId="77777777" w:rsidR="00292DD2" w:rsidRDefault="00292DD2" w:rsidP="00292DD2">
      <w:pPr>
        <w:jc w:val="center"/>
        <w:rPr>
          <w:b/>
          <w:sz w:val="28"/>
          <w:szCs w:val="28"/>
          <w:lang w:val="uk-UA"/>
        </w:rPr>
      </w:pPr>
    </w:p>
    <w:p w14:paraId="5D35F89F" w14:textId="77777777" w:rsidR="00292DD2" w:rsidRDefault="00292DD2" w:rsidP="00292DD2">
      <w:pPr>
        <w:jc w:val="both"/>
        <w:rPr>
          <w:sz w:val="28"/>
          <w:szCs w:val="28"/>
          <w:lang w:val="uk-UA"/>
        </w:rPr>
      </w:pPr>
      <w:r>
        <w:rPr>
          <w:sz w:val="28"/>
          <w:szCs w:val="28"/>
          <w:lang w:val="uk-UA"/>
        </w:rPr>
        <w:t>1. Цей Порядок визначає механізм проведення відшкодування коштів перевізникам за пільгове перевезення окремих категорій громадян, які мають право на пільги, на міських автобусних маршрутах загального користування за рахунок коштів бюджету Ніжинської міської територіальної громади.</w:t>
      </w:r>
    </w:p>
    <w:p w14:paraId="7A8FE465" w14:textId="77777777" w:rsidR="00292DD2" w:rsidRDefault="00292DD2" w:rsidP="00292DD2">
      <w:pPr>
        <w:jc w:val="both"/>
        <w:rPr>
          <w:sz w:val="28"/>
          <w:szCs w:val="28"/>
          <w:lang w:val="uk-UA"/>
        </w:rPr>
      </w:pPr>
    </w:p>
    <w:p w14:paraId="7D39E176" w14:textId="77777777" w:rsidR="00292DD2" w:rsidRDefault="00292DD2" w:rsidP="00292DD2">
      <w:pPr>
        <w:jc w:val="both"/>
        <w:rPr>
          <w:sz w:val="28"/>
          <w:szCs w:val="28"/>
          <w:lang w:val="uk-UA"/>
        </w:rPr>
      </w:pPr>
      <w:r>
        <w:rPr>
          <w:sz w:val="28"/>
          <w:szCs w:val="28"/>
          <w:lang w:val="uk-UA"/>
        </w:rPr>
        <w:t>2. Законодавчою та нормативною основою Порядку є Бюджетний кодекс України, Закони України «Про місцеве самоврядування в Україні», «Про автомобільний транспорт», «Про застосування реєстраторів розрахункових операцій у сфері торгівлі, громадського харчування та послуг», міська цільова програма «Турбота» та інші законодавчі та нормативні акти, що регулюють відносини у цій сфері.</w:t>
      </w:r>
    </w:p>
    <w:p w14:paraId="308B65ED" w14:textId="77777777" w:rsidR="00292DD2" w:rsidRDefault="00292DD2" w:rsidP="00292DD2">
      <w:pPr>
        <w:jc w:val="both"/>
        <w:rPr>
          <w:sz w:val="28"/>
          <w:szCs w:val="28"/>
          <w:lang w:val="uk-UA"/>
        </w:rPr>
      </w:pPr>
      <w:r>
        <w:rPr>
          <w:sz w:val="28"/>
          <w:szCs w:val="28"/>
          <w:lang w:val="uk-UA"/>
        </w:rPr>
        <w:t xml:space="preserve"> </w:t>
      </w:r>
    </w:p>
    <w:p w14:paraId="6ED20AE3" w14:textId="77777777" w:rsidR="00292DD2" w:rsidRPr="00873B3F" w:rsidRDefault="00292DD2" w:rsidP="00292DD2">
      <w:pPr>
        <w:jc w:val="both"/>
        <w:rPr>
          <w:sz w:val="28"/>
          <w:szCs w:val="28"/>
          <w:lang w:val="uk-UA"/>
        </w:rPr>
      </w:pPr>
      <w:r>
        <w:rPr>
          <w:sz w:val="28"/>
          <w:szCs w:val="28"/>
          <w:lang w:val="uk-UA"/>
        </w:rPr>
        <w:t xml:space="preserve">3. Перевізник в обов’язковому порядку, на підставі податкових звітів обліку перевезених на пільгових умовах пасажирів, готує Акт виконаних робіт – Розрахунок щодо вартості послуг, наданих пільговикам у минулому місяці, за формою, що додається, та надає щомісячно до 5 числа </w:t>
      </w:r>
      <w:r w:rsidRPr="00873B3F">
        <w:rPr>
          <w:sz w:val="28"/>
          <w:szCs w:val="28"/>
          <w:lang w:val="uk-UA"/>
        </w:rPr>
        <w:t>управлінню житлово-комунального господарства та будівництва Ніжинської міської ради</w:t>
      </w:r>
      <w:r>
        <w:rPr>
          <w:sz w:val="28"/>
          <w:szCs w:val="28"/>
          <w:lang w:val="uk-UA"/>
        </w:rPr>
        <w:t>.</w:t>
      </w:r>
    </w:p>
    <w:p w14:paraId="0AF8A5D9" w14:textId="77777777" w:rsidR="00292DD2" w:rsidRDefault="00292DD2" w:rsidP="00292DD2">
      <w:pPr>
        <w:jc w:val="both"/>
        <w:rPr>
          <w:sz w:val="28"/>
          <w:szCs w:val="28"/>
          <w:lang w:val="uk-UA"/>
        </w:rPr>
      </w:pPr>
    </w:p>
    <w:p w14:paraId="7FFF2136" w14:textId="77777777" w:rsidR="00292DD2" w:rsidRDefault="00292DD2" w:rsidP="00292DD2">
      <w:pPr>
        <w:jc w:val="both"/>
        <w:rPr>
          <w:sz w:val="28"/>
          <w:szCs w:val="28"/>
          <w:lang w:val="uk-UA"/>
        </w:rPr>
      </w:pPr>
      <w:r>
        <w:rPr>
          <w:sz w:val="28"/>
          <w:szCs w:val="28"/>
          <w:lang w:val="uk-UA"/>
        </w:rPr>
        <w:t>4. Управління</w:t>
      </w:r>
      <w:r w:rsidRPr="00873B3F">
        <w:rPr>
          <w:sz w:val="28"/>
          <w:szCs w:val="28"/>
          <w:lang w:val="uk-UA"/>
        </w:rPr>
        <w:t xml:space="preserve"> житлово-комунального господарства та будівництва Ніжинської міської ради</w:t>
      </w:r>
      <w:r>
        <w:rPr>
          <w:sz w:val="28"/>
          <w:szCs w:val="28"/>
          <w:lang w:val="uk-UA"/>
        </w:rPr>
        <w:t xml:space="preserve"> на підставі рішень виконавчого комітету Ніжинської міської ради, договорів та додаткових угод на перевезення пасажирів автомобільним транспортом, укладених між виконавчим комітетом Ніжинської міської ради та перевізниками: </w:t>
      </w:r>
    </w:p>
    <w:p w14:paraId="79AA1B56" w14:textId="77777777" w:rsidR="00292DD2" w:rsidRDefault="00292DD2" w:rsidP="00292DD2">
      <w:pPr>
        <w:ind w:firstLine="552"/>
        <w:jc w:val="both"/>
        <w:rPr>
          <w:sz w:val="28"/>
          <w:szCs w:val="28"/>
          <w:lang w:val="uk-UA"/>
        </w:rPr>
      </w:pPr>
      <w:r>
        <w:rPr>
          <w:sz w:val="28"/>
          <w:szCs w:val="28"/>
          <w:lang w:val="uk-UA"/>
        </w:rPr>
        <w:t>- щомісячно до 5 числа приймає у межах передбачених в міському бюджеті на ці цілі асигнувань надані перевізниками Акти виконаних робіт – Розрахунки;</w:t>
      </w:r>
    </w:p>
    <w:p w14:paraId="0DE7A2DD" w14:textId="77777777" w:rsidR="00292DD2" w:rsidRPr="000A58E9" w:rsidRDefault="00292DD2" w:rsidP="00292DD2">
      <w:pPr>
        <w:ind w:firstLine="552"/>
        <w:jc w:val="both"/>
        <w:rPr>
          <w:b/>
          <w:sz w:val="28"/>
          <w:szCs w:val="28"/>
          <w:lang w:val="uk-UA"/>
        </w:rPr>
      </w:pPr>
      <w:r>
        <w:rPr>
          <w:sz w:val="28"/>
          <w:szCs w:val="28"/>
          <w:lang w:val="uk-UA"/>
        </w:rPr>
        <w:t xml:space="preserve">- щомісячно до 10 числа готує проект рішення виконавчого комітету Ніжинської міської ради про компенсаційні виплати за пільговий проїзд автомобільним транспортом загального користування та </w:t>
      </w:r>
      <w:r w:rsidRPr="000A58E9">
        <w:rPr>
          <w:sz w:val="28"/>
          <w:szCs w:val="28"/>
          <w:lang w:val="uk-UA"/>
        </w:rPr>
        <w:t>Розміри</w:t>
      </w:r>
      <w:r>
        <w:rPr>
          <w:b/>
          <w:sz w:val="28"/>
          <w:szCs w:val="28"/>
          <w:lang w:val="uk-UA"/>
        </w:rPr>
        <w:t xml:space="preserve"> </w:t>
      </w:r>
      <w:r>
        <w:rPr>
          <w:sz w:val="28"/>
          <w:szCs w:val="28"/>
          <w:lang w:val="uk-UA"/>
        </w:rPr>
        <w:t xml:space="preserve">компенсаційних виплат для відшкодування витрат перевізників за пільгове перевезення окремих категорій громадян автомобільним транспортом загального користування. </w:t>
      </w:r>
    </w:p>
    <w:p w14:paraId="0A5FAC10" w14:textId="77777777" w:rsidR="00292DD2" w:rsidRDefault="00292DD2" w:rsidP="00292DD2">
      <w:pPr>
        <w:jc w:val="both"/>
        <w:rPr>
          <w:sz w:val="28"/>
          <w:szCs w:val="28"/>
          <w:lang w:val="uk-UA"/>
        </w:rPr>
      </w:pPr>
    </w:p>
    <w:p w14:paraId="1358A8FF" w14:textId="77777777" w:rsidR="00292DD2" w:rsidRDefault="00292DD2" w:rsidP="00292DD2">
      <w:pPr>
        <w:jc w:val="both"/>
        <w:rPr>
          <w:sz w:val="28"/>
          <w:szCs w:val="28"/>
          <w:lang w:val="uk-UA"/>
        </w:rPr>
      </w:pPr>
      <w:r>
        <w:rPr>
          <w:sz w:val="28"/>
          <w:szCs w:val="28"/>
          <w:lang w:val="uk-UA"/>
        </w:rPr>
        <w:t>5. Управління</w:t>
      </w:r>
      <w:r w:rsidRPr="00990AE3">
        <w:rPr>
          <w:sz w:val="28"/>
          <w:szCs w:val="28"/>
          <w:lang w:val="uk-UA"/>
        </w:rPr>
        <w:t xml:space="preserve"> соціального захисту населення Ніжинськ</w:t>
      </w:r>
      <w:r>
        <w:rPr>
          <w:sz w:val="28"/>
          <w:szCs w:val="28"/>
          <w:lang w:val="uk-UA"/>
        </w:rPr>
        <w:t>ої міської ради на підставі рішення виконавчого комітету Ніжинської міської ради:</w:t>
      </w:r>
    </w:p>
    <w:p w14:paraId="4B58078B" w14:textId="77777777" w:rsidR="00292DD2" w:rsidRDefault="00292DD2" w:rsidP="00292DD2">
      <w:pPr>
        <w:ind w:firstLine="552"/>
        <w:jc w:val="both"/>
        <w:rPr>
          <w:sz w:val="28"/>
          <w:szCs w:val="28"/>
          <w:lang w:val="uk-UA"/>
        </w:rPr>
      </w:pPr>
      <w:r>
        <w:rPr>
          <w:sz w:val="28"/>
          <w:szCs w:val="28"/>
          <w:lang w:val="uk-UA"/>
        </w:rPr>
        <w:lastRenderedPageBreak/>
        <w:t>- здійснює відшкодування коштів перевізникам за надані пільговій категорії населення послуги в межах бюджетних асигнувань, встановлених в бюджеті Ніжинської міської територіальної громади;</w:t>
      </w:r>
    </w:p>
    <w:p w14:paraId="0B262F39" w14:textId="77777777" w:rsidR="00292DD2" w:rsidRDefault="00292DD2" w:rsidP="00292DD2">
      <w:pPr>
        <w:ind w:firstLine="552"/>
        <w:jc w:val="both"/>
        <w:rPr>
          <w:sz w:val="28"/>
          <w:szCs w:val="28"/>
          <w:lang w:val="uk-UA"/>
        </w:rPr>
      </w:pPr>
      <w:r>
        <w:rPr>
          <w:sz w:val="28"/>
          <w:szCs w:val="28"/>
          <w:lang w:val="uk-UA"/>
        </w:rPr>
        <w:t>- щомісяця, що настає за звітним, складає з автомобільними перевізниками акти звірки взаємних розрахунків.</w:t>
      </w:r>
    </w:p>
    <w:p w14:paraId="52EE5B5F" w14:textId="77777777" w:rsidR="00292DD2" w:rsidRDefault="00292DD2" w:rsidP="00292DD2">
      <w:pPr>
        <w:jc w:val="both"/>
        <w:rPr>
          <w:sz w:val="28"/>
          <w:szCs w:val="28"/>
          <w:lang w:val="uk-UA"/>
        </w:rPr>
      </w:pPr>
    </w:p>
    <w:p w14:paraId="1D343829" w14:textId="77777777" w:rsidR="00292DD2" w:rsidRDefault="00292DD2" w:rsidP="00292DD2">
      <w:pPr>
        <w:jc w:val="both"/>
        <w:rPr>
          <w:sz w:val="28"/>
          <w:szCs w:val="28"/>
          <w:lang w:val="uk-UA"/>
        </w:rPr>
      </w:pPr>
      <w:r>
        <w:rPr>
          <w:sz w:val="28"/>
          <w:szCs w:val="28"/>
          <w:lang w:val="uk-UA"/>
        </w:rPr>
        <w:t>6. Перевізник несе повну відповідальність за достовірність наданих розрахунків та інших документів щодо проїзду пільгових категорій громадян.</w:t>
      </w:r>
    </w:p>
    <w:p w14:paraId="775B3EE7" w14:textId="77777777" w:rsidR="00292DD2" w:rsidRDefault="00292DD2" w:rsidP="00292DD2">
      <w:pPr>
        <w:jc w:val="both"/>
        <w:rPr>
          <w:sz w:val="28"/>
          <w:szCs w:val="28"/>
          <w:lang w:val="uk-UA"/>
        </w:rPr>
      </w:pPr>
    </w:p>
    <w:p w14:paraId="02892519" w14:textId="77777777" w:rsidR="00292DD2" w:rsidRDefault="00292DD2" w:rsidP="00292DD2">
      <w:pPr>
        <w:jc w:val="both"/>
        <w:rPr>
          <w:sz w:val="28"/>
          <w:szCs w:val="28"/>
          <w:lang w:val="uk-UA"/>
        </w:rPr>
      </w:pPr>
      <w:r>
        <w:rPr>
          <w:sz w:val="28"/>
          <w:szCs w:val="28"/>
          <w:lang w:val="uk-UA"/>
        </w:rPr>
        <w:t xml:space="preserve">7. Кількість перевезених на пільгових умовах пасажирів визначається згідно з Книгою обліку розрахункових операцій. </w:t>
      </w:r>
    </w:p>
    <w:p w14:paraId="6260E940" w14:textId="77777777" w:rsidR="00292DD2" w:rsidRDefault="00292DD2" w:rsidP="00292DD2">
      <w:pPr>
        <w:ind w:firstLine="708"/>
        <w:jc w:val="both"/>
        <w:rPr>
          <w:sz w:val="28"/>
          <w:szCs w:val="28"/>
          <w:lang w:val="uk-UA"/>
        </w:rPr>
      </w:pPr>
      <w:r>
        <w:rPr>
          <w:sz w:val="28"/>
          <w:szCs w:val="28"/>
          <w:lang w:val="uk-UA"/>
        </w:rPr>
        <w:t>Вартість відшкодування за перевезеного на пільгових умовах пасажира – різниця між повною вартістю проїзду, встановленого згідно з діючим тарифом і вартістю проїзду, що сплачує пасажир відповідно до наданих пільг, в межах бюджетних асигнувань, встановлених кошторисом.</w:t>
      </w:r>
    </w:p>
    <w:p w14:paraId="3AE12CCC" w14:textId="77777777" w:rsidR="00292DD2" w:rsidRDefault="00292DD2" w:rsidP="00292DD2">
      <w:pPr>
        <w:jc w:val="both"/>
        <w:rPr>
          <w:sz w:val="28"/>
          <w:szCs w:val="28"/>
          <w:lang w:val="uk-UA"/>
        </w:rPr>
      </w:pPr>
    </w:p>
    <w:p w14:paraId="6B8051D8" w14:textId="77777777" w:rsidR="00292DD2" w:rsidRPr="00873B3F" w:rsidRDefault="00292DD2" w:rsidP="00292DD2">
      <w:pPr>
        <w:jc w:val="both"/>
        <w:rPr>
          <w:sz w:val="28"/>
          <w:szCs w:val="28"/>
          <w:lang w:val="uk-UA"/>
        </w:rPr>
      </w:pPr>
      <w:r>
        <w:rPr>
          <w:sz w:val="28"/>
          <w:szCs w:val="28"/>
          <w:lang w:val="uk-UA"/>
        </w:rPr>
        <w:t xml:space="preserve">8. Фінансування компенсаційних виплат за пільгове перевезення автомобільним транспортом проводиться за рахунок коштів </w:t>
      </w:r>
      <w:r w:rsidRPr="000E225A">
        <w:rPr>
          <w:sz w:val="28"/>
          <w:szCs w:val="28"/>
          <w:lang w:val="uk-UA"/>
        </w:rPr>
        <w:t>бюджету</w:t>
      </w:r>
      <w:r>
        <w:rPr>
          <w:sz w:val="28"/>
          <w:szCs w:val="28"/>
          <w:lang w:val="uk-UA"/>
        </w:rPr>
        <w:t xml:space="preserve"> Ніжинської міської територіальної громади, передбачених на відповідний рік в межах обсягів на ці цілі. </w:t>
      </w:r>
    </w:p>
    <w:p w14:paraId="65EBDAF9" w14:textId="77777777" w:rsidR="001A70C7" w:rsidRPr="00292DD2" w:rsidRDefault="001A70C7" w:rsidP="00DB7BAB">
      <w:pPr>
        <w:rPr>
          <w:lang w:val="uk-UA"/>
        </w:rPr>
      </w:pPr>
    </w:p>
    <w:sectPr w:rsidR="001A70C7" w:rsidRPr="00292DD2" w:rsidSect="001C19A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82A9" w14:textId="77777777" w:rsidR="008D46C3" w:rsidRDefault="008D46C3" w:rsidP="0090679B">
      <w:r>
        <w:separator/>
      </w:r>
    </w:p>
  </w:endnote>
  <w:endnote w:type="continuationSeparator" w:id="0">
    <w:p w14:paraId="778F209A" w14:textId="77777777" w:rsidR="008D46C3" w:rsidRDefault="008D46C3" w:rsidP="0090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35DB" w14:textId="77777777" w:rsidR="008D46C3" w:rsidRDefault="008D46C3" w:rsidP="0090679B">
      <w:r>
        <w:separator/>
      </w:r>
    </w:p>
  </w:footnote>
  <w:footnote w:type="continuationSeparator" w:id="0">
    <w:p w14:paraId="3CFA880A" w14:textId="77777777" w:rsidR="008D46C3" w:rsidRDefault="008D46C3" w:rsidP="0090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5090C"/>
    <w:multiLevelType w:val="multilevel"/>
    <w:tmpl w:val="5A4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15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D75"/>
    <w:rsid w:val="0002145F"/>
    <w:rsid w:val="0005594C"/>
    <w:rsid w:val="000A4268"/>
    <w:rsid w:val="000C2967"/>
    <w:rsid w:val="001063D4"/>
    <w:rsid w:val="00134116"/>
    <w:rsid w:val="001755FA"/>
    <w:rsid w:val="00190070"/>
    <w:rsid w:val="001A70C7"/>
    <w:rsid w:val="00230BB9"/>
    <w:rsid w:val="00250384"/>
    <w:rsid w:val="00252DC3"/>
    <w:rsid w:val="00282A1A"/>
    <w:rsid w:val="00292DD2"/>
    <w:rsid w:val="002B7B5F"/>
    <w:rsid w:val="00314570"/>
    <w:rsid w:val="004242AA"/>
    <w:rsid w:val="00447166"/>
    <w:rsid w:val="004564F7"/>
    <w:rsid w:val="004955BF"/>
    <w:rsid w:val="004D268C"/>
    <w:rsid w:val="004F5608"/>
    <w:rsid w:val="00580EA0"/>
    <w:rsid w:val="00594D42"/>
    <w:rsid w:val="005B7A48"/>
    <w:rsid w:val="005B7FF1"/>
    <w:rsid w:val="006212C6"/>
    <w:rsid w:val="006A5C07"/>
    <w:rsid w:val="006A7056"/>
    <w:rsid w:val="006B527F"/>
    <w:rsid w:val="006D0C63"/>
    <w:rsid w:val="006D6458"/>
    <w:rsid w:val="006F624E"/>
    <w:rsid w:val="00704B43"/>
    <w:rsid w:val="00736DA1"/>
    <w:rsid w:val="00781C62"/>
    <w:rsid w:val="007C1CA3"/>
    <w:rsid w:val="007F4FBC"/>
    <w:rsid w:val="00834B3E"/>
    <w:rsid w:val="00883FA5"/>
    <w:rsid w:val="008D46C3"/>
    <w:rsid w:val="008E5A0A"/>
    <w:rsid w:val="008F0D6B"/>
    <w:rsid w:val="0090679B"/>
    <w:rsid w:val="00947978"/>
    <w:rsid w:val="00962D75"/>
    <w:rsid w:val="009E595D"/>
    <w:rsid w:val="00A03A04"/>
    <w:rsid w:val="00A93D03"/>
    <w:rsid w:val="00AE700B"/>
    <w:rsid w:val="00AE7F90"/>
    <w:rsid w:val="00B06CA6"/>
    <w:rsid w:val="00C3146E"/>
    <w:rsid w:val="00C51033"/>
    <w:rsid w:val="00D00556"/>
    <w:rsid w:val="00D14FA9"/>
    <w:rsid w:val="00D200CC"/>
    <w:rsid w:val="00D221DD"/>
    <w:rsid w:val="00D46E2A"/>
    <w:rsid w:val="00DB7BAB"/>
    <w:rsid w:val="00EE6522"/>
    <w:rsid w:val="00F1677D"/>
    <w:rsid w:val="00F47773"/>
    <w:rsid w:val="00FA2578"/>
    <w:rsid w:val="00FA3211"/>
    <w:rsid w:val="00FE3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7B6C"/>
  <w15:docId w15:val="{C616FC33-4D81-4FEC-A685-6B9E271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5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947978"/>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semiHidden/>
    <w:unhideWhenUsed/>
    <w:qFormat/>
    <w:rsid w:val="006D6458"/>
    <w:pPr>
      <w:keepNext/>
      <w:keepLines/>
      <w:spacing w:before="200" w:line="276" w:lineRule="auto"/>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62D75"/>
    <w:pPr>
      <w:spacing w:before="100" w:beforeAutospacing="1" w:after="100" w:afterAutospacing="1"/>
    </w:pPr>
    <w:rPr>
      <w:lang w:val="uk-UA" w:eastAsia="uk-UA"/>
    </w:rPr>
  </w:style>
  <w:style w:type="paragraph" w:customStyle="1" w:styleId="rvps17">
    <w:name w:val="rvps17"/>
    <w:basedOn w:val="a"/>
    <w:rsid w:val="00962D75"/>
    <w:pPr>
      <w:spacing w:before="100" w:beforeAutospacing="1" w:after="100" w:afterAutospacing="1"/>
    </w:pPr>
    <w:rPr>
      <w:lang w:val="uk-UA" w:eastAsia="uk-UA"/>
    </w:rPr>
  </w:style>
  <w:style w:type="character" w:customStyle="1" w:styleId="rvts78">
    <w:name w:val="rvts78"/>
    <w:basedOn w:val="a0"/>
    <w:rsid w:val="00962D75"/>
  </w:style>
  <w:style w:type="paragraph" w:customStyle="1" w:styleId="rvps6">
    <w:name w:val="rvps6"/>
    <w:basedOn w:val="a"/>
    <w:rsid w:val="00962D75"/>
    <w:pPr>
      <w:spacing w:before="100" w:beforeAutospacing="1" w:after="100" w:afterAutospacing="1"/>
    </w:pPr>
    <w:rPr>
      <w:lang w:val="uk-UA" w:eastAsia="uk-UA"/>
    </w:rPr>
  </w:style>
  <w:style w:type="character" w:customStyle="1" w:styleId="rvts23">
    <w:name w:val="rvts23"/>
    <w:basedOn w:val="a0"/>
    <w:rsid w:val="00962D75"/>
  </w:style>
  <w:style w:type="character" w:customStyle="1" w:styleId="rvts44">
    <w:name w:val="rvts44"/>
    <w:basedOn w:val="a0"/>
    <w:rsid w:val="00962D75"/>
  </w:style>
  <w:style w:type="paragraph" w:customStyle="1" w:styleId="rvps2">
    <w:name w:val="rvps2"/>
    <w:basedOn w:val="a"/>
    <w:rsid w:val="00962D75"/>
    <w:pPr>
      <w:spacing w:before="100" w:beforeAutospacing="1" w:after="100" w:afterAutospacing="1"/>
    </w:pPr>
    <w:rPr>
      <w:lang w:val="uk-UA" w:eastAsia="uk-UA"/>
    </w:rPr>
  </w:style>
  <w:style w:type="character" w:customStyle="1" w:styleId="rvts46">
    <w:name w:val="rvts46"/>
    <w:basedOn w:val="a0"/>
    <w:rsid w:val="00962D75"/>
  </w:style>
  <w:style w:type="character" w:styleId="a3">
    <w:name w:val="Hyperlink"/>
    <w:basedOn w:val="a0"/>
    <w:uiPriority w:val="99"/>
    <w:semiHidden/>
    <w:unhideWhenUsed/>
    <w:rsid w:val="00962D75"/>
    <w:rPr>
      <w:color w:val="0000FF"/>
      <w:u w:val="single"/>
    </w:rPr>
  </w:style>
  <w:style w:type="character" w:styleId="a4">
    <w:name w:val="FollowedHyperlink"/>
    <w:basedOn w:val="a0"/>
    <w:uiPriority w:val="99"/>
    <w:semiHidden/>
    <w:unhideWhenUsed/>
    <w:rsid w:val="00962D75"/>
    <w:rPr>
      <w:color w:val="800080"/>
      <w:u w:val="single"/>
    </w:rPr>
  </w:style>
  <w:style w:type="paragraph" w:customStyle="1" w:styleId="rvps18">
    <w:name w:val="rvps18"/>
    <w:basedOn w:val="a"/>
    <w:rsid w:val="00962D75"/>
    <w:pPr>
      <w:spacing w:before="100" w:beforeAutospacing="1" w:after="100" w:afterAutospacing="1"/>
    </w:pPr>
    <w:rPr>
      <w:lang w:val="uk-UA" w:eastAsia="uk-UA"/>
    </w:rPr>
  </w:style>
  <w:style w:type="character" w:customStyle="1" w:styleId="rvts15">
    <w:name w:val="rvts15"/>
    <w:basedOn w:val="a0"/>
    <w:rsid w:val="00962D75"/>
  </w:style>
  <w:style w:type="character" w:customStyle="1" w:styleId="rvts9">
    <w:name w:val="rvts9"/>
    <w:basedOn w:val="a0"/>
    <w:rsid w:val="00962D75"/>
  </w:style>
  <w:style w:type="character" w:customStyle="1" w:styleId="rvts37">
    <w:name w:val="rvts37"/>
    <w:basedOn w:val="a0"/>
    <w:rsid w:val="00962D75"/>
  </w:style>
  <w:style w:type="character" w:customStyle="1" w:styleId="rvts11">
    <w:name w:val="rvts11"/>
    <w:basedOn w:val="a0"/>
    <w:rsid w:val="00962D75"/>
  </w:style>
  <w:style w:type="paragraph" w:customStyle="1" w:styleId="rvps4">
    <w:name w:val="rvps4"/>
    <w:basedOn w:val="a"/>
    <w:rsid w:val="00962D75"/>
    <w:pPr>
      <w:spacing w:before="100" w:beforeAutospacing="1" w:after="100" w:afterAutospacing="1"/>
    </w:pPr>
    <w:rPr>
      <w:lang w:val="uk-UA" w:eastAsia="uk-UA"/>
    </w:rPr>
  </w:style>
  <w:style w:type="paragraph" w:customStyle="1" w:styleId="rvps15">
    <w:name w:val="rvps15"/>
    <w:basedOn w:val="a"/>
    <w:rsid w:val="00962D75"/>
    <w:pPr>
      <w:spacing w:before="100" w:beforeAutospacing="1" w:after="100" w:afterAutospacing="1"/>
    </w:pPr>
    <w:rPr>
      <w:lang w:val="uk-UA" w:eastAsia="uk-UA"/>
    </w:rPr>
  </w:style>
  <w:style w:type="paragraph" w:styleId="a5">
    <w:name w:val="Balloon Text"/>
    <w:basedOn w:val="a"/>
    <w:link w:val="a6"/>
    <w:uiPriority w:val="99"/>
    <w:semiHidden/>
    <w:unhideWhenUsed/>
    <w:rsid w:val="00962D75"/>
    <w:rPr>
      <w:rFonts w:ascii="Tahoma" w:hAnsi="Tahoma" w:cs="Tahoma"/>
      <w:sz w:val="16"/>
      <w:szCs w:val="16"/>
    </w:rPr>
  </w:style>
  <w:style w:type="character" w:customStyle="1" w:styleId="a6">
    <w:name w:val="Текст выноски Знак"/>
    <w:basedOn w:val="a0"/>
    <w:link w:val="a5"/>
    <w:uiPriority w:val="99"/>
    <w:semiHidden/>
    <w:rsid w:val="00962D75"/>
    <w:rPr>
      <w:rFonts w:ascii="Tahoma" w:hAnsi="Tahoma" w:cs="Tahoma"/>
      <w:sz w:val="16"/>
      <w:szCs w:val="16"/>
    </w:rPr>
  </w:style>
  <w:style w:type="paragraph" w:styleId="a7">
    <w:name w:val="header"/>
    <w:basedOn w:val="a"/>
    <w:link w:val="a8"/>
    <w:uiPriority w:val="99"/>
    <w:semiHidden/>
    <w:unhideWhenUsed/>
    <w:rsid w:val="0090679B"/>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8">
    <w:name w:val="Верхний колонтитул Знак"/>
    <w:basedOn w:val="a0"/>
    <w:link w:val="a7"/>
    <w:uiPriority w:val="99"/>
    <w:semiHidden/>
    <w:rsid w:val="0090679B"/>
  </w:style>
  <w:style w:type="paragraph" w:styleId="a9">
    <w:name w:val="footer"/>
    <w:basedOn w:val="a"/>
    <w:link w:val="aa"/>
    <w:uiPriority w:val="99"/>
    <w:semiHidden/>
    <w:unhideWhenUsed/>
    <w:rsid w:val="0090679B"/>
    <w:pPr>
      <w:tabs>
        <w:tab w:val="center" w:pos="4819"/>
        <w:tab w:val="right" w:pos="9639"/>
      </w:tabs>
    </w:pPr>
  </w:style>
  <w:style w:type="character" w:customStyle="1" w:styleId="aa">
    <w:name w:val="Нижний колонтитул Знак"/>
    <w:basedOn w:val="a0"/>
    <w:link w:val="a9"/>
    <w:uiPriority w:val="99"/>
    <w:semiHidden/>
    <w:rsid w:val="0090679B"/>
  </w:style>
  <w:style w:type="character" w:customStyle="1" w:styleId="10">
    <w:name w:val="Заголовок 1 Знак"/>
    <w:basedOn w:val="a0"/>
    <w:link w:val="1"/>
    <w:uiPriority w:val="9"/>
    <w:rsid w:val="00947978"/>
    <w:rPr>
      <w:rFonts w:ascii="Times New Roman" w:eastAsia="Times New Roman" w:hAnsi="Times New Roman" w:cs="Times New Roman"/>
      <w:b/>
      <w:bCs/>
      <w:kern w:val="36"/>
      <w:sz w:val="48"/>
      <w:szCs w:val="48"/>
      <w:lang w:eastAsia="uk-UA"/>
    </w:rPr>
  </w:style>
  <w:style w:type="character" w:customStyle="1" w:styleId="star-rating-rating">
    <w:name w:val="star-rating-rating"/>
    <w:basedOn w:val="a0"/>
    <w:rsid w:val="00947978"/>
  </w:style>
  <w:style w:type="character" w:customStyle="1" w:styleId="star-rating-votes">
    <w:name w:val="star-rating-votes"/>
    <w:basedOn w:val="a0"/>
    <w:rsid w:val="00947978"/>
  </w:style>
  <w:style w:type="paragraph" w:styleId="ab">
    <w:name w:val="Normal (Web)"/>
    <w:basedOn w:val="a"/>
    <w:uiPriority w:val="99"/>
    <w:semiHidden/>
    <w:unhideWhenUsed/>
    <w:rsid w:val="00947978"/>
    <w:pPr>
      <w:spacing w:before="100" w:beforeAutospacing="1" w:after="100" w:afterAutospacing="1"/>
    </w:pPr>
    <w:rPr>
      <w:lang w:eastAsia="uk-UA"/>
    </w:rPr>
  </w:style>
  <w:style w:type="character" w:styleId="ac">
    <w:name w:val="Strong"/>
    <w:basedOn w:val="a0"/>
    <w:uiPriority w:val="22"/>
    <w:qFormat/>
    <w:rsid w:val="00447166"/>
    <w:rPr>
      <w:b/>
      <w:bCs/>
    </w:rPr>
  </w:style>
  <w:style w:type="character" w:customStyle="1" w:styleId="h2">
    <w:name w:val="h2"/>
    <w:basedOn w:val="a0"/>
    <w:rsid w:val="00447166"/>
  </w:style>
  <w:style w:type="paragraph" w:styleId="ad">
    <w:name w:val="No Spacing"/>
    <w:qFormat/>
    <w:rsid w:val="001A70C7"/>
    <w:pPr>
      <w:spacing w:after="0" w:line="240" w:lineRule="auto"/>
    </w:pPr>
    <w:rPr>
      <w:rFonts w:ascii="Calibri" w:eastAsia="Calibri" w:hAnsi="Calibri" w:cs="Times New Roman"/>
      <w:lang w:val="ru-RU"/>
    </w:rPr>
  </w:style>
  <w:style w:type="character" w:customStyle="1" w:styleId="20">
    <w:name w:val="Заголовок 2 Знак"/>
    <w:basedOn w:val="a0"/>
    <w:link w:val="2"/>
    <w:uiPriority w:val="9"/>
    <w:semiHidden/>
    <w:rsid w:val="006D6458"/>
    <w:rPr>
      <w:rFonts w:asciiTheme="majorHAnsi" w:eastAsiaTheme="majorEastAsia" w:hAnsiTheme="majorHAnsi" w:cstheme="majorBidi"/>
      <w:b/>
      <w:bCs/>
      <w:color w:val="4F81BD" w:themeColor="accent1"/>
      <w:sz w:val="26"/>
      <w:szCs w:val="26"/>
    </w:rPr>
  </w:style>
  <w:style w:type="paragraph" w:styleId="ae">
    <w:name w:val="Body Text"/>
    <w:basedOn w:val="a"/>
    <w:link w:val="af"/>
    <w:rsid w:val="006A7056"/>
    <w:pPr>
      <w:jc w:val="both"/>
    </w:pPr>
    <w:rPr>
      <w:szCs w:val="20"/>
      <w:lang w:val="uk-UA"/>
    </w:rPr>
  </w:style>
  <w:style w:type="character" w:customStyle="1" w:styleId="af">
    <w:name w:val="Основной текст Знак"/>
    <w:basedOn w:val="a0"/>
    <w:link w:val="ae"/>
    <w:rsid w:val="006A705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6118">
      <w:bodyDiv w:val="1"/>
      <w:marLeft w:val="0"/>
      <w:marRight w:val="0"/>
      <w:marTop w:val="0"/>
      <w:marBottom w:val="0"/>
      <w:divBdr>
        <w:top w:val="none" w:sz="0" w:space="0" w:color="auto"/>
        <w:left w:val="none" w:sz="0" w:space="0" w:color="auto"/>
        <w:bottom w:val="none" w:sz="0" w:space="0" w:color="auto"/>
        <w:right w:val="none" w:sz="0" w:space="0" w:color="auto"/>
      </w:divBdr>
      <w:divsChild>
        <w:div w:id="435294503">
          <w:marLeft w:val="0"/>
          <w:marRight w:val="0"/>
          <w:marTop w:val="0"/>
          <w:marBottom w:val="0"/>
          <w:divBdr>
            <w:top w:val="none" w:sz="0" w:space="0" w:color="auto"/>
            <w:left w:val="none" w:sz="0" w:space="0" w:color="auto"/>
            <w:bottom w:val="none" w:sz="0" w:space="0" w:color="auto"/>
            <w:right w:val="none" w:sz="0" w:space="0" w:color="auto"/>
          </w:divBdr>
          <w:divsChild>
            <w:div w:id="641664795">
              <w:marLeft w:val="0"/>
              <w:marRight w:val="0"/>
              <w:marTop w:val="0"/>
              <w:marBottom w:val="0"/>
              <w:divBdr>
                <w:top w:val="none" w:sz="0" w:space="0" w:color="auto"/>
                <w:left w:val="none" w:sz="0" w:space="0" w:color="auto"/>
                <w:bottom w:val="none" w:sz="0" w:space="0" w:color="auto"/>
                <w:right w:val="none" w:sz="0" w:space="0" w:color="auto"/>
              </w:divBdr>
            </w:div>
            <w:div w:id="373967261">
              <w:marLeft w:val="0"/>
              <w:marRight w:val="0"/>
              <w:marTop w:val="0"/>
              <w:marBottom w:val="0"/>
              <w:divBdr>
                <w:top w:val="none" w:sz="0" w:space="0" w:color="auto"/>
                <w:left w:val="none" w:sz="0" w:space="0" w:color="auto"/>
                <w:bottom w:val="none" w:sz="0" w:space="0" w:color="auto"/>
                <w:right w:val="none" w:sz="0" w:space="0" w:color="auto"/>
              </w:divBdr>
            </w:div>
          </w:divsChild>
        </w:div>
        <w:div w:id="169150453">
          <w:marLeft w:val="0"/>
          <w:marRight w:val="0"/>
          <w:marTop w:val="0"/>
          <w:marBottom w:val="0"/>
          <w:divBdr>
            <w:top w:val="none" w:sz="0" w:space="0" w:color="auto"/>
            <w:left w:val="none" w:sz="0" w:space="0" w:color="auto"/>
            <w:bottom w:val="none" w:sz="0" w:space="0" w:color="auto"/>
            <w:right w:val="none" w:sz="0" w:space="0" w:color="auto"/>
          </w:divBdr>
        </w:div>
      </w:divsChild>
    </w:div>
    <w:div w:id="1434788019">
      <w:bodyDiv w:val="1"/>
      <w:marLeft w:val="0"/>
      <w:marRight w:val="0"/>
      <w:marTop w:val="0"/>
      <w:marBottom w:val="0"/>
      <w:divBdr>
        <w:top w:val="none" w:sz="0" w:space="0" w:color="auto"/>
        <w:left w:val="none" w:sz="0" w:space="0" w:color="auto"/>
        <w:bottom w:val="none" w:sz="0" w:space="0" w:color="auto"/>
        <w:right w:val="none" w:sz="0" w:space="0" w:color="auto"/>
      </w:divBdr>
      <w:divsChild>
        <w:div w:id="320160276">
          <w:marLeft w:val="0"/>
          <w:marRight w:val="0"/>
          <w:marTop w:val="0"/>
          <w:marBottom w:val="0"/>
          <w:divBdr>
            <w:top w:val="none" w:sz="0" w:space="0" w:color="auto"/>
            <w:left w:val="none" w:sz="0" w:space="0" w:color="auto"/>
            <w:bottom w:val="none" w:sz="0" w:space="0" w:color="auto"/>
            <w:right w:val="none" w:sz="0" w:space="0" w:color="auto"/>
          </w:divBdr>
        </w:div>
        <w:div w:id="645865945">
          <w:marLeft w:val="0"/>
          <w:marRight w:val="0"/>
          <w:marTop w:val="0"/>
          <w:marBottom w:val="0"/>
          <w:divBdr>
            <w:top w:val="none" w:sz="0" w:space="0" w:color="auto"/>
            <w:left w:val="none" w:sz="0" w:space="0" w:color="auto"/>
            <w:bottom w:val="none" w:sz="0" w:space="0" w:color="auto"/>
            <w:right w:val="none" w:sz="0" w:space="0" w:color="auto"/>
          </w:divBdr>
        </w:div>
        <w:div w:id="1609047391">
          <w:marLeft w:val="0"/>
          <w:marRight w:val="0"/>
          <w:marTop w:val="0"/>
          <w:marBottom w:val="225"/>
          <w:divBdr>
            <w:top w:val="none" w:sz="0" w:space="0" w:color="auto"/>
            <w:left w:val="none" w:sz="0" w:space="0" w:color="auto"/>
            <w:bottom w:val="none" w:sz="0" w:space="0" w:color="auto"/>
            <w:right w:val="none" w:sz="0" w:space="0" w:color="auto"/>
          </w:divBdr>
          <w:divsChild>
            <w:div w:id="4951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5720">
      <w:bodyDiv w:val="1"/>
      <w:marLeft w:val="0"/>
      <w:marRight w:val="0"/>
      <w:marTop w:val="0"/>
      <w:marBottom w:val="0"/>
      <w:divBdr>
        <w:top w:val="none" w:sz="0" w:space="0" w:color="auto"/>
        <w:left w:val="none" w:sz="0" w:space="0" w:color="auto"/>
        <w:bottom w:val="none" w:sz="0" w:space="0" w:color="auto"/>
        <w:right w:val="none" w:sz="0" w:space="0" w:color="auto"/>
      </w:divBdr>
      <w:divsChild>
        <w:div w:id="1876655045">
          <w:marLeft w:val="0"/>
          <w:marRight w:val="0"/>
          <w:marTop w:val="0"/>
          <w:marBottom w:val="167"/>
          <w:divBdr>
            <w:top w:val="none" w:sz="0" w:space="0" w:color="auto"/>
            <w:left w:val="none" w:sz="0" w:space="0" w:color="auto"/>
            <w:bottom w:val="none" w:sz="0" w:space="0" w:color="auto"/>
            <w:right w:val="none" w:sz="0" w:space="0" w:color="auto"/>
          </w:divBdr>
        </w:div>
        <w:div w:id="1550605311">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1393A-12A4-4CE8-871B-B09FE06D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4054</Words>
  <Characters>2312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dc:creator>
  <cp:lastModifiedBy>user</cp:lastModifiedBy>
  <cp:revision>7</cp:revision>
  <cp:lastPrinted>2022-05-18T11:11:00Z</cp:lastPrinted>
  <dcterms:created xsi:type="dcterms:W3CDTF">2022-05-18T09:54:00Z</dcterms:created>
  <dcterms:modified xsi:type="dcterms:W3CDTF">2022-05-19T11:56:00Z</dcterms:modified>
</cp:coreProperties>
</file>