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Й  Г О Л О В А  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 О З П О Р Я Д Ж Е Н Н Я</w:t>
      </w:r>
    </w:p>
    <w:p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26 </w:t>
      </w:r>
      <w:r>
        <w:rPr>
          <w:rFonts w:ascii="Times New Roman" w:hAnsi="Times New Roman" w:cs="Times New Roman"/>
          <w:sz w:val="28"/>
          <w:szCs w:val="28"/>
          <w:lang w:val="uk-UA"/>
        </w:rPr>
        <w:t>квітня  2022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№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88</w:t>
      </w:r>
      <w:bookmarkStart w:id="2" w:name="_GoBack"/>
      <w:bookmarkEnd w:id="2"/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hint="default"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Про скликання</w:t>
      </w:r>
      <w:r>
        <w:rPr>
          <w:rFonts w:hint="default"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позачергового</w:t>
      </w:r>
      <w:r>
        <w:rPr>
          <w:rFonts w:hint="default"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засідання виконавчого комітету </w:t>
      </w: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позачергове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засідання виконавчого комітету міської ради           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26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.2022 року о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15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0 год. у малому залі виконавчого комітету Ніжинської міської ради за адресою місто Ніжин, площа імені Івана Франка,1.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>. Контроль за виконанням цього розпорядження залишаю за собою.</w:t>
      </w: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Міський голова                                                               Олександр КОДОЛА</w:t>
      </w: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ВІЗУЮТЬ: 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з питань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організації діяльності міської ради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її виконавчого комітету апарату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Оксана ДОЛЯ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Начальник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юридично-кадрового 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</w:rPr>
        <w:t>абезпечення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аппарату виконавчого комітету 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tabs>
          <w:tab w:val="left" w:pos="57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>
      <w:pPr>
        <w:tabs>
          <w:tab w:val="left" w:pos="574"/>
        </w:tabs>
        <w:spacing w:after="0" w:line="240" w:lineRule="auto"/>
        <w:ind w:left="5940" w:hanging="594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Розпорядженням міського голови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№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88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26</w:t>
      </w:r>
      <w:r>
        <w:rPr>
          <w:rFonts w:ascii="Times New Roman" w:hAnsi="Times New Roman" w:cs="Times New Roman"/>
          <w:sz w:val="24"/>
          <w:szCs w:val="24"/>
          <w:lang w:val="uk-UA"/>
        </w:rPr>
        <w:t>.0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.2022 року 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ДЕННИЙ </w:t>
      </w:r>
    </w:p>
    <w:p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засідання виконавчого комітету №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13</w:t>
      </w:r>
    </w:p>
    <w:p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26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квіт</w:t>
      </w:r>
      <w:r>
        <w:rPr>
          <w:rFonts w:ascii="Times New Roman" w:hAnsi="Times New Roman" w:cs="Times New Roman"/>
          <w:sz w:val="28"/>
          <w:szCs w:val="28"/>
          <w:lang w:val="en-US"/>
        </w:rPr>
        <w:t>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2022 року</w:t>
      </w:r>
    </w:p>
    <w:p>
      <w:pPr>
        <w:tabs>
          <w:tab w:val="left" w:pos="574"/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4"/>
        <w:tblW w:w="10440" w:type="dxa"/>
        <w:tblInd w:w="-6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6690"/>
        <w:gridCol w:w="3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6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проекту рішення</w:t>
            </w:r>
          </w:p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Виконавчого комітету мі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ської ради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</w:p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(співдоповідачі)</w:t>
            </w:r>
          </w:p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bookmarkStart w:id="0" w:name="_Hlk93671987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</w:t>
            </w:r>
            <w:bookmarkEnd w:id="0"/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організацію забезпечення населення Ніжинської територіальної громади продовольчими товарами тривалого зберігання в умовах воєнного стану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left" w:pos="574"/>
              </w:tabs>
              <w:spacing w:after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Грозенко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І.В.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6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bidi w:val="0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Про внесення змін в Паспорт міської   цільової програми «</w:t>
            </w:r>
            <w:bookmarkStart w:id="1" w:name="_Hlk93155217"/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Розвитку та фінансової підтримки комунальних підприємств  Ніжинської міської  територіальної громади на  2022 рік» (Додаток 36 до рішення Ніжинської міської ради  VIIІ скликання від 21 грудня 2021 року №  6-18/2021 «Про затвердження бюджетних програм місцевого/ регіонального  значення на 2022 рік») </w:t>
            </w:r>
            <w:bookmarkEnd w:id="1"/>
          </w:p>
        </w:tc>
        <w:tc>
          <w:tcPr>
            <w:tcW w:w="30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left" w:pos="574"/>
              </w:tabs>
              <w:spacing w:after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А.М.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>Про надання дозволу Тагірову Миколі Григоровичу на перепоховання його доньки Тагірової Анастасії Миколаївни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А.М.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6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>Про видалення зелених насаджень на території м.Ніжина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А.М.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>
      <w:pPr>
        <w:rPr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93BEA"/>
    <w:multiLevelType w:val="multilevel"/>
    <w:tmpl w:val="5A193BEA"/>
    <w:lvl w:ilvl="0" w:tentative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eastAsiaTheme="minorEastAsia"/>
      </w:rPr>
    </w:lvl>
    <w:lvl w:ilvl="1" w:tentative="0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D45"/>
    <w:rsid w:val="00004FB9"/>
    <w:rsid w:val="00017D45"/>
    <w:rsid w:val="0008164D"/>
    <w:rsid w:val="001C409D"/>
    <w:rsid w:val="00247F52"/>
    <w:rsid w:val="00263359"/>
    <w:rsid w:val="00280B16"/>
    <w:rsid w:val="00330D06"/>
    <w:rsid w:val="00392551"/>
    <w:rsid w:val="003F6E51"/>
    <w:rsid w:val="0040664E"/>
    <w:rsid w:val="004579FD"/>
    <w:rsid w:val="00475CA9"/>
    <w:rsid w:val="004E4E96"/>
    <w:rsid w:val="0052319B"/>
    <w:rsid w:val="005404AE"/>
    <w:rsid w:val="00551FE6"/>
    <w:rsid w:val="00554AC1"/>
    <w:rsid w:val="00567481"/>
    <w:rsid w:val="005773A2"/>
    <w:rsid w:val="00586C9B"/>
    <w:rsid w:val="00616607"/>
    <w:rsid w:val="006534BB"/>
    <w:rsid w:val="00660D1C"/>
    <w:rsid w:val="006630B5"/>
    <w:rsid w:val="00684868"/>
    <w:rsid w:val="00693EA6"/>
    <w:rsid w:val="006A33AD"/>
    <w:rsid w:val="006E24C1"/>
    <w:rsid w:val="00722448"/>
    <w:rsid w:val="007239F1"/>
    <w:rsid w:val="00755820"/>
    <w:rsid w:val="00761953"/>
    <w:rsid w:val="007911FF"/>
    <w:rsid w:val="007976B6"/>
    <w:rsid w:val="007B3C1C"/>
    <w:rsid w:val="0080287C"/>
    <w:rsid w:val="00823521"/>
    <w:rsid w:val="00903C84"/>
    <w:rsid w:val="00914C69"/>
    <w:rsid w:val="00915D6A"/>
    <w:rsid w:val="00927CD4"/>
    <w:rsid w:val="009A133D"/>
    <w:rsid w:val="009A5FA1"/>
    <w:rsid w:val="009D79EB"/>
    <w:rsid w:val="00A12427"/>
    <w:rsid w:val="00A13B42"/>
    <w:rsid w:val="00B022ED"/>
    <w:rsid w:val="00B1623E"/>
    <w:rsid w:val="00B622F7"/>
    <w:rsid w:val="00C4101A"/>
    <w:rsid w:val="00C60317"/>
    <w:rsid w:val="00CD0F61"/>
    <w:rsid w:val="00CD6FD7"/>
    <w:rsid w:val="00CE5BFE"/>
    <w:rsid w:val="00CF0974"/>
    <w:rsid w:val="00D24A41"/>
    <w:rsid w:val="00E23B35"/>
    <w:rsid w:val="00E60FFB"/>
    <w:rsid w:val="00E86F99"/>
    <w:rsid w:val="00F22DB3"/>
    <w:rsid w:val="00F274DA"/>
    <w:rsid w:val="00F42A2A"/>
    <w:rsid w:val="00F55099"/>
    <w:rsid w:val="00F8353D"/>
    <w:rsid w:val="00FA1A70"/>
    <w:rsid w:val="00FA693F"/>
    <w:rsid w:val="00FC4055"/>
    <w:rsid w:val="00FC6C28"/>
    <w:rsid w:val="00FC740F"/>
    <w:rsid w:val="00FE4619"/>
    <w:rsid w:val="0B6B0513"/>
    <w:rsid w:val="0FAE00C8"/>
    <w:rsid w:val="26283656"/>
    <w:rsid w:val="2746465E"/>
    <w:rsid w:val="2F214D07"/>
    <w:rsid w:val="4BCD1F57"/>
    <w:rsid w:val="4DBA6DE7"/>
    <w:rsid w:val="4DE72A37"/>
    <w:rsid w:val="5AA76D8C"/>
    <w:rsid w:val="6ECC0BE3"/>
    <w:rsid w:val="7B0F4D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Indent"/>
    <w:basedOn w:val="1"/>
    <w:qFormat/>
    <w:uiPriority w:val="0"/>
    <w:pPr>
      <w:ind w:left="142" w:hanging="142"/>
      <w:jc w:val="center"/>
    </w:pPr>
    <w:rPr>
      <w:b/>
      <w:lang w:val="uk-UA"/>
    </w:rPr>
  </w:style>
  <w:style w:type="table" w:styleId="7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9">
    <w:name w:val="docdata"/>
    <w:basedOn w:val="3"/>
    <w:qFormat/>
    <w:uiPriority w:val="0"/>
  </w:style>
  <w:style w:type="character" w:customStyle="1" w:styleId="10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1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customStyle="1" w:styleId="12">
    <w:name w:val="rvps18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rvts7"/>
    <w:basedOn w:val="3"/>
    <w:qFormat/>
    <w:uiPriority w:val="0"/>
  </w:style>
  <w:style w:type="character" w:customStyle="1" w:styleId="14">
    <w:name w:val="rvts45"/>
    <w:basedOn w:val="3"/>
    <w:qFormat/>
    <w:uiPriority w:val="0"/>
  </w:style>
  <w:style w:type="character" w:customStyle="1" w:styleId="15">
    <w:name w:val="Основной текст_"/>
    <w:link w:val="16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6">
    <w:name w:val="Основной текст2"/>
    <w:basedOn w:val="1"/>
    <w:link w:val="15"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3</Pages>
  <Words>441</Words>
  <Characters>2518</Characters>
  <Lines>20</Lines>
  <Paragraphs>5</Paragraphs>
  <TotalTime>36</TotalTime>
  <ScaleCrop>false</ScaleCrop>
  <LinksUpToDate>false</LinksUpToDate>
  <CharactersWithSpaces>2954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2022-03-11T10:29:00Z</dcterms:created>
  <dc:creator>Пользователь</dc:creator>
  <cp:lastModifiedBy>VNMR</cp:lastModifiedBy>
  <cp:lastPrinted>2022-04-26T11:22:47Z</cp:lastPrinted>
  <dcterms:modified xsi:type="dcterms:W3CDTF">2022-04-26T11:53:14Z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AE527E06D3D3498A812AC7604B60611E</vt:lpwstr>
  </property>
</Properties>
</file>