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C65E" w14:textId="77777777" w:rsidR="00823493" w:rsidRDefault="00823493" w:rsidP="00823493">
      <w:pPr>
        <w:widowControl w:val="0"/>
        <w:suppressAutoHyphens/>
        <w:spacing w:after="0" w:line="240" w:lineRule="auto"/>
        <w:ind w:right="-284"/>
        <w:jc w:val="center"/>
        <w:rPr>
          <w:rFonts w:eastAsia="Andale Sans UI" w:cs="Calibri"/>
          <w:kern w:val="2"/>
          <w:szCs w:val="24"/>
          <w:lang w:val="uk-UA"/>
        </w:rPr>
      </w:pPr>
      <w:r w:rsidRPr="00125021">
        <w:rPr>
          <w:noProof/>
          <w:lang w:eastAsia="ru-RU"/>
        </w:rPr>
        <w:drawing>
          <wp:inline distT="0" distB="0" distL="0" distR="0" wp14:anchorId="5D2D1AC7" wp14:editId="266929BF">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BE3E03D" w14:textId="77777777" w:rsidR="00823493" w:rsidRDefault="00823493" w:rsidP="00823493">
      <w:pPr>
        <w:widowControl w:val="0"/>
        <w:suppressAutoHyphens/>
        <w:spacing w:after="0" w:line="240" w:lineRule="auto"/>
        <w:rPr>
          <w:rFonts w:eastAsia="Andale Sans UI" w:cs="Calibri"/>
          <w:kern w:val="2"/>
          <w:szCs w:val="24"/>
          <w:lang w:val="en-US"/>
        </w:rPr>
      </w:pPr>
    </w:p>
    <w:p w14:paraId="601E40B3" w14:textId="77777777" w:rsidR="00823493" w:rsidRDefault="00823493" w:rsidP="0082349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14:paraId="03A50A3E" w14:textId="77777777" w:rsidR="00823493" w:rsidRDefault="00823493" w:rsidP="0082349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14:paraId="6D869F9F"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14:paraId="60A69251" w14:textId="77777777" w:rsidR="00823493" w:rsidRDefault="00823493" w:rsidP="00823493">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14:paraId="71481B7E"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14:paraId="7653AA74"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14:paraId="02BF23BF" w14:textId="77777777" w:rsidR="00823493" w:rsidRDefault="00823493" w:rsidP="00823493">
      <w:pPr>
        <w:widowControl w:val="0"/>
        <w:suppressAutoHyphens/>
        <w:spacing w:after="0" w:line="240" w:lineRule="auto"/>
        <w:jc w:val="center"/>
        <w:rPr>
          <w:rFonts w:ascii="Times New Roman" w:eastAsia="Andale Sans UI" w:hAnsi="Times New Roman"/>
          <w:b/>
          <w:kern w:val="2"/>
          <w:sz w:val="28"/>
          <w:szCs w:val="24"/>
        </w:rPr>
      </w:pPr>
    </w:p>
    <w:p w14:paraId="79CB16BF" w14:textId="77777777" w:rsidR="00823493" w:rsidRDefault="00823493" w:rsidP="00823493">
      <w:pPr>
        <w:widowControl w:val="0"/>
        <w:tabs>
          <w:tab w:val="left" w:pos="0"/>
        </w:tabs>
        <w:suppressAutoHyphens/>
        <w:spacing w:after="0" w:line="240" w:lineRule="auto"/>
        <w:ind w:left="567" w:right="-568"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rPr>
        <w:t xml:space="preserve">  </w:t>
      </w:r>
      <w:r>
        <w:rPr>
          <w:rFonts w:ascii="Times New Roman CYR" w:eastAsia="Andale Sans UI" w:hAnsi="Times New Roman CYR" w:cs="Times New Roman CYR"/>
          <w:kern w:val="2"/>
          <w:sz w:val="28"/>
          <w:szCs w:val="24"/>
          <w:lang w:val="uk-UA"/>
        </w:rPr>
        <w:t>від _______________ 2022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______</w:t>
      </w:r>
    </w:p>
    <w:p w14:paraId="7F349EB6" w14:textId="77777777" w:rsidR="00823493" w:rsidRDefault="00823493" w:rsidP="00823493">
      <w:pPr>
        <w:widowControl w:val="0"/>
        <w:suppressAutoHyphens/>
        <w:spacing w:after="0" w:line="240" w:lineRule="auto"/>
        <w:ind w:left="567" w:hanging="709"/>
        <w:rPr>
          <w:rFonts w:ascii="Times New Roman" w:eastAsia="Andale Sans UI" w:hAnsi="Times New Roman"/>
          <w:kern w:val="2"/>
          <w:sz w:val="28"/>
          <w:szCs w:val="24"/>
          <w:lang w:val="uk-UA"/>
        </w:rPr>
      </w:pPr>
    </w:p>
    <w:p w14:paraId="20B9B0AB" w14:textId="77777777" w:rsidR="00823493" w:rsidRDefault="00823493" w:rsidP="00823493">
      <w:pPr>
        <w:keepNext/>
        <w:widowControl w:val="0"/>
        <w:suppressAutoHyphens/>
        <w:spacing w:after="0" w:line="240" w:lineRule="auto"/>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w:t>
      </w:r>
    </w:p>
    <w:p w14:paraId="0EBB500A" w14:textId="77777777" w:rsidR="0040682B" w:rsidRDefault="0040682B" w:rsidP="00823493">
      <w:pPr>
        <w:keepNext/>
        <w:widowControl w:val="0"/>
        <w:suppressAutoHyphens/>
        <w:spacing w:after="0" w:line="240" w:lineRule="auto"/>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 можливість призначення опікуном</w:t>
      </w:r>
    </w:p>
    <w:p w14:paraId="42FA40C9" w14:textId="77777777" w:rsidR="00823493" w:rsidRDefault="00823493" w:rsidP="00823493">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14:paraId="15943EDB" w14:textId="77777777" w:rsidR="00823493" w:rsidRDefault="00823493" w:rsidP="00823493">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ab/>
      </w:r>
      <w:r>
        <w:rPr>
          <w:rStyle w:val="docdata"/>
          <w:rFonts w:ascii="Times New Roman" w:hAnsi="Times New Roman"/>
          <w:color w:val="000000"/>
          <w:sz w:val="28"/>
          <w:szCs w:val="28"/>
          <w:lang w:val="uk-UA"/>
        </w:rPr>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Style w:val="docdata"/>
          <w:rFonts w:ascii="Times New Roman" w:hAnsi="Times New Roman"/>
          <w:color w:val="000000"/>
          <w:sz w:val="28"/>
          <w:szCs w:val="28"/>
          <w:lang w:val="uk-UA"/>
        </w:rPr>
        <w:t>Регламенту виконавчого комітету Ніжинської міської ради</w:t>
      </w:r>
      <w:r>
        <w:rPr>
          <w:rFonts w:ascii="Times New Roman" w:hAnsi="Times New Roman"/>
          <w:color w:val="000000"/>
          <w:sz w:val="28"/>
          <w:szCs w:val="28"/>
          <w:lang w:val="uk-UA"/>
        </w:rPr>
        <w:t xml:space="preserve"> </w:t>
      </w:r>
      <w:r>
        <w:rPr>
          <w:rFonts w:ascii="Times New Roman" w:hAnsi="Times New Roman"/>
          <w:color w:val="000000"/>
          <w:sz w:val="28"/>
          <w:szCs w:val="28"/>
        </w:rPr>
        <w:t>VIII</w:t>
      </w:r>
      <w:r>
        <w:rPr>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CYR"/>
          <w:kern w:val="2"/>
          <w:sz w:val="28"/>
          <w:szCs w:val="24"/>
          <w:lang w:val="uk-UA"/>
        </w:rPr>
        <w:t xml:space="preserve"> та розглянувши заяви громадян, виконавчий комітет міської ради вирішив:</w:t>
      </w:r>
    </w:p>
    <w:p w14:paraId="733C173F" w14:textId="467D6934" w:rsidR="00823493"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На підставі статті 60, 62, 63 Цивільного кодексу України затвердити подання органу опіки та піклування про те,</w:t>
      </w:r>
      <w:r>
        <w:rPr>
          <w:rFonts w:ascii="Times New Roman CYR" w:eastAsia="Andale Sans UI" w:hAnsi="Times New Roman CYR" w:cs="Times New Roman CYR"/>
          <w:kern w:val="2"/>
          <w:sz w:val="28"/>
          <w:szCs w:val="24"/>
          <w:lang w:val="uk-UA"/>
        </w:rPr>
        <w:t xml:space="preserve"> що </w:t>
      </w:r>
      <w:r w:rsidR="0065122F">
        <w:rPr>
          <w:rFonts w:ascii="Times New Roman CYR" w:eastAsia="Andale Sans UI" w:hAnsi="Times New Roman CYR" w:cs="Times New Roman CYR"/>
          <w:kern w:val="2"/>
          <w:sz w:val="28"/>
          <w:szCs w:val="24"/>
          <w:lang w:val="uk-UA"/>
        </w:rPr>
        <w:t>….</w:t>
      </w:r>
      <w:r>
        <w:rPr>
          <w:rFonts w:ascii="Times New Roman CYR" w:eastAsia="Andale Sans UI" w:hAnsi="Times New Roman CYR" w:cs="Times New Roman CYR"/>
          <w:kern w:val="2"/>
          <w:sz w:val="28"/>
          <w:szCs w:val="24"/>
          <w:lang w:val="uk-UA"/>
        </w:rPr>
        <w:t xml:space="preserve">, </w:t>
      </w:r>
      <w:r w:rsidR="0065122F">
        <w:rPr>
          <w:rFonts w:ascii="Times New Roman CYR" w:eastAsia="Andale Sans UI" w:hAnsi="Times New Roman CYR" w:cs="Times New Roman CYR"/>
          <w:kern w:val="2"/>
          <w:sz w:val="28"/>
          <w:szCs w:val="24"/>
          <w:lang w:val="uk-UA"/>
        </w:rPr>
        <w:t>….</w:t>
      </w:r>
      <w:r>
        <w:rPr>
          <w:rFonts w:ascii="Times New Roman CYR" w:eastAsia="Andale Sans UI" w:hAnsi="Times New Roman CYR" w:cs="Times New Roman CYR"/>
          <w:kern w:val="2"/>
          <w:sz w:val="28"/>
          <w:szCs w:val="24"/>
          <w:lang w:val="uk-UA"/>
        </w:rPr>
        <w:t xml:space="preserve"> </w:t>
      </w:r>
      <w:proofErr w:type="spellStart"/>
      <w:r>
        <w:rPr>
          <w:rFonts w:ascii="Times New Roman CYR" w:eastAsia="Andale Sans UI" w:hAnsi="Times New Roman CYR" w:cs="Times New Roman CYR"/>
          <w:kern w:val="2"/>
          <w:sz w:val="28"/>
          <w:szCs w:val="24"/>
          <w:lang w:val="uk-UA"/>
        </w:rPr>
        <w:t>р.н</w:t>
      </w:r>
      <w:proofErr w:type="spellEnd"/>
      <w:r>
        <w:rPr>
          <w:rFonts w:ascii="Times New Roman CYR" w:eastAsia="Andale Sans UI" w:hAnsi="Times New Roman CYR" w:cs="Times New Roman CYR"/>
          <w:kern w:val="2"/>
          <w:sz w:val="28"/>
          <w:szCs w:val="24"/>
          <w:lang w:val="uk-UA"/>
        </w:rPr>
        <w:t xml:space="preserve">., </w:t>
      </w:r>
      <w:r w:rsidRPr="00563EA0">
        <w:rPr>
          <w:rFonts w:ascii="Times New Roman CYR" w:eastAsia="Andale Sans UI" w:hAnsi="Times New Roman CYR" w:cs="Times New Roman CYR"/>
          <w:kern w:val="2"/>
          <w:sz w:val="28"/>
          <w:szCs w:val="24"/>
          <w:lang w:val="uk-UA"/>
        </w:rPr>
        <w:t>можливо</w:t>
      </w:r>
      <w:r w:rsidRPr="00563EA0">
        <w:rPr>
          <w:rFonts w:ascii="Times New Roman CYR" w:eastAsia="Andale Sans UI" w:hAnsi="Times New Roman CYR" w:cs="Times New Roman CYR"/>
          <w:kern w:val="2"/>
          <w:sz w:val="28"/>
          <w:szCs w:val="24"/>
          <w:lang w:val="uk-UA" w:bidi="en-US"/>
        </w:rPr>
        <w:t xml:space="preserve"> призначити опікуном</w:t>
      </w:r>
      <w:r>
        <w:rPr>
          <w:rFonts w:ascii="Times New Roman CYR" w:eastAsia="Andale Sans UI" w:hAnsi="Times New Roman CYR" w:cs="Times New Roman CYR"/>
          <w:kern w:val="2"/>
          <w:sz w:val="28"/>
          <w:szCs w:val="24"/>
          <w:lang w:val="uk-UA" w:bidi="en-US"/>
        </w:rPr>
        <w:t xml:space="preserve"> </w:t>
      </w:r>
      <w:r w:rsidR="0065122F">
        <w:rPr>
          <w:rFonts w:ascii="Times New Roman CYR" w:eastAsia="Andale Sans UI" w:hAnsi="Times New Roman CYR" w:cs="Times New Roman CYR"/>
          <w:kern w:val="2"/>
          <w:sz w:val="28"/>
          <w:szCs w:val="24"/>
          <w:lang w:val="uk-UA" w:bidi="en-US"/>
        </w:rPr>
        <w:t>….</w:t>
      </w:r>
      <w:r>
        <w:rPr>
          <w:rFonts w:ascii="Times New Roman CYR" w:eastAsia="Andale Sans UI" w:hAnsi="Times New Roman CYR" w:cs="Times New Roman CYR"/>
          <w:kern w:val="2"/>
          <w:sz w:val="28"/>
          <w:szCs w:val="24"/>
          <w:lang w:val="uk-UA" w:bidi="en-US"/>
        </w:rPr>
        <w:t xml:space="preserve">, </w:t>
      </w:r>
      <w:r w:rsidR="0065122F">
        <w:rPr>
          <w:rFonts w:ascii="Times New Roman CYR" w:eastAsia="Andale Sans UI" w:hAnsi="Times New Roman CYR" w:cs="Times New Roman CYR"/>
          <w:kern w:val="2"/>
          <w:sz w:val="28"/>
          <w:szCs w:val="24"/>
          <w:lang w:val="uk-UA" w:bidi="en-US"/>
        </w:rPr>
        <w:t>….</w:t>
      </w:r>
      <w:r w:rsidRPr="00563EA0">
        <w:rPr>
          <w:rFonts w:ascii="Times New Roman CYR" w:eastAsia="Andale Sans UI" w:hAnsi="Times New Roman CYR" w:cs="Times New Roman CYR"/>
          <w:kern w:val="2"/>
          <w:sz w:val="28"/>
          <w:szCs w:val="24"/>
          <w:lang w:val="uk-UA" w:bidi="en-US"/>
        </w:rPr>
        <w:t xml:space="preserve">  </w:t>
      </w:r>
      <w:proofErr w:type="spellStart"/>
      <w:r w:rsidRPr="00563EA0">
        <w:rPr>
          <w:rFonts w:ascii="Times New Roman CYR" w:eastAsia="Andale Sans UI" w:hAnsi="Times New Roman CYR" w:cs="Times New Roman CYR"/>
          <w:kern w:val="2"/>
          <w:sz w:val="28"/>
          <w:szCs w:val="24"/>
          <w:lang w:val="uk-UA" w:bidi="en-US"/>
        </w:rPr>
        <w:t>р.н</w:t>
      </w:r>
      <w:proofErr w:type="spellEnd"/>
      <w:r w:rsidRPr="00563EA0">
        <w:rPr>
          <w:rFonts w:ascii="Times New Roman CYR" w:eastAsia="Andale Sans UI" w:hAnsi="Times New Roman CYR" w:cs="Times New Roman CYR"/>
          <w:kern w:val="2"/>
          <w:sz w:val="28"/>
          <w:szCs w:val="24"/>
          <w:lang w:val="uk-UA" w:bidi="en-US"/>
        </w:rPr>
        <w:t>., у разі визнання його недієздатним.</w:t>
      </w:r>
    </w:p>
    <w:p w14:paraId="6354B4DC" w14:textId="77777777" w:rsidR="00823493"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sidRPr="00723AF9">
        <w:rPr>
          <w:rFonts w:ascii="Times New Roman CYR" w:eastAsia="Andale Sans UI" w:hAnsi="Times New Roman CYR" w:cs="Times New Roman CYR"/>
          <w:kern w:val="2"/>
          <w:sz w:val="28"/>
          <w:szCs w:val="24"/>
          <w:lang w:val="uk-UA"/>
        </w:rPr>
        <w:t xml:space="preserve">Начальнику служби у справах дітей </w:t>
      </w:r>
      <w:r>
        <w:rPr>
          <w:rFonts w:ascii="Times New Roman CYR" w:eastAsia="Andale Sans UI" w:hAnsi="Times New Roman CYR" w:cs="Times New Roman CYR"/>
          <w:kern w:val="2"/>
          <w:sz w:val="28"/>
          <w:szCs w:val="24"/>
          <w:lang w:val="uk-UA"/>
        </w:rPr>
        <w:t xml:space="preserve">Наталії </w:t>
      </w:r>
      <w:proofErr w:type="spellStart"/>
      <w:r w:rsidRPr="00723AF9">
        <w:rPr>
          <w:rFonts w:ascii="Times New Roman CYR" w:eastAsia="Andale Sans UI" w:hAnsi="Times New Roman CYR" w:cs="Times New Roman CYR"/>
          <w:kern w:val="2"/>
          <w:sz w:val="28"/>
          <w:szCs w:val="24"/>
          <w:lang w:val="uk-UA"/>
        </w:rPr>
        <w:t>Рацин</w:t>
      </w:r>
      <w:proofErr w:type="spellEnd"/>
      <w:r w:rsidRPr="00723AF9">
        <w:rPr>
          <w:rFonts w:ascii="Times New Roman CYR" w:eastAsia="Andale Sans UI" w:hAnsi="Times New Roman CYR" w:cs="Times New Roman CYR"/>
          <w:kern w:val="2"/>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43AB4831" w14:textId="77777777" w:rsidR="00823493" w:rsidRPr="00723AF9"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sidRPr="00723AF9">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CYR" w:eastAsia="Andale Sans UI" w:hAnsi="Times New Roman CYR" w:cs="Times New Roman CYR"/>
          <w:kern w:val="2"/>
          <w:sz w:val="28"/>
          <w:szCs w:val="24"/>
          <w:lang w:val="uk-UA"/>
        </w:rPr>
        <w:t xml:space="preserve">Ірину </w:t>
      </w:r>
      <w:proofErr w:type="spellStart"/>
      <w:r w:rsidRPr="00723AF9">
        <w:rPr>
          <w:rFonts w:ascii="Times New Roman CYR" w:eastAsia="Andale Sans UI" w:hAnsi="Times New Roman CYR" w:cs="Times New Roman CYR"/>
          <w:kern w:val="2"/>
          <w:sz w:val="28"/>
          <w:szCs w:val="24"/>
          <w:lang w:val="uk-UA"/>
        </w:rPr>
        <w:t>Грозенко</w:t>
      </w:r>
      <w:proofErr w:type="spellEnd"/>
      <w:r w:rsidRPr="00723AF9">
        <w:rPr>
          <w:rFonts w:ascii="Times New Roman CYR" w:eastAsia="Andale Sans UI" w:hAnsi="Times New Roman CYR" w:cs="Times New Roman CYR"/>
          <w:kern w:val="2"/>
          <w:sz w:val="28"/>
          <w:szCs w:val="24"/>
          <w:lang w:val="uk-UA"/>
        </w:rPr>
        <w:t>.</w:t>
      </w:r>
    </w:p>
    <w:p w14:paraId="1CFD6BB3" w14:textId="77777777" w:rsidR="00823493" w:rsidRDefault="00823493" w:rsidP="00823493">
      <w:pPr>
        <w:widowControl w:val="0"/>
        <w:tabs>
          <w:tab w:val="left" w:pos="9639"/>
        </w:tabs>
        <w:suppressAutoHyphens/>
        <w:spacing w:after="0"/>
        <w:ind w:right="-284"/>
        <w:jc w:val="both"/>
        <w:rPr>
          <w:rFonts w:ascii="Times New Roman" w:eastAsia="Andale Sans UI" w:hAnsi="Times New Roman"/>
          <w:b/>
          <w:kern w:val="2"/>
          <w:sz w:val="28"/>
          <w:szCs w:val="28"/>
          <w:lang w:val="uk-UA"/>
        </w:rPr>
      </w:pPr>
    </w:p>
    <w:p w14:paraId="41197B15"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p>
    <w:p w14:paraId="0993B24B"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p>
    <w:p w14:paraId="022B9CAD"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r>
        <w:rPr>
          <w:rFonts w:ascii="Times New Roman" w:eastAsia="Andale Sans UI" w:hAnsi="Times New Roman"/>
          <w:kern w:val="2"/>
          <w:sz w:val="28"/>
          <w:szCs w:val="28"/>
          <w:lang w:val="uk-UA"/>
        </w:rPr>
        <w:t>Міський голова                                                                           Олександр КОДОЛА</w:t>
      </w:r>
    </w:p>
    <w:p w14:paraId="5E263984"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B795E49"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A23057C"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2C9666B3"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20EEB639"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00D17058"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DCF85F4" w14:textId="77777777" w:rsidR="00823493" w:rsidRDefault="00823493" w:rsidP="00823493">
      <w:pPr>
        <w:widowControl w:val="0"/>
        <w:tabs>
          <w:tab w:val="left" w:pos="9639"/>
        </w:tabs>
        <w:suppressAutoHyphens/>
        <w:spacing w:after="0"/>
        <w:ind w:right="-284"/>
      </w:pPr>
      <w:r>
        <w:rPr>
          <w:rFonts w:ascii="Times New Roman CYR" w:eastAsia="Andale Sans UI" w:hAnsi="Times New Roman CYR" w:cs="Times New Roman CYR"/>
          <w:kern w:val="2"/>
          <w:sz w:val="28"/>
          <w:szCs w:val="24"/>
          <w:lang w:val="uk-UA"/>
        </w:rPr>
        <w:t>Візують:</w:t>
      </w:r>
    </w:p>
    <w:p w14:paraId="1D52E55E" w14:textId="77777777" w:rsidR="00823493" w:rsidRDefault="00823493" w:rsidP="00823493">
      <w:pPr>
        <w:widowControl w:val="0"/>
        <w:suppressAutoHyphens/>
        <w:spacing w:after="0" w:line="240" w:lineRule="auto"/>
        <w:ind w:right="-284"/>
        <w:rPr>
          <w:rFonts w:ascii="Times New Roman" w:eastAsia="Andale Sans UI" w:hAnsi="Times New Roman"/>
          <w:kern w:val="2"/>
          <w:sz w:val="28"/>
          <w:szCs w:val="24"/>
        </w:rPr>
      </w:pPr>
    </w:p>
    <w:p w14:paraId="1036129B"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служби у справах дітей                                                  Наталія РАЦИН</w:t>
      </w:r>
    </w:p>
    <w:p w14:paraId="0574746B" w14:textId="77777777" w:rsidR="00823493" w:rsidRDefault="00823493" w:rsidP="00823493">
      <w:pPr>
        <w:widowControl w:val="0"/>
        <w:tabs>
          <w:tab w:val="left" w:pos="9639"/>
        </w:tabs>
        <w:suppressAutoHyphens/>
        <w:spacing w:after="0" w:line="240" w:lineRule="auto"/>
        <w:ind w:right="-284"/>
        <w:rPr>
          <w:rFonts w:ascii="Times New Roman" w:eastAsia="Andale Sans UI" w:hAnsi="Times New Roman"/>
          <w:kern w:val="2"/>
          <w:sz w:val="28"/>
          <w:szCs w:val="24"/>
          <w:lang w:val="uk-UA"/>
        </w:rPr>
      </w:pPr>
    </w:p>
    <w:p w14:paraId="5FA2D182" w14:textId="77777777" w:rsidR="00823493" w:rsidRDefault="00823493" w:rsidP="00823493">
      <w:pPr>
        <w:widowControl w:val="0"/>
        <w:tabs>
          <w:tab w:val="left" w:pos="9639"/>
        </w:tabs>
        <w:suppressAutoHyphens/>
        <w:spacing w:after="0" w:line="240" w:lineRule="auto"/>
        <w:ind w:right="-284"/>
        <w:rPr>
          <w:lang w:val="uk-UA"/>
        </w:rPr>
      </w:pPr>
      <w:r>
        <w:rPr>
          <w:rFonts w:ascii="Times New Roman CYR" w:eastAsia="Andale Sans UI" w:hAnsi="Times New Roman CYR" w:cs="Times New Roman CYR"/>
          <w:kern w:val="2"/>
          <w:sz w:val="28"/>
          <w:szCs w:val="24"/>
          <w:lang w:val="uk-UA"/>
        </w:rPr>
        <w:t>заступник міського голови                                                            Ірина ГРОЗЕНКО</w:t>
      </w:r>
    </w:p>
    <w:p w14:paraId="044C619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p>
    <w:p w14:paraId="01498168"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керуючий справами виконавчого комітету</w:t>
      </w:r>
    </w:p>
    <w:p w14:paraId="7BF61D30" w14:textId="77777777" w:rsidR="00823493" w:rsidRDefault="00823493" w:rsidP="00823493">
      <w:pPr>
        <w:widowControl w:val="0"/>
        <w:tabs>
          <w:tab w:val="left" w:pos="6804"/>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Ніжинської міської ради                                           </w:t>
      </w:r>
      <w:r w:rsidR="00A92C1D">
        <w:rPr>
          <w:rFonts w:ascii="Times New Roman CYR" w:eastAsia="Andale Sans UI" w:hAnsi="Times New Roman CYR" w:cs="Times New Roman CYR"/>
          <w:kern w:val="2"/>
          <w:sz w:val="28"/>
          <w:szCs w:val="24"/>
          <w:lang w:val="uk-UA"/>
        </w:rPr>
        <w:t xml:space="preserve">                   Валерій </w:t>
      </w:r>
      <w:r>
        <w:rPr>
          <w:rFonts w:ascii="Times New Roman CYR" w:eastAsia="Andale Sans UI" w:hAnsi="Times New Roman CYR" w:cs="Times New Roman CYR"/>
          <w:kern w:val="2"/>
          <w:sz w:val="28"/>
          <w:szCs w:val="24"/>
          <w:lang w:val="uk-UA"/>
        </w:rPr>
        <w:t>САЛОГУБ</w:t>
      </w:r>
    </w:p>
    <w:p w14:paraId="2BCAB34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p>
    <w:p w14:paraId="1A4D4F8A"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відділу юридично-кадрового</w:t>
      </w:r>
    </w:p>
    <w:p w14:paraId="22F12E50" w14:textId="77777777" w:rsidR="00823493" w:rsidRDefault="00823493" w:rsidP="00823493">
      <w:pPr>
        <w:widowControl w:val="0"/>
        <w:tabs>
          <w:tab w:val="left" w:pos="9639"/>
        </w:tabs>
        <w:suppressAutoHyphens/>
        <w:ind w:right="-284"/>
        <w:rPr>
          <w:rFonts w:eastAsia="Andale Sans UI" w:cs="Calibri"/>
          <w:kern w:val="2"/>
          <w:szCs w:val="24"/>
        </w:rPr>
      </w:pPr>
      <w:r>
        <w:rPr>
          <w:rFonts w:ascii="Times New Roman CYR" w:eastAsia="Andale Sans UI" w:hAnsi="Times New Roman CYR" w:cs="Times New Roman CYR"/>
          <w:kern w:val="2"/>
          <w:sz w:val="28"/>
          <w:szCs w:val="24"/>
          <w:lang w:val="uk-UA"/>
        </w:rPr>
        <w:t xml:space="preserve">забезпечення                                                                      </w:t>
      </w:r>
      <w:r w:rsidR="00A92C1D">
        <w:rPr>
          <w:rFonts w:ascii="Times New Roman CYR" w:eastAsia="Andale Sans UI" w:hAnsi="Times New Roman CYR" w:cs="Times New Roman CYR"/>
          <w:kern w:val="2"/>
          <w:sz w:val="28"/>
          <w:szCs w:val="24"/>
          <w:lang w:val="uk-UA"/>
        </w:rPr>
        <w:t xml:space="preserve">              </w:t>
      </w:r>
      <w:proofErr w:type="spellStart"/>
      <w:r w:rsidR="00A92C1D">
        <w:rPr>
          <w:rFonts w:ascii="Times New Roman CYR" w:eastAsia="Andale Sans UI" w:hAnsi="Times New Roman CYR" w:cs="Times New Roman CYR"/>
          <w:kern w:val="2"/>
          <w:sz w:val="28"/>
          <w:szCs w:val="24"/>
          <w:lang w:val="uk-UA"/>
        </w:rPr>
        <w:t>Вячеслав</w:t>
      </w:r>
      <w:proofErr w:type="spellEnd"/>
      <w:r w:rsidR="00A92C1D">
        <w:rPr>
          <w:rFonts w:ascii="Times New Roman CYR" w:eastAsia="Andale Sans UI" w:hAnsi="Times New Roman CYR" w:cs="Times New Roman CYR"/>
          <w:kern w:val="2"/>
          <w:sz w:val="28"/>
          <w:szCs w:val="24"/>
          <w:lang w:val="uk-UA"/>
        </w:rPr>
        <w:t xml:space="preserve"> </w:t>
      </w:r>
      <w:r>
        <w:rPr>
          <w:rFonts w:ascii="Times New Roman CYR" w:eastAsia="Andale Sans UI" w:hAnsi="Times New Roman CYR" w:cs="Times New Roman CYR"/>
          <w:kern w:val="2"/>
          <w:sz w:val="28"/>
          <w:szCs w:val="24"/>
          <w:lang w:val="uk-UA"/>
        </w:rPr>
        <w:t xml:space="preserve"> ЛЕГА</w:t>
      </w:r>
    </w:p>
    <w:p w14:paraId="198A69F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rPr>
      </w:pPr>
    </w:p>
    <w:p w14:paraId="6E10C7DA" w14:textId="77777777" w:rsidR="00823493" w:rsidRDefault="00823493" w:rsidP="00823493">
      <w:pPr>
        <w:tabs>
          <w:tab w:val="left" w:pos="9639"/>
        </w:tabs>
        <w:ind w:right="-284"/>
        <w:rPr>
          <w:lang w:val="uk-UA"/>
        </w:rPr>
      </w:pPr>
    </w:p>
    <w:p w14:paraId="14CFF833" w14:textId="77777777" w:rsidR="00823493" w:rsidRDefault="00823493" w:rsidP="00823493">
      <w:pPr>
        <w:widowControl w:val="0"/>
        <w:tabs>
          <w:tab w:val="left" w:pos="9639"/>
        </w:tabs>
        <w:suppressAutoHyphens/>
        <w:spacing w:after="0"/>
        <w:ind w:right="-284" w:firstLine="708"/>
        <w:jc w:val="both"/>
        <w:rPr>
          <w:rFonts w:ascii="Times New Roman CYR" w:eastAsia="Andale Sans UI" w:hAnsi="Times New Roman CYR" w:cs="Times New Roman CYR"/>
          <w:kern w:val="2"/>
          <w:sz w:val="28"/>
          <w:szCs w:val="24"/>
          <w:lang w:val="uk-UA" w:bidi="en-US"/>
        </w:rPr>
      </w:pPr>
    </w:p>
    <w:p w14:paraId="097175B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0BD1E3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23CAA59"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7C600307"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A61169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9AB3EE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998B3F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23C6C8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31C95E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AAF28A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CB7F4A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830631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355147C"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1FFB15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94222D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93FE867"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3C37DC6"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DBD0446"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759C81F"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A5F2D2C"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054B7A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D15F36E"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E28AF88"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9E2E433"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705952AA" w14:textId="77777777" w:rsidR="00823493" w:rsidRDefault="00823493" w:rsidP="00823493">
      <w:pPr>
        <w:widowControl w:val="0"/>
        <w:suppressAutoHyphens/>
        <w:spacing w:after="0" w:line="240" w:lineRule="auto"/>
        <w:ind w:right="-284"/>
        <w:rPr>
          <w:rFonts w:ascii="Times New Roman CYR" w:eastAsia="Andale Sans UI" w:hAnsi="Times New Roman CYR" w:cs="Times New Roman CYR"/>
          <w:b/>
          <w:kern w:val="2"/>
          <w:sz w:val="28"/>
          <w:szCs w:val="24"/>
          <w:lang w:val="uk-UA"/>
        </w:rPr>
      </w:pPr>
    </w:p>
    <w:p w14:paraId="2DC5314E" w14:textId="77777777" w:rsidR="00823493" w:rsidRDefault="00823493" w:rsidP="00823493">
      <w:pPr>
        <w:widowControl w:val="0"/>
        <w:suppressAutoHyphens/>
        <w:spacing w:after="0" w:line="240" w:lineRule="auto"/>
        <w:ind w:right="-284"/>
        <w:rPr>
          <w:rFonts w:ascii="Times New Roman CYR" w:eastAsia="Andale Sans UI" w:hAnsi="Times New Roman CYR" w:cs="Times New Roman CYR"/>
          <w:b/>
          <w:kern w:val="2"/>
          <w:sz w:val="28"/>
          <w:szCs w:val="24"/>
          <w:lang w:val="uk-UA"/>
        </w:rPr>
      </w:pPr>
    </w:p>
    <w:p w14:paraId="0101466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28F647FD"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0B3490B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7A9FF58F"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659C5EED"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lastRenderedPageBreak/>
        <w:t>Пояснювальна записка</w:t>
      </w:r>
    </w:p>
    <w:p w14:paraId="3AF2A8F4" w14:textId="77777777" w:rsidR="00823493" w:rsidRDefault="00823493" w:rsidP="0040682B">
      <w:pPr>
        <w:widowControl w:val="0"/>
        <w:suppressAutoHyphens/>
        <w:spacing w:after="0" w:line="240" w:lineRule="auto"/>
        <w:ind w:right="-284"/>
        <w:jc w:val="center"/>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 xml:space="preserve">до проекту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можливість призначення опікуном</w:t>
      </w:r>
      <w:r>
        <w:rPr>
          <w:rFonts w:ascii="Times New Roman" w:eastAsia="Andale Sans UI" w:hAnsi="Times New Roman"/>
          <w:kern w:val="2"/>
          <w:sz w:val="28"/>
          <w:szCs w:val="24"/>
          <w:lang w:val="uk-UA"/>
        </w:rPr>
        <w:t>»</w:t>
      </w:r>
    </w:p>
    <w:p w14:paraId="0A485FFA" w14:textId="77777777" w:rsidR="00823493" w:rsidRDefault="00823493" w:rsidP="00823493">
      <w:pPr>
        <w:widowControl w:val="0"/>
        <w:suppressAutoHyphens/>
        <w:spacing w:after="0" w:line="240" w:lineRule="auto"/>
        <w:ind w:right="-284"/>
        <w:jc w:val="center"/>
        <w:rPr>
          <w:rFonts w:ascii="Times New Roman" w:eastAsia="Andale Sans UI" w:hAnsi="Times New Roman"/>
          <w:b/>
          <w:kern w:val="2"/>
          <w:sz w:val="28"/>
          <w:szCs w:val="24"/>
          <w:lang w:val="uk-UA"/>
        </w:rPr>
      </w:pPr>
    </w:p>
    <w:p w14:paraId="1596AA4D" w14:textId="77777777" w:rsidR="00823493" w:rsidRDefault="00823493" w:rsidP="00823493">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Style w:val="docdata"/>
          <w:rFonts w:ascii="Times New Roman" w:hAnsi="Times New Roman"/>
          <w:color w:val="000000"/>
          <w:sz w:val="28"/>
          <w:szCs w:val="28"/>
          <w:lang w:val="uk-UA"/>
        </w:rPr>
        <w:tab/>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Fonts w:ascii="Times New Roman" w:hAnsi="Times New Roman"/>
          <w:color w:val="000000"/>
          <w:sz w:val="28"/>
          <w:szCs w:val="28"/>
          <w:lang w:val="uk-UA"/>
        </w:rPr>
        <w:t>Регламенту виконавчого комітету Ніжинської міської ради, затвердженого рішенням Ніжинської міської ради Чернігівської області від 24 грудня 2020 року № 27-4-</w:t>
      </w:r>
      <w:r w:rsidR="00A92C1D">
        <w:rPr>
          <w:rFonts w:ascii="Times New Roman" w:hAnsi="Times New Roman"/>
          <w:color w:val="000000"/>
          <w:sz w:val="28"/>
          <w:szCs w:val="28"/>
          <w:lang w:val="uk-UA"/>
        </w:rPr>
        <w:t xml:space="preserve">2020, </w:t>
      </w:r>
      <w:r>
        <w:rPr>
          <w:rFonts w:ascii="Times New Roman CYR" w:eastAsia="Andale Sans UI" w:hAnsi="Times New Roman CYR" w:cs="Times New Roman CYR"/>
          <w:kern w:val="2"/>
          <w:sz w:val="28"/>
          <w:szCs w:val="24"/>
          <w:lang w:val="uk-UA"/>
        </w:rPr>
        <w:t>та розглянувши заяви громадян виконавчий комітет міської ради вирішив:</w:t>
      </w:r>
    </w:p>
    <w:p w14:paraId="50101374"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Проект рішення складається з одного розділу:</w:t>
      </w:r>
    </w:p>
    <w:p w14:paraId="13C72DEC" w14:textId="77777777" w:rsidR="00823493" w:rsidRDefault="00823493" w:rsidP="00823493">
      <w:pPr>
        <w:widowControl w:val="0"/>
        <w:suppressAutoHyphens/>
        <w:spacing w:after="0" w:line="240" w:lineRule="auto"/>
        <w:ind w:right="-284" w:firstLine="708"/>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Розділ І. На підставі статей 60, 62, 63,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 (піклувальником) недієздатної  або обмежено дієздатної особи.</w:t>
      </w:r>
    </w:p>
    <w:p w14:paraId="5B3975F9" w14:textId="77777777" w:rsidR="00823493" w:rsidRPr="00E03040" w:rsidRDefault="00823493" w:rsidP="00823493">
      <w:pPr>
        <w:widowControl w:val="0"/>
        <w:suppressAutoHyphens/>
        <w:spacing w:after="0" w:line="240" w:lineRule="auto"/>
        <w:ind w:right="-284" w:firstLine="708"/>
        <w:jc w:val="both"/>
        <w:rPr>
          <w:rFonts w:ascii="Times New Roman CYR" w:eastAsia="Andale Sans UI" w:hAnsi="Times New Roman CYR" w:cs="Times New Roman CYR"/>
          <w:kern w:val="2"/>
          <w:sz w:val="28"/>
          <w:szCs w:val="24"/>
          <w:lang w:val="uk-UA" w:bidi="en-US"/>
        </w:rPr>
      </w:pPr>
      <w:r>
        <w:rPr>
          <w:rFonts w:ascii="Times New Roman" w:eastAsia="Andale Sans UI" w:hAnsi="Times New Roman"/>
          <w:kern w:val="2"/>
          <w:sz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Pr>
          <w:rFonts w:ascii="Times New Roman" w:eastAsia="Andale Sans UI" w:hAnsi="Times New Roman"/>
          <w:kern w:val="2"/>
          <w:sz w:val="28"/>
          <w:lang w:val="en-US"/>
        </w:rPr>
        <w:t>VI</w:t>
      </w:r>
      <w:r>
        <w:rPr>
          <w:rFonts w:ascii="Times New Roman" w:eastAsia="Andale Sans UI" w:hAnsi="Times New Roman"/>
          <w:kern w:val="2"/>
          <w:sz w:val="28"/>
          <w:lang w:val="uk-UA"/>
        </w:rPr>
        <w:t>від 13.01.2011р., «Про захист персональних даних» №2297-</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01.06.2010 р           </w:t>
      </w:r>
    </w:p>
    <w:p w14:paraId="466FB6FC"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 про можливість бути опікуном</w:t>
      </w:r>
      <w:r w:rsidR="00783DB3">
        <w:rPr>
          <w:rFonts w:ascii="Times New Roman CYR" w:eastAsia="Andale Sans UI" w:hAnsi="Times New Roman CYR" w:cs="Times New Roman CYR"/>
          <w:kern w:val="2"/>
          <w:sz w:val="28"/>
          <w:szCs w:val="24"/>
          <w:lang w:val="uk-UA"/>
        </w:rPr>
        <w:t xml:space="preserve"> </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14:paraId="46CBC01B"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 про можливість бути опікуном</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w:t>
      </w:r>
    </w:p>
    <w:p w14:paraId="1195AE7E"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p>
    <w:p w14:paraId="3653D3B8" w14:textId="77777777" w:rsidR="00823493" w:rsidRDefault="00823493" w:rsidP="00823493">
      <w:pPr>
        <w:pStyle w:val="4395"/>
        <w:spacing w:before="0" w:beforeAutospacing="0" w:after="0" w:afterAutospacing="0"/>
        <w:ind w:right="-284"/>
      </w:pPr>
      <w:r>
        <w:rPr>
          <w:color w:val="000000"/>
          <w:sz w:val="28"/>
          <w:szCs w:val="28"/>
        </w:rPr>
        <w:t xml:space="preserve">Заступник </w:t>
      </w:r>
      <w:proofErr w:type="spellStart"/>
      <w:r>
        <w:rPr>
          <w:color w:val="000000"/>
          <w:sz w:val="28"/>
          <w:szCs w:val="28"/>
        </w:rPr>
        <w:t>міського</w:t>
      </w:r>
      <w:proofErr w:type="spellEnd"/>
      <w:r>
        <w:rPr>
          <w:color w:val="000000"/>
          <w:sz w:val="28"/>
          <w:szCs w:val="28"/>
        </w:rPr>
        <w:t> </w:t>
      </w:r>
      <w:proofErr w:type="spellStart"/>
      <w:r>
        <w:rPr>
          <w:color w:val="000000"/>
          <w:sz w:val="28"/>
          <w:szCs w:val="28"/>
        </w:rPr>
        <w:t>голови</w:t>
      </w:r>
      <w:proofErr w:type="spellEnd"/>
      <w:r>
        <w:rPr>
          <w:color w:val="000000"/>
          <w:sz w:val="28"/>
          <w:szCs w:val="28"/>
        </w:rPr>
        <w:t> </w:t>
      </w:r>
    </w:p>
    <w:p w14:paraId="48EDF94F" w14:textId="77777777" w:rsidR="00823493" w:rsidRDefault="00823493" w:rsidP="00823493">
      <w:pPr>
        <w:pStyle w:val="a3"/>
        <w:spacing w:before="0" w:beforeAutospacing="0" w:after="0" w:afterAutospacing="0"/>
        <w:ind w:right="-284"/>
        <w:rPr>
          <w:rFonts w:ascii="Times New Roman CYR" w:eastAsia="Andale Sans UI" w:hAnsi="Times New Roman CYR" w:cs="Times New Roman CYR"/>
          <w:b/>
          <w:kern w:val="2"/>
          <w:sz w:val="28"/>
          <w:lang w:val="uk-UA"/>
        </w:rPr>
      </w:pPr>
      <w:r>
        <w:rPr>
          <w:color w:val="000000"/>
          <w:sz w:val="28"/>
          <w:szCs w:val="28"/>
        </w:rPr>
        <w:t>з </w:t>
      </w:r>
      <w:proofErr w:type="spellStart"/>
      <w:r>
        <w:rPr>
          <w:color w:val="000000"/>
          <w:sz w:val="28"/>
          <w:szCs w:val="28"/>
        </w:rPr>
        <w:t>питань</w:t>
      </w:r>
      <w:proofErr w:type="spellEnd"/>
      <w:r>
        <w:rPr>
          <w:color w:val="000000"/>
          <w:sz w:val="28"/>
          <w:szCs w:val="28"/>
        </w:rPr>
        <w:t> </w:t>
      </w:r>
      <w:proofErr w:type="spellStart"/>
      <w:r>
        <w:rPr>
          <w:color w:val="000000"/>
          <w:sz w:val="28"/>
          <w:szCs w:val="28"/>
        </w:rPr>
        <w:t>діяльності</w:t>
      </w:r>
      <w:proofErr w:type="spellEnd"/>
      <w:r>
        <w:rPr>
          <w:color w:val="000000"/>
          <w:sz w:val="28"/>
          <w:szCs w:val="28"/>
        </w:rPr>
        <w:t> </w:t>
      </w:r>
      <w:proofErr w:type="spellStart"/>
      <w:r>
        <w:rPr>
          <w:color w:val="000000"/>
          <w:sz w:val="28"/>
          <w:szCs w:val="28"/>
        </w:rPr>
        <w:t>виконавчих</w:t>
      </w:r>
      <w:proofErr w:type="spellEnd"/>
      <w:r>
        <w:rPr>
          <w:color w:val="000000"/>
          <w:sz w:val="28"/>
          <w:szCs w:val="28"/>
        </w:rPr>
        <w:t> </w:t>
      </w:r>
      <w:proofErr w:type="spellStart"/>
      <w:r>
        <w:rPr>
          <w:color w:val="000000"/>
          <w:sz w:val="28"/>
          <w:szCs w:val="28"/>
        </w:rPr>
        <w:t>органів</w:t>
      </w:r>
      <w:proofErr w:type="spellEnd"/>
      <w:r>
        <w:rPr>
          <w:color w:val="000000"/>
          <w:sz w:val="28"/>
          <w:szCs w:val="28"/>
          <w:lang w:val="uk-UA"/>
        </w:rPr>
        <w:t xml:space="preserve"> </w:t>
      </w:r>
      <w:r>
        <w:rPr>
          <w:color w:val="000000"/>
          <w:sz w:val="28"/>
          <w:szCs w:val="28"/>
        </w:rPr>
        <w:t>ради                       </w:t>
      </w:r>
      <w:r>
        <w:rPr>
          <w:color w:val="000000"/>
          <w:sz w:val="28"/>
          <w:szCs w:val="28"/>
          <w:lang w:val="uk-UA"/>
        </w:rPr>
        <w:t xml:space="preserve">      Ірина ГРОЗЕНКО</w:t>
      </w:r>
    </w:p>
    <w:p w14:paraId="6C821FC4" w14:textId="77777777" w:rsidR="00823493" w:rsidRDefault="00823493" w:rsidP="00823493">
      <w:pPr>
        <w:ind w:left="360" w:right="-284"/>
        <w:jc w:val="both"/>
        <w:rPr>
          <w:rFonts w:ascii="Times New Roman CYR" w:eastAsia="Andale Sans UI" w:hAnsi="Times New Roman CYR" w:cs="Times New Roman CYR"/>
          <w:kern w:val="2"/>
          <w:sz w:val="28"/>
          <w:szCs w:val="24"/>
          <w:lang w:bidi="en-US"/>
        </w:rPr>
      </w:pPr>
    </w:p>
    <w:p w14:paraId="57099AC3" w14:textId="77777777" w:rsidR="00823493" w:rsidRDefault="00823493" w:rsidP="00823493">
      <w:pPr>
        <w:rPr>
          <w:lang w:val="uk-UA"/>
        </w:rPr>
      </w:pPr>
    </w:p>
    <w:p w14:paraId="26830EB9" w14:textId="77777777" w:rsidR="00823493" w:rsidRDefault="00823493" w:rsidP="00823493">
      <w:pPr>
        <w:rPr>
          <w:lang w:val="uk-UA"/>
        </w:rPr>
      </w:pPr>
    </w:p>
    <w:p w14:paraId="0CD8878E" w14:textId="77777777" w:rsidR="00823493" w:rsidRDefault="00823493" w:rsidP="00823493">
      <w:pPr>
        <w:rPr>
          <w:lang w:val="uk-UA"/>
        </w:rPr>
      </w:pPr>
    </w:p>
    <w:p w14:paraId="69D51CD6" w14:textId="77777777" w:rsidR="00823493" w:rsidRDefault="00823493" w:rsidP="00823493">
      <w:pPr>
        <w:rPr>
          <w:lang w:val="uk-UA"/>
        </w:rPr>
      </w:pPr>
    </w:p>
    <w:p w14:paraId="2FC03E2C" w14:textId="77777777" w:rsidR="00823493" w:rsidRDefault="00823493" w:rsidP="00823493">
      <w:pPr>
        <w:rPr>
          <w:lang w:val="uk-UA"/>
        </w:rPr>
      </w:pPr>
    </w:p>
    <w:sectPr w:rsidR="00823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9C8"/>
    <w:multiLevelType w:val="hybridMultilevel"/>
    <w:tmpl w:val="1FF2C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147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A4"/>
    <w:rsid w:val="000748FD"/>
    <w:rsid w:val="0040682B"/>
    <w:rsid w:val="0040774E"/>
    <w:rsid w:val="0065122F"/>
    <w:rsid w:val="00701BF5"/>
    <w:rsid w:val="00783DB3"/>
    <w:rsid w:val="007F2EA4"/>
    <w:rsid w:val="00823493"/>
    <w:rsid w:val="00885F56"/>
    <w:rsid w:val="00963590"/>
    <w:rsid w:val="00A57A74"/>
    <w:rsid w:val="00A92C1D"/>
    <w:rsid w:val="00C1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6CA0"/>
  <w15:chartTrackingRefBased/>
  <w15:docId w15:val="{6A1CF21E-630D-44FF-B8C0-2E3AF264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49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2349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23493"/>
    <w:pPr>
      <w:ind w:left="720"/>
      <w:contextualSpacing/>
    </w:pPr>
  </w:style>
  <w:style w:type="paragraph" w:customStyle="1" w:styleId="4395">
    <w:name w:val="4395"/>
    <w:basedOn w:val="a"/>
    <w:uiPriority w:val="99"/>
    <w:semiHidden/>
    <w:qFormat/>
    <w:rsid w:val="008234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basedOn w:val="a0"/>
    <w:qFormat/>
    <w:rsid w:val="00823493"/>
  </w:style>
  <w:style w:type="paragraph" w:customStyle="1" w:styleId="Standard">
    <w:name w:val="Standard"/>
    <w:qFormat/>
    <w:rsid w:val="00823493"/>
    <w:pPr>
      <w:widowControl w:val="0"/>
      <w:suppressAutoHyphens/>
      <w:spacing w:after="0" w:line="240" w:lineRule="auto"/>
    </w:pPr>
    <w:rPr>
      <w:rFonts w:ascii="Times New Roman" w:eastAsia="Andale Sans UI" w:hAnsi="Times New Roman" w:cs="Tahoma"/>
      <w:kern w:val="2"/>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Rashko</cp:lastModifiedBy>
  <cp:revision>8</cp:revision>
  <dcterms:created xsi:type="dcterms:W3CDTF">2022-04-11T06:59:00Z</dcterms:created>
  <dcterms:modified xsi:type="dcterms:W3CDTF">2022-04-11T13:34:00Z</dcterms:modified>
</cp:coreProperties>
</file>