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A8" w:rsidRDefault="00DD64A8" w:rsidP="00DD6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00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A8" w:rsidRDefault="00DD64A8" w:rsidP="00DD6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:rsidR="00DD64A8" w:rsidRDefault="00DD64A8" w:rsidP="00DD6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D64A8" w:rsidRDefault="00DD64A8" w:rsidP="00DD6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DD64A8" w:rsidRDefault="00DD64A8" w:rsidP="00DD6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:rsidR="00DD64A8" w:rsidRDefault="00DD64A8" w:rsidP="00DD6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64A8" w:rsidRDefault="00DD64A8" w:rsidP="00DD64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DD64A8" w:rsidRDefault="00DD64A8" w:rsidP="00DD6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4A8" w:rsidRDefault="00DD64A8" w:rsidP="00DD64A8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09 березня</w:t>
      </w:r>
      <w:r>
        <w:rPr>
          <w:rFonts w:ascii="Times New Roman" w:hAnsi="Times New Roman"/>
          <w:sz w:val="28"/>
          <w:szCs w:val="28"/>
          <w:lang w:val="uk-UA"/>
        </w:rPr>
        <w:t xml:space="preserve">  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м. Н</w:t>
      </w:r>
      <w:r>
        <w:rPr>
          <w:rFonts w:ascii="Times New Roman" w:hAnsi="Times New Roman"/>
          <w:sz w:val="28"/>
          <w:szCs w:val="28"/>
          <w:lang w:val="uk-UA"/>
        </w:rPr>
        <w:t>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№ 44</w:t>
      </w:r>
    </w:p>
    <w:p w:rsidR="00DD64A8" w:rsidRDefault="00DD64A8" w:rsidP="00DD64A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DD64A8" w:rsidRDefault="00DD64A8" w:rsidP="00B3633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двадцять першої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</w:p>
    <w:p w:rsidR="00DD64A8" w:rsidRDefault="00DD64A8" w:rsidP="00DD64A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:rsidR="00DD64A8" w:rsidRDefault="00DD64A8" w:rsidP="00DD64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4A8" w:rsidRDefault="00DD64A8" w:rsidP="00B3633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Регламенту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скликання, затвердженого рішенням Ніжинської міської ради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ІІ скликання від 27 листопада 2020 року за пропозицією депутатів міської ради:</w:t>
      </w:r>
    </w:p>
    <w:p w:rsidR="00DD64A8" w:rsidRDefault="00DD64A8" w:rsidP="00DD6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4A8" w:rsidRDefault="00DD64A8" w:rsidP="00DD64A8">
      <w:pPr>
        <w:pStyle w:val="a5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Скликати чергову два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дцять першу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11 березня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>: місто Ніжин, площа імені Івана Франка, 1.</w:t>
      </w:r>
    </w:p>
    <w:p w:rsidR="00B3633B" w:rsidRDefault="00B3633B" w:rsidP="00B3633B">
      <w:pPr>
        <w:pStyle w:val="a5"/>
        <w:shd w:val="clear" w:color="auto" w:fill="FFFFFF"/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DD64A8" w:rsidRDefault="00DD64A8" w:rsidP="00DD64A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такі проекти рішень:</w:t>
      </w:r>
    </w:p>
    <w:p w:rsidR="00DD64A8" w:rsidRDefault="00DD64A8" w:rsidP="00DD64A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2.1. Про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перейменування вулиць у м. Ніжині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;</w:t>
      </w:r>
    </w:p>
    <w:p w:rsidR="00DD64A8" w:rsidRDefault="00DD64A8" w:rsidP="00DD64A8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2.32.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:rsidR="00DD64A8" w:rsidRDefault="00DD64A8" w:rsidP="00DD64A8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2.33.  Різне.</w:t>
      </w:r>
    </w:p>
    <w:p w:rsidR="00B3633B" w:rsidRDefault="00B3633B" w:rsidP="00DD64A8">
      <w:pPr>
        <w:spacing w:after="0" w:line="240" w:lineRule="auto"/>
        <w:ind w:firstLineChars="150" w:firstLine="420"/>
        <w:jc w:val="both"/>
        <w:rPr>
          <w:i/>
          <w:sz w:val="28"/>
          <w:szCs w:val="28"/>
          <w:lang w:val="uk-UA"/>
        </w:rPr>
      </w:pPr>
    </w:p>
    <w:p w:rsidR="00DD64A8" w:rsidRDefault="00DD64A8" w:rsidP="00DD64A8">
      <w:pPr>
        <w:pStyle w:val="a4"/>
        <w:ind w:firstLine="42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 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двадцятої сесії міської ради.</w:t>
      </w:r>
    </w:p>
    <w:p w:rsidR="00B3633B" w:rsidRDefault="00B3633B" w:rsidP="00DD64A8">
      <w:pPr>
        <w:pStyle w:val="a4"/>
        <w:ind w:firstLine="420"/>
        <w:jc w:val="both"/>
        <w:rPr>
          <w:spacing w:val="-9"/>
          <w:sz w:val="28"/>
          <w:szCs w:val="28"/>
        </w:rPr>
      </w:pPr>
    </w:p>
    <w:p w:rsidR="00DD64A8" w:rsidRDefault="00DD64A8" w:rsidP="00DD64A8">
      <w:pPr>
        <w:pStyle w:val="a4"/>
        <w:ind w:firstLine="420"/>
        <w:jc w:val="both"/>
        <w:rPr>
          <w:bCs/>
          <w:color w:val="1D1D1B"/>
          <w:sz w:val="28"/>
          <w:szCs w:val="28"/>
          <w:shd w:val="clear" w:color="auto" w:fill="FFFFFF"/>
        </w:rPr>
      </w:pPr>
      <w:r>
        <w:rPr>
          <w:bCs/>
          <w:spacing w:val="-2"/>
          <w:sz w:val="28"/>
          <w:szCs w:val="28"/>
        </w:rPr>
        <w:t>4. Пленарне засідання двадцятої сесії міської ради проводити з дотриманням обмежувальних протиепідемічних  заходів, передбачених</w:t>
      </w:r>
      <w:r w:rsidR="00B3633B">
        <w:rPr>
          <w:bCs/>
          <w:spacing w:val="-2"/>
          <w:sz w:val="28"/>
          <w:szCs w:val="28"/>
        </w:rPr>
        <w:t xml:space="preserve"> вимогами чинного законодавства</w:t>
      </w:r>
      <w:r>
        <w:rPr>
          <w:bCs/>
          <w:color w:val="1D1D1B"/>
          <w:sz w:val="28"/>
          <w:szCs w:val="28"/>
          <w:shd w:val="clear" w:color="auto" w:fill="FFFFFF"/>
        </w:rPr>
        <w:t>.</w:t>
      </w:r>
    </w:p>
    <w:p w:rsidR="00B3633B" w:rsidRDefault="00B3633B" w:rsidP="00DD64A8">
      <w:pPr>
        <w:pStyle w:val="a4"/>
        <w:ind w:firstLine="420"/>
        <w:jc w:val="both"/>
        <w:rPr>
          <w:spacing w:val="-1"/>
          <w:sz w:val="28"/>
          <w:szCs w:val="28"/>
        </w:rPr>
      </w:pPr>
    </w:p>
    <w:p w:rsidR="00B3633B" w:rsidRDefault="00DD64A8" w:rsidP="00DD64A8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lastRenderedPageBreak/>
        <w:t xml:space="preserve">5.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DD64A8" w:rsidRDefault="00DD64A8" w:rsidP="00DD64A8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DD64A8" w:rsidRDefault="00DD64A8" w:rsidP="00DD64A8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>ко</w:t>
      </w:r>
      <w:r>
        <w:rPr>
          <w:spacing w:val="-10"/>
          <w:sz w:val="28"/>
          <w:szCs w:val="28"/>
          <w:lang w:val="uk-UA"/>
        </w:rPr>
        <w:t xml:space="preserve">мітету Ніжинської міської ради </w:t>
      </w:r>
      <w:r>
        <w:rPr>
          <w:sz w:val="28"/>
          <w:szCs w:val="28"/>
          <w:lang w:val="uk-UA"/>
        </w:rPr>
        <w:t xml:space="preserve">(Гук О. О.)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 w:rsidR="00B3633B" w:rsidRDefault="00B3633B" w:rsidP="00DD64A8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  <w:lang w:val="uk-UA"/>
        </w:rPr>
      </w:pPr>
    </w:p>
    <w:p w:rsidR="00DD64A8" w:rsidRDefault="00DD64A8" w:rsidP="00DD64A8">
      <w:pPr>
        <w:pStyle w:val="a3"/>
        <w:spacing w:before="0" w:beforeAutospacing="0" w:after="0" w:afterAutospacing="0"/>
        <w:ind w:firstLine="42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:rsidR="00DD64A8" w:rsidRDefault="00DD64A8" w:rsidP="00DD6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4A8" w:rsidRDefault="00DD64A8" w:rsidP="00DD6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4A8" w:rsidRDefault="00DD64A8" w:rsidP="00DD6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4A8" w:rsidRDefault="00DD64A8" w:rsidP="00DD6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4A8" w:rsidRDefault="00DD64A8" w:rsidP="00DD6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 w:rsidR="00DD64A8" w:rsidRDefault="00DD64A8" w:rsidP="00DD6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633B" w:rsidRDefault="00B3633B">
      <w:pPr>
        <w:spacing w:after="160" w:line="259" w:lineRule="auto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br w:type="page"/>
      </w:r>
    </w:p>
    <w:p w:rsidR="00DD64A8" w:rsidRDefault="00DD64A8" w:rsidP="00DD64A8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:rsidR="00DD64A8" w:rsidRDefault="00DD64A8" w:rsidP="00DD64A8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:rsidR="00DD64A8" w:rsidRDefault="00DD64A8" w:rsidP="00DD64A8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DD64A8" w:rsidRDefault="00DD64A8" w:rsidP="00DD64A8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:rsidR="00DD64A8" w:rsidRDefault="00DD64A8" w:rsidP="00DD64A8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DD64A8" w:rsidRDefault="00DD64A8" w:rsidP="00DD6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:rsidR="00DD64A8" w:rsidRDefault="00DD64A8" w:rsidP="00DD64A8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:rsidR="00DD64A8" w:rsidRDefault="00DD64A8" w:rsidP="00DD64A8">
      <w:pPr>
        <w:rPr>
          <w:lang w:val="uk-UA"/>
        </w:rPr>
      </w:pPr>
    </w:p>
    <w:p w:rsidR="00DD64A8" w:rsidRDefault="00DD64A8" w:rsidP="00DD64A8">
      <w:pPr>
        <w:rPr>
          <w:lang w:val="uk-UA"/>
        </w:rPr>
      </w:pPr>
    </w:p>
    <w:p w:rsidR="00794EC5" w:rsidRPr="00DD64A8" w:rsidRDefault="00794EC5">
      <w:pPr>
        <w:rPr>
          <w:lang w:val="uk-UA"/>
        </w:rPr>
      </w:pPr>
    </w:p>
    <w:sectPr w:rsidR="00794EC5" w:rsidRPr="00DD64A8" w:rsidSect="00B363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C7"/>
    <w:rsid w:val="00794EC5"/>
    <w:rsid w:val="00B3633B"/>
    <w:rsid w:val="00C801C7"/>
    <w:rsid w:val="00D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66785-30EA-4E7C-A8F3-286F8CC7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A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D6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basedOn w:val="a"/>
    <w:uiPriority w:val="99"/>
    <w:qFormat/>
    <w:rsid w:val="00DD64A8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DD64A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3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33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2022-03-09T07:52:00Z</cp:lastPrinted>
  <dcterms:created xsi:type="dcterms:W3CDTF">2022-03-09T07:39:00Z</dcterms:created>
  <dcterms:modified xsi:type="dcterms:W3CDTF">2022-03-09T07:55:00Z</dcterms:modified>
</cp:coreProperties>
</file>