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E1" w:rsidRDefault="000D21E1" w:rsidP="005771BA">
      <w:pPr>
        <w:pStyle w:val="NoSpacing"/>
        <w:ind w:left="360"/>
        <w:jc w:val="both"/>
        <w:rPr>
          <w:rFonts w:ascii="Times New Roman" w:hAnsi="Times New Roman"/>
          <w:sz w:val="28"/>
          <w:szCs w:val="28"/>
          <w:lang w:val="uk-UA"/>
        </w:rPr>
      </w:pPr>
    </w:p>
    <w:p w:rsidR="000D21E1" w:rsidRPr="00547311" w:rsidRDefault="000D21E1" w:rsidP="00547311">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margin-left:222pt;margin-top:0;width:38.25pt;height:47.25pt;z-index:251658240;visibility:visible">
            <v:imagedata r:id="rId5" o:title="" gain="112993f" blacklevel="-1966f"/>
            <w10:wrap type="square" side="right"/>
          </v:shape>
        </w:pict>
      </w:r>
      <w:r>
        <w:rPr>
          <w:rFonts w:ascii="Calibri" w:hAnsi="Calibri"/>
        </w:rPr>
        <w:tab/>
      </w:r>
      <w:r>
        <w:rPr>
          <w:rFonts w:ascii="Calibri" w:hAnsi="Calibri"/>
        </w:rPr>
        <w:tab/>
      </w:r>
      <w:r>
        <w:rPr>
          <w:rFonts w:ascii="Calibri" w:hAnsi="Calibri"/>
        </w:rPr>
        <w:tab/>
      </w:r>
      <w:r>
        <w:rPr>
          <w:rFonts w:ascii="Calibri" w:hAnsi="Calibri"/>
        </w:rPr>
        <w:tab/>
      </w:r>
      <w:r w:rsidRPr="00547311">
        <w:br w:type="textWrapping" w:clear="all"/>
      </w:r>
    </w:p>
    <w:p w:rsidR="000D21E1" w:rsidRPr="005771BA" w:rsidRDefault="000D21E1" w:rsidP="005771BA">
      <w:pPr>
        <w:jc w:val="center"/>
        <w:rPr>
          <w:rFonts w:ascii="Calibri" w:hAnsi="Calibri"/>
          <w:sz w:val="20"/>
        </w:rPr>
      </w:pPr>
    </w:p>
    <w:p w:rsidR="000D21E1" w:rsidRPr="005771BA" w:rsidRDefault="000D21E1" w:rsidP="005771BA">
      <w:pPr>
        <w:jc w:val="center"/>
        <w:rPr>
          <w:b/>
          <w:sz w:val="28"/>
          <w:szCs w:val="28"/>
        </w:rPr>
      </w:pPr>
      <w:r w:rsidRPr="005771BA">
        <w:rPr>
          <w:b/>
          <w:sz w:val="28"/>
          <w:szCs w:val="28"/>
        </w:rPr>
        <w:t>УКРАЇНА</w:t>
      </w:r>
    </w:p>
    <w:p w:rsidR="000D21E1" w:rsidRPr="005771BA" w:rsidRDefault="000D21E1" w:rsidP="005771BA">
      <w:pPr>
        <w:jc w:val="center"/>
        <w:rPr>
          <w:b/>
          <w:sz w:val="28"/>
          <w:szCs w:val="28"/>
        </w:rPr>
      </w:pPr>
      <w:r w:rsidRPr="005771BA">
        <w:rPr>
          <w:b/>
          <w:sz w:val="28"/>
          <w:szCs w:val="28"/>
        </w:rPr>
        <w:t>ЧЕРНІГІВСЬКА ОБЛАСТЬ</w:t>
      </w:r>
    </w:p>
    <w:p w:rsidR="000D21E1" w:rsidRPr="005771BA" w:rsidRDefault="000D21E1" w:rsidP="005771BA">
      <w:pPr>
        <w:keepNext/>
        <w:jc w:val="center"/>
        <w:outlineLvl w:val="0"/>
        <w:rPr>
          <w:b/>
          <w:bCs/>
          <w:sz w:val="28"/>
        </w:rPr>
      </w:pPr>
      <w:r w:rsidRPr="005771BA">
        <w:rPr>
          <w:b/>
          <w:bCs/>
          <w:sz w:val="28"/>
        </w:rPr>
        <w:t>Н І Ж И Н С Ь К А    М І С Ь К А    Р А Д А</w:t>
      </w:r>
    </w:p>
    <w:p w:rsidR="000D21E1" w:rsidRPr="005771BA" w:rsidRDefault="000D21E1" w:rsidP="005771BA">
      <w:pPr>
        <w:keepNext/>
        <w:jc w:val="center"/>
        <w:outlineLvl w:val="1"/>
        <w:rPr>
          <w:b/>
          <w:bCs/>
          <w:sz w:val="32"/>
          <w:szCs w:val="32"/>
        </w:rPr>
      </w:pPr>
      <w:r w:rsidRPr="005771BA">
        <w:rPr>
          <w:b/>
          <w:bCs/>
          <w:sz w:val="32"/>
          <w:szCs w:val="32"/>
        </w:rPr>
        <w:t>В И К О Н А В Ч И Й    К О М І Т Е Т</w:t>
      </w:r>
    </w:p>
    <w:p w:rsidR="000D21E1" w:rsidRPr="005771BA" w:rsidRDefault="000D21E1" w:rsidP="005771BA">
      <w:pPr>
        <w:keepNext/>
        <w:jc w:val="center"/>
        <w:outlineLvl w:val="1"/>
        <w:rPr>
          <w:b/>
          <w:bCs/>
          <w:sz w:val="28"/>
          <w:szCs w:val="28"/>
          <w:lang w:val="ru-RU"/>
        </w:rPr>
      </w:pPr>
      <w:r w:rsidRPr="005771BA">
        <w:rPr>
          <w:b/>
          <w:bCs/>
          <w:sz w:val="28"/>
          <w:szCs w:val="28"/>
        </w:rPr>
        <w:t xml:space="preserve"> </w:t>
      </w:r>
    </w:p>
    <w:p w:rsidR="000D21E1" w:rsidRPr="005771BA" w:rsidRDefault="000D21E1" w:rsidP="005771BA">
      <w:pPr>
        <w:jc w:val="center"/>
        <w:rPr>
          <w:b/>
          <w:sz w:val="40"/>
          <w:szCs w:val="40"/>
        </w:rPr>
      </w:pPr>
      <w:r w:rsidRPr="005771BA">
        <w:rPr>
          <w:b/>
          <w:sz w:val="40"/>
          <w:szCs w:val="40"/>
        </w:rPr>
        <w:t>Р І Ш Е Н Н Я</w:t>
      </w:r>
    </w:p>
    <w:p w:rsidR="000D21E1" w:rsidRPr="005771BA" w:rsidRDefault="000D21E1" w:rsidP="005771BA">
      <w:pPr>
        <w:jc w:val="center"/>
        <w:rPr>
          <w:b/>
          <w:sz w:val="28"/>
          <w:szCs w:val="28"/>
        </w:rPr>
      </w:pPr>
    </w:p>
    <w:p w:rsidR="000D21E1" w:rsidRPr="005771BA" w:rsidRDefault="000D21E1" w:rsidP="005771BA">
      <w:pPr>
        <w:pStyle w:val="NoSpacing"/>
        <w:rPr>
          <w:rFonts w:ascii="Times New Roman" w:hAnsi="Times New Roman"/>
          <w:sz w:val="28"/>
          <w:lang w:val="uk-UA"/>
        </w:rPr>
      </w:pPr>
      <w:r w:rsidRPr="005771BA">
        <w:rPr>
          <w:rFonts w:ascii="Times New Roman" w:hAnsi="Times New Roman"/>
          <w:sz w:val="28"/>
          <w:szCs w:val="28"/>
        </w:rPr>
        <w:t>від _______________ 202</w:t>
      </w:r>
      <w:r>
        <w:rPr>
          <w:rFonts w:ascii="Times New Roman" w:hAnsi="Times New Roman"/>
          <w:sz w:val="28"/>
          <w:szCs w:val="28"/>
          <w:lang w:val="uk-UA"/>
        </w:rPr>
        <w:t>2</w:t>
      </w:r>
      <w:r w:rsidRPr="005771BA">
        <w:rPr>
          <w:rFonts w:ascii="Times New Roman" w:hAnsi="Times New Roman"/>
          <w:sz w:val="28"/>
          <w:szCs w:val="28"/>
        </w:rPr>
        <w:t xml:space="preserve"> р.</w:t>
      </w:r>
      <w:r w:rsidRPr="005771BA">
        <w:rPr>
          <w:rFonts w:ascii="Times New Roman" w:hAnsi="Times New Roman"/>
          <w:sz w:val="28"/>
          <w:szCs w:val="28"/>
        </w:rPr>
        <w:tab/>
      </w:r>
      <w:r w:rsidRPr="005771BA">
        <w:rPr>
          <w:rFonts w:ascii="Times New Roman" w:hAnsi="Times New Roman"/>
          <w:sz w:val="28"/>
          <w:szCs w:val="28"/>
        </w:rPr>
        <w:tab/>
        <w:t>м. Ніжин</w:t>
      </w:r>
      <w:r w:rsidRPr="005771BA">
        <w:rPr>
          <w:rFonts w:ascii="Times New Roman" w:hAnsi="Times New Roman"/>
          <w:sz w:val="28"/>
          <w:szCs w:val="28"/>
        </w:rPr>
        <w:tab/>
      </w:r>
      <w:r w:rsidRPr="005771BA">
        <w:rPr>
          <w:rFonts w:ascii="Times New Roman" w:hAnsi="Times New Roman"/>
          <w:sz w:val="28"/>
          <w:szCs w:val="28"/>
        </w:rPr>
        <w:tab/>
        <w:t xml:space="preserve">                            № ______</w:t>
      </w:r>
    </w:p>
    <w:p w:rsidR="000D21E1" w:rsidRDefault="000D21E1" w:rsidP="005771BA">
      <w:pPr>
        <w:pStyle w:val="NoSpacing"/>
        <w:rPr>
          <w:rFonts w:ascii="Times New Roman" w:hAnsi="Times New Roman"/>
          <w:sz w:val="28"/>
          <w:lang w:val="uk-UA"/>
        </w:rPr>
      </w:pPr>
    </w:p>
    <w:p w:rsidR="000D21E1" w:rsidRDefault="000D21E1" w:rsidP="005771BA">
      <w:pPr>
        <w:pStyle w:val="NoSpacing"/>
        <w:rPr>
          <w:rFonts w:ascii="Times New Roman" w:hAnsi="Times New Roman"/>
          <w:sz w:val="28"/>
          <w:lang w:val="uk-UA"/>
        </w:rPr>
      </w:pPr>
    </w:p>
    <w:p w:rsidR="000D21E1" w:rsidRPr="008D51FC" w:rsidRDefault="000D21E1" w:rsidP="005771BA">
      <w:pPr>
        <w:pStyle w:val="NoSpacing"/>
        <w:rPr>
          <w:rFonts w:ascii="Times New Roman" w:hAnsi="Times New Roman"/>
          <w:b/>
          <w:sz w:val="28"/>
          <w:lang w:val="uk-UA"/>
        </w:rPr>
      </w:pPr>
      <w:r w:rsidRPr="001531B2">
        <w:rPr>
          <w:rFonts w:ascii="Times New Roman" w:hAnsi="Times New Roman"/>
          <w:b/>
          <w:sz w:val="28"/>
          <w:lang w:val="uk-UA"/>
        </w:rPr>
        <w:t xml:space="preserve">Про </w:t>
      </w:r>
      <w:r w:rsidRPr="008D51FC">
        <w:rPr>
          <w:rFonts w:ascii="Times New Roman" w:hAnsi="Times New Roman"/>
          <w:b/>
          <w:sz w:val="28"/>
          <w:lang w:val="uk-UA"/>
        </w:rPr>
        <w:t xml:space="preserve"> перекриття </w:t>
      </w:r>
      <w:r w:rsidRPr="001531B2">
        <w:rPr>
          <w:rFonts w:ascii="Times New Roman" w:hAnsi="Times New Roman"/>
          <w:b/>
          <w:sz w:val="28"/>
          <w:lang w:val="uk-UA"/>
        </w:rPr>
        <w:t xml:space="preserve">руху </w:t>
      </w:r>
    </w:p>
    <w:p w:rsidR="000D21E1" w:rsidRPr="001531B2" w:rsidRDefault="000D21E1" w:rsidP="005771BA">
      <w:pPr>
        <w:pStyle w:val="NoSpacing"/>
        <w:rPr>
          <w:rFonts w:ascii="Times New Roman" w:hAnsi="Times New Roman"/>
          <w:b/>
          <w:sz w:val="32"/>
          <w:szCs w:val="27"/>
          <w:lang w:val="uk-UA"/>
        </w:rPr>
      </w:pPr>
      <w:r w:rsidRPr="008D51FC">
        <w:rPr>
          <w:rFonts w:ascii="Times New Roman" w:hAnsi="Times New Roman"/>
          <w:b/>
          <w:sz w:val="28"/>
          <w:lang w:val="uk-UA"/>
        </w:rPr>
        <w:t>автотранспорту</w:t>
      </w:r>
    </w:p>
    <w:p w:rsidR="000D21E1" w:rsidRDefault="000D21E1" w:rsidP="005771BA">
      <w:pPr>
        <w:pStyle w:val="NoSpacing"/>
        <w:jc w:val="both"/>
        <w:rPr>
          <w:rFonts w:ascii="Times New Roman" w:hAnsi="Times New Roman"/>
          <w:sz w:val="28"/>
          <w:szCs w:val="28"/>
          <w:lang w:val="uk-UA"/>
        </w:rPr>
      </w:pPr>
    </w:p>
    <w:p w:rsidR="000D21E1" w:rsidRPr="00903437" w:rsidRDefault="000D21E1" w:rsidP="008D51FC">
      <w:pPr>
        <w:pStyle w:val="NoSpacing"/>
        <w:ind w:firstLine="708"/>
        <w:jc w:val="both"/>
        <w:rPr>
          <w:rFonts w:ascii="Times New Roman" w:hAnsi="Times New Roman"/>
          <w:b/>
          <w:sz w:val="28"/>
          <w:szCs w:val="28"/>
          <w:lang w:val="uk-UA"/>
        </w:rPr>
      </w:pPr>
      <w:r w:rsidRPr="00C77221">
        <w:rPr>
          <w:rFonts w:ascii="Times New Roman" w:hAnsi="Times New Roman"/>
          <w:noProof/>
          <w:sz w:val="28"/>
          <w:szCs w:val="28"/>
          <w:lang w:val="uk-UA"/>
        </w:rPr>
        <w:t>Відповідно до статей 30,42</w:t>
      </w:r>
      <w:r>
        <w:rPr>
          <w:rFonts w:ascii="Times New Roman" w:hAnsi="Times New Roman"/>
          <w:noProof/>
          <w:sz w:val="28"/>
          <w:szCs w:val="28"/>
          <w:lang w:val="uk-UA"/>
        </w:rPr>
        <w:t xml:space="preserve">,51,52,53,59,73 Закону України </w:t>
      </w:r>
      <w:r w:rsidRPr="00C77221">
        <w:rPr>
          <w:rFonts w:ascii="Times New Roman" w:hAnsi="Times New Roman"/>
          <w:noProof/>
          <w:sz w:val="28"/>
          <w:szCs w:val="28"/>
          <w:lang w:val="uk-UA"/>
        </w:rPr>
        <w:t xml:space="preserve">«Про місцеве самоврядування в Україні», </w:t>
      </w:r>
      <w:r w:rsidRPr="00C77221">
        <w:rPr>
          <w:rFonts w:ascii="Times New Roman" w:hAnsi="Times New Roman"/>
          <w:sz w:val="28"/>
          <w:szCs w:val="28"/>
          <w:lang w:val="uk-UA"/>
        </w:rPr>
        <w:t>Закону України «Про дорожній рух», Закону України «</w:t>
      </w:r>
      <w:r>
        <w:rPr>
          <w:rFonts w:ascii="Times New Roman" w:hAnsi="Times New Roman"/>
          <w:sz w:val="28"/>
          <w:szCs w:val="28"/>
          <w:lang w:val="uk-UA"/>
        </w:rPr>
        <w:t>Про автомобільний транспорт</w:t>
      </w:r>
      <w:r w:rsidRPr="00C77221">
        <w:rPr>
          <w:rFonts w:ascii="Times New Roman" w:hAnsi="Times New Roman"/>
          <w:sz w:val="28"/>
          <w:szCs w:val="28"/>
          <w:lang w:val="uk-UA"/>
        </w:rPr>
        <w:t>»</w:t>
      </w:r>
      <w:r>
        <w:rPr>
          <w:rFonts w:ascii="Times New Roman" w:hAnsi="Times New Roman"/>
          <w:sz w:val="28"/>
          <w:szCs w:val="28"/>
          <w:lang w:val="uk-UA"/>
        </w:rPr>
        <w:t>,</w:t>
      </w:r>
      <w:r w:rsidRPr="00C77221">
        <w:rPr>
          <w:rFonts w:ascii="Times New Roman" w:hAnsi="Times New Roman"/>
          <w:noProof/>
          <w:sz w:val="28"/>
          <w:szCs w:val="28"/>
          <w:lang w:val="uk-UA"/>
        </w:rPr>
        <w:t xml:space="preserve"> Регламент</w:t>
      </w:r>
      <w:r>
        <w:rPr>
          <w:rFonts w:ascii="Times New Roman" w:hAnsi="Times New Roman"/>
          <w:noProof/>
          <w:sz w:val="28"/>
          <w:szCs w:val="28"/>
          <w:lang w:val="uk-UA"/>
        </w:rPr>
        <w:t>у</w:t>
      </w:r>
      <w:r w:rsidRPr="00C77221">
        <w:rPr>
          <w:rFonts w:ascii="Times New Roman" w:hAnsi="Times New Roman"/>
          <w:noProof/>
          <w:sz w:val="28"/>
          <w:szCs w:val="28"/>
          <w:lang w:val="uk-UA"/>
        </w:rPr>
        <w:t xml:space="preserve"> виконавчого комітету Ніжинської міської ради Чернігівської області </w:t>
      </w:r>
      <w:r w:rsidRPr="00C77221">
        <w:rPr>
          <w:rFonts w:ascii="Times New Roman" w:hAnsi="Times New Roman"/>
          <w:noProof/>
          <w:sz w:val="28"/>
          <w:szCs w:val="28"/>
        </w:rPr>
        <w:t>V</w:t>
      </w:r>
      <w:r w:rsidRPr="00C77221">
        <w:rPr>
          <w:rFonts w:ascii="Times New Roman" w:hAnsi="Times New Roman"/>
          <w:noProof/>
          <w:sz w:val="28"/>
          <w:szCs w:val="28"/>
          <w:lang w:val="uk-UA"/>
        </w:rPr>
        <w:t xml:space="preserve">ІІІ скликання, затвердженого рішенням </w:t>
      </w:r>
      <w:r>
        <w:rPr>
          <w:rFonts w:ascii="Times New Roman" w:hAnsi="Times New Roman"/>
          <w:noProof/>
          <w:sz w:val="28"/>
          <w:szCs w:val="28"/>
          <w:lang w:val="uk-UA"/>
        </w:rPr>
        <w:t xml:space="preserve">Ніжинської </w:t>
      </w:r>
      <w:r w:rsidRPr="00C77221">
        <w:rPr>
          <w:rFonts w:ascii="Times New Roman" w:hAnsi="Times New Roman"/>
          <w:noProof/>
          <w:sz w:val="28"/>
          <w:szCs w:val="28"/>
          <w:lang w:val="uk-UA"/>
        </w:rPr>
        <w:t>міської ради від 24 грудня 2020 року № 27-4/2020</w:t>
      </w:r>
      <w:r>
        <w:rPr>
          <w:rFonts w:ascii="Times New Roman" w:hAnsi="Times New Roman"/>
          <w:noProof/>
          <w:sz w:val="28"/>
          <w:szCs w:val="28"/>
          <w:lang w:val="uk-UA"/>
        </w:rPr>
        <w:t xml:space="preserve">, з метою запобігання виникнення аварійних ситуацій під час проведення будівельних робіт на мережах водопроводу та каналізації, </w:t>
      </w:r>
      <w:r>
        <w:rPr>
          <w:rFonts w:ascii="Times New Roman" w:hAnsi="Times New Roman"/>
          <w:sz w:val="28"/>
          <w:szCs w:val="28"/>
          <w:lang w:val="uk-UA"/>
        </w:rPr>
        <w:t>виконавчий комітет вирішив:</w:t>
      </w:r>
    </w:p>
    <w:p w:rsidR="000D21E1" w:rsidRPr="00C77221" w:rsidRDefault="000D21E1" w:rsidP="00064B50">
      <w:pPr>
        <w:pStyle w:val="NoSpacing"/>
        <w:jc w:val="both"/>
        <w:rPr>
          <w:rFonts w:ascii="Times New Roman" w:hAnsi="Times New Roman"/>
          <w:sz w:val="28"/>
          <w:szCs w:val="28"/>
          <w:lang w:val="uk-UA"/>
        </w:rPr>
      </w:pPr>
      <w:r>
        <w:rPr>
          <w:rFonts w:ascii="Times New Roman" w:hAnsi="Times New Roman"/>
          <w:sz w:val="28"/>
          <w:szCs w:val="28"/>
          <w:lang w:val="uk-UA"/>
        </w:rPr>
        <w:t>1. Для проведення робіт по будівництву зовнішніх мереж водовідведення  до автомийки самообслуговування по вул. Незалежності 1-а в м. Ніжині дозволити тимчасове перекриття руху автотранспорту по вулиці Незалежності в місті м. Ніжина (від перехрестя вул. Синяківська до вул. Ватутіна) терміном з  8:00 год. 29 березня 2022 року по 17:00 год. 31 березня 2022 року.</w:t>
      </w:r>
    </w:p>
    <w:p w:rsidR="000D21E1" w:rsidRPr="003913C1" w:rsidRDefault="000D21E1" w:rsidP="008D51FC">
      <w:pPr>
        <w:pStyle w:val="NoSpacing"/>
        <w:numPr>
          <w:ilvl w:val="0"/>
          <w:numId w:val="3"/>
        </w:numPr>
        <w:ind w:left="0" w:firstLine="0"/>
        <w:jc w:val="both"/>
        <w:rPr>
          <w:rFonts w:ascii="Times New Roman" w:hAnsi="Times New Roman"/>
          <w:sz w:val="28"/>
          <w:szCs w:val="28"/>
        </w:rPr>
      </w:pPr>
      <w:r>
        <w:rPr>
          <w:rFonts w:ascii="Times New Roman" w:hAnsi="Times New Roman"/>
          <w:sz w:val="28"/>
          <w:szCs w:val="28"/>
          <w:lang w:val="uk-UA"/>
        </w:rPr>
        <w:t>Виконавцю</w:t>
      </w:r>
      <w:r w:rsidRPr="002B2840">
        <w:rPr>
          <w:rFonts w:ascii="Times New Roman" w:hAnsi="Times New Roman"/>
          <w:sz w:val="28"/>
          <w:szCs w:val="28"/>
          <w:lang w:val="uk-UA"/>
        </w:rPr>
        <w:t xml:space="preserve"> робіт</w:t>
      </w:r>
      <w:r>
        <w:rPr>
          <w:rFonts w:ascii="Times New Roman" w:hAnsi="Times New Roman"/>
          <w:sz w:val="28"/>
          <w:szCs w:val="28"/>
          <w:lang w:val="uk-UA"/>
        </w:rPr>
        <w:t xml:space="preserve"> </w:t>
      </w:r>
      <w:r w:rsidRPr="002B2840">
        <w:rPr>
          <w:rFonts w:ascii="Times New Roman" w:hAnsi="Times New Roman"/>
          <w:sz w:val="28"/>
          <w:szCs w:val="28"/>
          <w:lang w:val="uk-UA"/>
        </w:rPr>
        <w:t>КП «Ніжинське управління водопровідно-каналізаційного господарства»</w:t>
      </w:r>
      <w:r w:rsidRPr="00A25EA4">
        <w:rPr>
          <w:rFonts w:ascii="Times New Roman" w:hAnsi="Times New Roman"/>
          <w:sz w:val="28"/>
          <w:szCs w:val="28"/>
        </w:rPr>
        <w:t xml:space="preserve"> (</w:t>
      </w:r>
      <w:r>
        <w:rPr>
          <w:rFonts w:ascii="Times New Roman" w:hAnsi="Times New Roman"/>
          <w:sz w:val="28"/>
          <w:szCs w:val="28"/>
          <w:lang w:val="uk-UA"/>
        </w:rPr>
        <w:t>Марсов О.М.</w:t>
      </w:r>
      <w:r w:rsidRPr="00A25EA4">
        <w:rPr>
          <w:rFonts w:ascii="Times New Roman" w:hAnsi="Times New Roman"/>
          <w:sz w:val="28"/>
          <w:szCs w:val="28"/>
        </w:rPr>
        <w:t>)</w:t>
      </w:r>
      <w:r>
        <w:rPr>
          <w:rFonts w:ascii="Times New Roman" w:hAnsi="Times New Roman"/>
          <w:sz w:val="28"/>
          <w:szCs w:val="28"/>
          <w:lang w:val="uk-UA"/>
        </w:rPr>
        <w:t>:</w:t>
      </w:r>
    </w:p>
    <w:p w:rsidR="000D21E1" w:rsidRDefault="000D21E1" w:rsidP="003913C1">
      <w:pPr>
        <w:pStyle w:val="NoSpacing"/>
        <w:numPr>
          <w:ilvl w:val="1"/>
          <w:numId w:val="3"/>
        </w:numPr>
        <w:ind w:left="0" w:firstLine="0"/>
        <w:jc w:val="both"/>
        <w:rPr>
          <w:rFonts w:ascii="Times New Roman" w:hAnsi="Times New Roman"/>
          <w:sz w:val="28"/>
          <w:szCs w:val="28"/>
          <w:lang w:val="uk-UA"/>
        </w:rPr>
      </w:pPr>
      <w:r>
        <w:rPr>
          <w:rFonts w:ascii="Times New Roman" w:hAnsi="Times New Roman"/>
          <w:sz w:val="28"/>
          <w:szCs w:val="28"/>
          <w:lang w:val="uk-UA"/>
        </w:rPr>
        <w:t xml:space="preserve">Розробити тимчасову схему дорожнього руху на час проведення </w:t>
      </w:r>
      <w:r>
        <w:rPr>
          <w:rFonts w:ascii="Times New Roman" w:hAnsi="Times New Roman"/>
          <w:noProof/>
          <w:sz w:val="28"/>
          <w:szCs w:val="28"/>
          <w:lang w:val="uk-UA"/>
        </w:rPr>
        <w:t xml:space="preserve">будівельних робіт </w:t>
      </w:r>
      <w:r>
        <w:rPr>
          <w:rFonts w:ascii="Times New Roman" w:hAnsi="Times New Roman"/>
          <w:sz w:val="28"/>
          <w:szCs w:val="28"/>
          <w:lang w:val="uk-UA"/>
        </w:rPr>
        <w:t xml:space="preserve">по будівництву зовнішніх мереж водовідведення </w:t>
      </w:r>
      <w:r>
        <w:rPr>
          <w:rFonts w:ascii="Times New Roman" w:hAnsi="Times New Roman"/>
          <w:noProof/>
          <w:sz w:val="28"/>
          <w:szCs w:val="28"/>
          <w:lang w:val="uk-UA"/>
        </w:rPr>
        <w:t>та погодити її з Управлінням патрульної поліції в Чернігівській області Департаменту патрульної поліції.</w:t>
      </w:r>
    </w:p>
    <w:p w:rsidR="000D21E1" w:rsidRDefault="000D21E1" w:rsidP="00A25EA4">
      <w:pPr>
        <w:pStyle w:val="NoSpacing"/>
        <w:numPr>
          <w:ilvl w:val="1"/>
          <w:numId w:val="3"/>
        </w:numPr>
        <w:ind w:left="0" w:firstLine="0"/>
        <w:jc w:val="both"/>
        <w:rPr>
          <w:rFonts w:ascii="Times New Roman" w:hAnsi="Times New Roman"/>
          <w:noProof/>
          <w:sz w:val="28"/>
          <w:szCs w:val="28"/>
          <w:lang w:val="uk-UA"/>
        </w:rPr>
      </w:pPr>
      <w:r w:rsidRPr="00A25EA4">
        <w:rPr>
          <w:rFonts w:ascii="Times New Roman" w:hAnsi="Times New Roman"/>
          <w:noProof/>
          <w:sz w:val="28"/>
          <w:szCs w:val="28"/>
          <w:lang w:val="uk-UA"/>
        </w:rPr>
        <w:t xml:space="preserve">Забезпечити встановлення </w:t>
      </w:r>
      <w:r>
        <w:rPr>
          <w:rFonts w:ascii="Times New Roman" w:hAnsi="Times New Roman"/>
          <w:noProof/>
          <w:sz w:val="28"/>
          <w:szCs w:val="28"/>
          <w:lang w:val="uk-UA"/>
        </w:rPr>
        <w:t>на ділянці дорожні знаки згідно зі схемою організації дорожнього руху на час виконання робіт, погодженою в управлінні патрульної поліції в Чернігівській області.</w:t>
      </w:r>
    </w:p>
    <w:p w:rsidR="000D21E1" w:rsidRPr="00A25EA4" w:rsidRDefault="000D21E1" w:rsidP="00A25EA4">
      <w:pPr>
        <w:pStyle w:val="NoSpacing"/>
        <w:numPr>
          <w:ilvl w:val="1"/>
          <w:numId w:val="3"/>
        </w:numPr>
        <w:ind w:left="0" w:firstLine="0"/>
        <w:jc w:val="both"/>
        <w:rPr>
          <w:rFonts w:ascii="Times New Roman" w:hAnsi="Times New Roman"/>
          <w:noProof/>
          <w:sz w:val="28"/>
          <w:szCs w:val="28"/>
          <w:lang w:val="uk-UA"/>
        </w:rPr>
      </w:pPr>
      <w:r>
        <w:rPr>
          <w:rFonts w:ascii="Times New Roman" w:hAnsi="Times New Roman"/>
          <w:sz w:val="28"/>
          <w:szCs w:val="28"/>
          <w:lang w:val="uk-UA"/>
        </w:rPr>
        <w:t>З</w:t>
      </w:r>
      <w:r w:rsidRPr="00A25EA4">
        <w:rPr>
          <w:rFonts w:ascii="Times New Roman" w:hAnsi="Times New Roman"/>
          <w:sz w:val="28"/>
          <w:szCs w:val="28"/>
          <w:lang w:val="uk-UA"/>
        </w:rPr>
        <w:t>абезпечити оприлюднення даного рішення на офіційному сайті Ніжинської міської ради протягом 5 робочих днів з дня його прийняття.</w:t>
      </w:r>
    </w:p>
    <w:p w:rsidR="000D21E1" w:rsidRDefault="000D21E1" w:rsidP="003913C1">
      <w:pPr>
        <w:pStyle w:val="NoSpacing"/>
        <w:numPr>
          <w:ilvl w:val="1"/>
          <w:numId w:val="3"/>
        </w:numPr>
        <w:ind w:left="0" w:firstLine="0"/>
        <w:jc w:val="both"/>
        <w:rPr>
          <w:rFonts w:ascii="Times New Roman" w:hAnsi="Times New Roman"/>
          <w:noProof/>
          <w:sz w:val="28"/>
          <w:szCs w:val="28"/>
          <w:lang w:val="uk-UA"/>
        </w:rPr>
      </w:pPr>
      <w:r>
        <w:rPr>
          <w:rFonts w:ascii="Times New Roman" w:hAnsi="Times New Roman"/>
          <w:noProof/>
          <w:sz w:val="28"/>
          <w:szCs w:val="28"/>
          <w:lang w:val="uk-UA"/>
        </w:rPr>
        <w:t>Забезпечити інформування населення через засоби масової інформації про перекриття руху та внесення змін в організацію дорожнього руху транспортних засобів.</w:t>
      </w:r>
    </w:p>
    <w:p w:rsidR="000D21E1" w:rsidRPr="00A25EA4" w:rsidRDefault="000D21E1" w:rsidP="00A25EA4">
      <w:pPr>
        <w:pStyle w:val="NoSpacing"/>
        <w:numPr>
          <w:ilvl w:val="0"/>
          <w:numId w:val="3"/>
        </w:numPr>
        <w:ind w:left="0" w:firstLine="0"/>
        <w:jc w:val="both"/>
        <w:rPr>
          <w:rFonts w:ascii="Times New Roman" w:hAnsi="Times New Roman"/>
          <w:noProof/>
          <w:sz w:val="28"/>
          <w:szCs w:val="28"/>
          <w:lang w:val="uk-UA"/>
        </w:rPr>
      </w:pPr>
      <w:r>
        <w:rPr>
          <w:rFonts w:ascii="Times New Roman" w:hAnsi="Times New Roman"/>
          <w:noProof/>
          <w:sz w:val="28"/>
          <w:szCs w:val="28"/>
          <w:lang w:val="uk-UA"/>
        </w:rPr>
        <w:t>Управлінню патрульної поліції в Чернігівській області</w:t>
      </w:r>
      <w:r w:rsidRPr="00A25EA4">
        <w:rPr>
          <w:rFonts w:ascii="Times New Roman" w:hAnsi="Times New Roman"/>
          <w:noProof/>
          <w:sz w:val="28"/>
          <w:szCs w:val="28"/>
          <w:lang w:val="uk-UA"/>
        </w:rPr>
        <w:t xml:space="preserve"> </w:t>
      </w:r>
      <w:r>
        <w:rPr>
          <w:rFonts w:ascii="Times New Roman" w:hAnsi="Times New Roman"/>
          <w:noProof/>
          <w:sz w:val="28"/>
          <w:szCs w:val="28"/>
          <w:lang w:val="uk-UA"/>
        </w:rPr>
        <w:t>Департаменту патрульної поліції забезпечити нагляд за організацією руху транспорту та пішоходів в районі проведення робіт.</w:t>
      </w:r>
    </w:p>
    <w:p w:rsidR="000D21E1" w:rsidRPr="005771BA" w:rsidRDefault="000D21E1" w:rsidP="00E715DD">
      <w:pPr>
        <w:pStyle w:val="NoSpacing"/>
        <w:numPr>
          <w:ilvl w:val="0"/>
          <w:numId w:val="3"/>
        </w:numPr>
        <w:ind w:left="0" w:firstLine="0"/>
        <w:jc w:val="both"/>
        <w:rPr>
          <w:rFonts w:ascii="Times New Roman" w:hAnsi="Times New Roman"/>
          <w:sz w:val="28"/>
          <w:szCs w:val="28"/>
        </w:rPr>
      </w:pPr>
      <w:r w:rsidRPr="005771BA">
        <w:rPr>
          <w:rFonts w:ascii="Times New Roman" w:hAnsi="Times New Roman"/>
          <w:sz w:val="28"/>
          <w:szCs w:val="28"/>
        </w:rPr>
        <w:t>Контроль за виконанням даного рішення покласти на першого заступника міського голови з питань діяльності виконавчих органів Вовченка Ф.І.</w:t>
      </w:r>
    </w:p>
    <w:p w:rsidR="000D21E1" w:rsidRPr="00C77221" w:rsidRDefault="000D21E1" w:rsidP="004B6995">
      <w:pPr>
        <w:rPr>
          <w:lang w:val="ru-RU"/>
        </w:rPr>
      </w:pPr>
    </w:p>
    <w:p w:rsidR="000D21E1" w:rsidRPr="005771BA" w:rsidRDefault="000D21E1" w:rsidP="008C312F">
      <w:pPr>
        <w:jc w:val="both"/>
        <w:rPr>
          <w:sz w:val="28"/>
          <w:szCs w:val="28"/>
        </w:rPr>
      </w:pPr>
    </w:p>
    <w:p w:rsidR="000D21E1" w:rsidRPr="005771BA" w:rsidRDefault="000D21E1" w:rsidP="00FA383D">
      <w:pPr>
        <w:jc w:val="both"/>
        <w:rPr>
          <w:szCs w:val="24"/>
        </w:rPr>
      </w:pPr>
    </w:p>
    <w:p w:rsidR="000D21E1" w:rsidRPr="00E715DD" w:rsidRDefault="000D21E1" w:rsidP="00FA383D">
      <w:pPr>
        <w:jc w:val="both"/>
        <w:rPr>
          <w:sz w:val="28"/>
          <w:szCs w:val="28"/>
        </w:rPr>
      </w:pPr>
      <w:r w:rsidRPr="00E715DD">
        <w:rPr>
          <w:sz w:val="28"/>
          <w:szCs w:val="28"/>
        </w:rPr>
        <w:t xml:space="preserve">Міський голова </w:t>
      </w:r>
      <w:r w:rsidRPr="00E715DD">
        <w:rPr>
          <w:sz w:val="28"/>
          <w:szCs w:val="28"/>
        </w:rPr>
        <w:tab/>
      </w:r>
      <w:r w:rsidRPr="00E715DD">
        <w:rPr>
          <w:sz w:val="28"/>
          <w:szCs w:val="28"/>
        </w:rPr>
        <w:tab/>
      </w:r>
      <w:r>
        <w:rPr>
          <w:sz w:val="28"/>
          <w:szCs w:val="28"/>
        </w:rPr>
        <w:t xml:space="preserve">  </w:t>
      </w:r>
      <w:r w:rsidRPr="00E715DD">
        <w:rPr>
          <w:sz w:val="28"/>
          <w:szCs w:val="28"/>
        </w:rPr>
        <w:tab/>
      </w:r>
      <w:r w:rsidRPr="00E715DD">
        <w:rPr>
          <w:sz w:val="28"/>
          <w:szCs w:val="28"/>
        </w:rPr>
        <w:tab/>
      </w:r>
      <w:r w:rsidRPr="00E715DD">
        <w:rPr>
          <w:sz w:val="28"/>
          <w:szCs w:val="28"/>
        </w:rPr>
        <w:tab/>
        <w:t xml:space="preserve">         </w:t>
      </w:r>
      <w:r>
        <w:rPr>
          <w:sz w:val="28"/>
          <w:szCs w:val="28"/>
        </w:rPr>
        <w:t xml:space="preserve">    </w:t>
      </w:r>
      <w:r>
        <w:rPr>
          <w:sz w:val="28"/>
          <w:szCs w:val="28"/>
        </w:rPr>
        <w:tab/>
        <w:t xml:space="preserve">        </w:t>
      </w:r>
      <w:r w:rsidRPr="00E715DD">
        <w:rPr>
          <w:sz w:val="28"/>
          <w:szCs w:val="28"/>
        </w:rPr>
        <w:t>Олександр  КОДОЛА</w:t>
      </w:r>
    </w:p>
    <w:p w:rsidR="000D21E1" w:rsidRPr="00E715DD" w:rsidRDefault="000D21E1" w:rsidP="004C0EA5">
      <w:pPr>
        <w:jc w:val="center"/>
        <w:rPr>
          <w:rFonts w:ascii="Calibri" w:hAnsi="Calibri"/>
        </w:rPr>
      </w:pPr>
      <w:bookmarkStart w:id="0" w:name="_GoBack"/>
      <w:bookmarkEnd w:id="0"/>
    </w:p>
    <w:p w:rsidR="000D21E1" w:rsidRPr="005771BA" w:rsidRDefault="000D21E1" w:rsidP="004C0EA5">
      <w:pPr>
        <w:jc w:val="center"/>
        <w:rPr>
          <w:rFonts w:ascii="Calibri" w:hAnsi="Calibri"/>
        </w:rPr>
      </w:pPr>
    </w:p>
    <w:p w:rsidR="000D21E1" w:rsidRPr="005771BA" w:rsidRDefault="000D21E1" w:rsidP="004C0EA5"/>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rsidP="00BA171E">
      <w:pPr>
        <w:rPr>
          <w:b/>
          <w:sz w:val="28"/>
          <w:szCs w:val="28"/>
        </w:rPr>
      </w:pPr>
      <w:r>
        <w:rPr>
          <w:b/>
          <w:sz w:val="28"/>
          <w:szCs w:val="28"/>
        </w:rPr>
        <w:t>ВІЗУЮТЬ:</w:t>
      </w:r>
    </w:p>
    <w:p w:rsidR="000D21E1" w:rsidRDefault="000D21E1" w:rsidP="00BA171E">
      <w:pPr>
        <w:rPr>
          <w:b/>
          <w:sz w:val="28"/>
          <w:szCs w:val="28"/>
        </w:rPr>
      </w:pPr>
    </w:p>
    <w:p w:rsidR="000D21E1" w:rsidRPr="00537CED" w:rsidRDefault="000D21E1" w:rsidP="00BA171E">
      <w:pPr>
        <w:rPr>
          <w:sz w:val="28"/>
          <w:szCs w:val="28"/>
        </w:rPr>
      </w:pPr>
      <w:r w:rsidRPr="00537CED">
        <w:rPr>
          <w:sz w:val="28"/>
          <w:szCs w:val="28"/>
        </w:rPr>
        <w:t>Директор КП «НУВКГ»</w:t>
      </w:r>
      <w:r>
        <w:rPr>
          <w:sz w:val="28"/>
          <w:szCs w:val="28"/>
        </w:rPr>
        <w:tab/>
      </w:r>
      <w:r>
        <w:rPr>
          <w:sz w:val="28"/>
          <w:szCs w:val="28"/>
        </w:rPr>
        <w:tab/>
      </w:r>
      <w:r>
        <w:rPr>
          <w:sz w:val="28"/>
          <w:szCs w:val="28"/>
        </w:rPr>
        <w:tab/>
      </w:r>
      <w:r>
        <w:rPr>
          <w:sz w:val="28"/>
          <w:szCs w:val="28"/>
        </w:rPr>
        <w:tab/>
      </w:r>
      <w:r>
        <w:rPr>
          <w:sz w:val="28"/>
          <w:szCs w:val="28"/>
        </w:rPr>
        <w:tab/>
        <w:t xml:space="preserve">    Олександр МАРСОВ</w:t>
      </w:r>
    </w:p>
    <w:p w:rsidR="000D21E1" w:rsidRDefault="000D21E1" w:rsidP="00BA171E">
      <w:pPr>
        <w:rPr>
          <w:b/>
          <w:sz w:val="28"/>
          <w:szCs w:val="28"/>
        </w:rPr>
      </w:pPr>
    </w:p>
    <w:p w:rsidR="000D21E1" w:rsidRDefault="000D21E1" w:rsidP="00C63B8A">
      <w:pPr>
        <w:rPr>
          <w:b/>
          <w:sz w:val="28"/>
          <w:szCs w:val="28"/>
        </w:rPr>
      </w:pPr>
    </w:p>
    <w:p w:rsidR="000D21E1" w:rsidRPr="006A2D3C" w:rsidRDefault="000D21E1" w:rsidP="00BA171E">
      <w:pPr>
        <w:rPr>
          <w:sz w:val="28"/>
          <w:szCs w:val="28"/>
        </w:rPr>
      </w:pPr>
      <w:r w:rsidRPr="006A2D3C">
        <w:rPr>
          <w:sz w:val="28"/>
          <w:szCs w:val="28"/>
        </w:rPr>
        <w:t>Перший заступник міського голови</w:t>
      </w:r>
    </w:p>
    <w:p w:rsidR="000D21E1" w:rsidRPr="006A2D3C" w:rsidRDefault="000D21E1" w:rsidP="00BA171E">
      <w:pPr>
        <w:rPr>
          <w:sz w:val="28"/>
          <w:szCs w:val="28"/>
        </w:rPr>
      </w:pPr>
      <w:r w:rsidRPr="006A2D3C">
        <w:rPr>
          <w:sz w:val="28"/>
          <w:szCs w:val="28"/>
        </w:rPr>
        <w:t xml:space="preserve">з питань діяльності виконавчих </w:t>
      </w:r>
    </w:p>
    <w:p w:rsidR="000D21E1" w:rsidRPr="006A2D3C" w:rsidRDefault="000D21E1" w:rsidP="00BA171E">
      <w:pPr>
        <w:tabs>
          <w:tab w:val="left" w:pos="7088"/>
        </w:tabs>
        <w:rPr>
          <w:sz w:val="28"/>
          <w:szCs w:val="28"/>
        </w:rPr>
      </w:pPr>
      <w:r w:rsidRPr="006A2D3C">
        <w:rPr>
          <w:sz w:val="28"/>
          <w:szCs w:val="28"/>
        </w:rPr>
        <w:t xml:space="preserve">органів ради                                         </w:t>
      </w:r>
      <w:r>
        <w:rPr>
          <w:sz w:val="28"/>
          <w:szCs w:val="28"/>
        </w:rPr>
        <w:t xml:space="preserve">                               </w:t>
      </w:r>
      <w:r w:rsidRPr="006A2D3C">
        <w:rPr>
          <w:sz w:val="28"/>
          <w:szCs w:val="28"/>
        </w:rPr>
        <w:t xml:space="preserve">  Федір ВОВЧЕНКО</w:t>
      </w:r>
    </w:p>
    <w:p w:rsidR="000D21E1" w:rsidRDefault="000D21E1" w:rsidP="00BA171E">
      <w:pPr>
        <w:jc w:val="center"/>
        <w:rPr>
          <w:sz w:val="28"/>
          <w:szCs w:val="28"/>
        </w:rPr>
      </w:pPr>
    </w:p>
    <w:p w:rsidR="000D21E1" w:rsidRPr="006A2D3C" w:rsidRDefault="000D21E1" w:rsidP="00BA171E">
      <w:pPr>
        <w:jc w:val="center"/>
        <w:rPr>
          <w:sz w:val="28"/>
          <w:szCs w:val="28"/>
        </w:rPr>
      </w:pPr>
    </w:p>
    <w:p w:rsidR="000D21E1" w:rsidRPr="006A2D3C" w:rsidRDefault="000D21E1" w:rsidP="00BA171E">
      <w:pPr>
        <w:outlineLvl w:val="0"/>
        <w:rPr>
          <w:kern w:val="36"/>
          <w:sz w:val="28"/>
          <w:szCs w:val="28"/>
        </w:rPr>
      </w:pPr>
      <w:r w:rsidRPr="006A2D3C">
        <w:rPr>
          <w:kern w:val="36"/>
          <w:sz w:val="28"/>
          <w:szCs w:val="28"/>
        </w:rPr>
        <w:t xml:space="preserve">Керуючий  справами виконавчого                                          </w:t>
      </w:r>
    </w:p>
    <w:p w:rsidR="000D21E1" w:rsidRDefault="000D21E1" w:rsidP="00BA171E">
      <w:pPr>
        <w:outlineLvl w:val="0"/>
        <w:rPr>
          <w:sz w:val="28"/>
          <w:szCs w:val="28"/>
        </w:rPr>
      </w:pPr>
      <w:r w:rsidRPr="006A2D3C">
        <w:rPr>
          <w:kern w:val="36"/>
          <w:sz w:val="28"/>
          <w:szCs w:val="28"/>
        </w:rPr>
        <w:t xml:space="preserve">комітету міської ради  </w:t>
      </w:r>
      <w:r w:rsidRPr="006A2D3C">
        <w:rPr>
          <w:sz w:val="28"/>
          <w:szCs w:val="28"/>
        </w:rPr>
        <w:t xml:space="preserve">                                                          Валерій САЛОГУБ </w:t>
      </w:r>
    </w:p>
    <w:p w:rsidR="000D21E1" w:rsidRDefault="000D21E1" w:rsidP="00BA171E">
      <w:pPr>
        <w:outlineLvl w:val="0"/>
        <w:rPr>
          <w:sz w:val="28"/>
          <w:szCs w:val="28"/>
        </w:rPr>
      </w:pPr>
    </w:p>
    <w:p w:rsidR="000D21E1" w:rsidRPr="006A2D3C" w:rsidRDefault="000D21E1" w:rsidP="00BA171E">
      <w:pPr>
        <w:outlineLvl w:val="0"/>
        <w:rPr>
          <w:kern w:val="36"/>
          <w:sz w:val="28"/>
          <w:szCs w:val="28"/>
        </w:rPr>
      </w:pPr>
    </w:p>
    <w:p w:rsidR="000D21E1" w:rsidRPr="006A2D3C" w:rsidRDefault="000D21E1" w:rsidP="00BA171E">
      <w:pPr>
        <w:jc w:val="center"/>
        <w:rPr>
          <w:b/>
          <w:sz w:val="28"/>
          <w:szCs w:val="28"/>
        </w:rPr>
      </w:pPr>
    </w:p>
    <w:p w:rsidR="000D21E1" w:rsidRPr="006A2D3C" w:rsidRDefault="000D21E1" w:rsidP="00BA171E">
      <w:pPr>
        <w:pStyle w:val="BodyText"/>
      </w:pPr>
      <w:r w:rsidRPr="006A2D3C">
        <w:t xml:space="preserve">Начальник  відділу юридично -                                     </w:t>
      </w:r>
      <w:r>
        <w:tab/>
      </w:r>
      <w:r w:rsidRPr="006A2D3C">
        <w:t xml:space="preserve"> </w:t>
      </w:r>
    </w:p>
    <w:p w:rsidR="000D21E1" w:rsidRPr="006A2D3C" w:rsidRDefault="000D21E1" w:rsidP="00BA171E">
      <w:pPr>
        <w:pStyle w:val="BodyText"/>
      </w:pPr>
      <w:r w:rsidRPr="006A2D3C">
        <w:t xml:space="preserve">кадрового забезпечення             </w:t>
      </w:r>
      <w:r>
        <w:t xml:space="preserve">     </w:t>
      </w:r>
      <w:r>
        <w:tab/>
      </w:r>
      <w:r>
        <w:tab/>
      </w:r>
      <w:r>
        <w:tab/>
      </w:r>
      <w:r>
        <w:tab/>
        <w:t xml:space="preserve">       </w:t>
      </w:r>
      <w:r w:rsidRPr="006A2D3C">
        <w:t>В’ячеслав ЛЕГА</w:t>
      </w:r>
    </w:p>
    <w:p w:rsidR="000D21E1" w:rsidRDefault="000D21E1" w:rsidP="00BA171E">
      <w:pPr>
        <w:pStyle w:val="NoSpacing"/>
        <w:jc w:val="both"/>
        <w:rPr>
          <w:rFonts w:ascii="Times New Roman" w:hAnsi="Times New Roman"/>
          <w:sz w:val="28"/>
          <w:szCs w:val="28"/>
          <w:lang w:val="uk-UA"/>
        </w:rPr>
      </w:pPr>
    </w:p>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rsidP="00D40849">
      <w:pPr>
        <w:jc w:val="center"/>
        <w:rPr>
          <w:b/>
          <w:sz w:val="32"/>
          <w:szCs w:val="32"/>
        </w:rPr>
      </w:pPr>
      <w:r>
        <w:rPr>
          <w:b/>
          <w:sz w:val="32"/>
          <w:szCs w:val="32"/>
        </w:rPr>
        <w:t>ПОЯСНЮВАЛЬНА ЗАПИСКА</w:t>
      </w:r>
    </w:p>
    <w:p w:rsidR="000D21E1" w:rsidRDefault="000D21E1" w:rsidP="00D40849">
      <w:pPr>
        <w:jc w:val="center"/>
        <w:rPr>
          <w:sz w:val="28"/>
          <w:szCs w:val="28"/>
        </w:rPr>
      </w:pPr>
    </w:p>
    <w:p w:rsidR="000D21E1" w:rsidRDefault="000D21E1" w:rsidP="00D40849">
      <w:pPr>
        <w:jc w:val="center"/>
        <w:rPr>
          <w:sz w:val="28"/>
          <w:szCs w:val="28"/>
        </w:rPr>
      </w:pPr>
      <w:r>
        <w:rPr>
          <w:sz w:val="28"/>
          <w:szCs w:val="28"/>
        </w:rPr>
        <w:t xml:space="preserve">до проекту рішення виконавчого комітету Ніжинської міської ради «Про перекриття руху автотранспорту»  </w:t>
      </w:r>
    </w:p>
    <w:p w:rsidR="000D21E1" w:rsidRDefault="000D21E1" w:rsidP="00D40849">
      <w:pPr>
        <w:jc w:val="center"/>
        <w:rPr>
          <w:sz w:val="28"/>
          <w:szCs w:val="28"/>
        </w:rPr>
      </w:pPr>
    </w:p>
    <w:p w:rsidR="000D21E1" w:rsidRDefault="000D21E1" w:rsidP="00D40849">
      <w:pPr>
        <w:jc w:val="both"/>
        <w:rPr>
          <w:sz w:val="28"/>
          <w:szCs w:val="28"/>
        </w:rPr>
      </w:pPr>
    </w:p>
    <w:p w:rsidR="000D21E1" w:rsidRDefault="000D21E1" w:rsidP="00D40849">
      <w:pPr>
        <w:ind w:firstLine="708"/>
        <w:jc w:val="both"/>
        <w:rPr>
          <w:sz w:val="28"/>
          <w:szCs w:val="28"/>
        </w:rPr>
      </w:pPr>
      <w:r>
        <w:rPr>
          <w:sz w:val="28"/>
          <w:szCs w:val="28"/>
        </w:rPr>
        <w:t>Проведення робіт по будівництву зовнішніх мереж водовідведення до автомийки самообслуговування по вул. Незалежності 1-а в м. Ніжині потребує цілодобового перекриття руху автотранспорту в місті Ніжині по вулиці Незалежності  від перехрестя з вулицею Синяківська до перехрестя вулиці Ватутіна з 8:00 год. 29 березня 2022 року по 17:00 год. 31 березня 2022 року.</w:t>
      </w:r>
    </w:p>
    <w:p w:rsidR="000D21E1" w:rsidRDefault="000D21E1" w:rsidP="00D40849">
      <w:pPr>
        <w:ind w:firstLine="708"/>
        <w:jc w:val="both"/>
        <w:rPr>
          <w:sz w:val="28"/>
          <w:szCs w:val="28"/>
        </w:rPr>
      </w:pPr>
      <w:r>
        <w:rPr>
          <w:sz w:val="28"/>
          <w:szCs w:val="28"/>
        </w:rPr>
        <w:t>Технічне розташування мереж водовідведення міста Ніжина та суміжних комунікацій не дає можливості провести КП «НУВКГ» роботи по будівництву мереж водовідведення до автомийки самообслуговування   закритим методом (проколом) без  перекриття руху автотранспорту. Інший шлях виконання даних робіт по будівництву передбачає здійснення робіт по ширині всієї проїжджої частини дороги з урахуванням проектних вимог.</w:t>
      </w:r>
    </w:p>
    <w:p w:rsidR="000D21E1" w:rsidRDefault="000D21E1" w:rsidP="00D40849">
      <w:pPr>
        <w:ind w:firstLine="708"/>
        <w:jc w:val="both"/>
        <w:rPr>
          <w:sz w:val="28"/>
          <w:szCs w:val="28"/>
        </w:rPr>
      </w:pPr>
      <w:r>
        <w:rPr>
          <w:sz w:val="28"/>
          <w:szCs w:val="28"/>
        </w:rPr>
        <w:t>Схема організації дорожнього руху на час виконання робіт буде погоджена з Управлінням патрульної поліції в Чернігівській області.</w:t>
      </w:r>
    </w:p>
    <w:p w:rsidR="000D21E1" w:rsidRDefault="000D21E1" w:rsidP="00D40849">
      <w:pPr>
        <w:ind w:firstLine="708"/>
        <w:jc w:val="both"/>
        <w:rPr>
          <w:sz w:val="28"/>
          <w:szCs w:val="28"/>
        </w:rPr>
      </w:pPr>
      <w:r>
        <w:rPr>
          <w:sz w:val="28"/>
          <w:szCs w:val="28"/>
        </w:rPr>
        <w:t>Перекриття руху автотранспорту на вказаній вище ділянці в місті Ніжині відповідно до Схеми є необхідною умовою запобігання виникнення аварійних ситуацій та якісного виконання робіт.</w:t>
      </w:r>
    </w:p>
    <w:p w:rsidR="000D21E1" w:rsidRDefault="000D21E1" w:rsidP="00D40849">
      <w:pPr>
        <w:ind w:firstLine="708"/>
        <w:jc w:val="both"/>
        <w:rPr>
          <w:sz w:val="28"/>
          <w:szCs w:val="28"/>
        </w:rPr>
      </w:pPr>
    </w:p>
    <w:p w:rsidR="000D21E1" w:rsidRDefault="000D21E1" w:rsidP="00D40849">
      <w:pPr>
        <w:ind w:firstLine="708"/>
        <w:jc w:val="both"/>
        <w:rPr>
          <w:sz w:val="28"/>
          <w:szCs w:val="28"/>
        </w:rPr>
      </w:pPr>
    </w:p>
    <w:p w:rsidR="000D21E1" w:rsidRDefault="000D21E1" w:rsidP="00D40849">
      <w:pPr>
        <w:ind w:firstLine="708"/>
        <w:jc w:val="both"/>
        <w:rPr>
          <w:sz w:val="28"/>
          <w:szCs w:val="28"/>
        </w:rPr>
      </w:pPr>
    </w:p>
    <w:p w:rsidR="000D21E1" w:rsidRDefault="000D21E1" w:rsidP="00D40849">
      <w:pPr>
        <w:ind w:firstLine="708"/>
        <w:jc w:val="both"/>
        <w:rPr>
          <w:b/>
          <w:sz w:val="28"/>
          <w:szCs w:val="28"/>
        </w:rPr>
      </w:pPr>
      <w:r>
        <w:rPr>
          <w:b/>
          <w:sz w:val="28"/>
          <w:szCs w:val="28"/>
        </w:rPr>
        <w:t xml:space="preserve">Директор КП «НУВКГ» </w:t>
      </w:r>
      <w:r>
        <w:rPr>
          <w:b/>
          <w:sz w:val="28"/>
          <w:szCs w:val="28"/>
        </w:rPr>
        <w:tab/>
      </w:r>
      <w:r>
        <w:rPr>
          <w:b/>
          <w:sz w:val="28"/>
          <w:szCs w:val="28"/>
        </w:rPr>
        <w:tab/>
        <w:t xml:space="preserve"> </w:t>
      </w:r>
      <w:r>
        <w:rPr>
          <w:b/>
          <w:sz w:val="28"/>
          <w:szCs w:val="28"/>
        </w:rPr>
        <w:tab/>
        <w:t>Олександр МАРСОВ</w:t>
      </w:r>
    </w:p>
    <w:p w:rsidR="000D21E1" w:rsidRDefault="000D21E1"/>
    <w:p w:rsidR="000D21E1" w:rsidRDefault="000D21E1"/>
    <w:p w:rsidR="000D21E1" w:rsidRDefault="000D21E1"/>
    <w:p w:rsidR="000D21E1" w:rsidRDefault="000D21E1"/>
    <w:p w:rsidR="000D21E1" w:rsidRDefault="000D21E1"/>
    <w:p w:rsidR="000D21E1" w:rsidRDefault="000D21E1"/>
    <w:p w:rsidR="000D21E1" w:rsidRDefault="000D21E1"/>
    <w:p w:rsidR="000D21E1" w:rsidRPr="005771BA" w:rsidRDefault="000D21E1"/>
    <w:sectPr w:rsidR="000D21E1" w:rsidRPr="005771BA" w:rsidSect="00903437">
      <w:pgSz w:w="11906" w:h="16838"/>
      <w:pgMar w:top="993" w:right="850"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5DF9"/>
    <w:multiLevelType w:val="hybridMultilevel"/>
    <w:tmpl w:val="AE9AF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672085"/>
    <w:multiLevelType w:val="hybridMultilevel"/>
    <w:tmpl w:val="8C2CE23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786E25"/>
    <w:multiLevelType w:val="hybridMultilevel"/>
    <w:tmpl w:val="AAB68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952A75"/>
    <w:multiLevelType w:val="multilevel"/>
    <w:tmpl w:val="7A4A09A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FAD"/>
    <w:rsid w:val="00064B50"/>
    <w:rsid w:val="00080306"/>
    <w:rsid w:val="000A4B70"/>
    <w:rsid w:val="000D21E1"/>
    <w:rsid w:val="001531B2"/>
    <w:rsid w:val="001B3870"/>
    <w:rsid w:val="001C60F9"/>
    <w:rsid w:val="001E108D"/>
    <w:rsid w:val="00216D88"/>
    <w:rsid w:val="00231EFC"/>
    <w:rsid w:val="0027045E"/>
    <w:rsid w:val="0028533C"/>
    <w:rsid w:val="002B2840"/>
    <w:rsid w:val="002C1848"/>
    <w:rsid w:val="00305C47"/>
    <w:rsid w:val="00307237"/>
    <w:rsid w:val="003913C1"/>
    <w:rsid w:val="003A0002"/>
    <w:rsid w:val="003A1C46"/>
    <w:rsid w:val="003F460A"/>
    <w:rsid w:val="0044746E"/>
    <w:rsid w:val="00471CCE"/>
    <w:rsid w:val="0048090C"/>
    <w:rsid w:val="004941C7"/>
    <w:rsid w:val="004A1D2A"/>
    <w:rsid w:val="004B6995"/>
    <w:rsid w:val="004C0EA5"/>
    <w:rsid w:val="005322DC"/>
    <w:rsid w:val="00532A8C"/>
    <w:rsid w:val="00537CED"/>
    <w:rsid w:val="00547311"/>
    <w:rsid w:val="005658DD"/>
    <w:rsid w:val="005771BA"/>
    <w:rsid w:val="005A3403"/>
    <w:rsid w:val="005D60C3"/>
    <w:rsid w:val="005F7F20"/>
    <w:rsid w:val="006247EA"/>
    <w:rsid w:val="006A2D3C"/>
    <w:rsid w:val="006D73D5"/>
    <w:rsid w:val="00766EBE"/>
    <w:rsid w:val="00767E23"/>
    <w:rsid w:val="007F5EEA"/>
    <w:rsid w:val="008B7C9F"/>
    <w:rsid w:val="008C312F"/>
    <w:rsid w:val="008D51FC"/>
    <w:rsid w:val="008F31DD"/>
    <w:rsid w:val="00903437"/>
    <w:rsid w:val="00985313"/>
    <w:rsid w:val="00A12206"/>
    <w:rsid w:val="00A25EA4"/>
    <w:rsid w:val="00A4230A"/>
    <w:rsid w:val="00B7336E"/>
    <w:rsid w:val="00BA171E"/>
    <w:rsid w:val="00BE61A8"/>
    <w:rsid w:val="00C14AE2"/>
    <w:rsid w:val="00C37F47"/>
    <w:rsid w:val="00C406A4"/>
    <w:rsid w:val="00C4697F"/>
    <w:rsid w:val="00C63B8A"/>
    <w:rsid w:val="00C77221"/>
    <w:rsid w:val="00CC5FAD"/>
    <w:rsid w:val="00D40849"/>
    <w:rsid w:val="00E715DD"/>
    <w:rsid w:val="00FA38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AD"/>
    <w:rPr>
      <w:rFonts w:ascii="Times New Roman" w:eastAsia="Times New Roman" w:hAnsi="Times New Roman"/>
      <w:sz w:val="24"/>
      <w:szCs w:val="20"/>
      <w:lang w:val="uk-UA"/>
    </w:rPr>
  </w:style>
  <w:style w:type="paragraph" w:styleId="Heading1">
    <w:name w:val="heading 1"/>
    <w:basedOn w:val="Normal"/>
    <w:next w:val="Normal"/>
    <w:link w:val="Heading1Char"/>
    <w:uiPriority w:val="99"/>
    <w:qFormat/>
    <w:rsid w:val="004C0EA5"/>
    <w:pPr>
      <w:keepNext/>
      <w:jc w:val="center"/>
      <w:outlineLvl w:val="0"/>
    </w:pPr>
    <w:rPr>
      <w:rFonts w:ascii="Tms Rmn" w:hAnsi="Tms Rmn"/>
      <w:b/>
      <w:bCs/>
      <w:sz w:val="28"/>
    </w:rPr>
  </w:style>
  <w:style w:type="paragraph" w:styleId="Heading2">
    <w:name w:val="heading 2"/>
    <w:basedOn w:val="Normal"/>
    <w:next w:val="Normal"/>
    <w:link w:val="Heading2Char"/>
    <w:uiPriority w:val="99"/>
    <w:qFormat/>
    <w:rsid w:val="00FA383D"/>
    <w:pPr>
      <w:keepNext/>
      <w:keepLines/>
      <w:spacing w:before="40"/>
      <w:outlineLvl w:val="1"/>
    </w:pPr>
    <w:rPr>
      <w:rFonts w:ascii="Calibri Light" w:hAnsi="Calibri Light"/>
      <w:color w:val="2E74B5"/>
      <w:sz w:val="26"/>
      <w:szCs w:val="26"/>
    </w:rPr>
  </w:style>
  <w:style w:type="paragraph" w:styleId="Heading4">
    <w:name w:val="heading 4"/>
    <w:basedOn w:val="Normal"/>
    <w:next w:val="Normal"/>
    <w:link w:val="Heading4Char"/>
    <w:uiPriority w:val="99"/>
    <w:qFormat/>
    <w:rsid w:val="008C312F"/>
    <w:pPr>
      <w:keepNext/>
      <w:keepLines/>
      <w:spacing w:before="200"/>
      <w:outlineLvl w:val="3"/>
    </w:pPr>
    <w:rPr>
      <w:rFonts w:ascii="Calibri Light"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EA5"/>
    <w:rPr>
      <w:rFonts w:ascii="Tms Rmn" w:hAnsi="Tms Rmn" w:cs="Times New Roman"/>
      <w:b/>
      <w:bCs/>
      <w:sz w:val="20"/>
      <w:szCs w:val="20"/>
      <w:lang w:eastAsia="ru-RU"/>
    </w:rPr>
  </w:style>
  <w:style w:type="character" w:customStyle="1" w:styleId="Heading2Char">
    <w:name w:val="Heading 2 Char"/>
    <w:basedOn w:val="DefaultParagraphFont"/>
    <w:link w:val="Heading2"/>
    <w:uiPriority w:val="99"/>
    <w:semiHidden/>
    <w:locked/>
    <w:rsid w:val="00FA383D"/>
    <w:rPr>
      <w:rFonts w:ascii="Calibri Light" w:hAnsi="Calibri Light" w:cs="Times New Roman"/>
      <w:color w:val="2E74B5"/>
      <w:sz w:val="26"/>
      <w:szCs w:val="26"/>
      <w:lang w:eastAsia="ru-RU"/>
    </w:rPr>
  </w:style>
  <w:style w:type="character" w:customStyle="1" w:styleId="Heading4Char">
    <w:name w:val="Heading 4 Char"/>
    <w:basedOn w:val="DefaultParagraphFont"/>
    <w:link w:val="Heading4"/>
    <w:uiPriority w:val="99"/>
    <w:semiHidden/>
    <w:locked/>
    <w:rsid w:val="008C312F"/>
    <w:rPr>
      <w:rFonts w:ascii="Calibri Light" w:hAnsi="Calibri Light" w:cs="Times New Roman"/>
      <w:b/>
      <w:bCs/>
      <w:i/>
      <w:iCs/>
      <w:color w:val="5B9BD5"/>
      <w:sz w:val="20"/>
      <w:szCs w:val="20"/>
      <w:lang w:eastAsia="ru-RU"/>
    </w:rPr>
  </w:style>
  <w:style w:type="paragraph" w:styleId="BalloonText">
    <w:name w:val="Balloon Text"/>
    <w:basedOn w:val="Normal"/>
    <w:link w:val="BalloonTextChar"/>
    <w:uiPriority w:val="99"/>
    <w:semiHidden/>
    <w:rsid w:val="008C31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12F"/>
    <w:rPr>
      <w:rFonts w:ascii="Tahoma" w:hAnsi="Tahoma" w:cs="Tahoma"/>
      <w:sz w:val="16"/>
      <w:szCs w:val="16"/>
      <w:lang w:eastAsia="ru-RU"/>
    </w:rPr>
  </w:style>
  <w:style w:type="paragraph" w:styleId="NormalWeb">
    <w:name w:val="Normal (Web)"/>
    <w:basedOn w:val="Normal"/>
    <w:uiPriority w:val="99"/>
    <w:semiHidden/>
    <w:rsid w:val="004B6995"/>
    <w:pPr>
      <w:spacing w:before="100" w:beforeAutospacing="1" w:after="100" w:afterAutospacing="1"/>
    </w:pPr>
    <w:rPr>
      <w:szCs w:val="24"/>
      <w:lang w:val="ru-RU"/>
    </w:rPr>
  </w:style>
  <w:style w:type="paragraph" w:styleId="NoSpacing">
    <w:name w:val="No Spacing"/>
    <w:uiPriority w:val="99"/>
    <w:qFormat/>
    <w:rsid w:val="005771BA"/>
    <w:rPr>
      <w:lang w:eastAsia="en-US"/>
    </w:rPr>
  </w:style>
  <w:style w:type="table" w:styleId="TableGrid">
    <w:name w:val="Table Grid"/>
    <w:basedOn w:val="TableNormal"/>
    <w:uiPriority w:val="99"/>
    <w:rsid w:val="005771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537CED"/>
    <w:rPr>
      <w:sz w:val="28"/>
    </w:rPr>
  </w:style>
  <w:style w:type="character" w:customStyle="1" w:styleId="BodyTextChar">
    <w:name w:val="Body Text Char"/>
    <w:basedOn w:val="DefaultParagraphFont"/>
    <w:link w:val="BodyText"/>
    <w:uiPriority w:val="99"/>
    <w:locked/>
    <w:rsid w:val="00537CED"/>
    <w:rPr>
      <w:rFonts w:eastAsia="Times New Roman" w:cs="Times New Roman"/>
      <w:sz w:val="28"/>
      <w:lang w:val="uk-UA" w:eastAsia="ru-RU" w:bidi="ar-SA"/>
    </w:rPr>
  </w:style>
</w:styles>
</file>

<file path=word/webSettings.xml><?xml version="1.0" encoding="utf-8"?>
<w:webSettings xmlns:r="http://schemas.openxmlformats.org/officeDocument/2006/relationships" xmlns:w="http://schemas.openxmlformats.org/wordprocessingml/2006/main">
  <w:divs>
    <w:div w:id="1581137899">
      <w:marLeft w:val="0"/>
      <w:marRight w:val="0"/>
      <w:marTop w:val="0"/>
      <w:marBottom w:val="0"/>
      <w:divBdr>
        <w:top w:val="none" w:sz="0" w:space="0" w:color="auto"/>
        <w:left w:val="none" w:sz="0" w:space="0" w:color="auto"/>
        <w:bottom w:val="none" w:sz="0" w:space="0" w:color="auto"/>
        <w:right w:val="none" w:sz="0" w:space="0" w:color="auto"/>
      </w:divBdr>
    </w:div>
    <w:div w:id="1581137900">
      <w:marLeft w:val="0"/>
      <w:marRight w:val="0"/>
      <w:marTop w:val="0"/>
      <w:marBottom w:val="0"/>
      <w:divBdr>
        <w:top w:val="none" w:sz="0" w:space="0" w:color="auto"/>
        <w:left w:val="none" w:sz="0" w:space="0" w:color="auto"/>
        <w:bottom w:val="none" w:sz="0" w:space="0" w:color="auto"/>
        <w:right w:val="none" w:sz="0" w:space="0" w:color="auto"/>
      </w:divBdr>
    </w:div>
    <w:div w:id="1581137901">
      <w:marLeft w:val="0"/>
      <w:marRight w:val="0"/>
      <w:marTop w:val="0"/>
      <w:marBottom w:val="0"/>
      <w:divBdr>
        <w:top w:val="none" w:sz="0" w:space="0" w:color="auto"/>
        <w:left w:val="none" w:sz="0" w:space="0" w:color="auto"/>
        <w:bottom w:val="none" w:sz="0" w:space="0" w:color="auto"/>
        <w:right w:val="none" w:sz="0" w:space="0" w:color="auto"/>
      </w:divBdr>
    </w:div>
    <w:div w:id="1581137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Pages>
  <Words>622</Words>
  <Characters>3548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Admin</cp:lastModifiedBy>
  <cp:revision>11</cp:revision>
  <cp:lastPrinted>2022-02-22T08:15:00Z</cp:lastPrinted>
  <dcterms:created xsi:type="dcterms:W3CDTF">2022-02-18T08:59:00Z</dcterms:created>
  <dcterms:modified xsi:type="dcterms:W3CDTF">2022-02-22T08:18:00Z</dcterms:modified>
</cp:coreProperties>
</file>