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6131" w14:textId="6DEC8846" w:rsidR="004C1700" w:rsidRPr="00175D98" w:rsidRDefault="004F6DEA" w:rsidP="004F6DEA">
      <w:pPr>
        <w:spacing w:after="0" w:line="240" w:lineRule="auto"/>
        <w:ind w:left="3540"/>
        <w:rPr>
          <w:rFonts w:asciiTheme="minorHAnsi" w:eastAsia="Times New Roman" w:hAnsi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/>
          <w:sz w:val="24"/>
          <w:szCs w:val="24"/>
          <w:lang w:eastAsia="ru-RU"/>
        </w:rPr>
        <w:t xml:space="preserve">           </w:t>
      </w:r>
      <w:r w:rsidR="004C1700">
        <w:rPr>
          <w:rFonts w:asciiTheme="minorHAnsi" w:eastAsia="Times New Roman" w:hAnsiTheme="minorHAnsi"/>
          <w:sz w:val="24"/>
          <w:szCs w:val="24"/>
          <w:lang w:eastAsia="ru-RU"/>
        </w:rPr>
        <w:t xml:space="preserve">       </w:t>
      </w:r>
      <w:r w:rsidR="004C1700" w:rsidRPr="00314936">
        <w:rPr>
          <w:rFonts w:ascii="Tms Rmn" w:eastAsia="Times New Roman" w:hAnsi="Tms Rmn"/>
          <w:b/>
          <w:noProof/>
          <w:sz w:val="24"/>
          <w:szCs w:val="24"/>
          <w:lang w:eastAsia="uk-UA"/>
        </w:rPr>
        <w:drawing>
          <wp:inline distT="0" distB="0" distL="0" distR="0" wp14:anchorId="72C6A05C" wp14:editId="4902D4DE">
            <wp:extent cx="485775" cy="6000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700">
        <w:rPr>
          <w:rFonts w:asciiTheme="minorHAnsi" w:eastAsia="Times New Roman" w:hAnsiTheme="minorHAnsi"/>
          <w:sz w:val="24"/>
          <w:szCs w:val="24"/>
          <w:lang w:eastAsia="ru-RU"/>
        </w:rPr>
        <w:t xml:space="preserve">              </w:t>
      </w:r>
      <w:r w:rsidR="00324E5B">
        <w:rPr>
          <w:rFonts w:asciiTheme="minorHAnsi" w:eastAsia="Times New Roman" w:hAnsiTheme="minorHAnsi"/>
          <w:sz w:val="24"/>
          <w:szCs w:val="24"/>
          <w:lang w:eastAsia="ru-RU"/>
        </w:rPr>
        <w:t>Проект №901 від 14.02.2022</w:t>
      </w:r>
    </w:p>
    <w:p w14:paraId="24109D79" w14:textId="77777777" w:rsidR="004C1700" w:rsidRPr="00B0651C" w:rsidRDefault="004C1700" w:rsidP="004C1700">
      <w:pPr>
        <w:spacing w:after="0" w:line="240" w:lineRule="auto"/>
        <w:jc w:val="center"/>
        <w:rPr>
          <w:rFonts w:eastAsia="Times New Roman"/>
          <w:lang w:val="ru-RU" w:eastAsia="ru-RU"/>
        </w:rPr>
      </w:pPr>
      <w:r>
        <w:rPr>
          <w:rFonts w:ascii="Calibri" w:eastAsia="Times New Roman" w:hAnsi="Calibri"/>
          <w:sz w:val="20"/>
          <w:szCs w:val="24"/>
          <w:lang w:val="ru-RU" w:eastAsia="ru-RU"/>
        </w:rPr>
        <w:t xml:space="preserve">                                                 </w:t>
      </w:r>
      <w:r>
        <w:rPr>
          <w:rFonts w:ascii="Calibri" w:eastAsia="Times New Roman" w:hAnsi="Calibri"/>
          <w:sz w:val="20"/>
          <w:szCs w:val="24"/>
          <w:lang w:val="ru-RU" w:eastAsia="ru-RU"/>
        </w:rPr>
        <w:tab/>
      </w:r>
      <w:r>
        <w:rPr>
          <w:rFonts w:ascii="Calibri" w:eastAsia="Times New Roman" w:hAnsi="Calibri"/>
          <w:sz w:val="20"/>
          <w:szCs w:val="24"/>
          <w:lang w:val="ru-RU" w:eastAsia="ru-RU"/>
        </w:rPr>
        <w:tab/>
      </w:r>
      <w:r>
        <w:rPr>
          <w:rFonts w:ascii="Calibri" w:eastAsia="Times New Roman" w:hAnsi="Calibri"/>
          <w:sz w:val="20"/>
          <w:szCs w:val="24"/>
          <w:lang w:val="ru-RU" w:eastAsia="ru-RU"/>
        </w:rPr>
        <w:tab/>
      </w:r>
      <w:r>
        <w:rPr>
          <w:rFonts w:ascii="Calibri" w:eastAsia="Times New Roman" w:hAnsi="Calibri"/>
          <w:sz w:val="20"/>
          <w:szCs w:val="24"/>
          <w:lang w:val="ru-RU" w:eastAsia="ru-RU"/>
        </w:rPr>
        <w:tab/>
      </w:r>
      <w:r>
        <w:rPr>
          <w:rFonts w:ascii="Calibri" w:eastAsia="Times New Roman" w:hAnsi="Calibri"/>
          <w:sz w:val="20"/>
          <w:szCs w:val="24"/>
          <w:lang w:val="ru-RU" w:eastAsia="ru-RU"/>
        </w:rPr>
        <w:tab/>
      </w:r>
      <w:r>
        <w:rPr>
          <w:rFonts w:ascii="Calibri" w:eastAsia="Times New Roman" w:hAnsi="Calibri"/>
          <w:sz w:val="20"/>
          <w:szCs w:val="24"/>
          <w:lang w:val="ru-RU" w:eastAsia="ru-RU"/>
        </w:rPr>
        <w:tab/>
      </w:r>
    </w:p>
    <w:p w14:paraId="2C75EA6C" w14:textId="77777777" w:rsidR="004C1700" w:rsidRPr="00314936" w:rsidRDefault="004C1700" w:rsidP="004C1700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314936">
        <w:rPr>
          <w:rFonts w:eastAsia="Times New Roman"/>
          <w:b/>
          <w:lang w:val="ru-RU" w:eastAsia="ru-RU"/>
        </w:rPr>
        <w:t>УКРАЇНА</w:t>
      </w:r>
    </w:p>
    <w:p w14:paraId="42AF054E" w14:textId="77777777" w:rsidR="004C1700" w:rsidRPr="00314936" w:rsidRDefault="004C1700" w:rsidP="004C1700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314936">
        <w:rPr>
          <w:rFonts w:eastAsia="Times New Roman"/>
          <w:b/>
          <w:lang w:val="ru-RU" w:eastAsia="ru-RU"/>
        </w:rPr>
        <w:t>ЧЕРНІГІВСЬКА ОБЛАСТЬ</w:t>
      </w:r>
    </w:p>
    <w:p w14:paraId="4F6B5388" w14:textId="77777777" w:rsidR="004C1700" w:rsidRPr="00314936" w:rsidRDefault="004C1700" w:rsidP="004C1700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314936">
        <w:rPr>
          <w:rFonts w:eastAsia="Times New Roman"/>
          <w:b/>
          <w:sz w:val="32"/>
          <w:szCs w:val="32"/>
          <w:lang w:val="ru-RU" w:eastAsia="ru-RU"/>
        </w:rPr>
        <w:t>Н І Ж И Н С Ь К А    М І С Ь К А    Р А Д А</w:t>
      </w:r>
    </w:p>
    <w:p w14:paraId="63706C35" w14:textId="77777777" w:rsidR="004C1700" w:rsidRPr="00314936" w:rsidRDefault="004C1700" w:rsidP="004C1700">
      <w:pPr>
        <w:spacing w:after="0" w:line="240" w:lineRule="auto"/>
        <w:jc w:val="center"/>
        <w:rPr>
          <w:rFonts w:eastAsia="Times New Roman"/>
          <w:sz w:val="32"/>
          <w:szCs w:val="24"/>
          <w:lang w:val="ru-RU" w:eastAsia="ru-RU"/>
        </w:rPr>
      </w:pPr>
      <w:r w:rsidRPr="00314936">
        <w:rPr>
          <w:rFonts w:eastAsia="Times New Roman"/>
          <w:sz w:val="32"/>
          <w:szCs w:val="24"/>
          <w:lang w:val="ru-RU" w:eastAsia="ru-RU"/>
        </w:rPr>
        <w:t xml:space="preserve">сесія </w:t>
      </w:r>
      <w:r w:rsidRPr="00314936">
        <w:rPr>
          <w:rFonts w:eastAsia="Times New Roman"/>
          <w:sz w:val="32"/>
          <w:szCs w:val="24"/>
          <w:lang w:val="en-US" w:eastAsia="ru-RU"/>
        </w:rPr>
        <w:t>VII</w:t>
      </w:r>
      <w:r>
        <w:rPr>
          <w:rFonts w:eastAsia="Times New Roman"/>
          <w:sz w:val="32"/>
          <w:szCs w:val="24"/>
          <w:lang w:eastAsia="ru-RU"/>
        </w:rPr>
        <w:t>І</w:t>
      </w:r>
      <w:r w:rsidRPr="00314936">
        <w:rPr>
          <w:rFonts w:eastAsia="Times New Roman"/>
          <w:sz w:val="32"/>
          <w:szCs w:val="24"/>
          <w:lang w:val="ru-RU" w:eastAsia="ru-RU"/>
        </w:rPr>
        <w:t xml:space="preserve"> скликання</w:t>
      </w:r>
    </w:p>
    <w:p w14:paraId="6AF42B5B" w14:textId="77777777" w:rsidR="004C1700" w:rsidRPr="00314936" w:rsidRDefault="004C1700" w:rsidP="004C1700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14:paraId="343036CC" w14:textId="77777777" w:rsidR="004C1700" w:rsidRPr="00314936" w:rsidRDefault="004C1700" w:rsidP="004C1700">
      <w:pPr>
        <w:spacing w:after="0" w:line="240" w:lineRule="auto"/>
        <w:jc w:val="center"/>
        <w:rPr>
          <w:rFonts w:eastAsia="Times New Roman"/>
          <w:b/>
          <w:sz w:val="40"/>
          <w:szCs w:val="40"/>
          <w:lang w:val="ru-RU" w:eastAsia="ru-RU"/>
        </w:rPr>
      </w:pPr>
      <w:r w:rsidRPr="00314936">
        <w:rPr>
          <w:rFonts w:eastAsia="Times New Roman"/>
          <w:b/>
          <w:sz w:val="40"/>
          <w:szCs w:val="40"/>
          <w:lang w:val="ru-RU" w:eastAsia="ru-RU"/>
        </w:rPr>
        <w:t>Р І Ш Е Н Н Я</w:t>
      </w:r>
    </w:p>
    <w:p w14:paraId="38B309F3" w14:textId="77777777" w:rsidR="004C1700" w:rsidRPr="00314936" w:rsidRDefault="004C1700" w:rsidP="004C1700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</w:p>
    <w:p w14:paraId="479180F3" w14:textId="0E98337A" w:rsidR="004C1700" w:rsidRPr="006F2179" w:rsidRDefault="004C1700" w:rsidP="004C1700">
      <w:pPr>
        <w:spacing w:after="0" w:line="240" w:lineRule="auto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Від              202</w:t>
      </w:r>
      <w:r w:rsidR="00B31326">
        <w:rPr>
          <w:rFonts w:eastAsia="Times New Roman"/>
          <w:lang w:val="ru-RU" w:eastAsia="ru-RU"/>
        </w:rPr>
        <w:t>2</w:t>
      </w:r>
      <w:r>
        <w:rPr>
          <w:rFonts w:eastAsia="Times New Roman"/>
          <w:lang w:val="ru-RU" w:eastAsia="ru-RU"/>
        </w:rPr>
        <w:t xml:space="preserve"> р.</w:t>
      </w:r>
      <w:r>
        <w:rPr>
          <w:rFonts w:eastAsia="Times New Roman"/>
          <w:lang w:val="ru-RU" w:eastAsia="ru-RU"/>
        </w:rPr>
        <w:tab/>
      </w:r>
      <w:r>
        <w:rPr>
          <w:rFonts w:eastAsia="Times New Roman"/>
          <w:lang w:val="ru-RU" w:eastAsia="ru-RU"/>
        </w:rPr>
        <w:tab/>
        <w:t xml:space="preserve">          </w:t>
      </w:r>
      <w:r w:rsidRPr="00314936">
        <w:rPr>
          <w:rFonts w:eastAsia="Times New Roman"/>
          <w:lang w:val="ru-RU" w:eastAsia="ru-RU"/>
        </w:rPr>
        <w:t>м. Ніжин</w:t>
      </w:r>
      <w:r w:rsidRPr="00314936">
        <w:rPr>
          <w:rFonts w:eastAsia="Times New Roman"/>
          <w:lang w:val="ru-RU" w:eastAsia="ru-RU"/>
        </w:rPr>
        <w:tab/>
        <w:t xml:space="preserve">        </w:t>
      </w:r>
      <w:r>
        <w:rPr>
          <w:rFonts w:eastAsia="Times New Roman"/>
          <w:lang w:val="ru-RU" w:eastAsia="ru-RU"/>
        </w:rPr>
        <w:t xml:space="preserve">               </w:t>
      </w:r>
      <w:r>
        <w:rPr>
          <w:rFonts w:eastAsia="Times New Roman"/>
          <w:lang w:eastAsia="ru-RU"/>
        </w:rPr>
        <w:t xml:space="preserve">     </w:t>
      </w:r>
      <w:r w:rsidRPr="00314936">
        <w:rPr>
          <w:rFonts w:eastAsia="Times New Roman"/>
          <w:lang w:eastAsia="ru-RU"/>
        </w:rPr>
        <w:t xml:space="preserve">   </w:t>
      </w:r>
      <w:r>
        <w:rPr>
          <w:rFonts w:eastAsia="Times New Roman"/>
          <w:lang w:val="ru-RU" w:eastAsia="ru-RU"/>
        </w:rPr>
        <w:t xml:space="preserve"> №  </w:t>
      </w:r>
    </w:p>
    <w:p w14:paraId="340CC3AB" w14:textId="77777777" w:rsidR="004C1700" w:rsidRPr="00314936" w:rsidRDefault="004C1700" w:rsidP="004C1700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14:paraId="29F00B4C" w14:textId="77777777" w:rsidR="00E97709" w:rsidRDefault="004C1700" w:rsidP="004C1700">
      <w:pPr>
        <w:spacing w:after="0" w:line="240" w:lineRule="auto"/>
        <w:rPr>
          <w:rFonts w:eastAsia="Times New Roman"/>
          <w:b/>
          <w:lang w:eastAsia="ru-RU"/>
        </w:rPr>
      </w:pPr>
      <w:r w:rsidRPr="006A7D41">
        <w:rPr>
          <w:rFonts w:eastAsia="Times New Roman"/>
          <w:b/>
          <w:lang w:eastAsia="ru-RU"/>
        </w:rPr>
        <w:t xml:space="preserve">Про внесення змін до рішення </w:t>
      </w:r>
    </w:p>
    <w:p w14:paraId="5B856927" w14:textId="77777777" w:rsidR="00E97709" w:rsidRDefault="004C1700" w:rsidP="004C1700">
      <w:pPr>
        <w:spacing w:after="0" w:line="240" w:lineRule="auto"/>
        <w:rPr>
          <w:rFonts w:eastAsia="Times New Roman"/>
          <w:b/>
          <w:lang w:eastAsia="ru-RU"/>
        </w:rPr>
      </w:pPr>
      <w:r w:rsidRPr="006A7D41">
        <w:rPr>
          <w:rFonts w:eastAsia="Times New Roman"/>
          <w:b/>
          <w:lang w:eastAsia="ru-RU"/>
        </w:rPr>
        <w:t>Ніжинської міської ради від</w:t>
      </w:r>
    </w:p>
    <w:p w14:paraId="2537BB15" w14:textId="03C70E46" w:rsidR="004C1700" w:rsidRPr="006A7D41" w:rsidRDefault="00E97709" w:rsidP="004C1700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20 січня</w:t>
      </w:r>
      <w:r w:rsidR="004C1700" w:rsidRPr="006A7D41">
        <w:rPr>
          <w:rFonts w:eastAsia="Times New Roman"/>
          <w:b/>
          <w:lang w:eastAsia="ru-RU"/>
        </w:rPr>
        <w:t xml:space="preserve"> 202</w:t>
      </w:r>
      <w:r>
        <w:rPr>
          <w:rFonts w:eastAsia="Times New Roman"/>
          <w:b/>
          <w:lang w:eastAsia="ru-RU"/>
        </w:rPr>
        <w:t>2</w:t>
      </w:r>
      <w:r w:rsidR="004C1700" w:rsidRPr="006A7D41">
        <w:rPr>
          <w:rFonts w:eastAsia="Times New Roman"/>
          <w:b/>
          <w:lang w:eastAsia="ru-RU"/>
        </w:rPr>
        <w:t xml:space="preserve"> року №</w:t>
      </w:r>
      <w:r>
        <w:rPr>
          <w:rFonts w:eastAsia="Times New Roman"/>
          <w:b/>
          <w:lang w:eastAsia="ru-RU"/>
        </w:rPr>
        <w:t>40-19</w:t>
      </w:r>
      <w:r w:rsidR="004C1700" w:rsidRPr="006A7D41">
        <w:rPr>
          <w:rFonts w:eastAsia="Times New Roman"/>
          <w:b/>
          <w:lang w:eastAsia="ru-RU"/>
        </w:rPr>
        <w:t>/202</w:t>
      </w:r>
      <w:r>
        <w:rPr>
          <w:rFonts w:eastAsia="Times New Roman"/>
          <w:b/>
          <w:lang w:eastAsia="ru-RU"/>
        </w:rPr>
        <w:t>2</w:t>
      </w:r>
      <w:r w:rsidR="004C1700" w:rsidRPr="006A7D41">
        <w:rPr>
          <w:rFonts w:eastAsia="Times New Roman"/>
          <w:b/>
          <w:lang w:eastAsia="ru-RU"/>
        </w:rPr>
        <w:t xml:space="preserve"> </w:t>
      </w:r>
    </w:p>
    <w:p w14:paraId="6610E22D" w14:textId="42A550A8" w:rsidR="004C1700" w:rsidRPr="006A7D41" w:rsidRDefault="004C1700" w:rsidP="004C1700">
      <w:pPr>
        <w:spacing w:after="0" w:line="240" w:lineRule="auto"/>
        <w:rPr>
          <w:rFonts w:eastAsia="Times New Roman"/>
          <w:b/>
          <w:lang w:eastAsia="ru-RU"/>
        </w:rPr>
      </w:pPr>
      <w:r w:rsidRPr="006A7D41">
        <w:rPr>
          <w:rFonts w:eastAsia="Times New Roman"/>
          <w:b/>
          <w:lang w:eastAsia="ru-RU"/>
        </w:rPr>
        <w:t>«Про визначення про</w:t>
      </w:r>
      <w:r w:rsidR="00E97709">
        <w:rPr>
          <w:rFonts w:eastAsia="Times New Roman"/>
          <w:b/>
          <w:lang w:eastAsia="ru-RU"/>
        </w:rPr>
        <w:t>є</w:t>
      </w:r>
      <w:r w:rsidRPr="006A7D41">
        <w:rPr>
          <w:rFonts w:eastAsia="Times New Roman"/>
          <w:b/>
          <w:lang w:eastAsia="ru-RU"/>
        </w:rPr>
        <w:t xml:space="preserve">ктів-переможців </w:t>
      </w:r>
    </w:p>
    <w:p w14:paraId="30C1D87A" w14:textId="1412E896" w:rsidR="004C1700" w:rsidRPr="006A7D41" w:rsidRDefault="00EE3D1D" w:rsidP="004C1700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Г</w:t>
      </w:r>
      <w:r w:rsidR="004C1700" w:rsidRPr="006A7D41">
        <w:rPr>
          <w:rFonts w:eastAsia="Times New Roman"/>
          <w:b/>
          <w:lang w:eastAsia="ru-RU"/>
        </w:rPr>
        <w:t>ромадського бюджету 202</w:t>
      </w:r>
      <w:r w:rsidR="00E97709">
        <w:rPr>
          <w:rFonts w:eastAsia="Times New Roman"/>
          <w:b/>
          <w:lang w:eastAsia="ru-RU"/>
        </w:rPr>
        <w:t>2</w:t>
      </w:r>
      <w:r w:rsidR="004C1700" w:rsidRPr="006A7D41">
        <w:rPr>
          <w:rFonts w:eastAsia="Times New Roman"/>
          <w:b/>
          <w:lang w:eastAsia="ru-RU"/>
        </w:rPr>
        <w:t xml:space="preserve"> року та </w:t>
      </w:r>
    </w:p>
    <w:p w14:paraId="179A8B07" w14:textId="77777777" w:rsidR="004C1700" w:rsidRPr="006A7D41" w:rsidRDefault="004C1700" w:rsidP="004C1700">
      <w:pPr>
        <w:spacing w:after="0" w:line="240" w:lineRule="auto"/>
        <w:rPr>
          <w:rFonts w:eastAsia="Times New Roman"/>
          <w:b/>
          <w:lang w:eastAsia="ru-RU"/>
        </w:rPr>
      </w:pPr>
      <w:r w:rsidRPr="006A7D41">
        <w:rPr>
          <w:rFonts w:eastAsia="Times New Roman"/>
          <w:b/>
          <w:lang w:eastAsia="ru-RU"/>
        </w:rPr>
        <w:t>подальше їх фінансування»</w:t>
      </w:r>
    </w:p>
    <w:p w14:paraId="1ED442B1" w14:textId="77777777" w:rsidR="004C1700" w:rsidRPr="00314936" w:rsidRDefault="004C1700" w:rsidP="004C1700">
      <w:pPr>
        <w:spacing w:after="0" w:line="240" w:lineRule="auto"/>
        <w:rPr>
          <w:rFonts w:eastAsia="Times New Roman"/>
          <w:b/>
          <w:lang w:eastAsia="ru-RU"/>
        </w:rPr>
      </w:pPr>
    </w:p>
    <w:p w14:paraId="500F4E27" w14:textId="5C8480B5" w:rsidR="004C1700" w:rsidRPr="00314936" w:rsidRDefault="004C1700" w:rsidP="004C170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4C1700">
        <w:rPr>
          <w:rFonts w:eastAsia="Times New Roman"/>
          <w:lang w:eastAsia="ru-RU"/>
        </w:rPr>
        <w:t>Відповідно до статей 26, 42, 59 Закону  України  «Про місцеве  самоврядування  в Україні», регламенту Ніжинської міської ради VІІІ скликання, затвердженого  рішенням  Ніжинської міської ради Чернігівської області VІІІ скликання від 27 листопада 2020 року № 3-2/2020, рішення міської ради від 19 серпня 2021 року № 22-12/2021 «Про  затвердження Положення про Громадський бюджет (бюджет участі) Ніжинської  територіальної громади»</w:t>
      </w:r>
      <w:r>
        <w:rPr>
          <w:rFonts w:eastAsia="Times New Roman"/>
          <w:lang w:eastAsia="ru-RU"/>
        </w:rPr>
        <w:t>, протоколу №14 від 08.02.2022 року, засідань робочої групи з питань громадського бюджету</w:t>
      </w:r>
      <w:r w:rsidRPr="00A971D0">
        <w:rPr>
          <w:rFonts w:eastAsia="Times New Roman"/>
          <w:lang w:eastAsia="ru-RU"/>
        </w:rPr>
        <w:t xml:space="preserve"> Ніжинської територіальної громади</w:t>
      </w:r>
      <w:r>
        <w:rPr>
          <w:rFonts w:eastAsia="Times New Roman"/>
          <w:lang w:eastAsia="ru-RU"/>
        </w:rPr>
        <w:t>,</w:t>
      </w:r>
      <w:r w:rsidRPr="00A971D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Ніжинська міська рада </w:t>
      </w:r>
      <w:r w:rsidRPr="00314936">
        <w:rPr>
          <w:rFonts w:eastAsia="Times New Roman"/>
          <w:lang w:eastAsia="ru-RU"/>
        </w:rPr>
        <w:t>вирішила:</w:t>
      </w:r>
    </w:p>
    <w:p w14:paraId="7635FD70" w14:textId="77777777" w:rsidR="004C1700" w:rsidRPr="00314936" w:rsidRDefault="004C1700" w:rsidP="004C1700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14:paraId="1048B8A3" w14:textId="018DA856" w:rsidR="004C1700" w:rsidRDefault="004C1700" w:rsidP="004C1700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314936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 xml:space="preserve">Внести зміни </w:t>
      </w:r>
      <w:r>
        <w:rPr>
          <w:rFonts w:eastAsia="Times New Roman"/>
          <w:bCs/>
          <w:lang w:eastAsia="ru-RU"/>
        </w:rPr>
        <w:t>до</w:t>
      </w:r>
      <w:r w:rsidRPr="00450C04">
        <w:rPr>
          <w:rFonts w:eastAsia="Times New Roman"/>
          <w:bCs/>
          <w:lang w:eastAsia="ru-RU"/>
        </w:rPr>
        <w:t xml:space="preserve"> підпу</w:t>
      </w:r>
      <w:r>
        <w:rPr>
          <w:rFonts w:eastAsia="Times New Roman"/>
          <w:bCs/>
          <w:lang w:eastAsia="ru-RU"/>
        </w:rPr>
        <w:t>нкту 1.</w:t>
      </w:r>
      <w:r w:rsidR="0038464E">
        <w:rPr>
          <w:rFonts w:eastAsia="Times New Roman"/>
          <w:bCs/>
          <w:lang w:eastAsia="ru-RU"/>
        </w:rPr>
        <w:t>18</w:t>
      </w:r>
      <w:r>
        <w:rPr>
          <w:rFonts w:eastAsia="Times New Roman"/>
          <w:bCs/>
          <w:lang w:eastAsia="ru-RU"/>
        </w:rPr>
        <w:t xml:space="preserve"> пункту 1, підпункту 2.</w:t>
      </w:r>
      <w:r w:rsidR="0038464E">
        <w:rPr>
          <w:rFonts w:eastAsia="Times New Roman"/>
          <w:bCs/>
          <w:lang w:eastAsia="ru-RU"/>
        </w:rPr>
        <w:t>5.</w:t>
      </w:r>
      <w:r>
        <w:rPr>
          <w:rFonts w:eastAsia="Times New Roman"/>
          <w:bCs/>
          <w:lang w:eastAsia="ru-RU"/>
        </w:rPr>
        <w:t xml:space="preserve"> пункту 2, підпунктів 3.2.2.</w:t>
      </w:r>
      <w:r w:rsidRPr="00450C04">
        <w:rPr>
          <w:rFonts w:eastAsia="Times New Roman"/>
          <w:bCs/>
          <w:lang w:eastAsia="ru-RU"/>
        </w:rPr>
        <w:t xml:space="preserve"> пункту 3</w:t>
      </w:r>
      <w:r>
        <w:rPr>
          <w:rFonts w:eastAsia="Times New Roman"/>
          <w:bCs/>
          <w:lang w:eastAsia="ru-RU"/>
        </w:rPr>
        <w:t xml:space="preserve"> </w:t>
      </w:r>
      <w:r w:rsidRPr="00AE638C">
        <w:rPr>
          <w:rFonts w:eastAsia="Times New Roman"/>
          <w:bCs/>
          <w:lang w:eastAsia="ru-RU"/>
        </w:rPr>
        <w:t xml:space="preserve">рішення </w:t>
      </w:r>
      <w:r w:rsidRPr="00E72146">
        <w:rPr>
          <w:rFonts w:eastAsia="Times New Roman"/>
          <w:bCs/>
          <w:lang w:eastAsia="ru-RU"/>
        </w:rPr>
        <w:t xml:space="preserve">Ніжинської міської ради від </w:t>
      </w:r>
      <w:r w:rsidR="00755013">
        <w:rPr>
          <w:rFonts w:eastAsia="Times New Roman"/>
          <w:bCs/>
          <w:lang w:eastAsia="ru-RU"/>
        </w:rPr>
        <w:t>20 січня</w:t>
      </w:r>
      <w:r w:rsidRPr="00E72146">
        <w:rPr>
          <w:rFonts w:eastAsia="Times New Roman"/>
          <w:bCs/>
          <w:lang w:eastAsia="ru-RU"/>
        </w:rPr>
        <w:t xml:space="preserve"> 202</w:t>
      </w:r>
      <w:r w:rsidR="00755013">
        <w:rPr>
          <w:rFonts w:eastAsia="Times New Roman"/>
          <w:bCs/>
          <w:lang w:eastAsia="ru-RU"/>
        </w:rPr>
        <w:t>2</w:t>
      </w:r>
      <w:r w:rsidRPr="00E72146">
        <w:rPr>
          <w:rFonts w:eastAsia="Times New Roman"/>
          <w:bCs/>
          <w:lang w:eastAsia="ru-RU"/>
        </w:rPr>
        <w:t xml:space="preserve"> року №</w:t>
      </w:r>
      <w:r w:rsidR="00755013">
        <w:rPr>
          <w:rFonts w:eastAsia="Times New Roman"/>
          <w:bCs/>
          <w:lang w:eastAsia="ru-RU"/>
        </w:rPr>
        <w:t>40-19</w:t>
      </w:r>
      <w:r w:rsidRPr="00E72146">
        <w:rPr>
          <w:rFonts w:eastAsia="Times New Roman"/>
          <w:bCs/>
          <w:lang w:eastAsia="ru-RU"/>
        </w:rPr>
        <w:t>/202</w:t>
      </w:r>
      <w:r w:rsidR="00755013">
        <w:rPr>
          <w:rFonts w:eastAsia="Times New Roman"/>
          <w:bCs/>
          <w:lang w:eastAsia="ru-RU"/>
        </w:rPr>
        <w:t>2</w:t>
      </w:r>
      <w:r w:rsidRPr="00E72146">
        <w:rPr>
          <w:rFonts w:eastAsia="Times New Roman"/>
          <w:bCs/>
          <w:lang w:eastAsia="ru-RU"/>
        </w:rPr>
        <w:t xml:space="preserve"> «Про визначення про</w:t>
      </w:r>
      <w:r w:rsidR="00A06903">
        <w:rPr>
          <w:rFonts w:eastAsia="Times New Roman"/>
          <w:bCs/>
          <w:lang w:eastAsia="ru-RU"/>
        </w:rPr>
        <w:t>є</w:t>
      </w:r>
      <w:r w:rsidRPr="00E72146">
        <w:rPr>
          <w:rFonts w:eastAsia="Times New Roman"/>
          <w:bCs/>
          <w:lang w:eastAsia="ru-RU"/>
        </w:rPr>
        <w:t xml:space="preserve">ктів-переможців </w:t>
      </w:r>
      <w:r w:rsidR="00EE3D1D">
        <w:rPr>
          <w:rFonts w:eastAsia="Times New Roman"/>
          <w:bCs/>
          <w:lang w:eastAsia="ru-RU"/>
        </w:rPr>
        <w:t>Г</w:t>
      </w:r>
      <w:r w:rsidRPr="00E72146">
        <w:rPr>
          <w:rFonts w:eastAsia="Times New Roman"/>
          <w:bCs/>
          <w:lang w:eastAsia="ru-RU"/>
        </w:rPr>
        <w:t>ромадського бюджету 202</w:t>
      </w:r>
      <w:r w:rsidR="00F16032">
        <w:rPr>
          <w:rFonts w:eastAsia="Times New Roman"/>
          <w:bCs/>
          <w:lang w:eastAsia="ru-RU"/>
        </w:rPr>
        <w:t>2</w:t>
      </w:r>
      <w:r w:rsidRPr="00E72146">
        <w:rPr>
          <w:rFonts w:eastAsia="Times New Roman"/>
          <w:bCs/>
          <w:lang w:eastAsia="ru-RU"/>
        </w:rPr>
        <w:t xml:space="preserve"> року та подальше їх фінансування»</w:t>
      </w:r>
      <w:r>
        <w:rPr>
          <w:rFonts w:eastAsia="Times New Roman"/>
          <w:bCs/>
          <w:lang w:eastAsia="ru-RU"/>
        </w:rPr>
        <w:t xml:space="preserve"> та викласти їх у наступній редакції:</w:t>
      </w:r>
    </w:p>
    <w:p w14:paraId="50DFFDEF" w14:textId="623E8205" w:rsidR="004C1700" w:rsidRPr="00AE638C" w:rsidRDefault="004C1700" w:rsidP="004C1700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«1.</w:t>
      </w:r>
      <w:r w:rsidR="0038464E">
        <w:rPr>
          <w:rFonts w:eastAsia="Times New Roman"/>
          <w:bCs/>
          <w:lang w:eastAsia="ru-RU"/>
        </w:rPr>
        <w:t>18</w:t>
      </w:r>
      <w:r>
        <w:rPr>
          <w:rFonts w:eastAsia="Times New Roman"/>
          <w:bCs/>
          <w:lang w:eastAsia="ru-RU"/>
        </w:rPr>
        <w:t xml:space="preserve">. </w:t>
      </w:r>
      <w:r w:rsidR="0038464E" w:rsidRPr="0038464E">
        <w:rPr>
          <w:rFonts w:eastAsia="Times New Roman"/>
          <w:bCs/>
          <w:lang w:eastAsia="ru-RU"/>
        </w:rPr>
        <w:t>«Комфортний простір – цікаве дозвілля шляхом проведення капітального ремонту входу в приміщення ННВК №16 «Престиж»</w:t>
      </w:r>
      <w:r>
        <w:rPr>
          <w:rFonts w:eastAsia="Times New Roman"/>
          <w:bCs/>
          <w:lang w:eastAsia="ru-RU"/>
        </w:rPr>
        <w:t>.</w:t>
      </w:r>
    </w:p>
    <w:p w14:paraId="3C1DA6EC" w14:textId="6358D903" w:rsidR="004C1700" w:rsidRDefault="004C1700" w:rsidP="004C1700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 w:rsidRPr="00B4191C">
        <w:rPr>
          <w:rFonts w:eastAsia="Times New Roman"/>
          <w:lang w:eastAsia="zh-CN"/>
        </w:rPr>
        <w:t>2</w:t>
      </w:r>
      <w:r>
        <w:rPr>
          <w:rFonts w:eastAsia="Times New Roman"/>
          <w:lang w:eastAsia="zh-CN"/>
        </w:rPr>
        <w:t>.</w:t>
      </w:r>
      <w:r w:rsidR="0038464E">
        <w:rPr>
          <w:rFonts w:eastAsia="Times New Roman"/>
          <w:lang w:eastAsia="zh-CN"/>
        </w:rPr>
        <w:t xml:space="preserve">5. </w:t>
      </w:r>
      <w:r w:rsidR="0038464E" w:rsidRPr="0038464E">
        <w:rPr>
          <w:rFonts w:eastAsia="Times New Roman"/>
          <w:lang w:eastAsia="zh-CN"/>
        </w:rPr>
        <w:t>«Комфортний простір – цікаве дозвілля шляхом проведення капітального ремонту входу в приміщення ННВК №16 «Престиж»</w:t>
      </w:r>
      <w:r>
        <w:rPr>
          <w:rFonts w:eastAsia="Times New Roman"/>
          <w:lang w:eastAsia="zh-CN"/>
        </w:rPr>
        <w:t xml:space="preserve"> - Управління освіти Ніжинської міської ради.</w:t>
      </w:r>
    </w:p>
    <w:p w14:paraId="58997131" w14:textId="6C999A98" w:rsidR="004C1700" w:rsidRPr="00F11747" w:rsidRDefault="004C1700" w:rsidP="004C1700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3.2.2.</w:t>
      </w:r>
      <w:r w:rsidR="00FB2ADB">
        <w:t xml:space="preserve"> </w:t>
      </w:r>
      <w:r w:rsidR="00A6707B">
        <w:t>«Комфортний простір – цікаве дозвілля шляхом проведення капітального ремонту входу в приміщення ННВК №16 «Престиж»</w:t>
      </w:r>
      <w:r>
        <w:rPr>
          <w:rFonts w:eastAsia="Times New Roman"/>
          <w:lang w:eastAsia="zh-CN"/>
        </w:rPr>
        <w:t xml:space="preserve"> на суму 400 000 грн. (КПВК 0611021, КЕКВ </w:t>
      </w:r>
      <w:r w:rsidR="00937678">
        <w:rPr>
          <w:rFonts w:eastAsia="Times New Roman"/>
          <w:lang w:eastAsia="zh-CN"/>
        </w:rPr>
        <w:t>3132</w:t>
      </w:r>
      <w:r>
        <w:rPr>
          <w:rFonts w:eastAsia="Times New Roman"/>
          <w:lang w:eastAsia="zh-CN"/>
        </w:rPr>
        <w:t xml:space="preserve"> – 400 000 грн.).</w:t>
      </w:r>
      <w:r w:rsidR="00D35B14">
        <w:rPr>
          <w:rFonts w:eastAsia="Times New Roman"/>
          <w:lang w:eastAsia="zh-CN"/>
        </w:rPr>
        <w:t>»</w:t>
      </w:r>
    </w:p>
    <w:p w14:paraId="7363AC57" w14:textId="37EC6E76" w:rsidR="004C1700" w:rsidRDefault="004C1700" w:rsidP="004C1700">
      <w:pPr>
        <w:spacing w:after="0" w:line="240" w:lineRule="auto"/>
        <w:ind w:firstLine="708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ru-RU"/>
        </w:rPr>
        <w:t>2.</w:t>
      </w:r>
      <w:bookmarkStart w:id="0" w:name="_Hlk95814837"/>
      <w:r>
        <w:rPr>
          <w:rFonts w:eastAsia="Times New Roman"/>
          <w:lang w:eastAsia="zh-CN"/>
        </w:rPr>
        <w:t>Управлінню освіти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lang w:eastAsia="zh-CN"/>
        </w:rPr>
        <w:t>Ніжинської міської ради</w:t>
      </w:r>
      <w:r w:rsidR="00D35B14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>забезпечити виконання про</w:t>
      </w:r>
      <w:r w:rsidR="00D35B14">
        <w:rPr>
          <w:rFonts w:eastAsia="Times New Roman"/>
          <w:lang w:eastAsia="zh-CN"/>
        </w:rPr>
        <w:t>є</w:t>
      </w:r>
      <w:r>
        <w:rPr>
          <w:rFonts w:eastAsia="Times New Roman"/>
          <w:lang w:eastAsia="zh-CN"/>
        </w:rPr>
        <w:t>кт</w:t>
      </w:r>
      <w:r w:rsidR="002541A5">
        <w:rPr>
          <w:rFonts w:eastAsia="Times New Roman"/>
          <w:lang w:eastAsia="zh-CN"/>
        </w:rPr>
        <w:t>у</w:t>
      </w:r>
      <w:r>
        <w:rPr>
          <w:rFonts w:eastAsia="Times New Roman"/>
          <w:lang w:eastAsia="zh-CN"/>
        </w:rPr>
        <w:t>-переможц</w:t>
      </w:r>
      <w:r w:rsidR="00D35B14">
        <w:rPr>
          <w:rFonts w:eastAsia="Times New Roman"/>
          <w:lang w:eastAsia="zh-CN"/>
        </w:rPr>
        <w:t>я</w:t>
      </w:r>
      <w:bookmarkEnd w:id="0"/>
      <w:r w:rsidR="00C969D6">
        <w:rPr>
          <w:rFonts w:eastAsia="Times New Roman"/>
          <w:lang w:eastAsia="zh-CN"/>
        </w:rPr>
        <w:t xml:space="preserve"> </w:t>
      </w:r>
      <w:r w:rsidR="00C969D6" w:rsidRPr="00C969D6">
        <w:rPr>
          <w:rFonts w:eastAsia="Times New Roman"/>
          <w:lang w:eastAsia="zh-CN"/>
        </w:rPr>
        <w:t>«Комфортний простір – цікаве дозвілля шляхом проведення капітального ремонту входу в приміщення ННВК №16 «Престиж»</w:t>
      </w:r>
      <w:r>
        <w:rPr>
          <w:rFonts w:eastAsia="Times New Roman"/>
          <w:lang w:eastAsia="zh-CN"/>
        </w:rPr>
        <w:t>.</w:t>
      </w:r>
    </w:p>
    <w:p w14:paraId="51D77B9E" w14:textId="28FFD8E5" w:rsidR="004C1700" w:rsidRDefault="004C1700" w:rsidP="004C1700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zh-CN"/>
        </w:rPr>
        <w:lastRenderedPageBreak/>
        <w:t>3.</w:t>
      </w:r>
      <w:r w:rsidR="00647281">
        <w:rPr>
          <w:rFonts w:eastAsia="Times New Roman"/>
          <w:lang w:eastAsia="zh-CN"/>
        </w:rPr>
        <w:t>Т</w:t>
      </w:r>
      <w:r w:rsidR="008C080F">
        <w:rPr>
          <w:rFonts w:eastAsia="Times New Roman"/>
          <w:lang w:eastAsia="zh-CN"/>
        </w:rPr>
        <w:t>.в</w:t>
      </w:r>
      <w:r>
        <w:rPr>
          <w:rFonts w:eastAsia="Times New Roman"/>
          <w:lang w:eastAsia="zh-CN"/>
        </w:rPr>
        <w:t>.о.н</w:t>
      </w:r>
      <w:r>
        <w:rPr>
          <w:rFonts w:eastAsia="Times New Roman"/>
          <w:lang w:eastAsia="ru-RU"/>
        </w:rPr>
        <w:t>ачальника відділу інформаційно-аналітичної роботи та комунікацій з громадськістю Гук О.О. забезпечити оприлюднення цього рішення протягом п’яти календарних днів після його прийняття.</w:t>
      </w:r>
    </w:p>
    <w:p w14:paraId="52AE3989" w14:textId="7A309BD6" w:rsidR="004C1700" w:rsidRDefault="004C1700" w:rsidP="004C1700">
      <w:pPr>
        <w:spacing w:after="0" w:line="240" w:lineRule="auto"/>
        <w:ind w:firstLine="708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lang w:eastAsia="ru-RU"/>
        </w:rPr>
        <w:t xml:space="preserve">4.Організацію </w:t>
      </w:r>
      <w:r>
        <w:rPr>
          <w:rFonts w:eastAsia="Times New Roman"/>
          <w:noProof/>
          <w:lang w:eastAsia="ru-RU"/>
        </w:rPr>
        <w:t>виконання рішення покласти на заступника міського голови з питань діяльності виконавчих органів ради Смагу С.С.</w:t>
      </w:r>
    </w:p>
    <w:p w14:paraId="00E20E25" w14:textId="35D747FF" w:rsidR="004C1700" w:rsidRDefault="004C1700" w:rsidP="004C1700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5.Контроль  за  виконанням  рішення  покласти  на  по</w:t>
      </w:r>
      <w:r w:rsidRPr="00EA29AD">
        <w:rPr>
          <w:rFonts w:eastAsia="Times New Roman"/>
          <w:lang w:eastAsia="ru-RU"/>
        </w:rPr>
        <w:t>стійн</w:t>
      </w:r>
      <w:r>
        <w:rPr>
          <w:rFonts w:eastAsia="Times New Roman"/>
          <w:lang w:eastAsia="ru-RU"/>
        </w:rPr>
        <w:t>у</w:t>
      </w:r>
      <w:r w:rsidRPr="00EA29AD">
        <w:rPr>
          <w:rFonts w:eastAsia="Times New Roman"/>
          <w:lang w:eastAsia="ru-RU"/>
        </w:rPr>
        <w:t xml:space="preserve"> комісі</w:t>
      </w:r>
      <w:r>
        <w:rPr>
          <w:rFonts w:eastAsia="Times New Roman"/>
          <w:lang w:eastAsia="ru-RU"/>
        </w:rPr>
        <w:t>ю</w:t>
      </w:r>
      <w:r w:rsidRPr="00EA29AD">
        <w:rPr>
          <w:rFonts w:eastAsia="Times New Roman"/>
          <w:lang w:eastAsia="ru-RU"/>
        </w:rPr>
        <w:t xml:space="preserve"> міської ради з питань соціально-економічного розвитку, підприємництва, інвестиційної діяльності, бюджету та фінансів </w:t>
      </w:r>
      <w:r>
        <w:rPr>
          <w:rFonts w:eastAsia="Times New Roman"/>
          <w:lang w:eastAsia="ru-RU"/>
        </w:rPr>
        <w:t>(голова комісії Мамедов В.Х.).</w:t>
      </w:r>
    </w:p>
    <w:p w14:paraId="7B455EF4" w14:textId="77777777" w:rsidR="004C1700" w:rsidRDefault="004C1700" w:rsidP="004C1700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2F58BBB7" w14:textId="77777777" w:rsidR="004C1700" w:rsidRPr="00314936" w:rsidRDefault="004C1700" w:rsidP="004C1700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7A263145" w14:textId="77777777" w:rsidR="004C1700" w:rsidRDefault="004C1700" w:rsidP="004C1700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263D2372" w14:textId="77777777" w:rsidR="004C1700" w:rsidRDefault="004C1700" w:rsidP="004C1700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12859E2A" w14:textId="77777777" w:rsidR="004C1700" w:rsidRDefault="004C1700" w:rsidP="004C1700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2B116B41" w14:textId="77777777" w:rsidR="004C1700" w:rsidRDefault="004C1700" w:rsidP="004C1700">
      <w:pPr>
        <w:spacing w:after="0" w:line="240" w:lineRule="auto"/>
        <w:jc w:val="both"/>
        <w:rPr>
          <w:rFonts w:eastAsia="Times New Roman"/>
          <w:lang w:eastAsia="ru-RU"/>
        </w:rPr>
      </w:pPr>
      <w:r w:rsidRPr="005361EA">
        <w:rPr>
          <w:rFonts w:eastAsia="Times New Roman"/>
          <w:lang w:eastAsia="ru-RU"/>
        </w:rPr>
        <w:t xml:space="preserve">Міський голова                                                  </w:t>
      </w:r>
      <w:r>
        <w:rPr>
          <w:rFonts w:eastAsia="Times New Roman"/>
          <w:lang w:eastAsia="ru-RU"/>
        </w:rPr>
        <w:t xml:space="preserve">                        </w:t>
      </w:r>
      <w:r w:rsidRPr="005361EA">
        <w:rPr>
          <w:rFonts w:eastAsia="Times New Roman"/>
          <w:lang w:eastAsia="ru-RU"/>
        </w:rPr>
        <w:t xml:space="preserve">    О</w:t>
      </w:r>
      <w:r>
        <w:rPr>
          <w:rFonts w:eastAsia="Times New Roman"/>
          <w:lang w:val="ru-RU" w:eastAsia="ru-RU"/>
        </w:rPr>
        <w:t xml:space="preserve">лександр </w:t>
      </w:r>
      <w:r w:rsidRPr="005361EA">
        <w:rPr>
          <w:rFonts w:eastAsia="Times New Roman"/>
          <w:lang w:eastAsia="ru-RU"/>
        </w:rPr>
        <w:t>КОДОЛА</w:t>
      </w:r>
    </w:p>
    <w:p w14:paraId="564C66B7" w14:textId="77777777" w:rsidR="004C1700" w:rsidRDefault="004C1700" w:rsidP="004C170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4C0D6CF8" w14:textId="77777777" w:rsidR="004C1700" w:rsidRDefault="004C1700" w:rsidP="004C170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3A1A54EA" w14:textId="77777777" w:rsidR="004C1700" w:rsidRDefault="004C1700" w:rsidP="004C1700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14:paraId="1F38614A" w14:textId="77777777" w:rsidR="004C1700" w:rsidRPr="00CA130E" w:rsidRDefault="004C1700" w:rsidP="004C170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A130E">
        <w:rPr>
          <w:rFonts w:eastAsia="Times New Roman"/>
          <w:b/>
          <w:szCs w:val="24"/>
          <w:lang w:eastAsia="ru-RU"/>
        </w:rPr>
        <w:lastRenderedPageBreak/>
        <w:t>Візують:</w:t>
      </w:r>
    </w:p>
    <w:p w14:paraId="50F903E9" w14:textId="77777777" w:rsidR="004C1700" w:rsidRPr="00CA130E" w:rsidRDefault="004C1700" w:rsidP="004C170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7C17EC0A" w14:textId="77777777" w:rsidR="004C1700" w:rsidRPr="00CA130E" w:rsidRDefault="004C1700" w:rsidP="004C170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A130E">
        <w:rPr>
          <w:rFonts w:eastAsia="Times New Roman"/>
          <w:szCs w:val="24"/>
          <w:lang w:eastAsia="ru-RU"/>
        </w:rPr>
        <w:t xml:space="preserve">Т.в.о начальника відділу інформаційно-аналітичної </w:t>
      </w:r>
    </w:p>
    <w:p w14:paraId="3CC73923" w14:textId="77777777" w:rsidR="004C1700" w:rsidRPr="00CA130E" w:rsidRDefault="004C1700" w:rsidP="004C170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A130E">
        <w:rPr>
          <w:rFonts w:eastAsia="Times New Roman"/>
          <w:szCs w:val="24"/>
          <w:lang w:eastAsia="ru-RU"/>
        </w:rPr>
        <w:t xml:space="preserve">роботи та комунікацій з </w:t>
      </w:r>
    </w:p>
    <w:p w14:paraId="41E7D725" w14:textId="77777777" w:rsidR="004C1700" w:rsidRPr="00CA130E" w:rsidRDefault="004C1700" w:rsidP="004C170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A130E">
        <w:rPr>
          <w:rFonts w:eastAsia="Times New Roman"/>
          <w:szCs w:val="24"/>
          <w:lang w:eastAsia="ru-RU"/>
        </w:rPr>
        <w:t>громадськістю                                                                          О</w:t>
      </w:r>
      <w:r>
        <w:rPr>
          <w:rFonts w:eastAsia="Times New Roman"/>
          <w:szCs w:val="24"/>
          <w:lang w:eastAsia="ru-RU"/>
        </w:rPr>
        <w:t xml:space="preserve">льга </w:t>
      </w:r>
      <w:r w:rsidRPr="00CA130E">
        <w:rPr>
          <w:rFonts w:eastAsia="Times New Roman"/>
          <w:szCs w:val="24"/>
          <w:lang w:eastAsia="ru-RU"/>
        </w:rPr>
        <w:t>ГУК</w:t>
      </w:r>
    </w:p>
    <w:p w14:paraId="763581B3" w14:textId="77777777" w:rsidR="004C1700" w:rsidRPr="00CA130E" w:rsidRDefault="004C1700" w:rsidP="004C170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7DBDB95E" w14:textId="77777777" w:rsidR="004C1700" w:rsidRDefault="004C1700" w:rsidP="004C170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727D4966" w14:textId="77777777" w:rsidR="004C1700" w:rsidRPr="00CA130E" w:rsidRDefault="004C1700" w:rsidP="004C170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A130E">
        <w:rPr>
          <w:rFonts w:eastAsia="Times New Roman"/>
          <w:szCs w:val="24"/>
          <w:lang w:eastAsia="ru-RU"/>
        </w:rPr>
        <w:t xml:space="preserve">Заступник міського голови з питань </w:t>
      </w:r>
    </w:p>
    <w:p w14:paraId="4B75D0CE" w14:textId="77777777" w:rsidR="004C1700" w:rsidRPr="00CA130E" w:rsidRDefault="004C1700" w:rsidP="004C170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A130E">
        <w:rPr>
          <w:rFonts w:eastAsia="Times New Roman"/>
          <w:szCs w:val="24"/>
          <w:lang w:eastAsia="ru-RU"/>
        </w:rPr>
        <w:t xml:space="preserve">діяльності виконавчих органів ради </w:t>
      </w:r>
      <w:r w:rsidRPr="00CA130E">
        <w:rPr>
          <w:rFonts w:eastAsia="Times New Roman"/>
          <w:szCs w:val="24"/>
          <w:lang w:eastAsia="ru-RU"/>
        </w:rPr>
        <w:tab/>
      </w:r>
      <w:r w:rsidRPr="00CA130E">
        <w:rPr>
          <w:rFonts w:eastAsia="Times New Roman"/>
          <w:szCs w:val="24"/>
          <w:lang w:eastAsia="ru-RU"/>
        </w:rPr>
        <w:tab/>
      </w:r>
      <w:r w:rsidRPr="00CA130E">
        <w:rPr>
          <w:rFonts w:eastAsia="Times New Roman"/>
          <w:szCs w:val="24"/>
          <w:lang w:eastAsia="ru-RU"/>
        </w:rPr>
        <w:tab/>
        <w:t xml:space="preserve">       С</w:t>
      </w:r>
      <w:r>
        <w:rPr>
          <w:rFonts w:eastAsia="Times New Roman"/>
          <w:szCs w:val="24"/>
          <w:lang w:eastAsia="ru-RU"/>
        </w:rPr>
        <w:t xml:space="preserve">ергій </w:t>
      </w:r>
      <w:r w:rsidRPr="00CA130E">
        <w:rPr>
          <w:rFonts w:eastAsia="Times New Roman"/>
          <w:szCs w:val="24"/>
          <w:lang w:eastAsia="ru-RU"/>
        </w:rPr>
        <w:t>СМАГА</w:t>
      </w:r>
    </w:p>
    <w:p w14:paraId="01D84755" w14:textId="77777777" w:rsidR="004C1700" w:rsidRPr="00CA130E" w:rsidRDefault="004C1700" w:rsidP="004C170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613528D8" w14:textId="77777777" w:rsidR="004C1700" w:rsidRPr="00CA130E" w:rsidRDefault="004C1700" w:rsidP="004C170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4F6CE3AD" w14:textId="77777777" w:rsidR="004C1700" w:rsidRPr="00CA130E" w:rsidRDefault="004C1700" w:rsidP="004C170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14:paraId="1F674256" w14:textId="77777777" w:rsidR="004C1700" w:rsidRPr="00CA130E" w:rsidRDefault="004C1700" w:rsidP="004C1700">
      <w:pPr>
        <w:spacing w:after="0" w:line="240" w:lineRule="auto"/>
        <w:rPr>
          <w:rFonts w:eastAsia="Times New Roman"/>
          <w:szCs w:val="20"/>
          <w:lang w:eastAsia="ru-RU"/>
        </w:rPr>
      </w:pPr>
      <w:r w:rsidRPr="00CA130E">
        <w:rPr>
          <w:rFonts w:eastAsia="Times New Roman"/>
          <w:szCs w:val="20"/>
          <w:lang w:eastAsia="ru-RU"/>
        </w:rPr>
        <w:t xml:space="preserve">Секретар </w:t>
      </w:r>
      <w:r>
        <w:rPr>
          <w:rFonts w:eastAsia="Times New Roman"/>
          <w:szCs w:val="20"/>
          <w:lang w:eastAsia="ru-RU"/>
        </w:rPr>
        <w:t xml:space="preserve">Ніжинської </w:t>
      </w:r>
      <w:r w:rsidRPr="00CA130E">
        <w:rPr>
          <w:rFonts w:eastAsia="Times New Roman"/>
          <w:szCs w:val="20"/>
          <w:lang w:eastAsia="ru-RU"/>
        </w:rPr>
        <w:t>міської ради                                        Ю</w:t>
      </w:r>
      <w:r>
        <w:rPr>
          <w:rFonts w:eastAsia="Times New Roman"/>
          <w:szCs w:val="20"/>
          <w:lang w:eastAsia="ru-RU"/>
        </w:rPr>
        <w:t xml:space="preserve">рій </w:t>
      </w:r>
      <w:r w:rsidRPr="00CA130E">
        <w:rPr>
          <w:rFonts w:eastAsia="Times New Roman"/>
          <w:szCs w:val="20"/>
          <w:lang w:eastAsia="ru-RU"/>
        </w:rPr>
        <w:t>ХОМЕНКО</w:t>
      </w:r>
    </w:p>
    <w:p w14:paraId="57689297" w14:textId="77777777" w:rsidR="004C1700" w:rsidRPr="00CA130E" w:rsidRDefault="004C1700" w:rsidP="004C1700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61CC9148" w14:textId="77777777" w:rsidR="004C1700" w:rsidRPr="00CA130E" w:rsidRDefault="004C1700" w:rsidP="004C1700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7FEE5C9B" w14:textId="77777777" w:rsidR="004C1700" w:rsidRPr="00CA130E" w:rsidRDefault="004C1700" w:rsidP="004C1700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7663A443" w14:textId="77777777" w:rsidR="004C1700" w:rsidRDefault="004C1700" w:rsidP="004C1700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67A18537" w14:textId="77777777" w:rsidR="004C1700" w:rsidRPr="00CA130E" w:rsidRDefault="004C1700" w:rsidP="004C1700">
      <w:pPr>
        <w:spacing w:after="0" w:line="240" w:lineRule="auto"/>
        <w:rPr>
          <w:rFonts w:eastAsia="Times New Roman"/>
          <w:szCs w:val="20"/>
          <w:lang w:eastAsia="ru-RU"/>
        </w:rPr>
      </w:pPr>
      <w:r w:rsidRPr="00CA130E">
        <w:rPr>
          <w:rFonts w:eastAsia="Times New Roman"/>
          <w:szCs w:val="20"/>
          <w:lang w:eastAsia="ru-RU"/>
        </w:rPr>
        <w:t>Начальник фінансового управління</w:t>
      </w:r>
      <w:r w:rsidRPr="00CA130E">
        <w:rPr>
          <w:rFonts w:eastAsia="Times New Roman"/>
          <w:szCs w:val="20"/>
          <w:lang w:eastAsia="ru-RU"/>
        </w:rPr>
        <w:tab/>
      </w:r>
      <w:r w:rsidRPr="00CA130E">
        <w:rPr>
          <w:rFonts w:eastAsia="Times New Roman"/>
          <w:szCs w:val="20"/>
          <w:lang w:eastAsia="ru-RU"/>
        </w:rPr>
        <w:tab/>
      </w:r>
      <w:r w:rsidRPr="00CA130E">
        <w:rPr>
          <w:rFonts w:eastAsia="Times New Roman"/>
          <w:szCs w:val="20"/>
          <w:lang w:eastAsia="ru-RU"/>
        </w:rPr>
        <w:tab/>
      </w:r>
      <w:r w:rsidRPr="00CA130E">
        <w:rPr>
          <w:rFonts w:eastAsia="Times New Roman"/>
          <w:szCs w:val="20"/>
          <w:lang w:eastAsia="ru-RU"/>
        </w:rPr>
        <w:tab/>
        <w:t xml:space="preserve">     Л</w:t>
      </w:r>
      <w:r>
        <w:rPr>
          <w:rFonts w:eastAsia="Times New Roman"/>
          <w:szCs w:val="20"/>
          <w:lang w:eastAsia="ru-RU"/>
        </w:rPr>
        <w:t xml:space="preserve">юдмила </w:t>
      </w:r>
      <w:r w:rsidRPr="00CA130E">
        <w:rPr>
          <w:rFonts w:eastAsia="Times New Roman"/>
          <w:szCs w:val="20"/>
          <w:lang w:eastAsia="ru-RU"/>
        </w:rPr>
        <w:t>ПИСАРЕНКО</w:t>
      </w:r>
      <w:r w:rsidRPr="00CA130E">
        <w:rPr>
          <w:rFonts w:eastAsia="Times New Roman"/>
          <w:szCs w:val="20"/>
          <w:lang w:eastAsia="ru-RU"/>
        </w:rPr>
        <w:tab/>
      </w:r>
      <w:r w:rsidRPr="00CA130E">
        <w:rPr>
          <w:rFonts w:eastAsia="Times New Roman"/>
          <w:szCs w:val="20"/>
          <w:lang w:eastAsia="ru-RU"/>
        </w:rPr>
        <w:tab/>
      </w:r>
    </w:p>
    <w:p w14:paraId="3A8077F5" w14:textId="77777777" w:rsidR="004C1700" w:rsidRPr="00CA130E" w:rsidRDefault="004C1700" w:rsidP="004C1700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6D86B7D6" w14:textId="77777777" w:rsidR="004C1700" w:rsidRPr="00CA130E" w:rsidRDefault="004C1700" w:rsidP="004C1700">
      <w:pPr>
        <w:spacing w:after="0" w:line="240" w:lineRule="auto"/>
        <w:rPr>
          <w:rFonts w:eastAsia="Times New Roman"/>
          <w:szCs w:val="20"/>
          <w:lang w:eastAsia="ru-RU"/>
        </w:rPr>
      </w:pPr>
      <w:r w:rsidRPr="00CA130E">
        <w:rPr>
          <w:rFonts w:eastAsia="Times New Roman"/>
          <w:szCs w:val="20"/>
          <w:lang w:eastAsia="ru-RU"/>
        </w:rPr>
        <w:tab/>
      </w:r>
      <w:r w:rsidRPr="00CA130E">
        <w:rPr>
          <w:rFonts w:eastAsia="Times New Roman"/>
          <w:szCs w:val="20"/>
          <w:lang w:eastAsia="ru-RU"/>
        </w:rPr>
        <w:tab/>
      </w:r>
      <w:r w:rsidRPr="00CA130E">
        <w:rPr>
          <w:rFonts w:eastAsia="Times New Roman"/>
          <w:szCs w:val="20"/>
          <w:lang w:eastAsia="ru-RU"/>
        </w:rPr>
        <w:tab/>
      </w:r>
      <w:r w:rsidRPr="00CA130E">
        <w:rPr>
          <w:rFonts w:eastAsia="Times New Roman"/>
          <w:szCs w:val="20"/>
          <w:lang w:eastAsia="ru-RU"/>
        </w:rPr>
        <w:tab/>
      </w:r>
      <w:r w:rsidRPr="00CA130E">
        <w:rPr>
          <w:rFonts w:eastAsia="Times New Roman"/>
          <w:szCs w:val="20"/>
          <w:lang w:eastAsia="ru-RU"/>
        </w:rPr>
        <w:tab/>
      </w:r>
      <w:r w:rsidRPr="00CA130E">
        <w:rPr>
          <w:rFonts w:eastAsia="Times New Roman"/>
          <w:szCs w:val="20"/>
          <w:lang w:eastAsia="ru-RU"/>
        </w:rPr>
        <w:tab/>
      </w:r>
      <w:r w:rsidRPr="00CA130E">
        <w:rPr>
          <w:rFonts w:eastAsia="Times New Roman"/>
          <w:szCs w:val="20"/>
          <w:lang w:eastAsia="ru-RU"/>
        </w:rPr>
        <w:tab/>
      </w:r>
      <w:r w:rsidRPr="00CA130E">
        <w:rPr>
          <w:rFonts w:eastAsia="Times New Roman"/>
          <w:szCs w:val="20"/>
          <w:lang w:eastAsia="ru-RU"/>
        </w:rPr>
        <w:tab/>
      </w:r>
      <w:r w:rsidRPr="00CA130E">
        <w:rPr>
          <w:rFonts w:eastAsia="Times New Roman"/>
          <w:szCs w:val="20"/>
          <w:lang w:eastAsia="ru-RU"/>
        </w:rPr>
        <w:tab/>
      </w:r>
    </w:p>
    <w:p w14:paraId="644771AB" w14:textId="77777777" w:rsidR="004C1700" w:rsidRPr="00CA130E" w:rsidRDefault="004C1700" w:rsidP="004C1700">
      <w:pPr>
        <w:spacing w:after="0" w:line="240" w:lineRule="auto"/>
        <w:rPr>
          <w:rFonts w:eastAsia="Times New Roman"/>
          <w:szCs w:val="20"/>
          <w:lang w:eastAsia="ru-RU"/>
        </w:rPr>
      </w:pPr>
      <w:r w:rsidRPr="00CA130E">
        <w:rPr>
          <w:rFonts w:eastAsia="Times New Roman"/>
          <w:szCs w:val="20"/>
          <w:lang w:eastAsia="ru-RU"/>
        </w:rPr>
        <w:t xml:space="preserve">Начальник  відділу </w:t>
      </w:r>
    </w:p>
    <w:p w14:paraId="23E0A0BD" w14:textId="77777777" w:rsidR="004C1700" w:rsidRPr="00CA130E" w:rsidRDefault="004C1700" w:rsidP="004C1700">
      <w:pPr>
        <w:spacing w:after="0" w:line="240" w:lineRule="auto"/>
        <w:rPr>
          <w:rFonts w:eastAsia="Times New Roman"/>
          <w:szCs w:val="20"/>
          <w:lang w:eastAsia="ru-RU"/>
        </w:rPr>
      </w:pPr>
      <w:r w:rsidRPr="00CA130E">
        <w:rPr>
          <w:rFonts w:eastAsia="Times New Roman"/>
          <w:szCs w:val="20"/>
          <w:lang w:eastAsia="ru-RU"/>
        </w:rPr>
        <w:t>юридично-кадрового забезпечення</w:t>
      </w:r>
    </w:p>
    <w:p w14:paraId="7B83308C" w14:textId="77777777" w:rsidR="004C1700" w:rsidRPr="00CA130E" w:rsidRDefault="004C1700" w:rsidP="004C1700">
      <w:pPr>
        <w:spacing w:after="0" w:line="240" w:lineRule="auto"/>
        <w:rPr>
          <w:rFonts w:eastAsia="Times New Roman"/>
          <w:szCs w:val="20"/>
          <w:lang w:eastAsia="ru-RU"/>
        </w:rPr>
      </w:pPr>
      <w:r w:rsidRPr="00CA130E">
        <w:rPr>
          <w:rFonts w:eastAsia="Times New Roman"/>
          <w:szCs w:val="20"/>
          <w:lang w:eastAsia="ru-RU"/>
        </w:rPr>
        <w:t xml:space="preserve">апарату виконавчого комітету </w:t>
      </w:r>
    </w:p>
    <w:p w14:paraId="72EA6C68" w14:textId="77777777" w:rsidR="004C1700" w:rsidRPr="00CA130E" w:rsidRDefault="004C1700" w:rsidP="004C1700">
      <w:pPr>
        <w:spacing w:after="0" w:line="240" w:lineRule="auto"/>
        <w:rPr>
          <w:rFonts w:eastAsia="Times New Roman"/>
          <w:szCs w:val="20"/>
          <w:lang w:eastAsia="ru-RU"/>
        </w:rPr>
      </w:pPr>
      <w:r w:rsidRPr="00CA130E">
        <w:rPr>
          <w:rFonts w:eastAsia="Times New Roman"/>
          <w:szCs w:val="20"/>
          <w:lang w:eastAsia="ru-RU"/>
        </w:rPr>
        <w:t xml:space="preserve">Ніжинської міської ради                              </w:t>
      </w:r>
      <w:r w:rsidRPr="00CA130E">
        <w:rPr>
          <w:rFonts w:eastAsia="Times New Roman"/>
          <w:szCs w:val="20"/>
          <w:lang w:eastAsia="ru-RU"/>
        </w:rPr>
        <w:tab/>
      </w:r>
      <w:r w:rsidRPr="00CA130E">
        <w:rPr>
          <w:rFonts w:eastAsia="Times New Roman"/>
          <w:szCs w:val="20"/>
          <w:lang w:eastAsia="ru-RU"/>
        </w:rPr>
        <w:tab/>
        <w:t xml:space="preserve">      В</w:t>
      </w:r>
      <w:r>
        <w:rPr>
          <w:rFonts w:eastAsia="Times New Roman"/>
          <w:szCs w:val="20"/>
          <w:lang w:eastAsia="ru-RU"/>
        </w:rPr>
        <w:t xml:space="preserve">’ячеслав </w:t>
      </w:r>
      <w:r w:rsidRPr="00CA130E">
        <w:rPr>
          <w:rFonts w:eastAsia="Times New Roman"/>
          <w:szCs w:val="20"/>
          <w:lang w:eastAsia="ru-RU"/>
        </w:rPr>
        <w:t>ЛЕГА</w:t>
      </w:r>
    </w:p>
    <w:p w14:paraId="264DD43C" w14:textId="77777777" w:rsidR="004C1700" w:rsidRPr="00CA130E" w:rsidRDefault="004C1700" w:rsidP="004C1700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12D3BE6B" w14:textId="77777777" w:rsidR="004C1700" w:rsidRPr="00CA130E" w:rsidRDefault="004C1700" w:rsidP="004C1700">
      <w:pPr>
        <w:spacing w:after="0" w:line="240" w:lineRule="auto"/>
        <w:rPr>
          <w:rFonts w:eastAsia="Times New Roman"/>
          <w:szCs w:val="20"/>
          <w:lang w:eastAsia="ru-RU"/>
        </w:rPr>
      </w:pPr>
    </w:p>
    <w:p w14:paraId="603CC052" w14:textId="77777777" w:rsidR="004C1700" w:rsidRDefault="004C1700" w:rsidP="004C1700">
      <w:pPr>
        <w:tabs>
          <w:tab w:val="left" w:pos="6804"/>
        </w:tabs>
        <w:autoSpaceDE w:val="0"/>
        <w:autoSpaceDN w:val="0"/>
        <w:spacing w:after="0" w:line="240" w:lineRule="auto"/>
        <w:jc w:val="both"/>
        <w:rPr>
          <w:rFonts w:eastAsia="Times New Roman"/>
          <w:noProof/>
          <w:lang w:eastAsia="ru-RU"/>
        </w:rPr>
      </w:pPr>
      <w:r w:rsidRPr="00CA130E">
        <w:rPr>
          <w:rFonts w:eastAsia="Times New Roman"/>
          <w:noProof/>
          <w:lang w:eastAsia="ru-RU"/>
        </w:rPr>
        <w:t xml:space="preserve">Голова </w:t>
      </w:r>
      <w:r w:rsidRPr="008901C7">
        <w:rPr>
          <w:rFonts w:eastAsia="Times New Roman"/>
          <w:noProof/>
          <w:lang w:eastAsia="ru-RU"/>
        </w:rPr>
        <w:t>постійн</w:t>
      </w:r>
      <w:r>
        <w:rPr>
          <w:rFonts w:eastAsia="Times New Roman"/>
          <w:noProof/>
          <w:lang w:eastAsia="ru-RU"/>
        </w:rPr>
        <w:t>ої</w:t>
      </w:r>
      <w:r w:rsidRPr="008901C7">
        <w:rPr>
          <w:rFonts w:eastAsia="Times New Roman"/>
          <w:noProof/>
          <w:lang w:eastAsia="ru-RU"/>
        </w:rPr>
        <w:t xml:space="preserve"> </w:t>
      </w:r>
      <w:r>
        <w:rPr>
          <w:rFonts w:eastAsia="Times New Roman"/>
          <w:noProof/>
          <w:lang w:eastAsia="ru-RU"/>
        </w:rPr>
        <w:t xml:space="preserve">депутатської </w:t>
      </w:r>
      <w:r w:rsidRPr="008901C7">
        <w:rPr>
          <w:rFonts w:eastAsia="Times New Roman"/>
          <w:noProof/>
          <w:lang w:eastAsia="ru-RU"/>
        </w:rPr>
        <w:t>комісі</w:t>
      </w:r>
      <w:r>
        <w:rPr>
          <w:rFonts w:eastAsia="Times New Roman"/>
          <w:noProof/>
          <w:lang w:eastAsia="ru-RU"/>
        </w:rPr>
        <w:t xml:space="preserve">ї </w:t>
      </w:r>
    </w:p>
    <w:p w14:paraId="15AB0580" w14:textId="77777777" w:rsidR="004C1700" w:rsidRDefault="004C1700" w:rsidP="004C1700">
      <w:pPr>
        <w:tabs>
          <w:tab w:val="left" w:pos="6804"/>
        </w:tabs>
        <w:autoSpaceDE w:val="0"/>
        <w:autoSpaceDN w:val="0"/>
        <w:spacing w:after="0" w:line="240" w:lineRule="auto"/>
        <w:jc w:val="both"/>
        <w:rPr>
          <w:rFonts w:eastAsia="Times New Roman"/>
          <w:noProof/>
          <w:lang w:eastAsia="ru-RU"/>
        </w:rPr>
      </w:pPr>
      <w:r w:rsidRPr="008901C7">
        <w:rPr>
          <w:rFonts w:eastAsia="Times New Roman"/>
          <w:noProof/>
          <w:lang w:eastAsia="ru-RU"/>
        </w:rPr>
        <w:t xml:space="preserve"> з питань соціально-економічного </w:t>
      </w:r>
    </w:p>
    <w:p w14:paraId="5CFEAEB4" w14:textId="77777777" w:rsidR="004C1700" w:rsidRDefault="004C1700" w:rsidP="004C1700">
      <w:pPr>
        <w:tabs>
          <w:tab w:val="left" w:pos="6804"/>
        </w:tabs>
        <w:autoSpaceDE w:val="0"/>
        <w:autoSpaceDN w:val="0"/>
        <w:spacing w:after="0" w:line="240" w:lineRule="auto"/>
        <w:jc w:val="both"/>
        <w:rPr>
          <w:rFonts w:eastAsia="Times New Roman"/>
          <w:noProof/>
          <w:lang w:eastAsia="ru-RU"/>
        </w:rPr>
      </w:pPr>
      <w:r w:rsidRPr="008901C7">
        <w:rPr>
          <w:rFonts w:eastAsia="Times New Roman"/>
          <w:noProof/>
          <w:lang w:eastAsia="ru-RU"/>
        </w:rPr>
        <w:t xml:space="preserve">розвитку, підприємництва, </w:t>
      </w:r>
    </w:p>
    <w:p w14:paraId="318119DD" w14:textId="77777777" w:rsidR="004C1700" w:rsidRDefault="004C1700" w:rsidP="004C1700">
      <w:pPr>
        <w:tabs>
          <w:tab w:val="left" w:pos="6804"/>
        </w:tabs>
        <w:autoSpaceDE w:val="0"/>
        <w:autoSpaceDN w:val="0"/>
        <w:spacing w:after="0" w:line="240" w:lineRule="auto"/>
        <w:jc w:val="both"/>
        <w:rPr>
          <w:rFonts w:eastAsia="Times New Roman"/>
          <w:noProof/>
          <w:lang w:eastAsia="ru-RU"/>
        </w:rPr>
      </w:pPr>
      <w:r w:rsidRPr="008901C7">
        <w:rPr>
          <w:rFonts w:eastAsia="Times New Roman"/>
          <w:noProof/>
          <w:lang w:eastAsia="ru-RU"/>
        </w:rPr>
        <w:t xml:space="preserve">інвестиційної діяльності, бюджету </w:t>
      </w:r>
    </w:p>
    <w:p w14:paraId="40CA1165" w14:textId="77777777" w:rsidR="004C1700" w:rsidRPr="00CA130E" w:rsidRDefault="004C1700" w:rsidP="004C1700">
      <w:pPr>
        <w:tabs>
          <w:tab w:val="left" w:pos="6804"/>
        </w:tabs>
        <w:autoSpaceDE w:val="0"/>
        <w:autoSpaceDN w:val="0"/>
        <w:spacing w:after="0" w:line="240" w:lineRule="auto"/>
        <w:jc w:val="both"/>
        <w:rPr>
          <w:rFonts w:eastAsia="Times New Roman"/>
          <w:noProof/>
          <w:lang w:eastAsia="ru-RU"/>
        </w:rPr>
      </w:pPr>
      <w:r w:rsidRPr="008901C7">
        <w:rPr>
          <w:rFonts w:eastAsia="Times New Roman"/>
          <w:noProof/>
          <w:lang w:eastAsia="ru-RU"/>
        </w:rPr>
        <w:t xml:space="preserve">та фінансів </w:t>
      </w:r>
      <w:r>
        <w:rPr>
          <w:rFonts w:eastAsia="Times New Roman"/>
          <w:noProof/>
          <w:lang w:eastAsia="ru-RU"/>
        </w:rPr>
        <w:t xml:space="preserve">                                                                             </w:t>
      </w:r>
      <w:r w:rsidRPr="00CA130E">
        <w:rPr>
          <w:rFonts w:eastAsia="Times New Roman"/>
          <w:noProof/>
          <w:lang w:eastAsia="ru-RU"/>
        </w:rPr>
        <w:t>В</w:t>
      </w:r>
      <w:r>
        <w:rPr>
          <w:rFonts w:eastAsia="Times New Roman"/>
          <w:noProof/>
          <w:lang w:eastAsia="ru-RU"/>
        </w:rPr>
        <w:t xml:space="preserve">олодимир </w:t>
      </w:r>
      <w:r w:rsidRPr="00CA130E">
        <w:rPr>
          <w:rFonts w:eastAsia="Times New Roman"/>
          <w:noProof/>
          <w:lang w:eastAsia="ru-RU"/>
        </w:rPr>
        <w:t>МАМЕДОВ</w:t>
      </w:r>
    </w:p>
    <w:p w14:paraId="230A2EED" w14:textId="77777777" w:rsidR="004C1700" w:rsidRPr="00CA130E" w:rsidRDefault="004C1700" w:rsidP="004C1700">
      <w:pPr>
        <w:autoSpaceDE w:val="0"/>
        <w:autoSpaceDN w:val="0"/>
        <w:spacing w:after="0" w:line="240" w:lineRule="auto"/>
        <w:jc w:val="both"/>
        <w:rPr>
          <w:rFonts w:eastAsia="Times New Roman"/>
          <w:noProof/>
          <w:szCs w:val="20"/>
          <w:lang w:eastAsia="ru-RU"/>
        </w:rPr>
      </w:pPr>
    </w:p>
    <w:p w14:paraId="58B70EC4" w14:textId="77777777" w:rsidR="004C1700" w:rsidRDefault="004C1700" w:rsidP="004C1700">
      <w:pPr>
        <w:autoSpaceDE w:val="0"/>
        <w:autoSpaceDN w:val="0"/>
        <w:spacing w:after="0" w:line="240" w:lineRule="auto"/>
        <w:jc w:val="both"/>
        <w:rPr>
          <w:rFonts w:eastAsia="Times New Roman"/>
          <w:noProof/>
          <w:szCs w:val="20"/>
          <w:lang w:eastAsia="ru-RU"/>
        </w:rPr>
      </w:pPr>
    </w:p>
    <w:p w14:paraId="01BE58C9" w14:textId="77777777" w:rsidR="004C1700" w:rsidRDefault="004C1700" w:rsidP="004C1700">
      <w:pPr>
        <w:autoSpaceDE w:val="0"/>
        <w:autoSpaceDN w:val="0"/>
        <w:spacing w:after="0" w:line="240" w:lineRule="auto"/>
        <w:jc w:val="both"/>
        <w:rPr>
          <w:rFonts w:eastAsia="Times New Roman"/>
          <w:noProof/>
          <w:szCs w:val="20"/>
          <w:lang w:eastAsia="ru-RU"/>
        </w:rPr>
      </w:pPr>
    </w:p>
    <w:p w14:paraId="7E60D9DA" w14:textId="77777777" w:rsidR="004C1700" w:rsidRDefault="004C1700" w:rsidP="004C1700">
      <w:pPr>
        <w:autoSpaceDE w:val="0"/>
        <w:autoSpaceDN w:val="0"/>
        <w:spacing w:after="0" w:line="240" w:lineRule="auto"/>
        <w:jc w:val="both"/>
        <w:rPr>
          <w:rFonts w:eastAsia="Times New Roman"/>
          <w:noProof/>
          <w:szCs w:val="20"/>
          <w:lang w:eastAsia="ru-RU"/>
        </w:rPr>
      </w:pPr>
    </w:p>
    <w:p w14:paraId="6492814C" w14:textId="77777777" w:rsidR="004C1700" w:rsidRPr="00CA130E" w:rsidRDefault="004C1700" w:rsidP="004C1700">
      <w:pPr>
        <w:autoSpaceDE w:val="0"/>
        <w:autoSpaceDN w:val="0"/>
        <w:spacing w:after="0" w:line="240" w:lineRule="auto"/>
        <w:jc w:val="both"/>
        <w:rPr>
          <w:rFonts w:eastAsia="Times New Roman"/>
          <w:noProof/>
          <w:szCs w:val="20"/>
          <w:lang w:eastAsia="ru-RU"/>
        </w:rPr>
      </w:pPr>
      <w:r w:rsidRPr="00CA130E">
        <w:rPr>
          <w:rFonts w:eastAsia="Times New Roman"/>
          <w:noProof/>
          <w:szCs w:val="20"/>
          <w:lang w:eastAsia="ru-RU"/>
        </w:rPr>
        <w:t>Голова  постійної  депутатської                                              В</w:t>
      </w:r>
      <w:r>
        <w:rPr>
          <w:rFonts w:eastAsia="Times New Roman"/>
          <w:noProof/>
          <w:szCs w:val="20"/>
          <w:lang w:eastAsia="ru-RU"/>
        </w:rPr>
        <w:t xml:space="preserve">алерій </w:t>
      </w:r>
      <w:r w:rsidRPr="00CA130E">
        <w:rPr>
          <w:rFonts w:eastAsia="Times New Roman"/>
          <w:noProof/>
          <w:szCs w:val="20"/>
          <w:lang w:eastAsia="ru-RU"/>
        </w:rPr>
        <w:t>САЛОГУБ</w:t>
      </w:r>
    </w:p>
    <w:p w14:paraId="6377302D" w14:textId="77777777" w:rsidR="004C1700" w:rsidRPr="00CA130E" w:rsidRDefault="004C1700" w:rsidP="004C1700">
      <w:pPr>
        <w:autoSpaceDE w:val="0"/>
        <w:autoSpaceDN w:val="0"/>
        <w:spacing w:after="0" w:line="240" w:lineRule="auto"/>
        <w:jc w:val="both"/>
        <w:rPr>
          <w:rFonts w:eastAsia="Times New Roman"/>
          <w:noProof/>
          <w:szCs w:val="20"/>
          <w:lang w:eastAsia="ru-RU"/>
        </w:rPr>
      </w:pPr>
      <w:r w:rsidRPr="00CA130E">
        <w:rPr>
          <w:rFonts w:eastAsia="Times New Roman"/>
          <w:noProof/>
          <w:szCs w:val="20"/>
          <w:lang w:eastAsia="ru-RU"/>
        </w:rPr>
        <w:t xml:space="preserve">комісії з питань регламенту, </w:t>
      </w:r>
    </w:p>
    <w:p w14:paraId="6E8019F1" w14:textId="77777777" w:rsidR="004C1700" w:rsidRPr="00CA130E" w:rsidRDefault="004C1700" w:rsidP="004C1700">
      <w:pPr>
        <w:autoSpaceDE w:val="0"/>
        <w:autoSpaceDN w:val="0"/>
        <w:spacing w:after="0" w:line="240" w:lineRule="auto"/>
        <w:jc w:val="both"/>
        <w:rPr>
          <w:rFonts w:eastAsia="Times New Roman"/>
          <w:noProof/>
          <w:szCs w:val="20"/>
          <w:lang w:eastAsia="ru-RU"/>
        </w:rPr>
      </w:pPr>
      <w:r w:rsidRPr="00CA130E">
        <w:rPr>
          <w:rFonts w:eastAsia="Times New Roman"/>
          <w:noProof/>
          <w:szCs w:val="20"/>
          <w:lang w:eastAsia="ru-RU"/>
        </w:rPr>
        <w:t>законності, охорони прав і свобод громадян,</w:t>
      </w:r>
    </w:p>
    <w:p w14:paraId="43702C76" w14:textId="77777777" w:rsidR="004C1700" w:rsidRPr="00CA130E" w:rsidRDefault="004C1700" w:rsidP="004C1700">
      <w:pPr>
        <w:autoSpaceDE w:val="0"/>
        <w:autoSpaceDN w:val="0"/>
        <w:spacing w:after="0" w:line="240" w:lineRule="auto"/>
        <w:jc w:val="both"/>
        <w:rPr>
          <w:rFonts w:eastAsia="Times New Roman"/>
          <w:noProof/>
          <w:szCs w:val="20"/>
          <w:lang w:eastAsia="ru-RU"/>
        </w:rPr>
      </w:pPr>
      <w:r w:rsidRPr="00CA130E">
        <w:rPr>
          <w:rFonts w:eastAsia="Times New Roman"/>
          <w:noProof/>
          <w:szCs w:val="20"/>
          <w:lang w:eastAsia="ru-RU"/>
        </w:rPr>
        <w:t>запобігання  корупції, адміністративно-</w:t>
      </w:r>
    </w:p>
    <w:p w14:paraId="416672B9" w14:textId="77777777" w:rsidR="004C1700" w:rsidRPr="00CA130E" w:rsidRDefault="004C1700" w:rsidP="004C1700">
      <w:pPr>
        <w:autoSpaceDE w:val="0"/>
        <w:autoSpaceDN w:val="0"/>
        <w:spacing w:after="0" w:line="240" w:lineRule="auto"/>
        <w:jc w:val="both"/>
        <w:rPr>
          <w:rFonts w:eastAsia="Times New Roman"/>
          <w:noProof/>
          <w:szCs w:val="20"/>
          <w:lang w:eastAsia="ru-RU"/>
        </w:rPr>
      </w:pPr>
      <w:r w:rsidRPr="00CA130E">
        <w:rPr>
          <w:rFonts w:eastAsia="Times New Roman"/>
          <w:noProof/>
          <w:szCs w:val="20"/>
          <w:lang w:eastAsia="ru-RU"/>
        </w:rPr>
        <w:t>територіального устрою, депутатської</w:t>
      </w:r>
    </w:p>
    <w:p w14:paraId="124C0478" w14:textId="77777777" w:rsidR="004C1700" w:rsidRPr="00CA130E" w:rsidRDefault="004C1700" w:rsidP="004C1700">
      <w:pPr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A130E">
        <w:rPr>
          <w:rFonts w:eastAsia="Times New Roman"/>
          <w:noProof/>
          <w:szCs w:val="20"/>
          <w:lang w:eastAsia="ru-RU"/>
        </w:rPr>
        <w:t>діяльності та етики</w:t>
      </w:r>
    </w:p>
    <w:p w14:paraId="09541A3B" w14:textId="77777777" w:rsidR="004C1700" w:rsidRPr="005361EA" w:rsidRDefault="004C1700" w:rsidP="004C1700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7A7F0A78" w14:textId="77777777" w:rsidR="004C1700" w:rsidRDefault="004C1700" w:rsidP="004C1700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</w:p>
    <w:p w14:paraId="76C190E8" w14:textId="77777777" w:rsidR="004C1700" w:rsidRDefault="004C1700" w:rsidP="004C1700">
      <w:pPr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br w:type="page"/>
      </w:r>
    </w:p>
    <w:p w14:paraId="32C52722" w14:textId="77777777" w:rsidR="00CE0130" w:rsidRDefault="004C1700" w:rsidP="00505AF6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lastRenderedPageBreak/>
        <w:t>ПОЯСНЮЮЧА ЗАПИСКА</w:t>
      </w:r>
      <w:r w:rsidR="00505AF6">
        <w:rPr>
          <w:rFonts w:eastAsia="Times New Roman"/>
          <w:b/>
          <w:szCs w:val="24"/>
          <w:lang w:eastAsia="ru-RU"/>
        </w:rPr>
        <w:t xml:space="preserve"> </w:t>
      </w:r>
    </w:p>
    <w:p w14:paraId="6247EAD2" w14:textId="25C144FB" w:rsidR="00505AF6" w:rsidRDefault="00CE0130" w:rsidP="00507518">
      <w:pPr>
        <w:spacing w:after="0" w:line="240" w:lineRule="auto"/>
        <w:ind w:firstLine="708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до </w:t>
      </w:r>
      <w:r w:rsidR="00505AF6">
        <w:rPr>
          <w:rFonts w:eastAsia="Times New Roman"/>
          <w:bCs/>
          <w:szCs w:val="24"/>
          <w:lang w:eastAsia="ru-RU"/>
        </w:rPr>
        <w:t>п</w:t>
      </w:r>
      <w:r w:rsidR="004C1700">
        <w:rPr>
          <w:rFonts w:eastAsia="Times New Roman"/>
          <w:bCs/>
          <w:szCs w:val="24"/>
          <w:lang w:eastAsia="ru-RU"/>
        </w:rPr>
        <w:t>роєкт</w:t>
      </w:r>
      <w:r w:rsidR="00505AF6">
        <w:rPr>
          <w:rFonts w:eastAsia="Times New Roman"/>
          <w:bCs/>
          <w:szCs w:val="24"/>
          <w:lang w:eastAsia="ru-RU"/>
        </w:rPr>
        <w:t>а</w:t>
      </w:r>
      <w:r w:rsidR="004C1700">
        <w:rPr>
          <w:rFonts w:eastAsia="Times New Roman"/>
          <w:bCs/>
          <w:szCs w:val="24"/>
          <w:lang w:eastAsia="ru-RU"/>
        </w:rPr>
        <w:t xml:space="preserve"> рішення </w:t>
      </w:r>
      <w:r w:rsidR="004C1700" w:rsidRPr="00AF788A">
        <w:rPr>
          <w:rFonts w:eastAsia="Times New Roman"/>
          <w:bCs/>
          <w:szCs w:val="24"/>
          <w:lang w:eastAsia="ru-RU"/>
        </w:rPr>
        <w:t>«</w:t>
      </w:r>
      <w:r w:rsidR="00D23904" w:rsidRPr="00D23904">
        <w:rPr>
          <w:rFonts w:eastAsia="Times New Roman"/>
          <w:bCs/>
          <w:szCs w:val="24"/>
          <w:lang w:eastAsia="ru-RU"/>
        </w:rPr>
        <w:t>Про внесення змін до рішення Ніжинської міської ради від</w:t>
      </w:r>
      <w:r w:rsidR="00D23904">
        <w:rPr>
          <w:rFonts w:eastAsia="Times New Roman"/>
          <w:bCs/>
          <w:szCs w:val="24"/>
          <w:lang w:eastAsia="ru-RU"/>
        </w:rPr>
        <w:t xml:space="preserve"> </w:t>
      </w:r>
      <w:r w:rsidR="00D23904" w:rsidRPr="00D23904">
        <w:rPr>
          <w:rFonts w:eastAsia="Times New Roman"/>
          <w:bCs/>
          <w:szCs w:val="24"/>
          <w:lang w:eastAsia="ru-RU"/>
        </w:rPr>
        <w:t>20 січня 2022 року №40-19/2022 «Про визначення проєктів-переможців громадського бюджету 2022 року та подальше їх фінансування»</w:t>
      </w:r>
      <w:r w:rsidR="00507518">
        <w:rPr>
          <w:rFonts w:eastAsia="Times New Roman"/>
          <w:bCs/>
          <w:szCs w:val="24"/>
          <w:lang w:eastAsia="ru-RU"/>
        </w:rPr>
        <w:t xml:space="preserve"> </w:t>
      </w:r>
    </w:p>
    <w:p w14:paraId="2C9C297B" w14:textId="7EED436E" w:rsidR="004E0068" w:rsidRPr="004E0068" w:rsidRDefault="00505AF6" w:rsidP="000C30A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-3" w:firstLine="570"/>
        <w:textDirection w:val="btLr"/>
        <w:textAlignment w:val="top"/>
        <w:outlineLvl w:val="0"/>
        <w:rPr>
          <w:rFonts w:eastAsia="Times New Roman"/>
          <w:lang w:eastAsia="zh-CN"/>
        </w:rPr>
      </w:pPr>
      <w:r>
        <w:rPr>
          <w:rFonts w:eastAsia="Times New Roman"/>
          <w:bCs/>
          <w:lang w:eastAsia="ru-RU"/>
        </w:rPr>
        <w:t>1.</w:t>
      </w:r>
      <w:r w:rsidR="004E0068" w:rsidRPr="004E0068">
        <w:rPr>
          <w:rFonts w:eastAsia="Times New Roman"/>
          <w:lang w:eastAsia="zh-CN"/>
        </w:rPr>
        <w:t xml:space="preserve"> Підготовлено зміни у зв’язку з виробничою необхідністю та організації бюджетування проектів Громадського бюджету</w:t>
      </w:r>
    </w:p>
    <w:p w14:paraId="2484352E" w14:textId="736343F3" w:rsidR="00505AF6" w:rsidRDefault="000C30A5" w:rsidP="000C30A5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2.</w:t>
      </w:r>
      <w:r w:rsidR="00505AF6">
        <w:rPr>
          <w:rFonts w:eastAsia="Times New Roman"/>
          <w:bCs/>
          <w:lang w:eastAsia="ru-RU"/>
        </w:rPr>
        <w:t>Пропонується внести зміни до проєктів громадського бюджету за письмовою заявою автору проєкта Сунки Т.С. та протоколу №14 від 08.02.2022 року</w:t>
      </w:r>
      <w:r w:rsidR="00505AF6" w:rsidRPr="00D35B14">
        <w:t xml:space="preserve"> </w:t>
      </w:r>
      <w:r w:rsidR="00505AF6" w:rsidRPr="00D35B14">
        <w:rPr>
          <w:rFonts w:eastAsia="Times New Roman"/>
          <w:bCs/>
          <w:lang w:eastAsia="ru-RU"/>
        </w:rPr>
        <w:t>засідання робочої групи з питань громадського бюджету Ніжинської міської об’єднаної територіальної громади</w:t>
      </w:r>
      <w:r w:rsidR="008018FB">
        <w:rPr>
          <w:rFonts w:eastAsia="Times New Roman"/>
          <w:bCs/>
          <w:lang w:eastAsia="ru-RU"/>
        </w:rPr>
        <w:t>.</w:t>
      </w:r>
      <w:r w:rsidR="008018FB" w:rsidRPr="008018FB">
        <w:rPr>
          <w:rFonts w:eastAsia="Times New Roman"/>
          <w:bCs/>
          <w:lang w:eastAsia="ru-RU"/>
        </w:rPr>
        <w:t xml:space="preserve"> </w:t>
      </w:r>
      <w:r w:rsidR="008018FB">
        <w:rPr>
          <w:rFonts w:eastAsia="Times New Roman"/>
          <w:bCs/>
          <w:lang w:eastAsia="ru-RU"/>
        </w:rPr>
        <w:t xml:space="preserve">Автор проєкту просить присвоїти нову назву </w:t>
      </w:r>
      <w:r w:rsidR="008018FB" w:rsidRPr="00507518">
        <w:rPr>
          <w:rFonts w:eastAsia="Times New Roman"/>
          <w:bCs/>
          <w:lang w:eastAsia="ru-RU"/>
        </w:rPr>
        <w:t>«Комфортний простір – цікаве дозвілля шляхом проведення капітального ремонту входу в приміщення ННВК №16 «Престиж»</w:t>
      </w:r>
      <w:r w:rsidR="008018FB">
        <w:rPr>
          <w:rFonts w:eastAsia="Times New Roman"/>
          <w:bCs/>
          <w:lang w:eastAsia="ru-RU"/>
        </w:rPr>
        <w:t xml:space="preserve"> </w:t>
      </w:r>
      <w:r w:rsidR="008018FB">
        <w:rPr>
          <w:rFonts w:eastAsia="Times New Roman"/>
          <w:lang w:eastAsia="zh-CN"/>
        </w:rPr>
        <w:t>та затвердити оновлений кошторис.</w:t>
      </w:r>
    </w:p>
    <w:p w14:paraId="4164178C" w14:textId="4358C8F4" w:rsidR="004C1700" w:rsidRDefault="000C30A5" w:rsidP="000C30A5">
      <w:pPr>
        <w:spacing w:after="0" w:line="240" w:lineRule="auto"/>
        <w:ind w:firstLine="567"/>
        <w:jc w:val="both"/>
        <w:rPr>
          <w:rFonts w:eastAsia="Times New Roman"/>
          <w:bCs/>
          <w:szCs w:val="24"/>
          <w:lang w:eastAsia="ru-RU"/>
        </w:rPr>
      </w:pPr>
      <w:r w:rsidRPr="000C30A5">
        <w:rPr>
          <w:rFonts w:eastAsia="Times New Roman"/>
          <w:bCs/>
          <w:szCs w:val="24"/>
          <w:lang w:eastAsia="ru-RU"/>
        </w:rPr>
        <w:t xml:space="preserve">3.Проєкт рішення підготовлений </w:t>
      </w:r>
      <w:r>
        <w:rPr>
          <w:rFonts w:eastAsia="Times New Roman"/>
          <w:bCs/>
          <w:szCs w:val="24"/>
          <w:lang w:eastAsia="ru-RU"/>
        </w:rPr>
        <w:t xml:space="preserve">у </w:t>
      </w:r>
      <w:r w:rsidR="004C1700" w:rsidRPr="00E317E6">
        <w:rPr>
          <w:rFonts w:eastAsia="Times New Roman"/>
          <w:bCs/>
          <w:szCs w:val="24"/>
          <w:lang w:eastAsia="ru-RU"/>
        </w:rPr>
        <w:t>відповідності до ст. ст. 26, 42, 59 Закону  України «Про місцеве самоврядування в Україні», Регламенту Ніжинської міської ради VІІІ скликання, затвердженого  рішенням  Ніжинської міської ради від 27 листопада 2020 року № 3-2/2020, рішення Ніжинської міської ради від 24 квітня 2019 року № 7– 54/2019 «Про затвердження Положення про громадський бюджет (бюджет участі) Ніжинської міської об’єднаної територіальної громади», протокол</w:t>
      </w:r>
      <w:r w:rsidR="00D35B14">
        <w:rPr>
          <w:rFonts w:eastAsia="Times New Roman"/>
          <w:bCs/>
          <w:szCs w:val="24"/>
          <w:lang w:eastAsia="ru-RU"/>
        </w:rPr>
        <w:t>у</w:t>
      </w:r>
      <w:r w:rsidR="004C1700" w:rsidRPr="00E317E6">
        <w:rPr>
          <w:rFonts w:eastAsia="Times New Roman"/>
          <w:bCs/>
          <w:szCs w:val="24"/>
          <w:lang w:eastAsia="ru-RU"/>
        </w:rPr>
        <w:t xml:space="preserve"> </w:t>
      </w:r>
      <w:r w:rsidR="004C1700">
        <w:rPr>
          <w:rFonts w:eastAsia="Times New Roman"/>
          <w:lang w:eastAsia="ru-RU"/>
        </w:rPr>
        <w:t>№</w:t>
      </w:r>
      <w:r w:rsidR="00D35B14">
        <w:rPr>
          <w:rFonts w:eastAsia="Times New Roman"/>
          <w:lang w:eastAsia="ru-RU"/>
        </w:rPr>
        <w:t>14</w:t>
      </w:r>
      <w:r w:rsidR="004C1700">
        <w:rPr>
          <w:rFonts w:eastAsia="Times New Roman"/>
          <w:lang w:eastAsia="ru-RU"/>
        </w:rPr>
        <w:t xml:space="preserve"> від </w:t>
      </w:r>
      <w:r w:rsidR="00D35B14">
        <w:rPr>
          <w:rFonts w:eastAsia="Times New Roman"/>
          <w:lang w:eastAsia="ru-RU"/>
        </w:rPr>
        <w:t>08</w:t>
      </w:r>
      <w:r w:rsidR="004C1700">
        <w:rPr>
          <w:rFonts w:eastAsia="Times New Roman"/>
          <w:lang w:eastAsia="ru-RU"/>
        </w:rPr>
        <w:t>.0</w:t>
      </w:r>
      <w:r w:rsidR="00D35B14">
        <w:rPr>
          <w:rFonts w:eastAsia="Times New Roman"/>
          <w:lang w:eastAsia="ru-RU"/>
        </w:rPr>
        <w:t>2</w:t>
      </w:r>
      <w:r w:rsidR="004C1700">
        <w:rPr>
          <w:rFonts w:eastAsia="Times New Roman"/>
          <w:lang w:eastAsia="ru-RU"/>
        </w:rPr>
        <w:t>.202</w:t>
      </w:r>
      <w:r w:rsidR="00D35B14">
        <w:rPr>
          <w:rFonts w:eastAsia="Times New Roman"/>
          <w:lang w:eastAsia="ru-RU"/>
        </w:rPr>
        <w:t>2</w:t>
      </w:r>
      <w:r w:rsidR="004C1700">
        <w:rPr>
          <w:rFonts w:eastAsia="Times New Roman"/>
          <w:lang w:eastAsia="ru-RU"/>
        </w:rPr>
        <w:t xml:space="preserve"> року</w:t>
      </w:r>
      <w:r w:rsidR="00D35B14">
        <w:rPr>
          <w:rFonts w:eastAsia="Times New Roman"/>
          <w:lang w:eastAsia="ru-RU"/>
        </w:rPr>
        <w:t xml:space="preserve"> </w:t>
      </w:r>
      <w:r w:rsidR="004C1700" w:rsidRPr="00E317E6">
        <w:rPr>
          <w:rFonts w:eastAsia="Times New Roman"/>
          <w:bCs/>
          <w:szCs w:val="24"/>
          <w:lang w:eastAsia="ru-RU"/>
        </w:rPr>
        <w:t>засідан</w:t>
      </w:r>
      <w:r w:rsidR="00D35B14">
        <w:rPr>
          <w:rFonts w:eastAsia="Times New Roman"/>
          <w:bCs/>
          <w:szCs w:val="24"/>
          <w:lang w:eastAsia="ru-RU"/>
        </w:rPr>
        <w:t>ня</w:t>
      </w:r>
      <w:r w:rsidR="004C1700" w:rsidRPr="00E317E6">
        <w:rPr>
          <w:rFonts w:eastAsia="Times New Roman"/>
          <w:bCs/>
          <w:szCs w:val="24"/>
          <w:lang w:eastAsia="ru-RU"/>
        </w:rPr>
        <w:t xml:space="preserve"> робочої групи з питань громадського бюджету Ніжинської територіальної громади</w:t>
      </w:r>
      <w:r w:rsidR="004C1700">
        <w:rPr>
          <w:rFonts w:eastAsia="Times New Roman"/>
          <w:bCs/>
          <w:szCs w:val="24"/>
          <w:lang w:eastAsia="ru-RU"/>
        </w:rPr>
        <w:t>.</w:t>
      </w:r>
    </w:p>
    <w:p w14:paraId="3E02AE5C" w14:textId="2D0F4871" w:rsidR="006A2B51" w:rsidRDefault="000C30A5" w:rsidP="006A2B51">
      <w:pPr>
        <w:spacing w:after="0" w:line="240" w:lineRule="auto"/>
        <w:ind w:firstLine="708"/>
        <w:jc w:val="both"/>
        <w:rPr>
          <w:rFonts w:eastAsia="Times New Roman"/>
          <w:bCs/>
          <w:szCs w:val="24"/>
          <w:lang w:eastAsia="ru-RU"/>
        </w:rPr>
      </w:pPr>
      <w:r w:rsidRPr="000C30A5">
        <w:rPr>
          <w:rFonts w:eastAsia="Times New Roman"/>
          <w:lang w:eastAsia="zh-CN"/>
        </w:rPr>
        <w:t xml:space="preserve">4.Прогнозовані суспільні, економічні, фінансові та юридичні наслідки - </w:t>
      </w:r>
      <w:r w:rsidRPr="000C30A5">
        <w:rPr>
          <w:rFonts w:eastAsia="Times New Roman"/>
          <w:noProof/>
          <w:lang w:eastAsia="zh-CN"/>
        </w:rPr>
        <w:t>прийняття рішення не потребує додаткових фінансових витрат.</w:t>
      </w:r>
      <w:r w:rsidR="006A2B51" w:rsidRPr="006A2B51">
        <w:rPr>
          <w:rFonts w:eastAsia="Times New Roman"/>
          <w:bCs/>
          <w:szCs w:val="24"/>
          <w:lang w:eastAsia="ru-RU"/>
        </w:rPr>
        <w:t xml:space="preserve"> </w:t>
      </w:r>
      <w:r w:rsidR="006A2B51">
        <w:rPr>
          <w:rFonts w:eastAsia="Times New Roman"/>
          <w:bCs/>
          <w:szCs w:val="24"/>
          <w:lang w:eastAsia="ru-RU"/>
        </w:rPr>
        <w:t>Проект винесено на розгляд Ніжинської міської ради з метою приведення розподілу коштів за кодами економічної класифікації відповідно до фактичних видатків.</w:t>
      </w:r>
    </w:p>
    <w:p w14:paraId="77BB5860" w14:textId="07E7CE8D" w:rsidR="000C30A5" w:rsidRPr="000C30A5" w:rsidRDefault="000C30A5" w:rsidP="000C30A5">
      <w:pPr>
        <w:tabs>
          <w:tab w:val="left" w:pos="3808"/>
        </w:tabs>
        <w:suppressAutoHyphens/>
        <w:spacing w:after="0" w:line="240" w:lineRule="auto"/>
        <w:jc w:val="both"/>
        <w:rPr>
          <w:rFonts w:eastAsia="Times New Roman"/>
          <w:noProof/>
          <w:lang w:eastAsia="zh-CN"/>
        </w:rPr>
      </w:pPr>
    </w:p>
    <w:p w14:paraId="693A5D3F" w14:textId="7E1841B0" w:rsidR="000C30A5" w:rsidRDefault="000C30A5" w:rsidP="000C30A5">
      <w:pPr>
        <w:tabs>
          <w:tab w:val="left" w:pos="3808"/>
        </w:tabs>
        <w:suppressAutoHyphens/>
        <w:spacing w:after="0" w:line="240" w:lineRule="auto"/>
        <w:jc w:val="both"/>
        <w:rPr>
          <w:rFonts w:eastAsia="Times New Roman"/>
          <w:lang w:eastAsia="zh-CN"/>
        </w:rPr>
      </w:pPr>
      <w:r w:rsidRPr="000C30A5">
        <w:rPr>
          <w:rFonts w:eastAsia="Times New Roman"/>
          <w:color w:val="008000"/>
          <w:lang w:eastAsia="zh-CN"/>
        </w:rPr>
        <w:t xml:space="preserve">     </w:t>
      </w:r>
      <w:r w:rsidRPr="000C30A5">
        <w:rPr>
          <w:rFonts w:eastAsia="Times New Roman"/>
          <w:u w:val="single"/>
          <w:lang w:eastAsia="zh-CN"/>
        </w:rPr>
        <w:t>Механізм виконання рішення</w:t>
      </w:r>
      <w:r w:rsidRPr="000C30A5">
        <w:rPr>
          <w:rFonts w:eastAsia="Times New Roman"/>
          <w:lang w:eastAsia="zh-CN"/>
        </w:rPr>
        <w:t>:</w:t>
      </w:r>
    </w:p>
    <w:p w14:paraId="76AD7493" w14:textId="46E9FD09" w:rsidR="007E01DB" w:rsidRPr="007E01DB" w:rsidRDefault="00EA53BB" w:rsidP="007E01DB">
      <w:pPr>
        <w:tabs>
          <w:tab w:val="left" w:pos="3808"/>
        </w:tabs>
        <w:suppressAutoHyphens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Пунктом 1</w:t>
      </w:r>
      <w:r w:rsidR="007E01DB" w:rsidRPr="007E01DB">
        <w:t xml:space="preserve"> - </w:t>
      </w:r>
      <w:r w:rsidR="007E01DB">
        <w:t>вносяться</w:t>
      </w:r>
      <w:r w:rsidR="007E01DB" w:rsidRPr="007E01DB">
        <w:rPr>
          <w:rFonts w:eastAsia="Times New Roman"/>
          <w:lang w:eastAsia="zh-CN"/>
        </w:rPr>
        <w:t xml:space="preserve"> зміни до підпункту 1.18 пункту 1, підпункту 2.5. пункту 2, підпунктів 3.2.2. пункту 3 рішення Ніжинської міської ради від 20 січня 2022 року №40-19/2022 «Про визначення проектів-переможців громадського бюджету 2021 року та подальше їх фінансування» та викласти їх у наступній редакції:</w:t>
      </w:r>
    </w:p>
    <w:p w14:paraId="775E2023" w14:textId="77777777" w:rsidR="007E01DB" w:rsidRPr="007E01DB" w:rsidRDefault="007E01DB" w:rsidP="007E01DB">
      <w:pPr>
        <w:tabs>
          <w:tab w:val="left" w:pos="3808"/>
        </w:tabs>
        <w:suppressAutoHyphens/>
        <w:spacing w:after="0" w:line="240" w:lineRule="auto"/>
        <w:jc w:val="both"/>
        <w:rPr>
          <w:rFonts w:eastAsia="Times New Roman"/>
          <w:lang w:eastAsia="zh-CN"/>
        </w:rPr>
      </w:pPr>
      <w:r w:rsidRPr="007E01DB">
        <w:rPr>
          <w:rFonts w:eastAsia="Times New Roman"/>
          <w:lang w:eastAsia="zh-CN"/>
        </w:rPr>
        <w:t>«1.18. «Комфортний простір – цікаве дозвілля шляхом проведення капітального ремонту входу в приміщення ННВК №16 «Престиж».</w:t>
      </w:r>
    </w:p>
    <w:p w14:paraId="7103DEEA" w14:textId="77777777" w:rsidR="007E01DB" w:rsidRPr="007E01DB" w:rsidRDefault="007E01DB" w:rsidP="007E01DB">
      <w:pPr>
        <w:tabs>
          <w:tab w:val="left" w:pos="3808"/>
        </w:tabs>
        <w:suppressAutoHyphens/>
        <w:spacing w:after="0" w:line="240" w:lineRule="auto"/>
        <w:jc w:val="both"/>
        <w:rPr>
          <w:rFonts w:eastAsia="Times New Roman"/>
          <w:lang w:eastAsia="zh-CN"/>
        </w:rPr>
      </w:pPr>
      <w:r w:rsidRPr="007E01DB">
        <w:rPr>
          <w:rFonts w:eastAsia="Times New Roman"/>
          <w:lang w:eastAsia="zh-CN"/>
        </w:rPr>
        <w:t>2.5. «Комфортний простір – цікаве дозвілля шляхом проведення капітального ремонту входу в приміщення ННВК №16 «Престиж» - Управління освіти Ніжинської міської ради.</w:t>
      </w:r>
    </w:p>
    <w:p w14:paraId="039CEED5" w14:textId="61A5076D" w:rsidR="00EA53BB" w:rsidRDefault="007E01DB" w:rsidP="007E01DB">
      <w:pPr>
        <w:tabs>
          <w:tab w:val="left" w:pos="3808"/>
        </w:tabs>
        <w:suppressAutoHyphens/>
        <w:spacing w:after="0" w:line="240" w:lineRule="auto"/>
        <w:jc w:val="both"/>
        <w:rPr>
          <w:rFonts w:eastAsia="Times New Roman"/>
          <w:lang w:eastAsia="zh-CN"/>
        </w:rPr>
      </w:pPr>
      <w:r w:rsidRPr="007E01DB">
        <w:rPr>
          <w:rFonts w:eastAsia="Times New Roman"/>
          <w:lang w:eastAsia="zh-CN"/>
        </w:rPr>
        <w:t>3.2.2. «Комфортний простір – цікаве дозвілля шляхом проведення капітального ремонту входу в приміщення ННВК №16 «Престиж» на суму 400 000 грн. (КПВК 0611021, КЕКВ 3132 – 400 000 грн.).»</w:t>
      </w:r>
    </w:p>
    <w:p w14:paraId="131AD3C4" w14:textId="42C6474D" w:rsidR="008C080F" w:rsidRDefault="008C080F" w:rsidP="007E01DB">
      <w:pPr>
        <w:tabs>
          <w:tab w:val="left" w:pos="3808"/>
        </w:tabs>
        <w:suppressAutoHyphens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Пунктом 2 - </w:t>
      </w:r>
      <w:r w:rsidRPr="008C080F">
        <w:rPr>
          <w:rFonts w:eastAsia="Times New Roman"/>
          <w:lang w:eastAsia="zh-CN"/>
        </w:rPr>
        <w:t>Управлінню освіти Ніжинської міської ради забезпечити виконання проєкта-переможця</w:t>
      </w:r>
      <w:r>
        <w:rPr>
          <w:rFonts w:eastAsia="Times New Roman"/>
          <w:lang w:eastAsia="zh-CN"/>
        </w:rPr>
        <w:t xml:space="preserve"> </w:t>
      </w:r>
      <w:r w:rsidRPr="008C080F">
        <w:rPr>
          <w:rFonts w:eastAsia="Times New Roman"/>
          <w:lang w:eastAsia="zh-CN"/>
        </w:rPr>
        <w:t>«Комфортний простір – цікаве дозвілля шляхом проведення капітального ремонту входу в приміщення ННВК №16 «Престиж»</w:t>
      </w:r>
      <w:r>
        <w:rPr>
          <w:rFonts w:eastAsia="Times New Roman"/>
          <w:lang w:eastAsia="zh-CN"/>
        </w:rPr>
        <w:t>.</w:t>
      </w:r>
    </w:p>
    <w:p w14:paraId="4BAA2A51" w14:textId="4163EC7D" w:rsidR="008C080F" w:rsidRDefault="008C080F" w:rsidP="007E01DB">
      <w:pPr>
        <w:tabs>
          <w:tab w:val="left" w:pos="3808"/>
        </w:tabs>
        <w:suppressAutoHyphens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Пунктом 3 – визначено, що т.в</w:t>
      </w:r>
      <w:r w:rsidRPr="008C080F">
        <w:rPr>
          <w:rFonts w:eastAsia="Times New Roman"/>
          <w:lang w:eastAsia="zh-CN"/>
        </w:rPr>
        <w:t>.о.начальника відділу інформаційно-аналітичної роботи та комунікацій з громадськістю Гук О.О. забезпеч</w:t>
      </w:r>
      <w:r>
        <w:rPr>
          <w:rFonts w:eastAsia="Times New Roman"/>
          <w:lang w:eastAsia="zh-CN"/>
        </w:rPr>
        <w:t>ує</w:t>
      </w:r>
      <w:r w:rsidRPr="008C080F">
        <w:rPr>
          <w:rFonts w:eastAsia="Times New Roman"/>
          <w:lang w:eastAsia="zh-CN"/>
        </w:rPr>
        <w:t xml:space="preserve"> оприлюднення цього рішення протягом п’яти календарних днів після його прийняття.</w:t>
      </w:r>
    </w:p>
    <w:p w14:paraId="6EB266E6" w14:textId="211BA85B" w:rsidR="008C080F" w:rsidRPr="008C080F" w:rsidRDefault="008C080F" w:rsidP="008C080F">
      <w:pPr>
        <w:tabs>
          <w:tab w:val="left" w:pos="3808"/>
        </w:tabs>
        <w:suppressAutoHyphens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lastRenderedPageBreak/>
        <w:t>Пунктом 4 – визначено, що о</w:t>
      </w:r>
      <w:r w:rsidRPr="008C080F">
        <w:rPr>
          <w:rFonts w:eastAsia="Times New Roman"/>
          <w:lang w:eastAsia="zh-CN"/>
        </w:rPr>
        <w:t>рганізацію виконання рішення покла</w:t>
      </w:r>
      <w:r>
        <w:rPr>
          <w:rFonts w:eastAsia="Times New Roman"/>
          <w:lang w:eastAsia="zh-CN"/>
        </w:rPr>
        <w:t>дається</w:t>
      </w:r>
      <w:r w:rsidRPr="008C080F">
        <w:rPr>
          <w:rFonts w:eastAsia="Times New Roman"/>
          <w:lang w:eastAsia="zh-CN"/>
        </w:rPr>
        <w:t xml:space="preserve"> на заступника міського голови з питань діяльності виконавчих органів ради Смагу С.С.</w:t>
      </w:r>
    </w:p>
    <w:p w14:paraId="31744E41" w14:textId="3A36F9EC" w:rsidR="008C080F" w:rsidRPr="000C30A5" w:rsidRDefault="008C080F" w:rsidP="008C080F">
      <w:pPr>
        <w:tabs>
          <w:tab w:val="left" w:pos="3808"/>
        </w:tabs>
        <w:suppressAutoHyphens/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Пунктом </w:t>
      </w:r>
      <w:r w:rsidRPr="008C080F">
        <w:rPr>
          <w:rFonts w:eastAsia="Times New Roman"/>
          <w:lang w:eastAsia="zh-CN"/>
        </w:rPr>
        <w:t>5</w:t>
      </w:r>
      <w:r>
        <w:rPr>
          <w:rFonts w:eastAsia="Times New Roman"/>
          <w:lang w:eastAsia="zh-CN"/>
        </w:rPr>
        <w:t xml:space="preserve"> – визначено, що к</w:t>
      </w:r>
      <w:r w:rsidRPr="008C080F">
        <w:rPr>
          <w:rFonts w:eastAsia="Times New Roman"/>
          <w:lang w:eastAsia="zh-CN"/>
        </w:rPr>
        <w:t>онтроль  за  виконанням  рішення  покла</w:t>
      </w:r>
      <w:r>
        <w:rPr>
          <w:rFonts w:eastAsia="Times New Roman"/>
          <w:lang w:eastAsia="zh-CN"/>
        </w:rPr>
        <w:t>дається</w:t>
      </w:r>
      <w:r w:rsidRPr="008C080F">
        <w:rPr>
          <w:rFonts w:eastAsia="Times New Roman"/>
          <w:lang w:eastAsia="zh-CN"/>
        </w:rPr>
        <w:t xml:space="preserve">  на  постійну комісію міської ради з питань соціально-економічного розвитку, підприємництва, інвестиційної діяльності, бюджету та фінансів (голова комісії Мамедов В.Х.).</w:t>
      </w:r>
    </w:p>
    <w:p w14:paraId="40221CE5" w14:textId="77777777" w:rsidR="000C30A5" w:rsidRDefault="000C30A5" w:rsidP="000C30A5">
      <w:pPr>
        <w:spacing w:after="0" w:line="240" w:lineRule="auto"/>
        <w:ind w:firstLine="567"/>
        <w:jc w:val="both"/>
        <w:rPr>
          <w:rFonts w:eastAsia="Times New Roman"/>
          <w:bCs/>
          <w:szCs w:val="24"/>
          <w:lang w:eastAsia="ru-RU"/>
        </w:rPr>
      </w:pPr>
    </w:p>
    <w:p w14:paraId="10BE39A7" w14:textId="6A1E981E" w:rsidR="004C1700" w:rsidRDefault="004C1700" w:rsidP="004C1700">
      <w:pPr>
        <w:spacing w:after="0" w:line="240" w:lineRule="auto"/>
        <w:ind w:firstLine="708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Відповідальна за підготовку проєкту рішення – т.в.о.начальника відділу інформаційно-аналітичної роботи та комунікацій з громадськістю Гук Ольга Олегівна.</w:t>
      </w:r>
    </w:p>
    <w:p w14:paraId="32BE9862" w14:textId="54E8A724" w:rsidR="008C080F" w:rsidRDefault="008C080F" w:rsidP="004C1700">
      <w:pPr>
        <w:spacing w:after="0" w:line="240" w:lineRule="auto"/>
        <w:ind w:firstLine="708"/>
        <w:jc w:val="both"/>
        <w:rPr>
          <w:rFonts w:eastAsia="Times New Roman"/>
          <w:bCs/>
          <w:szCs w:val="24"/>
          <w:lang w:eastAsia="ru-RU"/>
        </w:rPr>
      </w:pPr>
    </w:p>
    <w:p w14:paraId="7C60EB1D" w14:textId="2D28ABFA" w:rsidR="008C080F" w:rsidRDefault="008C080F" w:rsidP="004C1700">
      <w:pPr>
        <w:spacing w:after="0" w:line="240" w:lineRule="auto"/>
        <w:ind w:firstLine="708"/>
        <w:jc w:val="both"/>
        <w:rPr>
          <w:rFonts w:eastAsia="Times New Roman"/>
          <w:bCs/>
          <w:szCs w:val="24"/>
          <w:lang w:eastAsia="ru-RU"/>
        </w:rPr>
      </w:pPr>
    </w:p>
    <w:p w14:paraId="0C5A53CA" w14:textId="77777777" w:rsidR="008C080F" w:rsidRDefault="008C080F" w:rsidP="004C1700">
      <w:pPr>
        <w:spacing w:after="0" w:line="240" w:lineRule="auto"/>
        <w:ind w:firstLine="708"/>
        <w:jc w:val="both"/>
        <w:rPr>
          <w:rFonts w:eastAsia="Times New Roman"/>
          <w:bCs/>
          <w:szCs w:val="24"/>
          <w:lang w:eastAsia="ru-RU"/>
        </w:rPr>
      </w:pPr>
    </w:p>
    <w:p w14:paraId="6CB66E8B" w14:textId="77777777" w:rsidR="004C1700" w:rsidRDefault="004C1700" w:rsidP="004C1700">
      <w:p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</w:p>
    <w:p w14:paraId="2DBBB126" w14:textId="77777777" w:rsidR="004C1700" w:rsidRDefault="004C1700" w:rsidP="004C1700">
      <w:p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Т.в.о.начальника відділу інформаційно-</w:t>
      </w:r>
    </w:p>
    <w:p w14:paraId="1487D2F4" w14:textId="77777777" w:rsidR="004C1700" w:rsidRDefault="004C1700" w:rsidP="004C1700">
      <w:p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 xml:space="preserve">аналітичної роботи та комунікацій </w:t>
      </w:r>
    </w:p>
    <w:p w14:paraId="39B48D71" w14:textId="77777777" w:rsidR="004C1700" w:rsidRPr="00AF788A" w:rsidRDefault="004C1700" w:rsidP="004C1700">
      <w:p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Cs/>
          <w:szCs w:val="24"/>
          <w:lang w:eastAsia="ru-RU"/>
        </w:rPr>
        <w:t>з громадськістю</w:t>
      </w:r>
      <w:r>
        <w:rPr>
          <w:rFonts w:eastAsia="Times New Roman"/>
          <w:bCs/>
          <w:szCs w:val="24"/>
          <w:lang w:eastAsia="ru-RU"/>
        </w:rPr>
        <w:tab/>
      </w:r>
      <w:r>
        <w:rPr>
          <w:rFonts w:eastAsia="Times New Roman"/>
          <w:bCs/>
          <w:szCs w:val="24"/>
          <w:lang w:eastAsia="ru-RU"/>
        </w:rPr>
        <w:tab/>
      </w:r>
      <w:r>
        <w:rPr>
          <w:rFonts w:eastAsia="Times New Roman"/>
          <w:bCs/>
          <w:szCs w:val="24"/>
          <w:lang w:eastAsia="ru-RU"/>
        </w:rPr>
        <w:tab/>
      </w:r>
      <w:r>
        <w:rPr>
          <w:rFonts w:eastAsia="Times New Roman"/>
          <w:bCs/>
          <w:szCs w:val="24"/>
          <w:lang w:eastAsia="ru-RU"/>
        </w:rPr>
        <w:tab/>
      </w:r>
      <w:r>
        <w:rPr>
          <w:rFonts w:eastAsia="Times New Roman"/>
          <w:bCs/>
          <w:szCs w:val="24"/>
          <w:lang w:eastAsia="ru-RU"/>
        </w:rPr>
        <w:tab/>
      </w:r>
      <w:r>
        <w:rPr>
          <w:rFonts w:eastAsia="Times New Roman"/>
          <w:bCs/>
          <w:szCs w:val="24"/>
          <w:lang w:eastAsia="ru-RU"/>
        </w:rPr>
        <w:tab/>
      </w:r>
      <w:r>
        <w:rPr>
          <w:rFonts w:eastAsia="Times New Roman"/>
          <w:bCs/>
          <w:szCs w:val="24"/>
          <w:lang w:eastAsia="ru-RU"/>
        </w:rPr>
        <w:tab/>
      </w:r>
      <w:r>
        <w:rPr>
          <w:rFonts w:eastAsia="Times New Roman"/>
          <w:bCs/>
          <w:szCs w:val="24"/>
          <w:lang w:eastAsia="ru-RU"/>
        </w:rPr>
        <w:tab/>
      </w:r>
      <w:r>
        <w:rPr>
          <w:rFonts w:eastAsia="Times New Roman"/>
          <w:bCs/>
          <w:szCs w:val="24"/>
          <w:lang w:eastAsia="ru-RU"/>
        </w:rPr>
        <w:tab/>
        <w:t>Ольга ГУК</w:t>
      </w:r>
    </w:p>
    <w:p w14:paraId="5EA307BC" w14:textId="77777777" w:rsidR="004C1700" w:rsidRPr="00AF788A" w:rsidRDefault="004C1700" w:rsidP="004C1700">
      <w:pPr>
        <w:spacing w:after="0" w:line="240" w:lineRule="auto"/>
        <w:jc w:val="both"/>
        <w:rPr>
          <w:rFonts w:eastAsia="Times New Roman"/>
          <w:bCs/>
          <w:szCs w:val="24"/>
          <w:lang w:eastAsia="ru-RU"/>
        </w:rPr>
      </w:pPr>
    </w:p>
    <w:p w14:paraId="2F6C8F6A" w14:textId="77777777" w:rsidR="004C1700" w:rsidRPr="004F53EF" w:rsidRDefault="004C1700" w:rsidP="004C1700">
      <w:pPr>
        <w:spacing w:after="0" w:line="240" w:lineRule="auto"/>
        <w:jc w:val="both"/>
        <w:rPr>
          <w:rFonts w:eastAsia="Times New Roman"/>
          <w:bCs/>
          <w:szCs w:val="24"/>
          <w:lang w:val="en-US" w:eastAsia="ru-RU"/>
        </w:rPr>
      </w:pPr>
    </w:p>
    <w:p w14:paraId="0C530C32" w14:textId="77777777" w:rsidR="007042BC" w:rsidRPr="004C1700" w:rsidRDefault="007042BC" w:rsidP="004C1700"/>
    <w:sectPr w:rsidR="007042BC" w:rsidRPr="004C1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E1"/>
    <w:rsid w:val="000663E1"/>
    <w:rsid w:val="000C30A5"/>
    <w:rsid w:val="002541A5"/>
    <w:rsid w:val="00324E5B"/>
    <w:rsid w:val="0038464E"/>
    <w:rsid w:val="0040108C"/>
    <w:rsid w:val="004C1700"/>
    <w:rsid w:val="004E0068"/>
    <w:rsid w:val="004F6DEA"/>
    <w:rsid w:val="00505AF6"/>
    <w:rsid w:val="00507518"/>
    <w:rsid w:val="00647281"/>
    <w:rsid w:val="006501EC"/>
    <w:rsid w:val="006A2B51"/>
    <w:rsid w:val="007042BC"/>
    <w:rsid w:val="00755013"/>
    <w:rsid w:val="007E01DB"/>
    <w:rsid w:val="008018FB"/>
    <w:rsid w:val="008C080F"/>
    <w:rsid w:val="00937678"/>
    <w:rsid w:val="00976D44"/>
    <w:rsid w:val="00A06903"/>
    <w:rsid w:val="00A6707B"/>
    <w:rsid w:val="00B31326"/>
    <w:rsid w:val="00C55B85"/>
    <w:rsid w:val="00C75538"/>
    <w:rsid w:val="00C969D6"/>
    <w:rsid w:val="00CE0130"/>
    <w:rsid w:val="00D23904"/>
    <w:rsid w:val="00D35B14"/>
    <w:rsid w:val="00DC6BCB"/>
    <w:rsid w:val="00E97709"/>
    <w:rsid w:val="00EA53BB"/>
    <w:rsid w:val="00EC6598"/>
    <w:rsid w:val="00EE3D1D"/>
    <w:rsid w:val="00F16032"/>
    <w:rsid w:val="00FB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00CE"/>
  <w15:chartTrackingRefBased/>
  <w15:docId w15:val="{66735E61-94FB-4A63-848E-35BE7BE2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70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4700</Words>
  <Characters>2679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2022-02-15T09:21:00Z</cp:lastPrinted>
  <dcterms:created xsi:type="dcterms:W3CDTF">2022-02-14T09:52:00Z</dcterms:created>
  <dcterms:modified xsi:type="dcterms:W3CDTF">2022-02-15T12:48:00Z</dcterms:modified>
</cp:coreProperties>
</file>