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04 лютого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18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10.02.2022 року о 09.00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r>
        <w:rPr>
          <w:rFonts w:ascii="Times New Roman" w:hAnsi="Times New Roman" w:cs="Times New Roman"/>
          <w:sz w:val="28"/>
          <w:szCs w:val="28"/>
        </w:rPr>
        <w:t>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№ 18 від 04.02.2022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 5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розподіл житла, затвердження  списків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осіб, які перебувають  на квартирному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обліку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місцем роботи, про постановку на квартирний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облік, затвердження рішень, зміну статусу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приміщень, внесення змін до квартоблікових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 та зняття з квартирного обліку</w:t>
            </w:r>
            <w:bookmarkEnd w:id="0"/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Наталія Григорівна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1" w:name="_Hlk45180529"/>
            <w:bookmarkStart w:id="2" w:name="_Hlk8311479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надання житла</w:t>
            </w:r>
            <w:bookmarkEnd w:id="2"/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Наталія Григорівна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 особового рахунку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Наталія Григорівна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sz w:val="28"/>
                <w:szCs w:val="28"/>
                <w:lang w:val="ru-RU"/>
              </w:rPr>
              <w:t>Про    видалення   зелених насаджень   на    території Ніжинської територіальної</w:t>
            </w:r>
            <w:r>
              <w:rPr>
                <w:rStyle w:val="9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6"/>
              <w:shd w:val="clear" w:color="auto" w:fill="auto"/>
              <w:spacing w:line="240" w:lineRule="auto"/>
              <w:ind w:left="2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 xml:space="preserve">Про    створення   постійно   діючої    комісії  з питань визначення  стану  зелених  насаджень та їх відновної  вартості у  населених  пунктах Ніжинської      територіальної      громади     та затвердження Положення про  постійно  діючу комісію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  питань  визначення  стану  зелених насаджень та їх відновної вартості у населених пунктах Ніжинської територіальної громади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рішення конкурсного комітету щодо визначення переможця конкурсу на автобусному маршруті загального користування № 8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клопотання щодо присвоєння почесного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звання «Заслужений працівник культури України» керівнику зразкового аматорського ансамблю танцю «Вікторія» Ніжинського міського Будинку культури – Вишневій Вікторії Миколаївні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 Тетяна Федорівна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8164D"/>
    <w:rsid w:val="00247F52"/>
    <w:rsid w:val="00263359"/>
    <w:rsid w:val="00330D06"/>
    <w:rsid w:val="00392551"/>
    <w:rsid w:val="003F6E51"/>
    <w:rsid w:val="0040664E"/>
    <w:rsid w:val="004579FD"/>
    <w:rsid w:val="00475CA9"/>
    <w:rsid w:val="004E4E96"/>
    <w:rsid w:val="005404AE"/>
    <w:rsid w:val="00551FE6"/>
    <w:rsid w:val="00554AC1"/>
    <w:rsid w:val="00567481"/>
    <w:rsid w:val="005773A2"/>
    <w:rsid w:val="006534BB"/>
    <w:rsid w:val="00660D1C"/>
    <w:rsid w:val="006630B5"/>
    <w:rsid w:val="00693EA6"/>
    <w:rsid w:val="006A33AD"/>
    <w:rsid w:val="006E24C1"/>
    <w:rsid w:val="00722448"/>
    <w:rsid w:val="00755820"/>
    <w:rsid w:val="00761953"/>
    <w:rsid w:val="007911FF"/>
    <w:rsid w:val="007B3C1C"/>
    <w:rsid w:val="0080287C"/>
    <w:rsid w:val="00823521"/>
    <w:rsid w:val="00903C84"/>
    <w:rsid w:val="009A5FA1"/>
    <w:rsid w:val="00A12427"/>
    <w:rsid w:val="00B622F7"/>
    <w:rsid w:val="00CD6FD7"/>
    <w:rsid w:val="00CE5BFE"/>
    <w:rsid w:val="00CF0974"/>
    <w:rsid w:val="00D24A41"/>
    <w:rsid w:val="00E60FFB"/>
    <w:rsid w:val="00E86F99"/>
    <w:rsid w:val="00F22DB3"/>
    <w:rsid w:val="00F42A2A"/>
    <w:rsid w:val="00F8353D"/>
    <w:rsid w:val="00FA693F"/>
    <w:rsid w:val="00FC4055"/>
    <w:rsid w:val="00FE4619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uiPriority w:val="0"/>
  </w:style>
  <w:style w:type="character" w:customStyle="1" w:styleId="14">
    <w:name w:val="rvts45"/>
    <w:basedOn w:val="3"/>
    <w:uiPriority w:val="0"/>
  </w:style>
  <w:style w:type="character" w:customStyle="1" w:styleId="15">
    <w:name w:val="Основной текст_"/>
    <w:link w:val="16"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618</Words>
  <Characters>3523</Characters>
  <Lines>29</Lines>
  <Paragraphs>8</Paragraphs>
  <TotalTime>154</TotalTime>
  <ScaleCrop>false</ScaleCrop>
  <LinksUpToDate>false</LinksUpToDate>
  <CharactersWithSpaces>4133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2021-12-24T06:20:00Z</dcterms:created>
  <dc:creator>Пользователь</dc:creator>
  <cp:lastModifiedBy>VNMR</cp:lastModifiedBy>
  <cp:lastPrinted>2022-02-04T09:11:58Z</cp:lastPrinted>
  <dcterms:modified xsi:type="dcterms:W3CDTF">2022-02-04T09:20:00Z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