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C1" w:rsidRDefault="002E7AC1" w:rsidP="00ED09D5">
      <w:pPr>
        <w:spacing w:after="0"/>
        <w:ind w:left="5103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ЗАТВЕРДЖЕНО</w:t>
      </w:r>
    </w:p>
    <w:p w:rsidR="002E7AC1" w:rsidRDefault="002E7AC1" w:rsidP="00ED09D5">
      <w:pPr>
        <w:spacing w:after="0"/>
        <w:ind w:left="5103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Заступник міського голови</w:t>
      </w:r>
    </w:p>
    <w:p w:rsidR="002E7AC1" w:rsidRDefault="002E7AC1" w:rsidP="00ED09D5">
      <w:pPr>
        <w:spacing w:after="0"/>
        <w:ind w:left="5103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___________</w:t>
      </w:r>
      <w:r w:rsidR="00ED09D5">
        <w:rPr>
          <w:rFonts w:ascii="Times New Roman" w:eastAsia="Times New Roman" w:hAnsi="Times New Roman" w:cs="Times New Roman"/>
          <w:sz w:val="28"/>
          <w:lang w:val="uk-UA"/>
        </w:rPr>
        <w:t>Ірина ГРОЗЕНКО</w:t>
      </w:r>
    </w:p>
    <w:p w:rsidR="002E7AC1" w:rsidRDefault="002E7AC1" w:rsidP="002E7A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2E7AC1" w:rsidRDefault="002E7AC1" w:rsidP="002E7A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ЗВІТ</w:t>
      </w:r>
    </w:p>
    <w:p w:rsidR="002E7AC1" w:rsidRDefault="002E7AC1" w:rsidP="002E7A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про стан діяльності служби у справах дітей виконавчого комітету Ніжинської міської ради щодо соціального та правового захисту дітей за 2021 рік</w:t>
      </w:r>
    </w:p>
    <w:p w:rsidR="002E7AC1" w:rsidRDefault="002E7AC1" w:rsidP="002E7A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2E7AC1" w:rsidRDefault="002E7AC1" w:rsidP="002E7A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Робота служби у справах дітей виконавчого комітету Ніжинської міської ради у 2021 році спрямовувалась на реалізацію законів України «Про охорону дитинства», «Про органи і служби у справах дітей та спеціальні установи для дітей», «Про забезпечення організаційно-правових умов соціального захисту дітей-сиріт та дітей, позбавлених батьківського піклування», Конвенції ООН про права дитини, постанови Кабінету Міністрів України від 24.09.2008 № 866 «Питання діяльності органів опіки та піклування, пов’язаної із захистом прав дитини», постанови Кабінету Міністрів України від 08.10.2008 №905 «Про затвердження Порядку провадження діяльності з усиновлення та здійснення нагляду за дотриманням прав усиновлених дітей», постанови Кабінету Міністрів України від 01.06.2020 №585 «</w:t>
      </w:r>
      <w:r w:rsidRPr="002E7AC1">
        <w:rPr>
          <w:rFonts w:ascii="Times New Roman" w:eastAsia="Times New Roman" w:hAnsi="Times New Roman" w:cs="Times New Roman"/>
          <w:sz w:val="28"/>
          <w:lang w:val="uk-UA"/>
        </w:rPr>
        <w:t>Про забезпечення соціального захисту дітей, які перебувають у складних життєвих обставинах</w:t>
      </w:r>
      <w:r>
        <w:rPr>
          <w:rFonts w:ascii="Times New Roman" w:eastAsia="Times New Roman" w:hAnsi="Times New Roman" w:cs="Times New Roman"/>
          <w:sz w:val="28"/>
          <w:lang w:val="uk-UA"/>
        </w:rPr>
        <w:t>».</w:t>
      </w:r>
    </w:p>
    <w:p w:rsidR="002E7AC1" w:rsidRDefault="002E7AC1" w:rsidP="00E461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Відповідно до чинного законодавства України служба у справах дітей виконавчого комітету Ніжинської міської ради забезпечує соціально–правовий захист всіх дітей, а особливо тих, які потребують додаткової уваги з боку держави: дітей-сиріт,дітей, позбавлених батьківського піклування та дітей, які перебувають у складних життєвих обставинах.</w:t>
      </w:r>
    </w:p>
    <w:p w:rsidR="002E7AC1" w:rsidRDefault="002E7AC1" w:rsidP="002E7A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З цією метою організовували розробку і здійснення на території міста заходів, спрямованих на поліпшення становища дітей, їх фізичного, інтелектуального і духовного розвитку, запобігання дитячій бездоглядності та безпритульності, вчиненню ними правопорушень. </w:t>
      </w:r>
    </w:p>
    <w:p w:rsidR="002E7AC1" w:rsidRDefault="002E7AC1" w:rsidP="002E7A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2E7AC1" w:rsidRDefault="002E7AC1" w:rsidP="002E7A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Пр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іоритетність сімейних форм влаштування дітей,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br/>
        <w:t>що залишились без батьківського піклування, та стан розвитку в місті національного усиновлення</w:t>
      </w:r>
    </w:p>
    <w:p w:rsidR="002E7AC1" w:rsidRDefault="002E7AC1" w:rsidP="002E7A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7AC1" w:rsidRDefault="002E7AC1" w:rsidP="002E7A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інформацією Головного управління статистики у Ніжинському районі дитяче населення </w:t>
      </w:r>
      <w:r w:rsidR="00E46107">
        <w:rPr>
          <w:rFonts w:ascii="Times New Roman" w:eastAsia="Times New Roman" w:hAnsi="Times New Roman" w:cs="Times New Roman"/>
          <w:sz w:val="28"/>
          <w:lang w:val="uk-UA"/>
        </w:rPr>
        <w:t>Ніжинської територіальної громади</w:t>
      </w:r>
      <w:r>
        <w:rPr>
          <w:rFonts w:ascii="Times New Roman" w:eastAsia="Times New Roman" w:hAnsi="Times New Roman" w:cs="Times New Roman"/>
          <w:sz w:val="28"/>
        </w:rPr>
        <w:t xml:space="preserve"> становить 11</w:t>
      </w:r>
      <w:r w:rsidR="00E46107">
        <w:rPr>
          <w:rFonts w:ascii="Times New Roman" w:eastAsia="Times New Roman" w:hAnsi="Times New Roman" w:cs="Times New Roman"/>
          <w:sz w:val="28"/>
          <w:lang w:val="uk-UA"/>
        </w:rPr>
        <w:t>466</w:t>
      </w:r>
      <w:r>
        <w:rPr>
          <w:rFonts w:ascii="Times New Roman" w:eastAsia="Times New Roman" w:hAnsi="Times New Roman" w:cs="Times New Roman"/>
          <w:sz w:val="28"/>
        </w:rPr>
        <w:t xml:space="preserve">осіб. </w:t>
      </w:r>
    </w:p>
    <w:p w:rsidR="002E7AC1" w:rsidRPr="00ED09D5" w:rsidRDefault="002E7AC1" w:rsidP="002E7A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У 20</w:t>
      </w:r>
      <w:r w:rsidR="00E46107">
        <w:rPr>
          <w:rFonts w:ascii="Times New Roman" w:eastAsia="Times New Roman" w:hAnsi="Times New Roman" w:cs="Times New Roman"/>
          <w:sz w:val="28"/>
          <w:lang w:val="uk-UA"/>
        </w:rPr>
        <w:t>2</w:t>
      </w:r>
      <w:r w:rsidR="00ED09D5">
        <w:rPr>
          <w:rFonts w:ascii="Times New Roman" w:eastAsia="Times New Roman" w:hAnsi="Times New Roman" w:cs="Times New Roman"/>
          <w:sz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р. працівниками служби проводилась робота щодо організації заходівсоціального захисту дітей-сиріт та дітей, позбавлених батьківського піклування.Станом на 01.01.20</w:t>
      </w:r>
      <w:r>
        <w:rPr>
          <w:rFonts w:ascii="Times New Roman" w:eastAsia="Times New Roman" w:hAnsi="Times New Roman" w:cs="Times New Roman"/>
          <w:sz w:val="28"/>
          <w:lang w:val="uk-UA"/>
        </w:rPr>
        <w:t>2</w:t>
      </w:r>
      <w:r w:rsidR="00E46107">
        <w:rPr>
          <w:rFonts w:ascii="Times New Roman" w:eastAsia="Times New Roman" w:hAnsi="Times New Roman" w:cs="Times New Roman"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р. </w:t>
      </w:r>
      <w:r w:rsidR="00ED09D5">
        <w:rPr>
          <w:rFonts w:ascii="Times New Roman" w:eastAsia="Times New Roman" w:hAnsi="Times New Roman" w:cs="Times New Roman"/>
          <w:sz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</w:rPr>
        <w:t xml:space="preserve">апервинному обліку в службі перебуває </w:t>
      </w:r>
      <w:r w:rsidR="00E46107">
        <w:rPr>
          <w:rFonts w:ascii="Times New Roman" w:eastAsia="Times New Roman" w:hAnsi="Times New Roman" w:cs="Times New Roman"/>
          <w:sz w:val="28"/>
          <w:lang w:val="uk-UA"/>
        </w:rPr>
        <w:t>102</w:t>
      </w:r>
      <w:r>
        <w:rPr>
          <w:rFonts w:ascii="Times New Roman" w:eastAsia="Times New Roman" w:hAnsi="Times New Roman" w:cs="Times New Roman"/>
          <w:sz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lang w:val="uk-UA"/>
        </w:rPr>
        <w:t>итини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дітей даної категорії у </w:t>
      </w:r>
      <w:r w:rsidR="00E461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Ніжинській ТГ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останні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збільшилася </w:t>
      </w:r>
      <w:r w:rsidR="00ED09D5">
        <w:rPr>
          <w:rFonts w:ascii="Times New Roman" w:eastAsia="Times New Roman" w:hAnsi="Times New Roman" w:cs="Times New Roman"/>
          <w:sz w:val="28"/>
          <w:lang w:val="uk-UA"/>
        </w:rPr>
        <w:t>на 2 %.</w:t>
      </w:r>
    </w:p>
    <w:p w:rsidR="002E7AC1" w:rsidRPr="00ED09D5" w:rsidRDefault="002E7AC1" w:rsidP="002E7A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D09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lastRenderedPageBreak/>
        <w:t>Із загальної кількості дітей-сиріт та дітей, позбавлених батьківського піклування:</w:t>
      </w:r>
    </w:p>
    <w:p w:rsidR="002E7AC1" w:rsidRDefault="00ED09D5" w:rsidP="00ED09D5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24</w:t>
      </w:r>
      <w:r w:rsidR="002E7A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діти-сироти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24</w:t>
      </w:r>
      <w:r w:rsidR="002E7AC1">
        <w:rPr>
          <w:rFonts w:ascii="Times New Roman" w:eastAsia="Times New Roman" w:hAnsi="Times New Roman" w:cs="Times New Roman"/>
          <w:sz w:val="28"/>
          <w:szCs w:val="28"/>
          <w:lang w:eastAsia="uk-UA"/>
        </w:rPr>
        <w:t>%),</w:t>
      </w:r>
    </w:p>
    <w:p w:rsidR="002E7AC1" w:rsidRDefault="00ED09D5" w:rsidP="00ED09D5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78</w:t>
      </w:r>
      <w:r w:rsidR="002E7A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діти, позбавлені батьківського піклування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76</w:t>
      </w:r>
      <w:r w:rsidR="002E7AC1">
        <w:rPr>
          <w:rFonts w:ascii="Times New Roman" w:eastAsia="Times New Roman" w:hAnsi="Times New Roman" w:cs="Times New Roman"/>
          <w:sz w:val="28"/>
          <w:szCs w:val="28"/>
          <w:lang w:eastAsia="uk-UA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E7AC1" w:rsidRDefault="002E7AC1" w:rsidP="00ED09D5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Сімейними формами виховання у 20</w:t>
      </w:r>
      <w:r w:rsidR="00ED09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 охоплено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="00ED09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ітей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ED09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%), з них:</w:t>
      </w:r>
    </w:p>
    <w:p w:rsidR="002E7AC1" w:rsidRDefault="002E7AC1" w:rsidP="00ED09D5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ід опікою, піклуванням в сім’ях громадян виховуються –</w:t>
      </w:r>
      <w:r w:rsidR="00ED09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80чол.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E7AC1" w:rsidRDefault="002E7AC1" w:rsidP="00ED09D5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прийомних сім’ях, дитячих будинках сімейного типу – 1</w:t>
      </w:r>
      <w:r w:rsidR="00ED09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5чол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E7AC1" w:rsidRPr="00350241" w:rsidRDefault="002E7AC1" w:rsidP="003502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Станом на 01.01.20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2</w:t>
      </w:r>
      <w:r w:rsidR="00ED09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р. на повному державному забезпеченні перебуває </w:t>
      </w:r>
      <w:r w:rsidR="00ED09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д</w:t>
      </w:r>
      <w:r w:rsidR="00ED09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ітей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-сир</w:t>
      </w:r>
      <w:r w:rsidR="00ED09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іт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та д</w:t>
      </w:r>
      <w:r w:rsidR="00ED09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ітей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, позбавлен</w:t>
      </w:r>
      <w:r w:rsidR="00ED09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их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батьківського піклування</w:t>
      </w:r>
      <w:r w:rsidR="003502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>.</w:t>
      </w:r>
    </w:p>
    <w:p w:rsidR="002E7AC1" w:rsidRDefault="002E7AC1" w:rsidP="002E7A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звітний період в м. Ніжині виявлено 1</w:t>
      </w:r>
      <w:r w:rsidR="00350241">
        <w:rPr>
          <w:rFonts w:ascii="Times New Roman" w:eastAsia="Times New Roman" w:hAnsi="Times New Roman" w:cs="Times New Roman"/>
          <w:sz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дітей, які залишилися без батьківського піклування. Станом на 01.01.20</w:t>
      </w:r>
      <w:r>
        <w:rPr>
          <w:rFonts w:ascii="Times New Roman" w:eastAsia="Times New Roman" w:hAnsi="Times New Roman" w:cs="Times New Roman"/>
          <w:sz w:val="28"/>
          <w:lang w:val="uk-UA"/>
        </w:rPr>
        <w:t>2</w:t>
      </w:r>
      <w:r w:rsidR="00350241">
        <w:rPr>
          <w:rFonts w:ascii="Times New Roman" w:eastAsia="Times New Roman" w:hAnsi="Times New Roman" w:cs="Times New Roman"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р.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всі </w:t>
      </w:r>
      <w:r>
        <w:rPr>
          <w:rFonts w:ascii="Times New Roman" w:eastAsia="Times New Roman" w:hAnsi="Times New Roman" w:cs="Times New Roman"/>
          <w:sz w:val="28"/>
        </w:rPr>
        <w:t>діти набули статус дитини-сироти та дитини, позбавленої батьківського піклування. Фактів порушення службою усправах дітей термінів, визначених законодавством для встановлення статусу, не було.</w:t>
      </w:r>
    </w:p>
    <w:p w:rsidR="002E7AC1" w:rsidRDefault="002E7AC1" w:rsidP="002E7A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Основними підставами для взяття на первинний облік дітей є:</w:t>
      </w:r>
    </w:p>
    <w:p w:rsidR="002E7AC1" w:rsidRDefault="002E7AC1" w:rsidP="002E7AC1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смерть батьків – </w:t>
      </w:r>
      <w:r w:rsidR="00350241">
        <w:rPr>
          <w:rFonts w:ascii="Times New Roman" w:eastAsia="Times New Roman" w:hAnsi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E7AC1" w:rsidRDefault="002E7AC1" w:rsidP="002E7AC1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позбавлення батьківських прав батьків – </w:t>
      </w:r>
      <w:r w:rsidR="00350241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7AC1" w:rsidRDefault="002E7AC1" w:rsidP="002E7AC1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відібрання дітей у батьків, без позбавлення батьківських прав – </w:t>
      </w:r>
      <w:r w:rsidR="0035024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E7AC1" w:rsidRDefault="002E7AC1" w:rsidP="002E7AC1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наявність тривалої хвороби батьків, яка перешкоджає їм виконувати свої батьківські обов’язки – </w:t>
      </w:r>
      <w:r w:rsidR="00350241">
        <w:rPr>
          <w:rFonts w:ascii="Times New Roman" w:eastAsia="Times New Roman" w:hAnsi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E7AC1" w:rsidRDefault="002E7AC1" w:rsidP="002E7AC1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батьки, які відмовилися забирати дитину з пологового будинку – 1.</w:t>
      </w:r>
    </w:p>
    <w:p w:rsidR="00350241" w:rsidRDefault="002E7AC1" w:rsidP="002E7A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чином, однією з основних причин соціального посиротіння дітей залишається позбавлення батьків батьківських прав. </w:t>
      </w:r>
    </w:p>
    <w:p w:rsidR="002E7AC1" w:rsidRPr="00DA2D2E" w:rsidRDefault="002E7AC1" w:rsidP="002E7AC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</w:rPr>
        <w:t xml:space="preserve">Службою у справах дітей вжито </w:t>
      </w:r>
      <w:proofErr w:type="gramStart"/>
      <w:r>
        <w:rPr>
          <w:rFonts w:ascii="Times New Roman" w:eastAsia="Times New Roman" w:hAnsi="Times New Roman" w:cs="Times New Roman"/>
          <w:sz w:val="28"/>
        </w:rPr>
        <w:t>вс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іх заходів для того, щоб ці діти якомога раніше були передані на виховання в сім’ї громадян. </w:t>
      </w:r>
      <w:r w:rsidRPr="00DA2D2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Слід зазначити, що діти направляються до державних дитячих закладів лише уразі, якщо дитина має вади здоров’я або відсутні громадяни, які виявили бажання взяти дитину на виховання в родину. Але і в цьому випадку робота щодо реалізації права дитини на виховання в родині не припиняється.</w:t>
      </w:r>
    </w:p>
    <w:p w:rsidR="002E7AC1" w:rsidRDefault="002E7AC1" w:rsidP="002E7A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Пріоритетними формами влаштування дітей є: усиновлення, опіка (піклування), прийомні сім'ї або дитячі будинки сімейного типу.</w:t>
      </w:r>
    </w:p>
    <w:p w:rsidR="002E7AC1" w:rsidRDefault="002E7AC1" w:rsidP="002E7A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УмістіНіжині функціонує 1</w:t>
      </w:r>
      <w:r w:rsidR="00350241">
        <w:rPr>
          <w:rFonts w:ascii="Times New Roman" w:eastAsia="Times New Roman" w:hAnsi="Times New Roman" w:cs="Times New Roman"/>
          <w:sz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</w:rPr>
        <w:t>прийомних сімей, в яких виховується 2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3 </w:t>
      </w:r>
      <w:r>
        <w:rPr>
          <w:rFonts w:ascii="Times New Roman" w:eastAsia="Times New Roman" w:hAnsi="Times New Roman" w:cs="Times New Roman"/>
          <w:sz w:val="28"/>
        </w:rPr>
        <w:t xml:space="preserve">дитини. </w:t>
      </w:r>
      <w:r w:rsidRPr="00350241">
        <w:rPr>
          <w:rFonts w:ascii="Times New Roman" w:eastAsia="Times New Roman" w:hAnsi="Times New Roman" w:cs="Times New Roman"/>
          <w:sz w:val="28"/>
        </w:rPr>
        <w:t xml:space="preserve">З метою перевірки умов утримання та виховання дітей в прийомних сім`ях працівниками служби у справах дітей відвідано </w:t>
      </w:r>
      <w:r w:rsidR="00350241" w:rsidRPr="00350241">
        <w:rPr>
          <w:rFonts w:ascii="Times New Roman" w:eastAsia="Times New Roman" w:hAnsi="Times New Roman" w:cs="Times New Roman"/>
          <w:sz w:val="28"/>
          <w:lang w:val="uk-UA"/>
        </w:rPr>
        <w:t>1</w:t>
      </w:r>
      <w:r w:rsidR="00350241">
        <w:rPr>
          <w:rFonts w:ascii="Times New Roman" w:eastAsia="Times New Roman" w:hAnsi="Times New Roman" w:cs="Times New Roman"/>
          <w:sz w:val="28"/>
          <w:lang w:val="uk-UA"/>
        </w:rPr>
        <w:t>1</w:t>
      </w:r>
      <w:r w:rsidR="00350241" w:rsidRPr="00350241">
        <w:rPr>
          <w:rFonts w:ascii="Times New Roman" w:eastAsia="Times New Roman" w:hAnsi="Times New Roman" w:cs="Times New Roman"/>
          <w:sz w:val="28"/>
          <w:lang w:val="uk-UA"/>
        </w:rPr>
        <w:t>сімей</w:t>
      </w:r>
      <w:proofErr w:type="gramStart"/>
      <w:r w:rsidRPr="00350241">
        <w:rPr>
          <w:rFonts w:ascii="Times New Roman" w:eastAsia="Times New Roman" w:hAnsi="Times New Roman" w:cs="Times New Roman"/>
          <w:sz w:val="28"/>
        </w:rPr>
        <w:t>.П</w:t>
      </w:r>
      <w:proofErr w:type="gramEnd"/>
      <w:r w:rsidRPr="00350241">
        <w:rPr>
          <w:rFonts w:ascii="Times New Roman" w:eastAsia="Times New Roman" w:hAnsi="Times New Roman" w:cs="Times New Roman"/>
          <w:sz w:val="28"/>
        </w:rPr>
        <w:t xml:space="preserve">ід час перевірки значна увага приділяласьумовам утримання та виховання дітей в сім`ях, змінам у фізичному та розумовому розвитку </w:t>
      </w:r>
      <w:r w:rsidRPr="00350241">
        <w:rPr>
          <w:rFonts w:ascii="Times New Roman" w:eastAsia="Times New Roman" w:hAnsi="Times New Roman" w:cs="Times New Roman"/>
          <w:sz w:val="28"/>
          <w:lang w:val="uk-UA"/>
        </w:rPr>
        <w:t xml:space="preserve">дітей </w:t>
      </w:r>
      <w:r w:rsidRPr="00350241">
        <w:rPr>
          <w:rFonts w:ascii="Times New Roman" w:eastAsia="Times New Roman" w:hAnsi="Times New Roman" w:cs="Times New Roman"/>
          <w:sz w:val="28"/>
        </w:rPr>
        <w:t xml:space="preserve">під впливом сімейного оточення, </w:t>
      </w:r>
      <w:proofErr w:type="gramStart"/>
      <w:r w:rsidRPr="00350241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350241">
        <w:rPr>
          <w:rFonts w:ascii="Times New Roman" w:eastAsia="Times New Roman" w:hAnsi="Times New Roman" w:cs="Times New Roman"/>
          <w:sz w:val="28"/>
        </w:rPr>
        <w:t>івню адаптованості їх усуспільстві.</w:t>
      </w:r>
    </w:p>
    <w:p w:rsidR="002E7AC1" w:rsidRDefault="002E7AC1" w:rsidP="002E7A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На сьогодні в Україні пріоритетною формою влаштування дітей-сиріт та дітей, позбавлених батьківського піклування є усиновлення. </w:t>
      </w:r>
      <w:r>
        <w:rPr>
          <w:rFonts w:ascii="Times New Roman" w:eastAsia="Times New Roman" w:hAnsi="Times New Roman" w:cs="Times New Roman"/>
          <w:sz w:val="28"/>
        </w:rPr>
        <w:t>Громадяни, які виявили бажання усиновити дитину, звертаються до служби у справах дітей для отримання консультації та постано</w:t>
      </w:r>
      <w:r w:rsidR="00350241">
        <w:rPr>
          <w:rFonts w:ascii="Times New Roman" w:eastAsia="Times New Roman" w:hAnsi="Times New Roman" w:cs="Times New Roman"/>
          <w:sz w:val="28"/>
        </w:rPr>
        <w:t xml:space="preserve">вки їх на облік, як кандидатів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усиновителі.</w:t>
      </w:r>
    </w:p>
    <w:p w:rsidR="002E7AC1" w:rsidRDefault="002E7AC1" w:rsidP="002E7A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Станом на 01.01.20</w:t>
      </w:r>
      <w:r>
        <w:rPr>
          <w:rFonts w:ascii="Times New Roman" w:eastAsia="Times New Roman" w:hAnsi="Times New Roman" w:cs="Times New Roman"/>
          <w:sz w:val="28"/>
          <w:lang w:val="uk-UA"/>
        </w:rPr>
        <w:t>2</w:t>
      </w:r>
      <w:r w:rsidR="00B54727">
        <w:rPr>
          <w:rFonts w:ascii="Times New Roman" w:eastAsia="Times New Roman" w:hAnsi="Times New Roman" w:cs="Times New Roman"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року на обліку перебуває 1</w:t>
      </w:r>
      <w:r w:rsidR="00B54727">
        <w:rPr>
          <w:rFonts w:ascii="Times New Roman" w:eastAsia="Times New Roman" w:hAnsi="Times New Roman" w:cs="Times New Roman"/>
          <w:sz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</w:rPr>
        <w:t>дітей, які можуть бути усиновлені</w:t>
      </w:r>
      <w:r w:rsidR="00B54727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Протягом 20</w:t>
      </w:r>
      <w:r w:rsidR="00B54727">
        <w:rPr>
          <w:rFonts w:ascii="Times New Roman" w:eastAsia="Times New Roman" w:hAnsi="Times New Roman" w:cs="Times New Roman"/>
          <w:sz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</w:rPr>
        <w:t>року скасувань усиновлення не було.</w:t>
      </w:r>
    </w:p>
    <w:p w:rsidR="002E7AC1" w:rsidRDefault="002E7AC1" w:rsidP="002E7A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Службою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справах дітей постійно вживаються заходи щодо активізації національного усиновлення. За рішеннями Ніжинського міськрайонного суду усиновлено </w:t>
      </w:r>
      <w:r w:rsidR="00C97717">
        <w:rPr>
          <w:rFonts w:ascii="Times New Roman" w:eastAsia="Times New Roman" w:hAnsi="Times New Roman" w:cs="Times New Roman"/>
          <w:sz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дітей, всі усиновителі є громадянами України.</w:t>
      </w:r>
    </w:p>
    <w:p w:rsidR="002E7AC1" w:rsidRDefault="002E7AC1" w:rsidP="002E7A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іку в службі у справах дітей перебуває </w:t>
      </w:r>
      <w:r w:rsidR="0097269D" w:rsidRPr="0097269D">
        <w:rPr>
          <w:rFonts w:ascii="Times New Roman" w:eastAsia="Times New Roman" w:hAnsi="Times New Roman" w:cs="Times New Roman"/>
          <w:sz w:val="28"/>
          <w:lang w:val="uk-UA"/>
        </w:rPr>
        <w:t>41</w:t>
      </w:r>
      <w:r>
        <w:rPr>
          <w:rFonts w:ascii="Times New Roman" w:eastAsia="Times New Roman" w:hAnsi="Times New Roman" w:cs="Times New Roman"/>
          <w:sz w:val="28"/>
        </w:rPr>
        <w:t xml:space="preserve"> усиновлен</w:t>
      </w:r>
      <w:r w:rsidR="0097269D">
        <w:rPr>
          <w:rFonts w:ascii="Times New Roman" w:eastAsia="Times New Roman" w:hAnsi="Times New Roman" w:cs="Times New Roman"/>
          <w:sz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lang w:val="uk-UA"/>
        </w:rPr>
        <w:t>итин</w:t>
      </w:r>
      <w:r w:rsidR="0097269D">
        <w:rPr>
          <w:rFonts w:ascii="Times New Roman" w:eastAsia="Times New Roman" w:hAnsi="Times New Roman" w:cs="Times New Roman"/>
          <w:sz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. Відповідно до вимог законодавства </w:t>
      </w:r>
      <w:proofErr w:type="gramStart"/>
      <w:r>
        <w:rPr>
          <w:rFonts w:ascii="Times New Roman" w:eastAsia="Times New Roman" w:hAnsi="Times New Roman" w:cs="Times New Roman"/>
          <w:sz w:val="28"/>
        </w:rPr>
        <w:t>спец</w:t>
      </w:r>
      <w:proofErr w:type="gramEnd"/>
      <w:r>
        <w:rPr>
          <w:rFonts w:ascii="Times New Roman" w:eastAsia="Times New Roman" w:hAnsi="Times New Roman" w:cs="Times New Roman"/>
          <w:sz w:val="28"/>
        </w:rPr>
        <w:t>іалістами здійснюється нагляд за умовами їх проживання та виховання.</w:t>
      </w:r>
      <w:r w:rsidR="0097269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Так, у 20</w:t>
      </w:r>
      <w:r w:rsidR="00C97717">
        <w:rPr>
          <w:rFonts w:ascii="Times New Roman" w:eastAsia="Times New Roman" w:hAnsi="Times New Roman" w:cs="Times New Roman"/>
          <w:sz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</w:rPr>
        <w:t xml:space="preserve"> році відповідно до складених графіків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ідвідано </w:t>
      </w:r>
      <w:r w:rsidR="0097269D" w:rsidRPr="0097269D">
        <w:rPr>
          <w:rFonts w:ascii="Times New Roman" w:eastAsia="Times New Roman" w:hAnsi="Times New Roman" w:cs="Times New Roman"/>
          <w:sz w:val="28"/>
          <w:lang w:val="uk-UA"/>
        </w:rPr>
        <w:t>20</w:t>
      </w:r>
      <w:r w:rsidR="00BF1F4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97269D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дітей.</w:t>
      </w:r>
      <w:r w:rsidR="0097269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Серйозних порушень не виявлено. Усиновлювачам надано необхідні консультації та інформація про можливість отримання допомоги в разі виникнення труднощів у вихованні дітей.</w:t>
      </w:r>
    </w:p>
    <w:p w:rsidR="002E7AC1" w:rsidRDefault="002E7AC1" w:rsidP="002E7A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Аналізуючи ситуацію в державних закладах для дітей-сиріт та дітей, позбавлених батьківського піклування, слід зазначити, що зберігається тенденція до зменшення чисельності дітей в зазначених закладах. </w:t>
      </w:r>
    </w:p>
    <w:p w:rsidR="00BF1F45" w:rsidRDefault="002E7AC1" w:rsidP="002E7A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Станом на 01.01.20</w:t>
      </w:r>
      <w:r>
        <w:rPr>
          <w:rFonts w:ascii="Times New Roman" w:eastAsia="Times New Roman" w:hAnsi="Times New Roman" w:cs="Times New Roman"/>
          <w:sz w:val="28"/>
          <w:lang w:val="uk-UA"/>
        </w:rPr>
        <w:t>2</w:t>
      </w:r>
      <w:r w:rsidR="00C97717">
        <w:rPr>
          <w:rFonts w:ascii="Times New Roman" w:eastAsia="Times New Roman" w:hAnsi="Times New Roman" w:cs="Times New Roman"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р.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Комунальному закладі медико-соціального захисту «Прилуцький обласний будинок дитини «Надія» перебуває 1</w:t>
      </w:r>
      <w:r>
        <w:rPr>
          <w:rFonts w:ascii="Times New Roman" w:eastAsia="Times New Roman" w:hAnsi="Times New Roman" w:cs="Times New Roman"/>
          <w:sz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  <w:lang w:val="uk-UA"/>
        </w:rPr>
        <w:t>ина</w:t>
      </w:r>
      <w:r>
        <w:rPr>
          <w:rFonts w:ascii="Times New Roman" w:eastAsia="Times New Roman" w:hAnsi="Times New Roman" w:cs="Times New Roman"/>
          <w:sz w:val="28"/>
        </w:rPr>
        <w:t>-сир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ота та </w:t>
      </w:r>
      <w:r w:rsidR="00C97717">
        <w:rPr>
          <w:rFonts w:ascii="Times New Roman" w:eastAsia="Times New Roman" w:hAnsi="Times New Roman" w:cs="Times New Roman"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д</w:t>
      </w:r>
      <w:r w:rsidR="00C97717">
        <w:rPr>
          <w:rFonts w:ascii="Times New Roman" w:eastAsia="Times New Roman" w:hAnsi="Times New Roman" w:cs="Times New Roman"/>
          <w:sz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  <w:lang w:val="uk-UA"/>
        </w:rPr>
        <w:t>ин</w:t>
      </w:r>
      <w:r w:rsidR="00C97717">
        <w:rPr>
          <w:rFonts w:ascii="Times New Roman" w:eastAsia="Times New Roman" w:hAnsi="Times New Roman" w:cs="Times New Roman"/>
          <w:sz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</w:rPr>
        <w:t>, позбавлен</w:t>
      </w:r>
      <w:r w:rsidR="00C97717">
        <w:rPr>
          <w:rFonts w:ascii="Times New Roman" w:eastAsia="Times New Roman" w:hAnsi="Times New Roman" w:cs="Times New Roman"/>
          <w:sz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</w:rPr>
        <w:t xml:space="preserve"> батьківського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іклування.</w:t>
      </w:r>
      <w:r w:rsidR="00BF1F4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Протягом звітного року до освітніх інтернатних закладів влаштовано </w:t>
      </w:r>
      <w:r w:rsidR="00C97717">
        <w:rPr>
          <w:rFonts w:ascii="Times New Roman" w:eastAsia="Times New Roman" w:hAnsi="Times New Roman" w:cs="Times New Roman"/>
          <w:sz w:val="28"/>
          <w:lang w:val="uk-UA"/>
        </w:rPr>
        <w:t xml:space="preserve">2 дітей, позбавлених батьківського </w:t>
      </w:r>
      <w:proofErr w:type="gramStart"/>
      <w:r w:rsidR="00C97717">
        <w:rPr>
          <w:rFonts w:ascii="Times New Roman" w:eastAsia="Times New Roman" w:hAnsi="Times New Roman" w:cs="Times New Roman"/>
          <w:sz w:val="28"/>
          <w:lang w:val="uk-UA"/>
        </w:rPr>
        <w:t>п</w:t>
      </w:r>
      <w:proofErr w:type="gramEnd"/>
      <w:r w:rsidR="00C97717">
        <w:rPr>
          <w:rFonts w:ascii="Times New Roman" w:eastAsia="Times New Roman" w:hAnsi="Times New Roman" w:cs="Times New Roman"/>
          <w:sz w:val="28"/>
          <w:lang w:val="uk-UA"/>
        </w:rPr>
        <w:t>іклування.</w:t>
      </w:r>
    </w:p>
    <w:p w:rsidR="002E7AC1" w:rsidRPr="00BF1F45" w:rsidRDefault="002E7AC1" w:rsidP="002E7A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У 20</w:t>
      </w:r>
      <w:r w:rsidR="00C97717">
        <w:rPr>
          <w:rFonts w:ascii="Times New Roman" w:eastAsia="Times New Roman" w:hAnsi="Times New Roman" w:cs="Times New Roman"/>
          <w:sz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</w:rPr>
        <w:t xml:space="preserve"> році службою у справах дітей продовжено роботу по наповненню Державного реєстру дітей-сиріт та дітей, позбавлених батьківського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іклування. На кожну дитину, яка у 20</w:t>
      </w:r>
      <w:r w:rsidR="00C97717">
        <w:rPr>
          <w:rFonts w:ascii="Times New Roman" w:eastAsia="Times New Roman" w:hAnsi="Times New Roman" w:cs="Times New Roman"/>
          <w:sz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</w:rPr>
        <w:t xml:space="preserve"> році поставлена на первинний облік, створено електронну обліково-статистичну картку, до якої внесено необхідну інформацію. В разі необхідності спеціалістами вносяться зміни та доповнення до </w:t>
      </w:r>
      <w:proofErr w:type="gramStart"/>
      <w:r>
        <w:rPr>
          <w:rFonts w:ascii="Times New Roman" w:eastAsia="Times New Roman" w:hAnsi="Times New Roman" w:cs="Times New Roman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</w:rPr>
        <w:t>іково-статистичних карток дітей даної категорії. Протягом звітного року службою у справах дітей постійно проводився моніторинг бази ЄІАС «Діти»</w:t>
      </w:r>
      <w:r w:rsidR="00BF1F45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2E7AC1" w:rsidRDefault="002E7AC1" w:rsidP="002E7A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BF1F45">
        <w:rPr>
          <w:rFonts w:ascii="Times New Roman" w:eastAsia="Times New Roman" w:hAnsi="Times New Roman" w:cs="Times New Roman"/>
          <w:sz w:val="28"/>
          <w:lang w:val="uk-UA"/>
        </w:rPr>
        <w:t>З метою здійснення систематичного нагляду за умовами утримання та</w:t>
      </w:r>
      <w:r w:rsidR="00BF1F4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BF1F45">
        <w:rPr>
          <w:rFonts w:ascii="Times New Roman" w:eastAsia="Times New Roman" w:hAnsi="Times New Roman" w:cs="Times New Roman"/>
          <w:sz w:val="28"/>
          <w:lang w:val="uk-UA"/>
        </w:rPr>
        <w:t>виховання дітей-сиріт та дітей, позбавлених батьківського піклування в</w:t>
      </w:r>
      <w:r w:rsidR="00BF1F4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BF1F45">
        <w:rPr>
          <w:rFonts w:ascii="Times New Roman" w:eastAsia="Times New Roman" w:hAnsi="Times New Roman" w:cs="Times New Roman"/>
          <w:sz w:val="28"/>
          <w:lang w:val="uk-UA"/>
        </w:rPr>
        <w:t xml:space="preserve">сім’ях усиновителів, опікунів та піклувальників спеціалістами служби у справах дітей здійснено </w:t>
      </w:r>
      <w:r w:rsidR="00BF1F45" w:rsidRPr="00BF1F45">
        <w:rPr>
          <w:rFonts w:ascii="Times New Roman" w:eastAsia="Times New Roman" w:hAnsi="Times New Roman" w:cs="Times New Roman"/>
          <w:sz w:val="28"/>
          <w:lang w:val="uk-UA"/>
        </w:rPr>
        <w:t>141</w:t>
      </w:r>
      <w:r w:rsidR="00BF1F45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Pr="00BF1F45">
        <w:rPr>
          <w:rFonts w:ascii="Times New Roman" w:eastAsia="Times New Roman" w:hAnsi="Times New Roman" w:cs="Times New Roman"/>
          <w:sz w:val="28"/>
          <w:lang w:val="uk-UA"/>
        </w:rPr>
        <w:t>обстеженн</w:t>
      </w:r>
      <w:r w:rsidR="00BF1F45">
        <w:rPr>
          <w:rFonts w:ascii="Times New Roman" w:eastAsia="Times New Roman" w:hAnsi="Times New Roman" w:cs="Times New Roman"/>
          <w:sz w:val="28"/>
          <w:lang w:val="uk-UA"/>
        </w:rPr>
        <w:t>я</w:t>
      </w:r>
      <w:r w:rsidRPr="00BF1F45">
        <w:rPr>
          <w:rFonts w:ascii="Times New Roman" w:eastAsia="Times New Roman" w:hAnsi="Times New Roman" w:cs="Times New Roman"/>
          <w:sz w:val="28"/>
          <w:lang w:val="uk-UA"/>
        </w:rPr>
        <w:t xml:space="preserve"> умов проживання сімей, в яких проживають чи проживатимуть діти зазначених категорій. </w:t>
      </w:r>
      <w:r>
        <w:rPr>
          <w:rFonts w:ascii="Times New Roman" w:eastAsia="Times New Roman" w:hAnsi="Times New Roman" w:cs="Times New Roman"/>
          <w:sz w:val="28"/>
        </w:rPr>
        <w:t>Порушень прав дітей не виявлено.</w:t>
      </w:r>
    </w:p>
    <w:p w:rsidR="002E7AC1" w:rsidRDefault="002E7AC1" w:rsidP="002E7A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Службою у справах дітей організована та проведена робота щодо розгляду та опрацювання інформацій про стан виховання, утримання і розвитку дітей в прийомних та опікунських сім’ях усіх суб’єктів соціального супроводження, що надається: соціальним працівником, який здійснює соціальне супроводження родини, класним керівником загальноосвітнього  навчального закладу, де навчається дитина, </w:t>
      </w:r>
      <w:r w:rsidR="00C97717">
        <w:rPr>
          <w:rFonts w:ascii="Times New Roman" w:eastAsia="Times New Roman" w:hAnsi="Times New Roman" w:cs="Times New Roman"/>
          <w:sz w:val="28"/>
          <w:lang w:val="uk-UA"/>
        </w:rPr>
        <w:t>сімейним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лікарем-педіатром, представником Ніжинського </w:t>
      </w:r>
      <w:r w:rsidR="00C97717">
        <w:rPr>
          <w:rFonts w:ascii="Times New Roman" w:eastAsia="Times New Roman" w:hAnsi="Times New Roman" w:cs="Times New Roman"/>
          <w:sz w:val="28"/>
          <w:lang w:val="uk-UA"/>
        </w:rPr>
        <w:t>РВП ГУНП в Чернігівській області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2E7AC1" w:rsidRDefault="002E7AC1" w:rsidP="002E7A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</w:pPr>
    </w:p>
    <w:p w:rsidR="002E7AC1" w:rsidRDefault="002E7AC1" w:rsidP="002E7A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  <w:lastRenderedPageBreak/>
        <w:t>Захист житлових і майнових прав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  <w:br/>
        <w:t>дітей-сиріт та дітей, позбавлених батьківського піклування</w:t>
      </w:r>
    </w:p>
    <w:p w:rsidR="002E7AC1" w:rsidRDefault="002E7AC1" w:rsidP="002E7A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ради, як орган опіки та піклування, забезпечує дотримання державних гарантій та реалізації прав дітей-сиріт та дітей, позбавлених батьківського піклування на збереження та забезпечення житлом. </w:t>
      </w:r>
      <w:r>
        <w:rPr>
          <w:rFonts w:ascii="Times New Roman" w:eastAsia="Times New Roman" w:hAnsi="Times New Roman" w:cs="Times New Roman"/>
          <w:sz w:val="28"/>
          <w:szCs w:val="28"/>
        </w:rPr>
        <w:t>Станом на 01.01.20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37A9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на квартирному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ікуперебуває </w:t>
      </w:r>
      <w:r w:rsidR="00237A9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ітей</w:t>
      </w:r>
      <w:r>
        <w:rPr>
          <w:rFonts w:ascii="Times New Roman" w:eastAsia="Times New Roman" w:hAnsi="Times New Roman" w:cs="Times New Roman"/>
          <w:sz w:val="28"/>
          <w:szCs w:val="28"/>
        </w:rPr>
        <w:t>-сир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іт,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F1F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позбавлен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BF1F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батьківського піклування, а також </w:t>
      </w:r>
      <w:r w:rsidR="00237A98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осіб з їх числа, якідосягли повноліття.</w:t>
      </w:r>
    </w:p>
    <w:p w:rsidR="002E7AC1" w:rsidRDefault="002E7AC1" w:rsidP="002E7A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Із </w:t>
      </w:r>
      <w:r w:rsidR="00237A98">
        <w:rPr>
          <w:rFonts w:ascii="Times New Roman" w:eastAsia="Times New Roman" w:hAnsi="Times New Roman" w:cs="Times New Roman"/>
          <w:color w:val="000000"/>
          <w:sz w:val="28"/>
          <w:lang w:val="uk-UA"/>
        </w:rPr>
        <w:t>102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дітей-сиріт та дітей, позбавлених батьківського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іклування, що перебувають на обліку служби у справах дітей, мають житло:</w:t>
      </w:r>
    </w:p>
    <w:p w:rsidR="002E7AC1" w:rsidRDefault="002E7AC1" w:rsidP="002E7AC1">
      <w:pPr>
        <w:pStyle w:val="a6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праві власності - 1</w:t>
      </w:r>
      <w:r w:rsidR="00237A98">
        <w:rPr>
          <w:rFonts w:ascii="Times New Roman" w:eastAsia="Times New Roman" w:hAnsi="Times New Roman" w:cs="Times New Roman"/>
          <w:color w:val="000000"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дітей-сиріт та дітей, позбавлених батьківського піклування;</w:t>
      </w:r>
    </w:p>
    <w:p w:rsidR="002E7AC1" w:rsidRDefault="002E7AC1" w:rsidP="002E7AC1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праві користування -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6</w:t>
      </w:r>
      <w:r w:rsidR="00237A98">
        <w:rPr>
          <w:rFonts w:ascii="Times New Roman" w:eastAsia="Times New Roman" w:hAnsi="Times New Roman" w:cs="Times New Roman"/>
          <w:color w:val="000000"/>
          <w:sz w:val="28"/>
          <w:lang w:val="uk-UA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дітей-сиріт та дітей, позбавлених батьківського піклування.</w:t>
      </w:r>
    </w:p>
    <w:p w:rsidR="002E7AC1" w:rsidRDefault="002E7AC1" w:rsidP="002E7AC1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 мають житла - </w:t>
      </w:r>
      <w:r w:rsidR="00237A98">
        <w:rPr>
          <w:rFonts w:ascii="Times New Roman" w:eastAsia="Times New Roman" w:hAnsi="Times New Roman" w:cs="Times New Roman"/>
          <w:color w:val="000000"/>
          <w:sz w:val="28"/>
          <w:lang w:val="uk-UA"/>
        </w:rPr>
        <w:t>21</w:t>
      </w:r>
      <w:r w:rsidR="00DA480B">
        <w:rPr>
          <w:rFonts w:ascii="Times New Roman" w:eastAsia="Times New Roman" w:hAnsi="Times New Roman" w:cs="Times New Roman"/>
          <w:color w:val="000000"/>
          <w:sz w:val="28"/>
          <w:lang w:val="uk-UA"/>
        </w:rPr>
        <w:t>дитина</w:t>
      </w:r>
      <w:r w:rsidR="00DA480B">
        <w:rPr>
          <w:rFonts w:ascii="Times New Roman" w:eastAsia="Times New Roman" w:hAnsi="Times New Roman" w:cs="Times New Roman"/>
          <w:color w:val="000000"/>
          <w:sz w:val="28"/>
        </w:rPr>
        <w:t>-сиро</w:t>
      </w:r>
      <w:r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DA480B">
        <w:rPr>
          <w:rFonts w:ascii="Times New Roman" w:eastAsia="Times New Roman" w:hAnsi="Times New Roman" w:cs="Times New Roman"/>
          <w:color w:val="000000"/>
          <w:sz w:val="28"/>
          <w:lang w:val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 </w:t>
      </w:r>
      <w:r w:rsidR="00DA480B">
        <w:rPr>
          <w:rFonts w:ascii="Times New Roman" w:eastAsia="Times New Roman" w:hAnsi="Times New Roman" w:cs="Times New Roman"/>
          <w:color w:val="000000"/>
          <w:sz w:val="28"/>
          <w:lang w:val="uk-UA"/>
        </w:rPr>
        <w:t>дитина</w:t>
      </w:r>
      <w:r>
        <w:rPr>
          <w:rFonts w:ascii="Times New Roman" w:eastAsia="Times New Roman" w:hAnsi="Times New Roman" w:cs="Times New Roman"/>
          <w:color w:val="000000"/>
          <w:sz w:val="28"/>
        </w:rPr>
        <w:t>, позбавлен</w:t>
      </w:r>
      <w:r w:rsidR="00DA480B">
        <w:rPr>
          <w:rFonts w:ascii="Times New Roman" w:eastAsia="Times New Roman" w:hAnsi="Times New Roman" w:cs="Times New Roman"/>
          <w:color w:val="000000"/>
          <w:sz w:val="28"/>
          <w:lang w:val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батьківського піклування.</w:t>
      </w:r>
    </w:p>
    <w:p w:rsidR="002E7AC1" w:rsidRDefault="002E7AC1" w:rsidP="002E7A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20</w:t>
      </w:r>
      <w:r w:rsidR="00237A98">
        <w:rPr>
          <w:rFonts w:ascii="Times New Roman" w:eastAsia="Times New Roman" w:hAnsi="Times New Roman" w:cs="Times New Roman"/>
          <w:color w:val="000000"/>
          <w:sz w:val="28"/>
          <w:lang w:val="uk-UA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році  на квартирний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ік поставлено </w:t>
      </w:r>
      <w:r w:rsidR="00237A98">
        <w:rPr>
          <w:rFonts w:ascii="Times New Roman" w:eastAsia="Times New Roman" w:hAnsi="Times New Roman" w:cs="Times New Roman"/>
          <w:color w:val="000000"/>
          <w:sz w:val="28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дітей відповідної категорії, </w:t>
      </w:r>
      <w:r w:rsidRPr="00237A98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дітей-сиріт та дітей, позбавлених батьківського піклування, планується поставити на квартирний облік відповідно статті 39 Житлового Кодексу України по досягненню ними 16-річного віку.</w:t>
      </w:r>
    </w:p>
    <w:p w:rsidR="002E7AC1" w:rsidRDefault="002E7AC1" w:rsidP="002E7A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Забезпечується збереження житла, в якому проживали діти-сироти та діт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, позбавлен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батьківського піклування, до влаштування в сім’ї громадян або заклади шляхом його закріплення за вищезазначеними дітьми.</w:t>
      </w:r>
    </w:p>
    <w:p w:rsidR="002E7AC1" w:rsidRDefault="002E7AC1" w:rsidP="002E7A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Протягом 20</w:t>
      </w:r>
      <w:r w:rsidR="00237A98">
        <w:rPr>
          <w:rFonts w:ascii="Times New Roman" w:eastAsia="Times New Roman" w:hAnsi="Times New Roman" w:cs="Times New Roman"/>
          <w:color w:val="000000"/>
          <w:sz w:val="28"/>
          <w:lang w:val="uk-UA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р. встановлено опіку над майном та житлом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</w:rPr>
        <w:t>дітей.</w:t>
      </w:r>
    </w:p>
    <w:p w:rsidR="002E7AC1" w:rsidRDefault="002E7AC1" w:rsidP="002E7A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Постійно поновлюється реєстр житла та майна дітей-сиріт та дітей, позбавлених батьківського піклування. </w:t>
      </w:r>
    </w:p>
    <w:p w:rsidR="002E7AC1" w:rsidRPr="00BF1F45" w:rsidRDefault="002E7AC1" w:rsidP="002E7A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BF1F45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BF1F45">
        <w:rPr>
          <w:rFonts w:ascii="Times New Roman" w:eastAsia="Times New Roman" w:hAnsi="Times New Roman" w:cs="Times New Roman"/>
          <w:color w:val="000000"/>
          <w:sz w:val="28"/>
        </w:rPr>
        <w:t xml:space="preserve"> метою контролю за станом утримання житла, що належить дітям-сиротам та дітям, позбавленим батьківського піклування, на праві власності або користування в 20</w:t>
      </w:r>
      <w:r w:rsidR="00237A98" w:rsidRPr="00BF1F45">
        <w:rPr>
          <w:rFonts w:ascii="Times New Roman" w:eastAsia="Times New Roman" w:hAnsi="Times New Roman" w:cs="Times New Roman"/>
          <w:color w:val="000000"/>
          <w:sz w:val="28"/>
          <w:lang w:val="uk-UA"/>
        </w:rPr>
        <w:t>21</w:t>
      </w:r>
      <w:r w:rsidRPr="00BF1F45">
        <w:rPr>
          <w:rFonts w:ascii="Times New Roman" w:eastAsia="Times New Roman" w:hAnsi="Times New Roman" w:cs="Times New Roman"/>
          <w:color w:val="000000"/>
          <w:sz w:val="28"/>
        </w:rPr>
        <w:t xml:space="preserve"> році проведено </w:t>
      </w:r>
      <w:r w:rsidR="00BF1F45" w:rsidRPr="00BF1F45">
        <w:rPr>
          <w:rFonts w:ascii="Times New Roman" w:eastAsia="Times New Roman" w:hAnsi="Times New Roman" w:cs="Times New Roman"/>
          <w:color w:val="000000"/>
          <w:sz w:val="28"/>
          <w:lang w:val="uk-UA"/>
        </w:rPr>
        <w:t>81</w:t>
      </w:r>
      <w:r w:rsidRPr="00BF1F45">
        <w:rPr>
          <w:rFonts w:ascii="Times New Roman" w:eastAsia="Times New Roman" w:hAnsi="Times New Roman" w:cs="Times New Roman"/>
          <w:color w:val="000000"/>
          <w:sz w:val="28"/>
        </w:rPr>
        <w:t xml:space="preserve"> обстежен</w:t>
      </w:r>
      <w:r w:rsidRPr="00BF1F45">
        <w:rPr>
          <w:rFonts w:ascii="Times New Roman" w:eastAsia="Times New Roman" w:hAnsi="Times New Roman" w:cs="Times New Roman"/>
          <w:color w:val="000000"/>
          <w:sz w:val="28"/>
          <w:lang w:val="uk-UA"/>
        </w:rPr>
        <w:t>н</w:t>
      </w:r>
      <w:r w:rsidR="00BF1F45" w:rsidRPr="00BF1F45">
        <w:rPr>
          <w:rFonts w:ascii="Times New Roman" w:eastAsia="Times New Roman" w:hAnsi="Times New Roman" w:cs="Times New Roman"/>
          <w:color w:val="000000"/>
          <w:sz w:val="28"/>
          <w:lang w:val="uk-UA"/>
        </w:rPr>
        <w:t>я</w:t>
      </w:r>
      <w:r w:rsidRPr="00BF1F45">
        <w:rPr>
          <w:rFonts w:ascii="Times New Roman" w:eastAsia="Times New Roman" w:hAnsi="Times New Roman" w:cs="Times New Roman"/>
          <w:color w:val="000000"/>
          <w:sz w:val="28"/>
        </w:rPr>
        <w:t xml:space="preserve"> житла. Порушень виявлено не було.</w:t>
      </w:r>
    </w:p>
    <w:p w:rsidR="002E7AC1" w:rsidRDefault="002E7AC1" w:rsidP="002E7AC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Аналізуючи динаміку забезпечення дітей-сиріт та дітей, позбавлених батьківського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іклування, а також осіб з їх числа житлом, слід зазначити, що житлові приміщення для цієї категорії громадян не надаються. Враховуючи таку ситуацію Службою у справах дітей розроблена </w:t>
      </w:r>
      <w:r>
        <w:rPr>
          <w:rFonts w:ascii="Times New Roman" w:eastAsia="Times New Roman" w:hAnsi="Times New Roman" w:cs="Times New Roman"/>
          <w:sz w:val="28"/>
        </w:rPr>
        <w:t xml:space="preserve">Міська цільова Програма забезпечення житлом дітей-сиріт, дітей, позбавлених батьківського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іклування, та осіб з їх числа на 20</w:t>
      </w:r>
      <w:r w:rsidR="00237A98">
        <w:rPr>
          <w:rFonts w:ascii="Times New Roman" w:eastAsia="Times New Roman" w:hAnsi="Times New Roman" w:cs="Times New Roman"/>
          <w:sz w:val="28"/>
          <w:lang w:val="uk-UA"/>
        </w:rPr>
        <w:t>22</w:t>
      </w:r>
      <w:r>
        <w:rPr>
          <w:rFonts w:ascii="Times New Roman" w:eastAsia="Times New Roman" w:hAnsi="Times New Roman" w:cs="Times New Roman"/>
          <w:sz w:val="28"/>
        </w:rPr>
        <w:t>-202</w:t>
      </w:r>
      <w:r w:rsidR="005664A3">
        <w:rPr>
          <w:rFonts w:ascii="Times New Roman" w:eastAsia="Times New Roman" w:hAnsi="Times New Roman" w:cs="Times New Roman"/>
          <w:sz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роки.</w:t>
      </w:r>
    </w:p>
    <w:p w:rsidR="00FC3997" w:rsidRPr="00FC3997" w:rsidRDefault="00FC3997" w:rsidP="002E7AC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C3997">
        <w:rPr>
          <w:rFonts w:ascii="Times New Roman" w:hAnsi="Times New Roman" w:cs="Times New Roman"/>
          <w:sz w:val="28"/>
          <w:szCs w:val="28"/>
          <w:lang w:val="uk-UA"/>
        </w:rPr>
        <w:t xml:space="preserve"> 2021 році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Ніжинська територіальна громада отримала </w:t>
      </w:r>
      <w:r w:rsidRPr="00FC3997">
        <w:rPr>
          <w:rFonts w:ascii="Times New Roman" w:hAnsi="Times New Roman" w:cs="Times New Roman"/>
          <w:sz w:val="28"/>
          <w:szCs w:val="28"/>
          <w:lang w:val="uk-UA"/>
        </w:rPr>
        <w:t>субвенці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FC3997">
        <w:rPr>
          <w:rFonts w:ascii="Times New Roman" w:hAnsi="Times New Roman" w:cs="Times New Roman"/>
          <w:sz w:val="28"/>
          <w:szCs w:val="28"/>
          <w:lang w:val="uk-UA"/>
        </w:rPr>
        <w:t xml:space="preserve"> з державного бюджету на забезпечення житлом дітей-сиріт, дітей, позбавлених батьківського піклування, осіб з їх числа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віком від 23 до 35 років </w:t>
      </w:r>
      <w:r w:rsidRPr="00FC3997">
        <w:rPr>
          <w:rFonts w:ascii="Times New Roman" w:hAnsi="Times New Roman" w:cs="Times New Roman"/>
          <w:sz w:val="28"/>
          <w:szCs w:val="28"/>
          <w:lang w:val="uk-UA"/>
        </w:rPr>
        <w:t>або призначення їм грошової компенсації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6 </w:t>
      </w:r>
      <w:r w:rsidR="005664A3">
        <w:rPr>
          <w:rFonts w:ascii="Times New Roman" w:hAnsi="Times New Roman" w:cs="Times New Roman"/>
          <w:sz w:val="28"/>
          <w:szCs w:val="28"/>
          <w:lang w:val="uk-UA"/>
        </w:rPr>
        <w:t>осіб з числа дітей-сиріт, дітей, позбавлених батьківського піклування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7AC1" w:rsidRDefault="002E7AC1" w:rsidP="002E7A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Службою у справах дітей постійно контролюються питання захисту житлових та майнових прав дітей, особливо дітей-сиріт та дітей, позбавлених батьківського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іклування. </w:t>
      </w:r>
    </w:p>
    <w:p w:rsidR="002E7AC1" w:rsidRDefault="002E7AC1" w:rsidP="002E7AC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7AC1" w:rsidRDefault="002E7AC1" w:rsidP="002E7A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Соціальний захист дітей,які опинилися в складних життєвих обставинах</w:t>
      </w:r>
    </w:p>
    <w:p w:rsidR="002E7AC1" w:rsidRDefault="002E7AC1" w:rsidP="002E7A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</w:pPr>
    </w:p>
    <w:p w:rsidR="002E7AC1" w:rsidRDefault="002E7AC1" w:rsidP="002E7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Станом на 01.01.20</w:t>
      </w:r>
      <w:r>
        <w:rPr>
          <w:rFonts w:ascii="Times New Roman" w:eastAsia="Times New Roman" w:hAnsi="Times New Roman" w:cs="Times New Roman"/>
          <w:sz w:val="28"/>
          <w:lang w:val="uk-UA"/>
        </w:rPr>
        <w:t>2</w:t>
      </w:r>
      <w:r w:rsidR="00FC3997">
        <w:rPr>
          <w:rFonts w:ascii="Times New Roman" w:eastAsia="Times New Roman" w:hAnsi="Times New Roman" w:cs="Times New Roman"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року на </w:t>
      </w:r>
      <w:proofErr w:type="gramStart"/>
      <w:r>
        <w:rPr>
          <w:rFonts w:ascii="Times New Roman" w:eastAsia="Times New Roman" w:hAnsi="Times New Roman" w:cs="Times New Roman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іку в службі у справах дітей перебуває </w:t>
      </w:r>
      <w:r w:rsidR="00FC3997">
        <w:rPr>
          <w:rFonts w:ascii="Times New Roman" w:eastAsia="Times New Roman" w:hAnsi="Times New Roman" w:cs="Times New Roman"/>
          <w:sz w:val="28"/>
          <w:lang w:val="uk-UA"/>
        </w:rPr>
        <w:t>56</w:t>
      </w:r>
      <w:r>
        <w:rPr>
          <w:rFonts w:ascii="Times New Roman" w:eastAsia="Times New Roman" w:hAnsi="Times New Roman" w:cs="Times New Roman"/>
          <w:sz w:val="28"/>
        </w:rPr>
        <w:t xml:space="preserve"> дітей, яка опинилась у складних життєвих обставинах, з них через наступні причини:</w:t>
      </w:r>
    </w:p>
    <w:p w:rsidR="002E7AC1" w:rsidRDefault="002E7AC1" w:rsidP="002E7AC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батьки або особи, що їх замінюють, ухиляються від виконання батьківських обов’язків – </w:t>
      </w:r>
      <w:r w:rsidR="00FC3997">
        <w:rPr>
          <w:rFonts w:ascii="Times New Roman" w:eastAsia="Times New Roman" w:hAnsi="Times New Roman" w:cs="Times New Roman"/>
          <w:sz w:val="28"/>
          <w:lang w:val="uk-UA"/>
        </w:rPr>
        <w:t>40</w:t>
      </w:r>
      <w:r>
        <w:rPr>
          <w:rFonts w:ascii="Times New Roman" w:eastAsia="Times New Roman" w:hAnsi="Times New Roman" w:cs="Times New Roman"/>
          <w:sz w:val="28"/>
        </w:rPr>
        <w:t xml:space="preserve"> дітей,</w:t>
      </w:r>
    </w:p>
    <w:p w:rsidR="002E7AC1" w:rsidRDefault="002E7AC1" w:rsidP="002E7AC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зазнали насильства в сім’ї – </w:t>
      </w:r>
      <w:r w:rsidR="00CE49F8">
        <w:rPr>
          <w:rFonts w:ascii="Times New Roman" w:eastAsia="Times New Roman" w:hAnsi="Times New Roman" w:cs="Times New Roman"/>
          <w:sz w:val="28"/>
          <w:lang w:val="uk-UA"/>
        </w:rPr>
        <w:t>14</w:t>
      </w:r>
      <w:r>
        <w:rPr>
          <w:rFonts w:ascii="Times New Roman" w:eastAsia="Times New Roman" w:hAnsi="Times New Roman" w:cs="Times New Roman"/>
          <w:sz w:val="28"/>
        </w:rPr>
        <w:t xml:space="preserve"> дітей, </w:t>
      </w:r>
    </w:p>
    <w:p w:rsidR="002E7AC1" w:rsidRDefault="002E7AC1" w:rsidP="002E7AC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систематично самовільно залишають місце постійного проживання – </w:t>
      </w:r>
      <w:r w:rsidR="00CE49F8">
        <w:rPr>
          <w:rFonts w:ascii="Times New Roman" w:eastAsia="Times New Roman" w:hAnsi="Times New Roman" w:cs="Times New Roman"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дітей,</w:t>
      </w:r>
    </w:p>
    <w:p w:rsidR="002E7AC1" w:rsidRDefault="002E7AC1" w:rsidP="002E7AC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залучені до найгірших форм дитячої праці – 0.</w:t>
      </w:r>
    </w:p>
    <w:p w:rsidR="00726A12" w:rsidRDefault="002E7AC1" w:rsidP="002E7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метою покращення ситуації у сім’ї, відновлення її виховних функцій, за поточний рік службою у справах дітей здійснено </w:t>
      </w:r>
      <w:r>
        <w:rPr>
          <w:rFonts w:ascii="Times New Roman" w:eastAsia="Times New Roman" w:hAnsi="Times New Roman" w:cs="Times New Roman"/>
          <w:sz w:val="28"/>
          <w:lang w:val="uk-UA"/>
        </w:rPr>
        <w:t>122</w:t>
      </w:r>
      <w:r>
        <w:rPr>
          <w:rFonts w:ascii="Times New Roman" w:eastAsia="Times New Roman" w:hAnsi="Times New Roman" w:cs="Times New Roman"/>
          <w:sz w:val="28"/>
        </w:rPr>
        <w:t xml:space="preserve"> виїзд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у сім’ї дітей, які перебувають у складних життєвих обставинах. </w:t>
      </w:r>
    </w:p>
    <w:p w:rsidR="002E7AC1" w:rsidRDefault="002E7AC1" w:rsidP="002E7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26A12">
        <w:rPr>
          <w:rFonts w:ascii="Times New Roman" w:eastAsia="Times New Roman" w:hAnsi="Times New Roman" w:cs="Times New Roman"/>
          <w:sz w:val="28"/>
          <w:lang w:val="uk-UA"/>
        </w:rPr>
        <w:t xml:space="preserve">У разі, коли батьки свідомо ухиляються від виконання своїх батьківських обов’язків, службою у справах дітей порушується клопотання про притягнення цих батьків до адміністративної відповідальності (ст.184 КпАП). </w:t>
      </w:r>
      <w:r>
        <w:rPr>
          <w:rFonts w:ascii="Times New Roman" w:eastAsia="Times New Roman" w:hAnsi="Times New Roman" w:cs="Times New Roman"/>
          <w:sz w:val="28"/>
        </w:rPr>
        <w:t xml:space="preserve">Так, за звітний період до Ніжинського </w:t>
      </w:r>
      <w:r w:rsidR="00726A12">
        <w:rPr>
          <w:rFonts w:ascii="Times New Roman" w:eastAsia="Times New Roman" w:hAnsi="Times New Roman" w:cs="Times New Roman"/>
          <w:sz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</w:rPr>
        <w:t xml:space="preserve">ВП ГУНП в Чернігівській області направлено </w:t>
      </w:r>
      <w:r w:rsidR="00726A12">
        <w:rPr>
          <w:rFonts w:ascii="Times New Roman" w:eastAsia="Times New Roman" w:hAnsi="Times New Roman" w:cs="Times New Roman"/>
          <w:sz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</w:rPr>
        <w:t>таких клопотань</w:t>
      </w:r>
      <w:r w:rsidR="00726A12">
        <w:rPr>
          <w:rFonts w:ascii="Times New Roman" w:eastAsia="Times New Roman" w:hAnsi="Times New Roman" w:cs="Times New Roman"/>
          <w:sz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У випадках, коли дії батьків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ідносно дитини носять небезпечний характер, служба у справах дітей порушуює перед правоохоронними органами клопотання про притягнення батьків до кримінальної відповідальності за злочин, передбачений ст.166 Кримінального кодексу України. За поточний рік таких клопотань не </w:t>
      </w:r>
      <w:r w:rsidR="005664A3">
        <w:rPr>
          <w:rFonts w:ascii="Times New Roman" w:eastAsia="Times New Roman" w:hAnsi="Times New Roman" w:cs="Times New Roman"/>
          <w:sz w:val="28"/>
          <w:lang w:val="uk-UA"/>
        </w:rPr>
        <w:t>було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E7AC1" w:rsidRDefault="002E7AC1" w:rsidP="002E7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 службою у справах дітей вичерпано можливості покращити становище дитини в біологічній сі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’ї шляхом організації супроводу, проведення профілактичних бесід та консультування, перед судовими органами порушуються позови про позбавлення цих батьків батьківських прав відносно дітей, які взяті на облік служби як такі, що перебувають у складних життєвих обставинах. </w:t>
      </w:r>
    </w:p>
    <w:p w:rsidR="002E7AC1" w:rsidRPr="008967E8" w:rsidRDefault="002E7AC1" w:rsidP="002E7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Загалом за 20</w:t>
      </w:r>
      <w:r w:rsidR="00726A12">
        <w:rPr>
          <w:rFonts w:ascii="Times New Roman" w:eastAsia="Times New Roman" w:hAnsi="Times New Roman" w:cs="Times New Roman"/>
          <w:sz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</w:rPr>
        <w:t xml:space="preserve"> р. до Ніжинського міськрайонного суду подано </w:t>
      </w:r>
      <w:r w:rsidR="00F00989">
        <w:rPr>
          <w:rFonts w:ascii="Times New Roman" w:eastAsia="Times New Roman" w:hAnsi="Times New Roman" w:cs="Times New Roman"/>
          <w:sz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позовів про позбавлення батьків батьківських прав та </w:t>
      </w:r>
      <w:r w:rsidR="00F00989">
        <w:rPr>
          <w:rFonts w:ascii="Times New Roman" w:eastAsia="Times New Roman" w:hAnsi="Times New Roman" w:cs="Times New Roman"/>
          <w:sz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про відібрання дітей у батьків без позбавлення їх батьківських прав</w:t>
      </w:r>
      <w:r w:rsidR="00F00989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Задоволено позовів про позбавлення батьківських прав – </w:t>
      </w:r>
      <w:r w:rsidR="008967E8">
        <w:rPr>
          <w:rFonts w:ascii="Times New Roman" w:eastAsia="Times New Roman" w:hAnsi="Times New Roman" w:cs="Times New Roman"/>
          <w:sz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, про відібрання дітей без позбавлення батьківських прав – </w:t>
      </w:r>
      <w:r w:rsidR="008967E8">
        <w:rPr>
          <w:rFonts w:ascii="Times New Roman" w:eastAsia="Times New Roman" w:hAnsi="Times New Roman" w:cs="Times New Roman"/>
          <w:sz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8967E8">
        <w:rPr>
          <w:rFonts w:ascii="Times New Roman" w:eastAsia="Times New Roman" w:hAnsi="Times New Roman" w:cs="Times New Roman"/>
          <w:sz w:val="28"/>
          <w:lang w:val="uk-UA"/>
        </w:rPr>
        <w:t>Ніжинським міськрайонним судом відмовлено у задоволені 2 позовів щодо позбавлення батьківських прав та 1 позову щодо відібрання дітей.</w:t>
      </w:r>
    </w:p>
    <w:p w:rsidR="002E7AC1" w:rsidRDefault="002E7AC1" w:rsidP="002E7AC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lang w:val="uk-UA"/>
        </w:rPr>
      </w:pPr>
      <w:r w:rsidRPr="008967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Упродовж 20</w:t>
      </w:r>
      <w:r w:rsidR="008967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</w:t>
      </w:r>
      <w:r w:rsidRPr="008967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служб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ою</w:t>
      </w:r>
      <w:r w:rsidRPr="008967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справах дітей із залученням суб’єктів соціальної роботи обстежено </w:t>
      </w:r>
      <w:r w:rsidR="00F57D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256</w:t>
      </w:r>
      <w:r w:rsidRPr="008967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сім</w:t>
      </w:r>
      <w:r w:rsidR="00F57D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ей</w:t>
      </w:r>
      <w:r w:rsidRPr="008967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щодо умов утримання і виховання За результатами проведених обстежень, рейдів, повідомлень, які надійшли до служби у справах дітей виконавчого комітету Ніжинської міської ради від лікувальних, навчальних закладів, правоохоронних органів та за анонімними повідомленнями</w:t>
      </w:r>
      <w:r w:rsidRPr="008967E8">
        <w:rPr>
          <w:rFonts w:ascii="Times New Roman" w:eastAsia="Times New Roman" w:hAnsi="Times New Roman" w:cs="Times New Roman"/>
          <w:sz w:val="28"/>
          <w:lang w:val="uk-UA"/>
        </w:rPr>
        <w:t>Службою у справах дітей виявлено та взято на облік 3</w:t>
      </w:r>
      <w:r w:rsidR="00F57D84">
        <w:rPr>
          <w:rFonts w:ascii="Times New Roman" w:eastAsia="Times New Roman" w:hAnsi="Times New Roman" w:cs="Times New Roman"/>
          <w:sz w:val="28"/>
          <w:lang w:val="uk-UA"/>
        </w:rPr>
        <w:t>2</w:t>
      </w:r>
      <w:r w:rsidRPr="008967E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967E8">
        <w:rPr>
          <w:rFonts w:ascii="Times New Roman" w:eastAsia="Times New Roman" w:hAnsi="Times New Roman" w:cs="Times New Roman"/>
          <w:sz w:val="28"/>
          <w:lang w:val="uk-UA"/>
        </w:rPr>
        <w:lastRenderedPageBreak/>
        <w:t>дитин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8967E8">
        <w:rPr>
          <w:rFonts w:ascii="Times New Roman" w:eastAsia="Times New Roman" w:hAnsi="Times New Roman" w:cs="Times New Roman"/>
          <w:sz w:val="28"/>
          <w:lang w:val="uk-UA"/>
        </w:rPr>
        <w:t>, як</w:t>
      </w:r>
      <w:r w:rsidR="004139A7">
        <w:rPr>
          <w:rFonts w:ascii="Times New Roman" w:eastAsia="Times New Roman" w:hAnsi="Times New Roman" w:cs="Times New Roman"/>
          <w:sz w:val="28"/>
          <w:lang w:val="uk-UA"/>
        </w:rPr>
        <w:t>і</w:t>
      </w:r>
      <w:r w:rsidRPr="008967E8">
        <w:rPr>
          <w:rFonts w:ascii="Times New Roman" w:eastAsia="Times New Roman" w:hAnsi="Times New Roman" w:cs="Times New Roman"/>
          <w:sz w:val="28"/>
          <w:lang w:val="uk-UA"/>
        </w:rPr>
        <w:t xml:space="preserve"> перебува</w:t>
      </w:r>
      <w:r w:rsidR="004139A7">
        <w:rPr>
          <w:rFonts w:ascii="Times New Roman" w:eastAsia="Times New Roman" w:hAnsi="Times New Roman" w:cs="Times New Roman"/>
          <w:sz w:val="28"/>
          <w:lang w:val="uk-UA"/>
        </w:rPr>
        <w:t>ють</w:t>
      </w:r>
      <w:r w:rsidRPr="008967E8">
        <w:rPr>
          <w:rFonts w:ascii="Times New Roman" w:eastAsia="Times New Roman" w:hAnsi="Times New Roman" w:cs="Times New Roman"/>
          <w:sz w:val="28"/>
          <w:lang w:val="uk-UA"/>
        </w:rPr>
        <w:t xml:space="preserve"> у складних життєвих обставинах, знято з даного обліку </w:t>
      </w:r>
      <w:r w:rsidR="00F57D84">
        <w:rPr>
          <w:rFonts w:ascii="Times New Roman" w:eastAsia="Times New Roman" w:hAnsi="Times New Roman" w:cs="Times New Roman"/>
          <w:sz w:val="28"/>
          <w:lang w:val="uk-UA"/>
        </w:rPr>
        <w:t>25</w:t>
      </w:r>
      <w:r w:rsidRPr="008967E8">
        <w:rPr>
          <w:rFonts w:ascii="Times New Roman" w:eastAsia="Times New Roman" w:hAnsi="Times New Roman" w:cs="Times New Roman"/>
          <w:sz w:val="28"/>
          <w:lang w:val="uk-UA"/>
        </w:rPr>
        <w:t>дітей з наступних причин:</w:t>
      </w:r>
    </w:p>
    <w:p w:rsidR="002E7AC1" w:rsidRDefault="002E7AC1" w:rsidP="002E7AC1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покращення ситуації в сім’ї – </w:t>
      </w:r>
      <w:r w:rsidR="00F57D84">
        <w:rPr>
          <w:rFonts w:ascii="Times New Roman" w:eastAsia="Times New Roman" w:hAnsi="Times New Roman" w:cs="Times New Roman"/>
          <w:sz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</w:rPr>
        <w:t>дітей,</w:t>
      </w:r>
    </w:p>
    <w:p w:rsidR="002E7AC1" w:rsidRDefault="002E7AC1" w:rsidP="002E7AC1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через позбавлення батьків батьківських прав – </w:t>
      </w:r>
      <w:r w:rsidR="00F57D84">
        <w:rPr>
          <w:rFonts w:ascii="Times New Roman" w:eastAsia="Times New Roman" w:hAnsi="Times New Roman" w:cs="Times New Roman"/>
          <w:sz w:val="28"/>
          <w:lang w:val="uk-UA"/>
        </w:rPr>
        <w:t>11</w:t>
      </w:r>
      <w:r>
        <w:rPr>
          <w:rFonts w:ascii="Times New Roman" w:eastAsia="Times New Roman" w:hAnsi="Times New Roman" w:cs="Times New Roman"/>
          <w:sz w:val="28"/>
        </w:rPr>
        <w:t>дітей,</w:t>
      </w:r>
    </w:p>
    <w:p w:rsidR="002E7AC1" w:rsidRDefault="002E7AC1" w:rsidP="002E7AC1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відібрання дитини без позбавлення батьківських прав – </w:t>
      </w:r>
      <w:r w:rsidR="00F57D84">
        <w:rPr>
          <w:rFonts w:ascii="Times New Roman" w:eastAsia="Times New Roman" w:hAnsi="Times New Roman" w:cs="Times New Roman"/>
          <w:sz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</w:rPr>
        <w:t>дитин</w:t>
      </w:r>
      <w:r w:rsidR="004139A7">
        <w:rPr>
          <w:rFonts w:ascii="Times New Roman" w:eastAsia="Times New Roman" w:hAnsi="Times New Roman" w:cs="Times New Roman"/>
          <w:sz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2E7AC1" w:rsidRDefault="002E7AC1" w:rsidP="002E7AC1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переїзд сім’ї на інше місце проживання – </w:t>
      </w:r>
      <w:r w:rsidR="00F57D84">
        <w:rPr>
          <w:rFonts w:ascii="Times New Roman" w:eastAsia="Times New Roman" w:hAnsi="Times New Roman" w:cs="Times New Roman"/>
          <w:sz w:val="28"/>
          <w:lang w:val="uk-UA"/>
        </w:rPr>
        <w:t>1</w:t>
      </w:r>
      <w:r w:rsidR="00F57D84">
        <w:rPr>
          <w:rFonts w:ascii="Times New Roman" w:eastAsia="Times New Roman" w:hAnsi="Times New Roman" w:cs="Times New Roman"/>
          <w:sz w:val="28"/>
        </w:rPr>
        <w:t>д</w:t>
      </w:r>
      <w:r w:rsidR="004139A7">
        <w:rPr>
          <w:rFonts w:ascii="Times New Roman" w:eastAsia="Times New Roman" w:hAnsi="Times New Roman" w:cs="Times New Roman"/>
          <w:sz w:val="28"/>
          <w:lang w:val="uk-UA"/>
        </w:rPr>
        <w:t>итина</w:t>
      </w:r>
      <w:r w:rsidR="00F57D84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2E7AC1" w:rsidRDefault="002E7AC1" w:rsidP="002E7A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постійному контролі в службі у справах дітей перебуває питання жорстокого поводження з дітьми та попередження насильства в сім’ї. Протягом 20</w:t>
      </w:r>
      <w:r w:rsidR="00F57D84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до служби надійшло </w:t>
      </w:r>
      <w:r w:rsidR="00F57D84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F1F45">
        <w:rPr>
          <w:rFonts w:ascii="Times New Roman" w:eastAsia="Times New Roman" w:hAnsi="Times New Roman" w:cs="Times New Roman"/>
          <w:sz w:val="28"/>
          <w:szCs w:val="28"/>
          <w:lang w:val="uk-UA"/>
        </w:rPr>
        <w:t>повідомлень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жорстокого поводження з дітьми, фактично підтвердилося 7 фактів. Спеціалістами служби проведено відповідну роботу з батьками дітей, попереджено про відповідальність та повідомлено правоохоронні органи щодо застосування до батьків заходів впливу.</w:t>
      </w:r>
    </w:p>
    <w:p w:rsidR="002E7AC1" w:rsidRDefault="002E7AC1" w:rsidP="002E7A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метою забезпечення захисту прав та законних інтересів дітей у місті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3B7CD5" w:rsidRPr="003B7CD5" w:rsidRDefault="002E7AC1" w:rsidP="003B7CD5">
      <w:pPr>
        <w:pStyle w:val="a3"/>
        <w:shd w:val="clear" w:color="auto" w:fill="FFFFFF"/>
        <w:spacing w:after="0"/>
        <w:jc w:val="both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Fonts w:eastAsia="Times New Roman"/>
          <w:sz w:val="28"/>
          <w:szCs w:val="28"/>
        </w:rPr>
        <w:t>працює комісія з питань захисту прав дитини виконавчого комітету Ніжинської міської ради, роботу якої забезпечує служба у справах  дітей, а саме: здійснює прийом громадян з питань</w:t>
      </w:r>
      <w:r w:rsidR="004139A7">
        <w:rPr>
          <w:rFonts w:eastAsia="Times New Roman"/>
          <w:sz w:val="28"/>
          <w:szCs w:val="28"/>
          <w:lang w:val="uk-UA"/>
        </w:rPr>
        <w:t>,</w:t>
      </w:r>
      <w:r>
        <w:rPr>
          <w:rFonts w:eastAsia="Times New Roman"/>
          <w:sz w:val="28"/>
          <w:szCs w:val="28"/>
        </w:rPr>
        <w:t xml:space="preserve"> що потребують колегіального вирішення, збирає документи, формує справи та виносить питання на розгляд Комісії. </w:t>
      </w:r>
      <w:r>
        <w:rPr>
          <w:sz w:val="28"/>
          <w:szCs w:val="28"/>
        </w:rPr>
        <w:t>Впродовж 20</w:t>
      </w:r>
      <w:r w:rsidR="003B7CD5"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р. організовано та проведено </w:t>
      </w:r>
      <w:r w:rsidR="003B7CD5" w:rsidRPr="003B7CD5">
        <w:rPr>
          <w:color w:val="000000"/>
          <w:sz w:val="28"/>
          <w:szCs w:val="28"/>
        </w:rPr>
        <w:t>20 засідань</w:t>
      </w:r>
      <w:proofErr w:type="gramEnd"/>
      <w:r w:rsidR="003B7CD5" w:rsidRPr="003B7CD5">
        <w:rPr>
          <w:color w:val="000000"/>
          <w:sz w:val="28"/>
          <w:szCs w:val="28"/>
        </w:rPr>
        <w:t> </w:t>
      </w:r>
      <w:r w:rsidR="003B7CD5" w:rsidRPr="003B7CD5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Комісії з питань захисту прав дитини виконавчого комітету Ніжинської міської ради, на яких розглянуто 292 питання стосовно </w:t>
      </w:r>
      <w:proofErr w:type="gramStart"/>
      <w:r w:rsidR="003B7CD5" w:rsidRPr="003B7CD5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соц</w:t>
      </w:r>
      <w:proofErr w:type="gramEnd"/>
      <w:r w:rsidR="003B7CD5" w:rsidRPr="003B7CD5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іально-правового захисту 441 д</w:t>
      </w:r>
      <w:r w:rsidR="004139A7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итини</w:t>
      </w:r>
      <w:r w:rsidR="003B7CD5" w:rsidRPr="003B7CD5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,  з них щодо: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0"/>
        <w:gridCol w:w="1740"/>
      </w:tblGrid>
      <w:tr w:rsidR="003B7CD5" w:rsidRPr="003B7CD5" w:rsidTr="004064A1">
        <w:trPr>
          <w:trHeight w:val="304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CD5" w:rsidRPr="003B7CD5" w:rsidRDefault="003B7CD5" w:rsidP="00406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7CD5">
              <w:rPr>
                <w:rFonts w:ascii="Times New Roman" w:eastAsia="Times New Roman" w:hAnsi="Times New Roman"/>
                <w:sz w:val="28"/>
                <w:szCs w:val="28"/>
              </w:rPr>
              <w:t>- вирішення спорів між батьками щодо визначення місця проживання дитини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CD5" w:rsidRPr="003B7CD5" w:rsidRDefault="003B7CD5" w:rsidP="00406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7CD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3B7CD5" w:rsidRPr="003B7CD5" w:rsidTr="004064A1">
        <w:trPr>
          <w:trHeight w:val="292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CD5" w:rsidRPr="003B7CD5" w:rsidRDefault="003B7CD5" w:rsidP="00406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B7CD5">
              <w:rPr>
                <w:rFonts w:ascii="Times New Roman" w:eastAsia="Times New Roman" w:hAnsi="Times New Roman"/>
                <w:sz w:val="28"/>
                <w:szCs w:val="28"/>
              </w:rPr>
              <w:t>- участі одного з батьків у вихованні дитини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CD5" w:rsidRPr="003B7CD5" w:rsidRDefault="003B7CD5" w:rsidP="00406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7CD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  <w:tr w:rsidR="003B7CD5" w:rsidRPr="003B7CD5" w:rsidTr="004064A1">
        <w:trPr>
          <w:trHeight w:val="420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CD5" w:rsidRPr="003B7CD5" w:rsidRDefault="003B7CD5" w:rsidP="00406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7CD5">
              <w:rPr>
                <w:rFonts w:ascii="Times New Roman" w:eastAsia="Times New Roman" w:hAnsi="Times New Roman"/>
                <w:sz w:val="28"/>
                <w:szCs w:val="28"/>
              </w:rPr>
              <w:t>- захисту житлових та майнових прав дітей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CD5" w:rsidRPr="003B7CD5" w:rsidRDefault="003B7CD5" w:rsidP="00406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7CD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194</w:t>
            </w:r>
          </w:p>
        </w:tc>
      </w:tr>
      <w:tr w:rsidR="003B7CD5" w:rsidRPr="003B7CD5" w:rsidTr="004064A1">
        <w:trPr>
          <w:trHeight w:val="304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CD5" w:rsidRPr="003B7CD5" w:rsidRDefault="003B7CD5" w:rsidP="00406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7CD5">
              <w:rPr>
                <w:rFonts w:ascii="Times New Roman" w:eastAsia="Times New Roman" w:hAnsi="Times New Roman"/>
                <w:sz w:val="28"/>
                <w:szCs w:val="28"/>
              </w:rPr>
              <w:t>- стану виконання батьками батьківських обов’язків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CD5" w:rsidRPr="003B7CD5" w:rsidRDefault="003B7CD5" w:rsidP="00406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7CD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3B7CD5" w:rsidRPr="003B7CD5" w:rsidTr="004064A1">
        <w:trPr>
          <w:trHeight w:val="771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CD5" w:rsidRPr="003B7CD5" w:rsidRDefault="003B7CD5" w:rsidP="004139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7CD5">
              <w:rPr>
                <w:rFonts w:ascii="Times New Roman" w:eastAsia="Times New Roman" w:hAnsi="Times New Roman"/>
                <w:sz w:val="28"/>
                <w:szCs w:val="28"/>
              </w:rPr>
              <w:t>- про стан сім'ї, яка перебуває у складних життєвих обставинах і в як</w:t>
            </w:r>
            <w:r w:rsidR="004139A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ій</w:t>
            </w:r>
            <w:r w:rsidRPr="003B7CD5">
              <w:rPr>
                <w:rFonts w:ascii="Times New Roman" w:eastAsia="Times New Roman" w:hAnsi="Times New Roman"/>
                <w:sz w:val="28"/>
                <w:szCs w:val="28"/>
              </w:rPr>
              <w:t xml:space="preserve"> є ризик відібрання дитини чи дитина відібрана без позбавлення батьків батьківських прав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CD5" w:rsidRPr="003B7CD5" w:rsidRDefault="003B7CD5" w:rsidP="00406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7CD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56</w:t>
            </w:r>
          </w:p>
        </w:tc>
      </w:tr>
      <w:tr w:rsidR="003B7CD5" w:rsidRPr="003B7CD5" w:rsidTr="004064A1">
        <w:trPr>
          <w:trHeight w:val="304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CD5" w:rsidRPr="003B7CD5" w:rsidRDefault="003B7CD5" w:rsidP="00406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7CD5">
              <w:rPr>
                <w:rFonts w:ascii="Times New Roman" w:eastAsia="Times New Roman" w:hAnsi="Times New Roman"/>
                <w:sz w:val="28"/>
                <w:szCs w:val="28"/>
              </w:rPr>
              <w:t>- інші питання, пов'язані із захистом прав дітей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CD5" w:rsidRPr="003B7CD5" w:rsidRDefault="003B7CD5" w:rsidP="00406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7CD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123</w:t>
            </w:r>
          </w:p>
        </w:tc>
      </w:tr>
    </w:tbl>
    <w:p w:rsidR="003B7CD5" w:rsidRPr="003B7CD5" w:rsidRDefault="003B7CD5" w:rsidP="003B7CD5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B7CD5">
        <w:rPr>
          <w:color w:val="000000"/>
          <w:sz w:val="28"/>
          <w:szCs w:val="28"/>
        </w:rPr>
        <w:t xml:space="preserve">За результатами розгляду </w:t>
      </w:r>
      <w:proofErr w:type="gramStart"/>
      <w:r w:rsidRPr="003B7CD5">
        <w:rPr>
          <w:color w:val="000000"/>
          <w:sz w:val="28"/>
          <w:szCs w:val="28"/>
        </w:rPr>
        <w:t>п</w:t>
      </w:r>
      <w:proofErr w:type="gramEnd"/>
      <w:r w:rsidRPr="003B7CD5">
        <w:rPr>
          <w:color w:val="000000"/>
          <w:sz w:val="28"/>
          <w:szCs w:val="28"/>
        </w:rPr>
        <w:t>ідготовлено 33 висновки органу опіки та піклування, що скеровані до суду, та 28 проєктів рішень виконавчого комітету Ніжинської міської ради, спрямованих на захист прав та законних інтересів дітей. Підготовлено 7 позовних заяв</w:t>
      </w:r>
    </w:p>
    <w:p w:rsidR="002E7AC1" w:rsidRDefault="002E7AC1" w:rsidP="002E7A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</w:pPr>
    </w:p>
    <w:p w:rsidR="002E7AC1" w:rsidRDefault="002E7AC1" w:rsidP="002E7AC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Соціальний захист дітей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, які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постраждал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 xml:space="preserve"> внаслідок воєнних дій та збройних конфліктів</w:t>
      </w:r>
    </w:p>
    <w:p w:rsidR="002E7AC1" w:rsidRDefault="002E7AC1" w:rsidP="002E7A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Україні через збройний конфлікт виникла критична ситуація із забезпеченням прав людини, у тому числі й дітей. Держава вживає усіх заходів для забезпечення захисту дітей, які перебувають у зоні воєнних дій і збройних конфліктів, дітей, які постраждали внаслідок воєнних дій і збройних конфліктів, догляду за ними та возз’єднання їх із членами сім’ї.</w:t>
      </w:r>
    </w:p>
    <w:p w:rsidR="002E7AC1" w:rsidRDefault="002E7AC1" w:rsidP="002E7A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сьогоднішній день статтею 1 Закону України «Про охорону дитинства» визначена нова категорія дітей – «дитина, яка постраждала внаслідок воєнних дій та збройних конфліктів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З метою впровадження ефективної підтримки таких дітей, визначено порядок надання статусу дитини, яка постраждала внаслідок воєнних дій та збройних конфліктів. Порядок надання статусу дитини, яка постраждала внаслідок воєнних дій і збройних конфліктів, визначається постановою Кабінету Міністрів України від 05.05.2017 року №268 «Про затвердження Порядку надання статусу дитини, яка постраждала внаслідок воєнних дій та збройних конфліктів».</w:t>
      </w:r>
    </w:p>
    <w:p w:rsidR="002E7AC1" w:rsidRDefault="002E7AC1" w:rsidP="002E7AC1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01.01.202</w:t>
      </w:r>
      <w:r w:rsidR="004139A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виконавчим комітетом Ніжинської міської ради, як органом опіки та піклування, надано </w:t>
      </w:r>
      <w:r w:rsidR="003B7CD5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дітям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статус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дитини, яка постраждала внаслідок воєнних дій та збройних конфліктів.</w:t>
      </w:r>
    </w:p>
    <w:p w:rsidR="002E7AC1" w:rsidRDefault="002E7AC1" w:rsidP="002E7A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AC1" w:rsidRDefault="002E7AC1" w:rsidP="002E7A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Запобігання бездоглядності дітей, профілактика правопорушень серед них</w:t>
      </w:r>
    </w:p>
    <w:p w:rsidR="002E7AC1" w:rsidRDefault="002E7AC1" w:rsidP="002E7A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7AC1" w:rsidRDefault="002E7AC1" w:rsidP="002E7AC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3B7C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Ніжинській територі</w:t>
      </w:r>
      <w:r w:rsidR="001C09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альній громаді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напрацьована система роботи з питань запобігання бездоглядності дітей та профілактики правопорушень серед них.</w:t>
      </w:r>
    </w:p>
    <w:p w:rsidR="002E7AC1" w:rsidRDefault="002E7AC1" w:rsidP="002E7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виконання Законів України «Про органи і служби у справах дітей та спеціальні установи для дітей»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рамках реалізації Загальнодержавної програми «Національний план дій щодо реалізації Конвенції ООН про права дитини» </w:t>
      </w:r>
      <w:r>
        <w:rPr>
          <w:rFonts w:ascii="Times New Roman" w:eastAsia="Times New Roman" w:hAnsi="Times New Roman" w:cs="Times New Roman"/>
          <w:sz w:val="28"/>
        </w:rPr>
        <w:t>з метою запобігання дитячої безпритульності та бездоглядності, зміцнення правопорядку серед дітей в м. Ніжині, соціального захисту дітей та підлітків, які залишилися без батьківської опіки і піклування, у 20</w:t>
      </w:r>
      <w:r w:rsidR="001C09AC">
        <w:rPr>
          <w:rFonts w:ascii="Times New Roman" w:eastAsia="Times New Roman" w:hAnsi="Times New Roman" w:cs="Times New Roman"/>
          <w:sz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</w:rPr>
        <w:t xml:space="preserve"> році службою у справах дітей спільно з працівниками сектору ювенальної превенції Ніжинського </w:t>
      </w:r>
      <w:r w:rsidR="001C09AC">
        <w:rPr>
          <w:rFonts w:ascii="Times New Roman" w:eastAsia="Times New Roman" w:hAnsi="Times New Roman" w:cs="Times New Roman"/>
          <w:sz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</w:rPr>
        <w:t>ВП ГУНП в Чернігівській області, цент</w:t>
      </w:r>
      <w:r w:rsidR="004139A7">
        <w:rPr>
          <w:rFonts w:ascii="Times New Roman" w:eastAsia="Times New Roman" w:hAnsi="Times New Roman" w:cs="Times New Roman"/>
          <w:sz w:val="28"/>
        </w:rPr>
        <w:t>ру соціальних служб, управління</w:t>
      </w:r>
      <w:r>
        <w:rPr>
          <w:rFonts w:ascii="Times New Roman" w:eastAsia="Times New Roman" w:hAnsi="Times New Roman" w:cs="Times New Roman"/>
          <w:sz w:val="28"/>
        </w:rPr>
        <w:t xml:space="preserve"> освіти, відділу у справах сім’ї та молоді проводились профілактичні рейди «Діти вулиці», «Вокзал».</w:t>
      </w:r>
    </w:p>
    <w:p w:rsidR="001C09AC" w:rsidRDefault="002E7AC1" w:rsidP="001C09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 У 20</w:t>
      </w:r>
      <w:r w:rsidR="001C09AC">
        <w:rPr>
          <w:rFonts w:ascii="Times New Roman" w:eastAsia="Times New Roman" w:hAnsi="Times New Roman" w:cs="Times New Roman"/>
          <w:sz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</w:rPr>
        <w:t xml:space="preserve">р. проведено </w:t>
      </w:r>
      <w:r w:rsidR="001C09AC">
        <w:rPr>
          <w:rFonts w:ascii="Times New Roman" w:eastAsia="Times New Roman" w:hAnsi="Times New Roman" w:cs="Times New Roman"/>
          <w:sz w:val="28"/>
          <w:lang w:val="uk-UA"/>
        </w:rPr>
        <w:t>14</w:t>
      </w:r>
      <w:r>
        <w:rPr>
          <w:rFonts w:ascii="Times New Roman" w:eastAsia="Times New Roman" w:hAnsi="Times New Roman" w:cs="Times New Roman"/>
          <w:sz w:val="28"/>
        </w:rPr>
        <w:t xml:space="preserve"> профілактичних рейдів «Діти вулиці»</w:t>
      </w:r>
      <w:r w:rsidR="001C09AC" w:rsidRPr="00FB01C2">
        <w:rPr>
          <w:rFonts w:ascii="Times New Roman" w:hAnsi="Times New Roman" w:cs="Times New Roman"/>
          <w:sz w:val="28"/>
          <w:szCs w:val="28"/>
        </w:rPr>
        <w:t>. В результаті проведення рейдів виявлено 1 торгівельний заклад, працівники якого продавали тютюнові та слабоалкогольні вироби неповнолітнім. Працівниками сектору ювенальної превенції Ніжинського РВП ГУНП в Чернігівській області складений відповідний протокол. Вилучено 1 дитину з небезпечного середовища та влаштовано в патронатну родину. Проведено 63 обстеження умов проживання та 63 профілактичні бесіди з батьками дітей.</w:t>
      </w:r>
    </w:p>
    <w:p w:rsidR="002E7AC1" w:rsidRPr="001C09AC" w:rsidRDefault="002E7AC1" w:rsidP="001C09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1C09AC">
        <w:rPr>
          <w:rFonts w:ascii="Times New Roman" w:eastAsia="Times New Roman" w:hAnsi="Times New Roman" w:cs="Times New Roman"/>
          <w:sz w:val="28"/>
          <w:lang w:val="uk-UA"/>
        </w:rPr>
        <w:t xml:space="preserve">На виконання статті 35 Закону України «Про освіту», з метою забезпечення конституційного права громадян на здобуття повної загальної середньої освіти, соціального захисту дітей, запобігання їх бездоглядності й безпритульності, профілактики правопорушень і злочинності, у </w:t>
      </w:r>
      <w:r w:rsidR="001C09AC">
        <w:rPr>
          <w:rFonts w:ascii="Times New Roman" w:eastAsia="Times New Roman" w:hAnsi="Times New Roman" w:cs="Times New Roman"/>
          <w:sz w:val="28"/>
          <w:lang w:val="uk-UA"/>
        </w:rPr>
        <w:t xml:space="preserve">Ніжинській територіальній громаді </w:t>
      </w:r>
      <w:r w:rsidRPr="001C09AC">
        <w:rPr>
          <w:rFonts w:ascii="Times New Roman" w:eastAsia="Times New Roman" w:hAnsi="Times New Roman" w:cs="Times New Roman"/>
          <w:sz w:val="28"/>
          <w:lang w:val="uk-UA"/>
        </w:rPr>
        <w:t xml:space="preserve">щорічно здійснюються заходи щодо проведення Всеукраїнського рейду «Урок» із залученням спеціалістів служби у справах дітей, центру соціальних служб, управління освіти, відділу у справах сім’ї та молоді та сектору ювенальної превенції Ніжинського </w:t>
      </w:r>
      <w:r w:rsidR="001C09AC">
        <w:rPr>
          <w:rFonts w:ascii="Times New Roman" w:eastAsia="Times New Roman" w:hAnsi="Times New Roman" w:cs="Times New Roman"/>
          <w:sz w:val="28"/>
          <w:lang w:val="uk-UA"/>
        </w:rPr>
        <w:t>Р</w:t>
      </w:r>
      <w:r w:rsidRPr="001C09AC">
        <w:rPr>
          <w:rFonts w:ascii="Times New Roman" w:eastAsia="Times New Roman" w:hAnsi="Times New Roman" w:cs="Times New Roman"/>
          <w:sz w:val="28"/>
          <w:lang w:val="uk-UA"/>
        </w:rPr>
        <w:t>ВП ГУНП в Чернігівській області.</w:t>
      </w:r>
    </w:p>
    <w:p w:rsidR="002E7AC1" w:rsidRDefault="002E7AC1" w:rsidP="002E7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Так, з метою виявлення дітей, які з 1 вересня 20</w:t>
      </w:r>
      <w:r w:rsidR="001C09AC">
        <w:rPr>
          <w:rFonts w:ascii="Times New Roman" w:eastAsia="Times New Roman" w:hAnsi="Times New Roman" w:cs="Times New Roman"/>
          <w:sz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</w:rPr>
        <w:t xml:space="preserve"> року без поважних причин не приступили до занять у загальноосвітніх навчальних</w:t>
      </w:r>
      <w:r>
        <w:rPr>
          <w:rFonts w:ascii="Times New Roman" w:eastAsia="Times New Roman" w:hAnsi="Times New Roman" w:cs="Times New Roman"/>
          <w:spacing w:val="-1"/>
          <w:sz w:val="28"/>
        </w:rPr>
        <w:t>закладах, професійно-технічних училищах, вищих навчальних закладах</w:t>
      </w:r>
      <w:r>
        <w:rPr>
          <w:rFonts w:ascii="Times New Roman" w:eastAsia="Times New Roman" w:hAnsi="Times New Roman" w:cs="Times New Roman"/>
          <w:sz w:val="28"/>
        </w:rPr>
        <w:t xml:space="preserve"> у період з 01.09.20</w:t>
      </w:r>
      <w:r w:rsidR="001C09AC">
        <w:rPr>
          <w:rFonts w:ascii="Times New Roman" w:eastAsia="Times New Roman" w:hAnsi="Times New Roman" w:cs="Times New Roman"/>
          <w:sz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</w:rPr>
        <w:t xml:space="preserve"> по 24.10.20</w:t>
      </w:r>
      <w:r w:rsidR="001C09AC">
        <w:rPr>
          <w:rFonts w:ascii="Times New Roman" w:eastAsia="Times New Roman" w:hAnsi="Times New Roman" w:cs="Times New Roman"/>
          <w:sz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</w:rPr>
        <w:t xml:space="preserve"> проведено Всеукраїнський рейд «Урок». Під час проведення рейду виявлено </w:t>
      </w:r>
      <w:r w:rsidR="001C09AC">
        <w:rPr>
          <w:rFonts w:ascii="Times New Roman" w:eastAsia="Times New Roman" w:hAnsi="Times New Roman" w:cs="Times New Roman"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дітей які не приступили до навчання в загальноосвітніх школах та професійно-технічних навчальних закладах. </w:t>
      </w:r>
    </w:p>
    <w:p w:rsidR="002E7AC1" w:rsidRPr="001C09AC" w:rsidRDefault="002E7AC1" w:rsidP="002E7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Працівниками служб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 справах дітей, сектору ювенальної превенції проведено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проф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ілактичну роботу з батьками, або особами</w:t>
      </w:r>
      <w:r w:rsidR="004139A7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що їх замінюють щодо належного виконання ними своїх батьківських обов’язків, а саме обов’язковістю здобуття дітьми повної загальної середньої освіти. Як результат </w:t>
      </w:r>
      <w:r w:rsidR="001C09AC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1дитина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залучен</w:t>
      </w:r>
      <w:r w:rsidR="008B7E16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 навчання. Подано до Ніжинського міськрайонного суду 1 позовну заяву про позбавлення матері батьківських прав, дитина якої не приступила до навчання.</w:t>
      </w:r>
    </w:p>
    <w:p w:rsidR="002E7AC1" w:rsidRDefault="002E7AC1" w:rsidP="002E7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Дітей, які вживають спиртні напої, наркотичні або токсичні речовини, порушують громадський порядок під час рейдів не виявлено. </w:t>
      </w:r>
    </w:p>
    <w:p w:rsidR="002E7AC1" w:rsidRDefault="002E7AC1" w:rsidP="002E7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Одним з завдань, покладених на Службу у справах дітей, є робота з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проф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ілактики правопорушень у дитячому середовищі, що, зокрема, передбачено законом України «Про органи і служби у справах дітей та спеціальні установи для дітей». </w:t>
      </w:r>
    </w:p>
    <w:p w:rsidR="002E7AC1" w:rsidRPr="00583E9B" w:rsidRDefault="002E7AC1" w:rsidP="002E7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83E9B">
        <w:rPr>
          <w:rFonts w:ascii="Times New Roman" w:eastAsia="Times New Roman" w:hAnsi="Times New Roman" w:cs="Times New Roman"/>
          <w:sz w:val="28"/>
        </w:rPr>
        <w:t>Станом на 01.01.20</w:t>
      </w:r>
      <w:r w:rsidRPr="00583E9B">
        <w:rPr>
          <w:rFonts w:ascii="Times New Roman" w:eastAsia="Times New Roman" w:hAnsi="Times New Roman" w:cs="Times New Roman"/>
          <w:sz w:val="28"/>
          <w:lang w:val="uk-UA"/>
        </w:rPr>
        <w:t>2</w:t>
      </w:r>
      <w:r w:rsidR="00583E9B" w:rsidRPr="00583E9B">
        <w:rPr>
          <w:rFonts w:ascii="Times New Roman" w:eastAsia="Times New Roman" w:hAnsi="Times New Roman" w:cs="Times New Roman"/>
          <w:sz w:val="28"/>
          <w:lang w:val="uk-UA"/>
        </w:rPr>
        <w:t>2</w:t>
      </w:r>
      <w:r w:rsidRPr="00583E9B">
        <w:rPr>
          <w:rFonts w:ascii="Times New Roman" w:eastAsia="Times New Roman" w:hAnsi="Times New Roman" w:cs="Times New Roman"/>
          <w:sz w:val="28"/>
        </w:rPr>
        <w:t xml:space="preserve"> року на обліку сектора ювенальної превенції Ніжинського </w:t>
      </w:r>
      <w:r w:rsidR="00583E9B" w:rsidRPr="00583E9B">
        <w:rPr>
          <w:rFonts w:ascii="Times New Roman" w:eastAsia="Times New Roman" w:hAnsi="Times New Roman" w:cs="Times New Roman"/>
          <w:sz w:val="28"/>
          <w:lang w:val="uk-UA"/>
        </w:rPr>
        <w:t>Р</w:t>
      </w:r>
      <w:r w:rsidRPr="00583E9B">
        <w:rPr>
          <w:rFonts w:ascii="Times New Roman" w:eastAsia="Times New Roman" w:hAnsi="Times New Roman" w:cs="Times New Roman"/>
          <w:sz w:val="28"/>
        </w:rPr>
        <w:t xml:space="preserve">ВП ГУНП в Чернігівській області перебуває </w:t>
      </w:r>
      <w:r w:rsidR="00583E9B" w:rsidRPr="00583E9B">
        <w:rPr>
          <w:rFonts w:ascii="Times New Roman" w:eastAsia="Times New Roman" w:hAnsi="Times New Roman" w:cs="Times New Roman"/>
          <w:sz w:val="28"/>
          <w:lang w:val="uk-UA"/>
        </w:rPr>
        <w:t>6</w:t>
      </w:r>
      <w:r w:rsidRPr="00583E9B">
        <w:rPr>
          <w:rFonts w:ascii="Times New Roman" w:eastAsia="Times New Roman" w:hAnsi="Times New Roman" w:cs="Times New Roman"/>
          <w:sz w:val="28"/>
        </w:rPr>
        <w:t xml:space="preserve">дітей. </w:t>
      </w:r>
    </w:p>
    <w:p w:rsidR="002E7AC1" w:rsidRDefault="002E7AC1" w:rsidP="002E7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583E9B">
        <w:rPr>
          <w:rFonts w:ascii="Times New Roman" w:eastAsia="Times New Roman" w:hAnsi="Times New Roman" w:cs="Times New Roman"/>
          <w:sz w:val="28"/>
        </w:rPr>
        <w:t xml:space="preserve">В цілому спостерігається </w:t>
      </w:r>
      <w:r w:rsidRPr="00583E9B">
        <w:rPr>
          <w:rFonts w:ascii="Times New Roman" w:eastAsia="Times New Roman" w:hAnsi="Times New Roman" w:cs="Times New Roman"/>
          <w:sz w:val="28"/>
          <w:lang w:val="uk-UA"/>
        </w:rPr>
        <w:t>збільшення</w:t>
      </w:r>
      <w:r w:rsidRPr="00583E9B">
        <w:rPr>
          <w:rFonts w:ascii="Times New Roman" w:eastAsia="Times New Roman" w:hAnsi="Times New Roman" w:cs="Times New Roman"/>
          <w:sz w:val="28"/>
        </w:rPr>
        <w:t xml:space="preserve"> кількості випадків скоєння дітьми правопорушень, згідно яких </w:t>
      </w:r>
      <w:r w:rsidRPr="00583E9B">
        <w:rPr>
          <w:rFonts w:ascii="Times New Roman" w:eastAsia="Times New Roman" w:hAnsi="Times New Roman" w:cs="Times New Roman"/>
          <w:sz w:val="28"/>
          <w:lang w:val="uk-UA"/>
        </w:rPr>
        <w:t xml:space="preserve">малолітні </w:t>
      </w:r>
      <w:r w:rsidRPr="00583E9B">
        <w:rPr>
          <w:rFonts w:ascii="Times New Roman" w:eastAsia="Times New Roman" w:hAnsi="Times New Roman" w:cs="Times New Roman"/>
          <w:sz w:val="28"/>
        </w:rPr>
        <w:t xml:space="preserve">неповнолітні обвинувачуються у скоєнні злочину, або затримуються. </w:t>
      </w:r>
    </w:p>
    <w:p w:rsidR="002E7AC1" w:rsidRDefault="002E7AC1" w:rsidP="002E7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Протягом 20</w:t>
      </w:r>
      <w:r w:rsidR="00583E9B">
        <w:rPr>
          <w:rFonts w:ascii="Times New Roman" w:eastAsia="Times New Roman" w:hAnsi="Times New Roman" w:cs="Times New Roman"/>
          <w:sz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</w:rPr>
        <w:t xml:space="preserve"> року службою у </w:t>
      </w:r>
      <w:proofErr w:type="gramStart"/>
      <w:r>
        <w:rPr>
          <w:rFonts w:ascii="Times New Roman" w:eastAsia="Times New Roman" w:hAnsi="Times New Roman" w:cs="Times New Roman"/>
          <w:sz w:val="28"/>
        </w:rPr>
        <w:t>справах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дітей з категорією дітей, які перебувають у конфлікті з законом, проведено наступні заходи:</w:t>
      </w:r>
    </w:p>
    <w:p w:rsidR="002E7AC1" w:rsidRDefault="002E7AC1" w:rsidP="002E7AC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профілактично-інформаційні бесіди з дітьми – </w:t>
      </w:r>
      <w:r w:rsidR="00583E9B">
        <w:rPr>
          <w:rFonts w:ascii="Times New Roman" w:eastAsia="Times New Roman" w:hAnsi="Times New Roman" w:cs="Times New Roman"/>
          <w:sz w:val="28"/>
          <w:lang w:val="uk-UA"/>
        </w:rPr>
        <w:t>15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2E7AC1" w:rsidRDefault="002E7AC1" w:rsidP="002E7AC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консультації з працевлаштування, навчання – </w:t>
      </w:r>
      <w:r>
        <w:rPr>
          <w:rFonts w:ascii="Times New Roman" w:eastAsia="Times New Roman" w:hAnsi="Times New Roman" w:cs="Times New Roman"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E7AC1" w:rsidRDefault="002E7AC1" w:rsidP="002E7AC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бесіди профілактичного змісту з батьками – 11;</w:t>
      </w:r>
    </w:p>
    <w:p w:rsidR="002E7AC1" w:rsidRDefault="002E7AC1" w:rsidP="002E7AC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представництво служби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судах – </w:t>
      </w:r>
      <w:r w:rsidR="00583E9B">
        <w:rPr>
          <w:rFonts w:ascii="Times New Roman" w:eastAsia="Times New Roman" w:hAnsi="Times New Roman" w:cs="Times New Roman"/>
          <w:sz w:val="28"/>
          <w:lang w:val="uk-UA"/>
        </w:rPr>
        <w:t>12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E7AC1" w:rsidRDefault="002E7AC1" w:rsidP="002E7AC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індивідуальні бесіди з батьками – </w:t>
      </w:r>
      <w:r>
        <w:rPr>
          <w:rFonts w:ascii="Times New Roman" w:eastAsia="Times New Roman" w:hAnsi="Times New Roman" w:cs="Times New Roman"/>
          <w:sz w:val="28"/>
          <w:lang w:val="uk-UA"/>
        </w:rPr>
        <w:t>1</w:t>
      </w:r>
      <w:r w:rsidR="00583E9B">
        <w:rPr>
          <w:rFonts w:ascii="Times New Roman" w:eastAsia="Times New Roman" w:hAnsi="Times New Roman" w:cs="Times New Roman"/>
          <w:sz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E7AC1" w:rsidRDefault="002E7AC1" w:rsidP="002E7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Діти, які перебувають у конфлікті з законом потребують особливої уваги та професійної, психолого-педагогічної підтримки, індивідуалізованого супроводу, міжвідомчої взаємодії та чіткого розмежування функціональних обов’язків між суб’єктами соціальної роботи на рівні територіальної громади.</w:t>
      </w:r>
    </w:p>
    <w:p w:rsidR="002E7AC1" w:rsidRDefault="002E7AC1" w:rsidP="002E7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Значна увага в роботі служби у справах дітей приділяється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проф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ілактиці шкідливих звичок в підлітковому середовищі. Працівниками служби у справах дітей проведено </w:t>
      </w:r>
      <w:r w:rsidR="00583E9B">
        <w:rPr>
          <w:rFonts w:ascii="Times New Roman" w:eastAsia="Times New Roman" w:hAnsi="Times New Roman" w:cs="Times New Roman"/>
          <w:sz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бесід з учнями загальноосвітніх закладів та професійно технічних закладах міста.</w:t>
      </w:r>
    </w:p>
    <w:p w:rsidR="002E7AC1" w:rsidRDefault="002E7AC1" w:rsidP="002E7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Питання правової освіти дітей, є одним з важливих напрямків роботи служби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справах дітей. Для формування цілісної системи захисту прав дітей, важливим компонентом є обізнаність самих дітей, зокрема, з нормами Конвенції ООН про права дитини, інших документів, що покликані захищати права дітей.</w:t>
      </w:r>
    </w:p>
    <w:p w:rsidR="002E7AC1" w:rsidRDefault="002E7AC1" w:rsidP="002E7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20</w:t>
      </w:r>
      <w:r w:rsidR="00583E9B">
        <w:rPr>
          <w:rFonts w:ascii="Times New Roman" w:eastAsia="Times New Roman" w:hAnsi="Times New Roman" w:cs="Times New Roman"/>
          <w:sz w:val="28"/>
          <w:lang w:val="uk-UA"/>
        </w:rPr>
        <w:t xml:space="preserve">21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 в рамках профілактики правопорушень проведено </w:t>
      </w:r>
      <w:r w:rsidR="00583E9B">
        <w:rPr>
          <w:rFonts w:ascii="Times New Roman" w:eastAsia="Times New Roman" w:hAnsi="Times New Roman" w:cs="Times New Roman"/>
          <w:sz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</w:rPr>
        <w:t>заходів з правової освіти .</w:t>
      </w:r>
    </w:p>
    <w:p w:rsidR="002E7AC1" w:rsidRDefault="002E7AC1" w:rsidP="002E7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Безпосередньо працівниками служби в рамках правової освіти проведено лекції, відео лекторії, групові бесіди, індивідуальні бесіди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2E7AC1" w:rsidRDefault="002E7AC1" w:rsidP="002E7AC1">
      <w:pPr>
        <w:pStyle w:val="a4"/>
        <w:spacing w:line="276" w:lineRule="auto"/>
      </w:pPr>
      <w:r>
        <w:lastRenderedPageBreak/>
        <w:t>Працівники служби у справах дітей спільно з іншими зацікавленими органами постійно беруть участь у нарадах, семінарах та під час проведення в навчальних закладах міста тижнів правових знань, круглих столів, лекцій, бесід, батьківських зборів, тощо.</w:t>
      </w:r>
    </w:p>
    <w:p w:rsidR="002E7AC1" w:rsidRDefault="002E7AC1" w:rsidP="002E7AC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Постійно проводиться консультативно-просвітницька робота з батьками, опікунами, піклувальниками.</w:t>
      </w:r>
    </w:p>
    <w:p w:rsidR="00583E9B" w:rsidRDefault="002E7AC1" w:rsidP="00583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початку року працівники служби брали участь в </w:t>
      </w:r>
      <w:r w:rsidR="00583E9B">
        <w:rPr>
          <w:rFonts w:ascii="Times New Roman" w:hAnsi="Times New Roman" w:cs="Times New Roman"/>
          <w:sz w:val="28"/>
          <w:szCs w:val="28"/>
          <w:lang w:val="uk-UA"/>
        </w:rPr>
        <w:t>142</w:t>
      </w:r>
      <w:r>
        <w:rPr>
          <w:rFonts w:ascii="Times New Roman" w:hAnsi="Times New Roman" w:cs="Times New Roman"/>
          <w:sz w:val="28"/>
          <w:szCs w:val="28"/>
        </w:rPr>
        <w:t xml:space="preserve"> судових засіданнях для захисту прав та законних інтересів </w:t>
      </w:r>
      <w:r w:rsidR="00583E9B">
        <w:rPr>
          <w:rFonts w:ascii="Times New Roman" w:hAnsi="Times New Roman" w:cs="Times New Roman"/>
          <w:sz w:val="28"/>
          <w:szCs w:val="28"/>
          <w:lang w:val="uk-UA"/>
        </w:rPr>
        <w:t>69</w:t>
      </w:r>
      <w:r>
        <w:rPr>
          <w:rFonts w:ascii="Times New Roman" w:hAnsi="Times New Roman" w:cs="Times New Roman"/>
          <w:sz w:val="28"/>
          <w:szCs w:val="28"/>
        </w:rPr>
        <w:t>дітей, в яких орган опіки та піклування був позивачем, а також залучений до участі як третя особа.</w:t>
      </w:r>
      <w:r w:rsidR="00583E9B">
        <w:rPr>
          <w:rFonts w:ascii="Times New Roman" w:hAnsi="Times New Roman" w:cs="Times New Roman"/>
          <w:sz w:val="28"/>
          <w:szCs w:val="28"/>
          <w:lang w:val="uk-UA"/>
        </w:rPr>
        <w:t xml:space="preserve"> Посадовими особами здійснено захист інтересів 69 дітей у справах по:</w:t>
      </w:r>
    </w:p>
    <w:p w:rsidR="00583E9B" w:rsidRPr="00033630" w:rsidRDefault="00583E9B" w:rsidP="00583E9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33630">
        <w:rPr>
          <w:rFonts w:ascii="Times New Roman" w:eastAsia="Times New Roman" w:hAnsi="Times New Roman"/>
          <w:sz w:val="28"/>
          <w:szCs w:val="28"/>
          <w:lang w:val="uk-UA"/>
        </w:rPr>
        <w:t>усиновленню -7;</w:t>
      </w:r>
    </w:p>
    <w:p w:rsidR="00583E9B" w:rsidRDefault="00583E9B" w:rsidP="00583E9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33630">
        <w:rPr>
          <w:rFonts w:ascii="Times New Roman" w:eastAsia="Times New Roman" w:hAnsi="Times New Roman"/>
          <w:sz w:val="28"/>
          <w:szCs w:val="28"/>
          <w:lang w:val="uk-UA"/>
        </w:rPr>
        <w:t xml:space="preserve">позбавленню батьківських прав чи відібранню дітей </w:t>
      </w:r>
      <w:r>
        <w:rPr>
          <w:rFonts w:ascii="Times New Roman" w:eastAsia="Times New Roman" w:hAnsi="Times New Roman"/>
          <w:sz w:val="28"/>
          <w:szCs w:val="28"/>
          <w:lang w:val="uk-UA"/>
        </w:rPr>
        <w:t>-19</w:t>
      </w:r>
      <w:r w:rsidRPr="00033630"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583E9B" w:rsidRPr="00033630" w:rsidRDefault="00583E9B" w:rsidP="00583E9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відібранню дітей від батьків – 8;</w:t>
      </w:r>
    </w:p>
    <w:p w:rsidR="00583E9B" w:rsidRPr="00033630" w:rsidRDefault="00583E9B" w:rsidP="00583E9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33630">
        <w:rPr>
          <w:rFonts w:ascii="Times New Roman" w:eastAsia="Times New Roman" w:hAnsi="Times New Roman"/>
          <w:sz w:val="28"/>
          <w:szCs w:val="28"/>
          <w:lang w:val="uk-UA"/>
        </w:rPr>
        <w:t xml:space="preserve">визначенню місця проживання дитини </w:t>
      </w:r>
      <w:r>
        <w:rPr>
          <w:rFonts w:ascii="Times New Roman" w:eastAsia="Times New Roman" w:hAnsi="Times New Roman"/>
          <w:sz w:val="28"/>
          <w:szCs w:val="28"/>
          <w:lang w:val="uk-UA"/>
        </w:rPr>
        <w:t>-4</w:t>
      </w:r>
    </w:p>
    <w:p w:rsidR="00583E9B" w:rsidRPr="00033630" w:rsidRDefault="00583E9B" w:rsidP="00583E9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33630">
        <w:rPr>
          <w:rFonts w:ascii="Times New Roman" w:eastAsia="Times New Roman" w:hAnsi="Times New Roman"/>
          <w:sz w:val="28"/>
          <w:szCs w:val="28"/>
          <w:lang w:val="uk-UA"/>
        </w:rPr>
        <w:t xml:space="preserve">щодо участі одного з батьків у вихованні дитини </w:t>
      </w:r>
      <w:r>
        <w:rPr>
          <w:rFonts w:ascii="Times New Roman" w:eastAsia="Times New Roman" w:hAnsi="Times New Roman"/>
          <w:sz w:val="28"/>
          <w:szCs w:val="28"/>
          <w:lang w:val="uk-UA"/>
        </w:rPr>
        <w:t>-7</w:t>
      </w:r>
    </w:p>
    <w:p w:rsidR="00583E9B" w:rsidRPr="00033630" w:rsidRDefault="00583E9B" w:rsidP="00583E9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33630">
        <w:rPr>
          <w:rFonts w:ascii="Times New Roman" w:eastAsia="Times New Roman" w:hAnsi="Times New Roman"/>
          <w:sz w:val="28"/>
          <w:szCs w:val="28"/>
          <w:lang w:val="uk-UA"/>
        </w:rPr>
        <w:t xml:space="preserve">захисту житлових прав дітей </w:t>
      </w:r>
      <w:r>
        <w:rPr>
          <w:rFonts w:ascii="Times New Roman" w:eastAsia="Times New Roman" w:hAnsi="Times New Roman"/>
          <w:sz w:val="28"/>
          <w:szCs w:val="28"/>
          <w:lang w:val="uk-UA"/>
        </w:rPr>
        <w:t>-7</w:t>
      </w:r>
    </w:p>
    <w:p w:rsidR="00583E9B" w:rsidRPr="00033630" w:rsidRDefault="00583E9B" w:rsidP="00583E9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кримінальні справи</w:t>
      </w:r>
      <w:r w:rsidRPr="00033630">
        <w:rPr>
          <w:rFonts w:ascii="Times New Roman" w:eastAsia="Times New Roman" w:hAnsi="Times New Roman"/>
          <w:sz w:val="28"/>
          <w:szCs w:val="28"/>
          <w:lang w:val="uk-UA"/>
        </w:rPr>
        <w:t xml:space="preserve"> за участі неповнолітніх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-5</w:t>
      </w:r>
    </w:p>
    <w:p w:rsidR="00583E9B" w:rsidRPr="00033630" w:rsidRDefault="00583E9B" w:rsidP="00583E9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630">
        <w:rPr>
          <w:rFonts w:ascii="Times New Roman" w:eastAsia="Times New Roman" w:hAnsi="Times New Roman"/>
          <w:sz w:val="28"/>
          <w:szCs w:val="28"/>
          <w:lang w:val="uk-UA"/>
        </w:rPr>
        <w:t>інш</w:t>
      </w:r>
      <w:r>
        <w:rPr>
          <w:rFonts w:ascii="Times New Roman" w:eastAsia="Times New Roman" w:hAnsi="Times New Roman"/>
          <w:sz w:val="28"/>
          <w:szCs w:val="28"/>
          <w:lang w:val="uk-UA"/>
        </w:rPr>
        <w:t>і справи</w:t>
      </w:r>
      <w:r w:rsidR="008B7E16">
        <w:rPr>
          <w:rFonts w:ascii="Times New Roman" w:eastAsia="Times New Roman" w:hAnsi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де потребувалося захистити права та інтереси дітей-12</w:t>
      </w:r>
    </w:p>
    <w:p w:rsidR="00583E9B" w:rsidRDefault="00583E9B" w:rsidP="00583E9B"/>
    <w:p w:rsidR="002E7AC1" w:rsidRDefault="002E7AC1" w:rsidP="002E7A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 xml:space="preserve">Мережа закладів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соц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іального захисту дітей</w:t>
      </w:r>
    </w:p>
    <w:p w:rsidR="002E7AC1" w:rsidRDefault="002E7AC1" w:rsidP="002E7A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7AC1" w:rsidRDefault="002E7AC1" w:rsidP="002E7AC1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надання дітям (віком від 3 до 18 років), які опинилися в складних життєвих обставинах, соціальної, психологічної, педагогічної, медичної та правової допомоги, у Чернігівській області діють 3 центри соціально-психологічної реабілітації дітей.В закладах створені всі необхідні умови для життя та змістовного дозвілля, здобуття дітьми освіти з урахуванням рівня підготовки та індивідуальних потреб кожної дитини: медичне забезпечення здійснюють поліклініки та лікарні міста, корекційно-виховну роботу проводять психологи. Майже всі діти, які потрапляють до закладів - педагогічно занедбані, в них простежуються проблеми в розвитку емоційної сфери.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Умови, в яких проживали діти, гальмують їх розумовий розвиток і викривляють становлення особистості.</w:t>
      </w:r>
    </w:p>
    <w:p w:rsidR="002E7AC1" w:rsidRDefault="002E7AC1" w:rsidP="002E7AC1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центрів соціально-психологічної реабілітації дітей 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583E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службою у справах дітей влаш</w:t>
      </w:r>
      <w:r w:rsidR="008B7E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 </w:t>
      </w:r>
      <w:r w:rsidR="00583E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</w:t>
      </w:r>
      <w:r w:rsidR="008B7E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итини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Службою у справах дітей вживаються всі необхідні заходи щодо вчасного вирішення питання про перебування дітей у центрі соціально-психологічної реабілітації дітей служби у справах дітей Чернігівської обласної державної адміністрації. Результатом проведеної роботи є: повернення </w:t>
      </w:r>
      <w:r w:rsidR="00B825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дітей до батьків або осіб, які їх замінюють.</w:t>
      </w:r>
    </w:p>
    <w:p w:rsidR="002E7AC1" w:rsidRDefault="002E7AC1" w:rsidP="002E7AC1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Рішенням виконавчого комітету Ніжинської міської ради від 18.04.2018 р. № 122 «Про запровадження послуги з патронату над дитиною»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в </w:t>
      </w:r>
      <w:r w:rsidR="00B825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Ніжинській територіальній громаді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запроваджено послугу з патронату над дитиною.</w:t>
      </w:r>
      <w:r w:rsidR="00B825F4" w:rsidRPr="00B825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Створено 2 патронатні сім’ї, до яких </w:t>
      </w:r>
      <w:r w:rsidR="00B825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2021 році</w:t>
      </w:r>
      <w:r w:rsidR="00B825F4" w:rsidRPr="00B825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влаштовано 6 </w:t>
      </w:r>
      <w:r w:rsidR="00B825F4" w:rsidRPr="00B825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дітей, що перебувають у складних життєвих обставинах. Станом на 01.01.2022р. в патронатних родинах перебуває 3 дітей.</w:t>
      </w:r>
    </w:p>
    <w:p w:rsidR="002E7AC1" w:rsidRDefault="002E7AC1" w:rsidP="002E7A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E7AC1" w:rsidRDefault="002E7AC1" w:rsidP="002E7A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  <w:t>Фінансування заходів соціального захисту дітей</w:t>
      </w:r>
    </w:p>
    <w:p w:rsidR="002E7AC1" w:rsidRDefault="002E7AC1" w:rsidP="002E7A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E7AC1" w:rsidRDefault="002E7AC1" w:rsidP="002E7A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 метою забезпечення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успішного функціонування цілісної системи захисту прав дітей у місті, підтримки та поліпшення становища дітей-сиріт, дітей, позбавлених батьківського піклування, та дітей, які перебувають у складних життєвих обставинах, запобігання соціальному сирітству, попередження та профілактики дитячої бездоглядності й безпритульності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рішенням Ніжинської міської ради19 сесії </w:t>
      </w:r>
      <w:r>
        <w:rPr>
          <w:rFonts w:ascii="Times New Roman" w:eastAsia="Times New Roman" w:hAnsi="Times New Roman" w:cs="Times New Roman"/>
          <w:sz w:val="28"/>
        </w:rPr>
        <w:t>VII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скликаннявід 26.12.2016 року Міську програму «Ніжин-дітям на період до 2021 року». </w:t>
      </w:r>
      <w:r>
        <w:rPr>
          <w:rFonts w:ascii="Times New Roman" w:eastAsia="Times New Roman" w:hAnsi="Times New Roman" w:cs="Times New Roman"/>
          <w:sz w:val="28"/>
        </w:rPr>
        <w:t>Впродовж 20</w:t>
      </w:r>
      <w:r w:rsidR="00B825F4">
        <w:rPr>
          <w:rFonts w:ascii="Times New Roman" w:eastAsia="Times New Roman" w:hAnsi="Times New Roman" w:cs="Times New Roman"/>
          <w:sz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</w:rPr>
        <w:t xml:space="preserve"> року на реалізацію названої програми із спеціального фонду профінансовано </w:t>
      </w:r>
      <w:r>
        <w:rPr>
          <w:rFonts w:ascii="Times New Roman" w:eastAsia="Times New Roman" w:hAnsi="Times New Roman"/>
          <w:sz w:val="24"/>
          <w:szCs w:val="24"/>
          <w:lang w:val="uk-UA"/>
        </w:rPr>
        <w:t>2</w:t>
      </w:r>
      <w:r w:rsidR="00BD289B">
        <w:rPr>
          <w:rFonts w:ascii="Times New Roman" w:eastAsia="Times New Roman" w:hAnsi="Times New Roman"/>
          <w:sz w:val="24"/>
          <w:szCs w:val="24"/>
          <w:lang w:val="uk-UA"/>
        </w:rPr>
        <w:t>24775,00</w:t>
      </w:r>
      <w:r>
        <w:rPr>
          <w:rFonts w:ascii="Times New Roman" w:eastAsia="Times New Roman" w:hAnsi="Times New Roman" w:cs="Times New Roman"/>
          <w:sz w:val="28"/>
        </w:rPr>
        <w:t xml:space="preserve">грн. </w:t>
      </w:r>
    </w:p>
    <w:p w:rsidR="002E7AC1" w:rsidRDefault="002E7AC1" w:rsidP="002E7A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Впродовж звітного періоду за ініціативи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</w:t>
      </w:r>
      <w:r>
        <w:rPr>
          <w:rFonts w:ascii="Times New Roman" w:hAnsi="Times New Roman" w:cs="Times New Roman"/>
          <w:sz w:val="28"/>
          <w:szCs w:val="28"/>
        </w:rPr>
        <w:t>в 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і проведено ряд важливих заходів.</w:t>
      </w:r>
    </w:p>
    <w:p w:rsidR="002E7AC1" w:rsidRDefault="002E7AC1" w:rsidP="002E7A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Міжнародного Дня захисту дітей</w:t>
      </w:r>
      <w:r>
        <w:rPr>
          <w:rFonts w:ascii="Times New Roman" w:hAnsi="Times New Roman" w:cs="Times New Roman"/>
          <w:sz w:val="28"/>
          <w:szCs w:val="28"/>
        </w:rPr>
        <w:t xml:space="preserve">під патронатом міського голови </w:t>
      </w:r>
      <w:r w:rsidR="00BD289B">
        <w:rPr>
          <w:rFonts w:ascii="Times New Roman" w:hAnsi="Times New Roman" w:cs="Times New Roman"/>
          <w:sz w:val="28"/>
          <w:szCs w:val="28"/>
          <w:lang w:val="uk-UA"/>
        </w:rPr>
        <w:t>Олександра Кодоли</w:t>
      </w:r>
      <w:r w:rsidR="00BD289B">
        <w:rPr>
          <w:rFonts w:ascii="Times New Roman" w:hAnsi="Times New Roman" w:cs="Times New Roman"/>
          <w:sz w:val="28"/>
          <w:szCs w:val="28"/>
        </w:rPr>
        <w:t xml:space="preserve"> відбулося </w:t>
      </w:r>
      <w:r w:rsidRPr="004B395B">
        <w:rPr>
          <w:rFonts w:ascii="Times New Roman" w:hAnsi="Times New Roman" w:cs="Times New Roman"/>
          <w:sz w:val="28"/>
          <w:szCs w:val="28"/>
        </w:rPr>
        <w:t xml:space="preserve">свято </w:t>
      </w:r>
      <w:r w:rsidRPr="004B395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B395B" w:rsidRPr="004B395B">
        <w:rPr>
          <w:rFonts w:ascii="Times New Roman" w:hAnsi="Times New Roman" w:cs="Times New Roman"/>
          <w:sz w:val="28"/>
          <w:szCs w:val="28"/>
          <w:lang w:val="uk-UA"/>
        </w:rPr>
        <w:t>«Дитинства чисте джерело</w:t>
      </w:r>
      <w:r w:rsidRPr="004B395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B395B">
        <w:rPr>
          <w:rFonts w:ascii="Times New Roman" w:hAnsi="Times New Roman" w:cs="Times New Roman"/>
          <w:sz w:val="28"/>
          <w:szCs w:val="28"/>
        </w:rPr>
        <w:t>.</w:t>
      </w:r>
      <w:r w:rsidR="00BD289B" w:rsidRPr="004B395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D289B" w:rsidRPr="00BD289B">
        <w:rPr>
          <w:rFonts w:ascii="Times New Roman" w:hAnsi="Times New Roman" w:cs="Times New Roman"/>
          <w:sz w:val="28"/>
          <w:szCs w:val="28"/>
          <w:lang w:val="uk-UA"/>
        </w:rPr>
        <w:t>ручено 200 подарунків дітям, які перебувають у складних життєвих обставинах, Ніжинської ТГ подарунки, які придбані за кошти міського бюджету в рамках реалізації міської цільової програми «Ніжин-дітям».</w:t>
      </w:r>
    </w:p>
    <w:p w:rsidR="002E7AC1" w:rsidRPr="004B395B" w:rsidRDefault="002E7AC1" w:rsidP="004B395B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 Дня знань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проведено 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кцію«Готуємо дітей до школи»з врученням наборів канцтоварів для дітей, </w:t>
      </w:r>
      <w:r w:rsidR="004B39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які перебувають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 складних життєвих обставинах.Закуплено набори для 5</w:t>
      </w:r>
      <w:r w:rsidR="004B39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8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дітей, які перебувають у складних життєвих обставинах.</w:t>
      </w:r>
    </w:p>
    <w:p w:rsidR="00DA2D2E" w:rsidRPr="00DA2D2E" w:rsidRDefault="002E7AC1" w:rsidP="00DA2D2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 Дня </w:t>
      </w:r>
      <w:r w:rsidR="004B39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Святого Миколая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проведено 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кцію «</w:t>
      </w:r>
      <w:r w:rsidR="004B39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Миколай </w:t>
      </w:r>
      <w:r w:rsidR="00DA2D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</w:t>
      </w:r>
      <w:r w:rsidR="004B395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де до нас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» з врученням </w:t>
      </w:r>
      <w:r w:rsidR="00DA2D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подарунків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для дітей, що опинилися у складних життєвих обставинах.</w:t>
      </w:r>
      <w:r w:rsidR="00DA2D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</w:t>
      </w:r>
      <w:r w:rsidR="00DA2D2E" w:rsidRPr="00DA2D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акуплені та видані подарунки (ігри)60 дітям</w:t>
      </w:r>
      <w:r w:rsidR="00DA2D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2E7AC1" w:rsidRDefault="00DA2D2E" w:rsidP="00DA2D2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E7AC1">
        <w:rPr>
          <w:rFonts w:ascii="Times New Roman" w:hAnsi="Times New Roman" w:cs="Times New Roman"/>
          <w:sz w:val="28"/>
          <w:szCs w:val="28"/>
          <w:lang w:val="uk-UA"/>
        </w:rPr>
        <w:t xml:space="preserve">а підтримки міського голови пройшли новорічні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зустрічі </w:t>
      </w:r>
      <w:r w:rsidR="002E7AC1">
        <w:rPr>
          <w:rFonts w:ascii="Times New Roman" w:hAnsi="Times New Roman" w:cs="Times New Roman"/>
          <w:sz w:val="28"/>
          <w:szCs w:val="28"/>
          <w:lang w:val="uk-UA"/>
        </w:rPr>
        <w:t xml:space="preserve">для дітей-сиріт, дітей, позбавлених батьківського піклування, дітей з функціональними обмеженнями, з багатодітних сімей, дітей із сімей батьки яких перебувають або перебували в зоні АТО. Закуплено </w:t>
      </w:r>
      <w:r w:rsidRPr="00DA2D2E">
        <w:rPr>
          <w:rFonts w:ascii="Times New Roman" w:hAnsi="Times New Roman" w:cs="Times New Roman"/>
          <w:sz w:val="28"/>
          <w:szCs w:val="28"/>
          <w:lang w:val="uk-UA"/>
        </w:rPr>
        <w:t xml:space="preserve">1855 </w:t>
      </w:r>
      <w:r>
        <w:rPr>
          <w:rFonts w:ascii="Times New Roman" w:hAnsi="Times New Roman" w:cs="Times New Roman"/>
          <w:sz w:val="28"/>
          <w:szCs w:val="28"/>
          <w:lang w:val="uk-UA"/>
        </w:rPr>
        <w:t>солодких подарунків.</w:t>
      </w:r>
    </w:p>
    <w:p w:rsidR="002E7AC1" w:rsidRDefault="002E7AC1" w:rsidP="002E7AC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7AC1" w:rsidRDefault="002E7AC1" w:rsidP="002E7A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Інформаційна кампанія</w:t>
      </w:r>
    </w:p>
    <w:p w:rsidR="002E7AC1" w:rsidRDefault="002E7AC1" w:rsidP="002E7A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7AC1" w:rsidRDefault="002E7AC1" w:rsidP="002E7AC1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службі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справах дітей виконавчого комітету Ніжинської міської ради проводиться щоденний прийом громадян. Це забезпечує зв'язок з населенням міста, дає можливість своєчасно отримувати  інформацією про дітей, які опинилися в складних життєвих обставинах і потребують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іального захисту. </w:t>
      </w:r>
    </w:p>
    <w:p w:rsidR="002E7AC1" w:rsidRDefault="002E7AC1" w:rsidP="002E7AC1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Упродовж 20</w:t>
      </w:r>
      <w:r w:rsidR="00DA2D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робота служби у справах дітей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інформація, що стосується захисту прав дітей, розміщу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ся на офіційному сайті Ніжинської міської ради</w:t>
      </w:r>
      <w:r w:rsidR="00E54F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DA2D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сторінці служби у справах дітей </w:t>
      </w:r>
      <w:r w:rsidR="00E54F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proofErr w:type="gramStart"/>
      <w:r w:rsidR="00E54F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соц</w:t>
      </w:r>
      <w:proofErr w:type="gramEnd"/>
      <w:r w:rsidR="00E54F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іальній</w:t>
      </w:r>
      <w:r w:rsidR="00DA2D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A2D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мережі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.Проблема соціального захисту підростаючого покоління ніколи не втратить своєї актуальності, адже діти – гарант самозбереження, здоров'я і поступу нації. Поліпшення умов розвитку дітей, особливо тих, які опинилися в скрутному становищі, має розглядатися як проблема національного значення, що потребує першочергового розв'язання, і, як передумова, сприятливого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іально-економічного та демографічного розвитку міста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A2D2E" w:rsidRDefault="00DA2D2E" w:rsidP="002E7AC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lang w:val="uk-UA"/>
        </w:rPr>
      </w:pPr>
    </w:p>
    <w:p w:rsidR="002E7AC1" w:rsidRDefault="002E7AC1" w:rsidP="002E7AC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lang w:val="uk-UA"/>
        </w:rPr>
        <w:t>Організація роботи зі зверненнями громадян</w:t>
      </w:r>
    </w:p>
    <w:p w:rsidR="002E7AC1" w:rsidRDefault="002E7AC1" w:rsidP="002E7A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Відповідно до Закону України «Про звернення громадян» опрацьовано  звернення громадян. </w:t>
      </w:r>
    </w:p>
    <w:p w:rsidR="002E7AC1" w:rsidRDefault="002E7AC1" w:rsidP="002E7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Службою у </w:t>
      </w:r>
      <w:proofErr w:type="gramStart"/>
      <w:r>
        <w:rPr>
          <w:rFonts w:ascii="Times New Roman" w:eastAsia="Times New Roman" w:hAnsi="Times New Roman" w:cs="Times New Roman"/>
          <w:sz w:val="28"/>
        </w:rPr>
        <w:t>справах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дітей проводиться постійна робота по всебічному, об’єктивному розгляду звернень громадян, які надходили.</w:t>
      </w:r>
    </w:p>
    <w:p w:rsidR="00BF1F45" w:rsidRDefault="00BF1F45" w:rsidP="00BF1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Станом на 01.01.20</w:t>
      </w:r>
      <w:r>
        <w:rPr>
          <w:rFonts w:ascii="Times New Roman" w:eastAsia="Times New Roman" w:hAnsi="Times New Roman" w:cs="Times New Roman"/>
          <w:sz w:val="28"/>
          <w:lang w:val="uk-UA"/>
        </w:rPr>
        <w:t>22</w:t>
      </w:r>
      <w:r>
        <w:rPr>
          <w:rFonts w:ascii="Times New Roman" w:eastAsia="Times New Roman" w:hAnsi="Times New Roman" w:cs="Times New Roman"/>
          <w:sz w:val="28"/>
        </w:rPr>
        <w:t xml:space="preserve"> року до Служби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справах дітей надійшло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484 скарги, заяви та </w:t>
      </w:r>
      <w:r>
        <w:rPr>
          <w:rFonts w:ascii="Times New Roman" w:eastAsia="Times New Roman" w:hAnsi="Times New Roman" w:cs="Times New Roman"/>
          <w:sz w:val="28"/>
        </w:rPr>
        <w:t>звернен</w:t>
      </w:r>
      <w:r>
        <w:rPr>
          <w:rFonts w:ascii="Times New Roman" w:eastAsia="Times New Roman" w:hAnsi="Times New Roman" w:cs="Times New Roman"/>
          <w:sz w:val="28"/>
          <w:lang w:val="uk-UA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громадян,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198 </w:t>
      </w:r>
      <w:r>
        <w:rPr>
          <w:rFonts w:ascii="Times New Roman" w:eastAsia="Times New Roman" w:hAnsi="Times New Roman" w:cs="Times New Roman"/>
          <w:sz w:val="28"/>
        </w:rPr>
        <w:t xml:space="preserve">громадян звернулися безпосередньо на особистому прийомі. </w:t>
      </w:r>
    </w:p>
    <w:p w:rsidR="00BF1F45" w:rsidRDefault="00BF1F45" w:rsidP="00BF1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Дітям, їх батькам та особам, що їх замінюють, за цей період надано 296</w:t>
      </w:r>
      <w:r w:rsidRPr="00D5512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консультацій з питань правового та соціального захисту дітей.</w:t>
      </w:r>
    </w:p>
    <w:p w:rsidR="00BF1F45" w:rsidRDefault="00BF1F45" w:rsidP="00BF1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Службою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справах дітей надіслано </w:t>
      </w:r>
      <w:r>
        <w:rPr>
          <w:rFonts w:ascii="Times New Roman" w:eastAsia="Times New Roman" w:hAnsi="Times New Roman" w:cs="Times New Roman"/>
          <w:sz w:val="28"/>
          <w:lang w:val="uk-UA"/>
        </w:rPr>
        <w:t>1652</w:t>
      </w:r>
      <w:r>
        <w:rPr>
          <w:rFonts w:ascii="Times New Roman" w:eastAsia="Times New Roman" w:hAnsi="Times New Roman" w:cs="Times New Roman"/>
          <w:sz w:val="28"/>
        </w:rPr>
        <w:t xml:space="preserve"> відповід</w:t>
      </w:r>
      <w:r>
        <w:rPr>
          <w:rFonts w:ascii="Times New Roman" w:eastAsia="Times New Roman" w:hAnsi="Times New Roman" w:cs="Times New Roman"/>
          <w:sz w:val="28"/>
          <w:lang w:val="uk-UA"/>
        </w:rPr>
        <w:t>ей громадянам та установам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E7AC1" w:rsidRDefault="002E7AC1" w:rsidP="002E7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За характером основних питань, що порушували громадяни у заявах до 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</w:rPr>
        <w:t>лужби</w:t>
      </w:r>
      <w:r w:rsidR="00A62AC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у справах дітей</w:t>
      </w:r>
      <w:r w:rsidR="00E54F0E">
        <w:rPr>
          <w:rFonts w:ascii="Times New Roman" w:eastAsia="Times New Roman" w:hAnsi="Times New Roman" w:cs="Times New Roman"/>
          <w:sz w:val="28"/>
        </w:rPr>
        <w:t xml:space="preserve"> у 2021</w:t>
      </w:r>
      <w:r>
        <w:rPr>
          <w:rFonts w:ascii="Times New Roman" w:eastAsia="Times New Roman" w:hAnsi="Times New Roman" w:cs="Times New Roman"/>
          <w:sz w:val="28"/>
        </w:rPr>
        <w:t xml:space="preserve"> році, чільне місце займає питання </w:t>
      </w:r>
      <w:proofErr w:type="gramStart"/>
      <w:r>
        <w:rPr>
          <w:rFonts w:ascii="Times New Roman" w:eastAsia="Times New Roman" w:hAnsi="Times New Roman" w:cs="Times New Roman"/>
          <w:sz w:val="28"/>
        </w:rPr>
        <w:t>соц</w:t>
      </w:r>
      <w:proofErr w:type="gramEnd"/>
      <w:r>
        <w:rPr>
          <w:rFonts w:ascii="Times New Roman" w:eastAsia="Times New Roman" w:hAnsi="Times New Roman" w:cs="Times New Roman"/>
          <w:sz w:val="28"/>
        </w:rPr>
        <w:t>іального-правового захисту</w:t>
      </w:r>
      <w:r>
        <w:rPr>
          <w:rFonts w:ascii="Times New Roman" w:eastAsia="Times New Roman" w:hAnsi="Times New Roman" w:cs="Times New Roman"/>
          <w:sz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житлової політики, питання </w:t>
      </w:r>
      <w:r>
        <w:rPr>
          <w:rFonts w:ascii="Times New Roman" w:eastAsia="Times New Roman" w:hAnsi="Times New Roman" w:cs="Times New Roman"/>
          <w:sz w:val="28"/>
          <w:lang w:val="uk-UA"/>
        </w:rPr>
        <w:t>позбавлення батьківських прав осіб, участі батьків у вихованні дітей, влаштування дітей до сімейних форм виховання, визначення місця проживання дітей.</w:t>
      </w:r>
    </w:p>
    <w:p w:rsidR="002E7AC1" w:rsidRDefault="002E7AC1" w:rsidP="002E7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Службою у справах дітей підготовлено </w:t>
      </w:r>
      <w:r w:rsidR="00A62AC5">
        <w:rPr>
          <w:rFonts w:ascii="Times New Roman" w:eastAsia="Times New Roman" w:hAnsi="Times New Roman" w:cs="Times New Roman"/>
          <w:sz w:val="28"/>
          <w:lang w:val="uk-UA"/>
        </w:rPr>
        <w:t>71</w:t>
      </w:r>
      <w:r w:rsidR="00A62AC5">
        <w:rPr>
          <w:rFonts w:ascii="Times New Roman" w:eastAsia="Times New Roman" w:hAnsi="Times New Roman" w:cs="Times New Roman"/>
          <w:sz w:val="28"/>
        </w:rPr>
        <w:t xml:space="preserve"> проєкт</w:t>
      </w:r>
      <w:r>
        <w:rPr>
          <w:rFonts w:ascii="Times New Roman" w:eastAsia="Times New Roman" w:hAnsi="Times New Roman" w:cs="Times New Roman"/>
          <w:sz w:val="28"/>
        </w:rPr>
        <w:t xml:space="preserve"> рішень Виконавчого комітету Ніжинської міської ради, спрямованих на захист прав та законних інтересів дітей.</w:t>
      </w:r>
    </w:p>
    <w:p w:rsidR="002E7AC1" w:rsidRDefault="002E7AC1" w:rsidP="002E7A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сі звернення громадян, які надходили до 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лужби у справах дітей, вчасно розглянуті, громадянам у встановлений законодавством термін, надано обґрунтовані та повні відповіді. Також проводились особисті зустрічі з заявниками, за результатами яких вживалися відповідні заходи по захисту законних прав дітей. </w:t>
      </w:r>
    </w:p>
    <w:p w:rsidR="002E7AC1" w:rsidRDefault="002E7AC1" w:rsidP="002E7A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З метою доступу до публічної інформації громадян міста здійснюється оновлення інформації на сторінці служби у справах дітей «Fecebook», на офіційному веб-сайті міської ради оприлюднюються нормативно-правові акти, які підготовлені службою.</w:t>
      </w:r>
    </w:p>
    <w:p w:rsidR="00A62AC5" w:rsidRDefault="00A62AC5" w:rsidP="00A62A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Начальником служби у справах дітей </w:t>
      </w:r>
      <w:r>
        <w:rPr>
          <w:rFonts w:ascii="Times New Roman" w:hAnsi="Times New Roman" w:cs="Times New Roman"/>
          <w:sz w:val="28"/>
          <w:szCs w:val="28"/>
        </w:rPr>
        <w:t xml:space="preserve">видано </w:t>
      </w:r>
      <w:r>
        <w:rPr>
          <w:rFonts w:ascii="Times New Roman" w:hAnsi="Times New Roman" w:cs="Times New Roman"/>
          <w:sz w:val="28"/>
          <w:szCs w:val="28"/>
          <w:lang w:val="uk-UA"/>
        </w:rPr>
        <w:t>134 накази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службі у справах дітей.</w:t>
      </w:r>
    </w:p>
    <w:p w:rsidR="00A62AC5" w:rsidRDefault="00A62AC5" w:rsidP="00A62A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01.01.2022 року чисельність служб у справах дітей області  становить 7 осіб згідно штатного розпису.</w:t>
      </w:r>
    </w:p>
    <w:p w:rsidR="00A62AC5" w:rsidRDefault="00A62AC5" w:rsidP="00A62A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Посадовими особами служби у справах дітей постійно проводиться робота щодо вивчення законодавства України та нормативно-правових документів, які регламентують роботу служби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справах дітей.</w:t>
      </w:r>
    </w:p>
    <w:p w:rsidR="002E7AC1" w:rsidRDefault="002E7AC1" w:rsidP="002E7AC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E7AC1" w:rsidRDefault="002E7AC1" w:rsidP="002E7AC1">
      <w:pPr>
        <w:spacing w:after="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Начальник служби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                                                     Н. РАЦИН</w:t>
      </w:r>
    </w:p>
    <w:p w:rsidR="002E7AC1" w:rsidRDefault="002E7AC1" w:rsidP="002E7AC1">
      <w:pPr>
        <w:rPr>
          <w:lang w:val="uk-UA"/>
        </w:rPr>
      </w:pPr>
    </w:p>
    <w:p w:rsidR="00843628" w:rsidRDefault="00843628"/>
    <w:sectPr w:rsidR="00843628" w:rsidSect="00A62AC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F93"/>
    <w:multiLevelType w:val="hybridMultilevel"/>
    <w:tmpl w:val="7A70C1B8"/>
    <w:lvl w:ilvl="0" w:tplc="8B3E6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65515"/>
    <w:multiLevelType w:val="hybridMultilevel"/>
    <w:tmpl w:val="9EC0C35E"/>
    <w:lvl w:ilvl="0" w:tplc="23002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C15FE"/>
    <w:multiLevelType w:val="multilevel"/>
    <w:tmpl w:val="B0508A7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B4667D"/>
    <w:multiLevelType w:val="hybridMultilevel"/>
    <w:tmpl w:val="3F8A0A5E"/>
    <w:lvl w:ilvl="0" w:tplc="8B3E6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7507C"/>
    <w:multiLevelType w:val="hybridMultilevel"/>
    <w:tmpl w:val="F9CC8ECC"/>
    <w:lvl w:ilvl="0" w:tplc="31CE3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7481"/>
    <w:multiLevelType w:val="multilevel"/>
    <w:tmpl w:val="6E9605F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E1728AC"/>
    <w:multiLevelType w:val="hybridMultilevel"/>
    <w:tmpl w:val="FB2C8E3E"/>
    <w:lvl w:ilvl="0" w:tplc="45FC3A3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B54AF"/>
    <w:multiLevelType w:val="multilevel"/>
    <w:tmpl w:val="17D0C82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1FC3BF8"/>
    <w:multiLevelType w:val="hybridMultilevel"/>
    <w:tmpl w:val="9C2CB36E"/>
    <w:lvl w:ilvl="0" w:tplc="8B3E6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defaultTabStop w:val="708"/>
  <w:hyphenationZone w:val="425"/>
  <w:characterSpacingControl w:val="doNotCompress"/>
  <w:compat>
    <w:useFELayout/>
  </w:compat>
  <w:rsids>
    <w:rsidRoot w:val="002E7AC1"/>
    <w:rsid w:val="00097935"/>
    <w:rsid w:val="001C09AC"/>
    <w:rsid w:val="00237A98"/>
    <w:rsid w:val="002E7AC1"/>
    <w:rsid w:val="00350241"/>
    <w:rsid w:val="003B7CD5"/>
    <w:rsid w:val="004139A7"/>
    <w:rsid w:val="004B395B"/>
    <w:rsid w:val="004E1BE4"/>
    <w:rsid w:val="005664A3"/>
    <w:rsid w:val="00583E9B"/>
    <w:rsid w:val="00697907"/>
    <w:rsid w:val="00726A12"/>
    <w:rsid w:val="00746D4A"/>
    <w:rsid w:val="00843628"/>
    <w:rsid w:val="008967E8"/>
    <w:rsid w:val="008B7E16"/>
    <w:rsid w:val="0097269D"/>
    <w:rsid w:val="00A62AC5"/>
    <w:rsid w:val="00A7326F"/>
    <w:rsid w:val="00B54727"/>
    <w:rsid w:val="00B825F4"/>
    <w:rsid w:val="00BD289B"/>
    <w:rsid w:val="00BF1F45"/>
    <w:rsid w:val="00C97717"/>
    <w:rsid w:val="00CE49F8"/>
    <w:rsid w:val="00DA2D2E"/>
    <w:rsid w:val="00DA480B"/>
    <w:rsid w:val="00DA7F99"/>
    <w:rsid w:val="00DC0C57"/>
    <w:rsid w:val="00E46107"/>
    <w:rsid w:val="00E54F0E"/>
    <w:rsid w:val="00ED09D5"/>
    <w:rsid w:val="00F00989"/>
    <w:rsid w:val="00F57D84"/>
    <w:rsid w:val="00F74DFB"/>
    <w:rsid w:val="00FC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AC1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2E7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E7AC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2E7AC1"/>
    <w:pPr>
      <w:ind w:left="720"/>
      <w:contextualSpacing/>
    </w:pPr>
  </w:style>
  <w:style w:type="character" w:styleId="a7">
    <w:name w:val="Strong"/>
    <w:basedOn w:val="a0"/>
    <w:uiPriority w:val="22"/>
    <w:qFormat/>
    <w:rsid w:val="003B7C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12</Pages>
  <Words>4201</Words>
  <Characters>23947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18</cp:revision>
  <dcterms:created xsi:type="dcterms:W3CDTF">2022-01-19T06:02:00Z</dcterms:created>
  <dcterms:modified xsi:type="dcterms:W3CDTF">2022-01-21T14:05:00Z</dcterms:modified>
</cp:coreProperties>
</file>