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44CA" w14:textId="4FBF5F70"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78525615" wp14:editId="09BD634F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</w:t>
      </w:r>
      <w:r w:rsidR="003C7AF7" w:rsidRPr="00745A86">
        <w:rPr>
          <w:color w:val="FFFFFF" w:themeColor="background1"/>
        </w:rPr>
        <w:t>Проект</w:t>
      </w:r>
      <w:r w:rsidR="009A6789" w:rsidRPr="00745A86">
        <w:rPr>
          <w:color w:val="FFFFFF" w:themeColor="background1"/>
        </w:rPr>
        <w:t xml:space="preserve">    </w:t>
      </w:r>
      <w:r w:rsidR="009A6789">
        <w:t xml:space="preserve">          </w:t>
      </w:r>
      <w:r>
        <w:t xml:space="preserve">      </w:t>
      </w:r>
    </w:p>
    <w:p w14:paraId="6CA8C0F0" w14:textId="77777777"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3052BF" w:rsidRPr="003052BF">
        <w:rPr>
          <w:sz w:val="22"/>
          <w:szCs w:val="22"/>
        </w:rPr>
        <w:t xml:space="preserve"> </w:t>
      </w:r>
    </w:p>
    <w:p w14:paraId="20FEA2F0" w14:textId="77777777"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BD8C74" w14:textId="77777777"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9C231FA" w14:textId="77777777"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2A043CFB" w14:textId="77777777"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FA43814" w14:textId="77777777"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0861BB" w14:textId="77777777"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14:paraId="0E9A368D" w14:textId="57C3DDBD" w:rsidR="00BE6839" w:rsidRDefault="007359A4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A82E5C" w:rsidRPr="00A82E5C">
        <w:rPr>
          <w:sz w:val="28"/>
          <w:szCs w:val="28"/>
          <w:u w:val="single"/>
        </w:rPr>
        <w:t>20 січня</w:t>
      </w:r>
      <w:r w:rsidR="00A82E5C">
        <w:rPr>
          <w:sz w:val="28"/>
          <w:szCs w:val="28"/>
        </w:rPr>
        <w:t xml:space="preserve"> </w:t>
      </w:r>
      <w:r w:rsidR="00370387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</w:t>
      </w:r>
      <w:r w:rsidR="003C7AF7">
        <w:rPr>
          <w:sz w:val="28"/>
          <w:szCs w:val="28"/>
        </w:rPr>
        <w:t>2</w:t>
      </w:r>
      <w:r w:rsidR="00BE6839">
        <w:rPr>
          <w:sz w:val="28"/>
          <w:szCs w:val="28"/>
        </w:rPr>
        <w:t xml:space="preserve"> р.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</w:t>
      </w:r>
      <w:r w:rsidR="00A82E5C">
        <w:rPr>
          <w:sz w:val="28"/>
          <w:szCs w:val="28"/>
        </w:rPr>
        <w:t xml:space="preserve">     </w:t>
      </w:r>
      <w:r w:rsidR="00BE6839">
        <w:rPr>
          <w:sz w:val="28"/>
          <w:szCs w:val="28"/>
        </w:rPr>
        <w:t xml:space="preserve">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A82E5C">
        <w:rPr>
          <w:sz w:val="28"/>
          <w:szCs w:val="28"/>
        </w:rPr>
        <w:t>14</w:t>
      </w:r>
    </w:p>
    <w:p w14:paraId="4D2B7D1D" w14:textId="77777777"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14:paraId="186B9CBA" w14:textId="77777777"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14:paraId="73684137" w14:textId="77777777"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14:paraId="019ADD49" w14:textId="742BC355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="008720BE">
        <w:rPr>
          <w:color w:val="000000" w:themeColor="text1"/>
          <w:sz w:val="28"/>
          <w:szCs w:val="28"/>
        </w:rPr>
        <w:t xml:space="preserve">53,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 xml:space="preserve">фізичної особи-підприємця </w:t>
      </w:r>
      <w:r w:rsidR="001209C7">
        <w:rPr>
          <w:color w:val="000000" w:themeColor="text1"/>
          <w:sz w:val="28"/>
          <w:szCs w:val="28"/>
        </w:rPr>
        <w:t>Карпенка</w:t>
      </w:r>
      <w:r w:rsidR="00D76365">
        <w:rPr>
          <w:color w:val="000000" w:themeColor="text1"/>
          <w:sz w:val="28"/>
          <w:szCs w:val="28"/>
        </w:rPr>
        <w:t xml:space="preserve"> Михайла </w:t>
      </w:r>
      <w:r w:rsidR="001209C7">
        <w:rPr>
          <w:color w:val="000000" w:themeColor="text1"/>
          <w:sz w:val="28"/>
          <w:szCs w:val="28"/>
        </w:rPr>
        <w:t>Вікторо</w:t>
      </w:r>
      <w:r w:rsidR="00D76365">
        <w:rPr>
          <w:color w:val="000000" w:themeColor="text1"/>
          <w:sz w:val="28"/>
          <w:szCs w:val="28"/>
        </w:rPr>
        <w:t>вича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14:paraId="2D27E834" w14:textId="77777777"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14:paraId="6F03CC96" w14:textId="3138C11C" w:rsidR="00BE6839" w:rsidRDefault="004F1717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Закладу ресторанного господарства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 w:rsidR="00BE6839" w:rsidRPr="00C054C8">
        <w:rPr>
          <w:color w:val="000000" w:themeColor="text1"/>
          <w:sz w:val="28"/>
          <w:szCs w:val="28"/>
        </w:rPr>
        <w:t>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Шевченка</w:t>
      </w:r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112/</w:t>
      </w:r>
      <w:r w:rsidR="00D76365">
        <w:rPr>
          <w:color w:val="000000" w:themeColor="text1"/>
          <w:sz w:val="28"/>
          <w:szCs w:val="28"/>
        </w:rPr>
        <w:t>2</w:t>
      </w:r>
      <w:r w:rsidR="00B347F7">
        <w:rPr>
          <w:color w:val="000000" w:themeColor="text1"/>
          <w:sz w:val="28"/>
          <w:szCs w:val="28"/>
        </w:rPr>
        <w:t xml:space="preserve"> (ФОП </w:t>
      </w:r>
      <w:r>
        <w:rPr>
          <w:color w:val="000000" w:themeColor="text1"/>
          <w:sz w:val="28"/>
          <w:szCs w:val="28"/>
        </w:rPr>
        <w:t>Карпенко Михайло Вікторович</w:t>
      </w:r>
      <w:r w:rsidR="00BE6839" w:rsidRPr="005A4B55">
        <w:rPr>
          <w:color w:val="000000" w:themeColor="text1"/>
          <w:sz w:val="28"/>
          <w:szCs w:val="28"/>
        </w:rPr>
        <w:t>):</w:t>
      </w:r>
    </w:p>
    <w:p w14:paraId="1FFFC743" w14:textId="0518E7C3" w:rsidR="004F1717" w:rsidRPr="00966297" w:rsidRDefault="004F1717" w:rsidP="004F1717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610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A61004">
        <w:rPr>
          <w:color w:val="000000" w:themeColor="text1"/>
          <w:sz w:val="28"/>
          <w:szCs w:val="28"/>
        </w:rPr>
        <w:t>0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328C0C90" w14:textId="0EE00033" w:rsidR="004F1717" w:rsidRPr="0096629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2</w:t>
      </w:r>
      <w:r w:rsidR="00A61004">
        <w:rPr>
          <w:color w:val="000000" w:themeColor="text1"/>
          <w:sz w:val="28"/>
          <w:szCs w:val="28"/>
        </w:rPr>
        <w:t>2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41CAC522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1AF97482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без вихідних </w:t>
      </w:r>
    </w:p>
    <w:p w14:paraId="6EF759D1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санітарний день:           перший  понеділок  </w:t>
      </w:r>
      <w:r w:rsidRPr="004A58B1">
        <w:rPr>
          <w:color w:val="000000" w:themeColor="text1"/>
          <w:sz w:val="28"/>
          <w:szCs w:val="28"/>
        </w:rPr>
        <w:t>місяця</w:t>
      </w:r>
    </w:p>
    <w:p w14:paraId="6F1AC898" w14:textId="77777777" w:rsidR="00A61004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B9F9616" w14:textId="4C649934" w:rsidR="00BE6839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</w:t>
      </w:r>
      <w:r w:rsidR="00A61004">
        <w:rPr>
          <w:color w:val="000000" w:themeColor="text1"/>
          <w:sz w:val="28"/>
          <w:szCs w:val="28"/>
        </w:rPr>
        <w:t xml:space="preserve">Карпенку Михайлу Вікторовичу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14:paraId="4A56329C" w14:textId="77777777" w:rsidR="00A61004" w:rsidRPr="00966297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44D9FF0" w14:textId="53691452" w:rsidR="00BE6839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</w:rPr>
        <w:t>3. Відповідальність за дотримання</w:t>
      </w:r>
      <w:r w:rsidR="000508A5">
        <w:rPr>
          <w:color w:val="000000" w:themeColor="text1"/>
          <w:sz w:val="28"/>
        </w:rPr>
        <w:t>м</w:t>
      </w:r>
      <w:r w:rsidRPr="00966297">
        <w:rPr>
          <w:color w:val="000000" w:themeColor="text1"/>
          <w:sz w:val="28"/>
        </w:rPr>
        <w:t xml:space="preserve">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 xml:space="preserve">фізичну особу-підприємця </w:t>
      </w:r>
      <w:r w:rsidR="00A61004">
        <w:rPr>
          <w:color w:val="000000" w:themeColor="text1"/>
          <w:sz w:val="28"/>
          <w:szCs w:val="28"/>
        </w:rPr>
        <w:t>Карпенка Михайла Вікторовича</w:t>
      </w:r>
      <w:r w:rsidR="00046A19">
        <w:rPr>
          <w:color w:val="000000" w:themeColor="text1"/>
          <w:sz w:val="28"/>
          <w:szCs w:val="28"/>
        </w:rPr>
        <w:t>.</w:t>
      </w:r>
    </w:p>
    <w:p w14:paraId="013D683B" w14:textId="77777777" w:rsidR="00A61004" w:rsidRDefault="00A61004" w:rsidP="00B35889">
      <w:pPr>
        <w:ind w:firstLine="709"/>
        <w:jc w:val="both"/>
        <w:rPr>
          <w:color w:val="000000" w:themeColor="text1"/>
          <w:sz w:val="28"/>
        </w:rPr>
      </w:pPr>
    </w:p>
    <w:p w14:paraId="00FD7AC8" w14:textId="77777777"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14:paraId="175BEDCD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lastRenderedPageBreak/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14:paraId="6A46B23F" w14:textId="01E83593" w:rsidR="008720BE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</w:p>
    <w:p w14:paraId="1162741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90D5AE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3BB5479" w14:textId="77777777" w:rsidR="00745A86" w:rsidRPr="00D31A2B" w:rsidRDefault="00745A86" w:rsidP="00745A8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64A46844" w14:textId="77777777" w:rsidR="00745A86" w:rsidRPr="00D31A2B" w:rsidRDefault="00745A86" w:rsidP="00745A8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1240EF65" w14:textId="77777777" w:rsidR="00745A86" w:rsidRPr="00D31A2B" w:rsidRDefault="00745A86" w:rsidP="00745A8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602C9E60" w14:textId="77777777" w:rsidR="00745A86" w:rsidRPr="00D31A2B" w:rsidRDefault="00745A86" w:rsidP="00745A86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6063EAC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4330FB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5EDB7A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BAAED3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75B1A4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D0B810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D622A6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A01C67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1270E7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263635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9E6041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8372B1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77CD13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A723BB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B69991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D222D3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32D837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419B9C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9F82A8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084823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683631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97D92F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17CFD1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306BEB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4CE438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801408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31450A9" w14:textId="204C57B0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BCCBE4D" w14:textId="68AD4EC3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BB370EB" w14:textId="0DFFDEA9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C0DB377" w14:textId="24AAAD4E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2C75158" w14:textId="738865CC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2B6323A" w14:textId="32B1C34C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89E077C" w14:textId="119207D3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A42F315" w14:textId="77777777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D6714E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69A7E0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FE263CF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sectPr w:rsidR="00CE0C2D" w:rsidSect="00CE0C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9"/>
    <w:rsid w:val="000022B7"/>
    <w:rsid w:val="00036489"/>
    <w:rsid w:val="00046A19"/>
    <w:rsid w:val="000508A5"/>
    <w:rsid w:val="0006771B"/>
    <w:rsid w:val="00074D7D"/>
    <w:rsid w:val="000D5694"/>
    <w:rsid w:val="00107A3A"/>
    <w:rsid w:val="00117563"/>
    <w:rsid w:val="001209C7"/>
    <w:rsid w:val="00124D6D"/>
    <w:rsid w:val="00141E81"/>
    <w:rsid w:val="00151064"/>
    <w:rsid w:val="001632FE"/>
    <w:rsid w:val="001645B1"/>
    <w:rsid w:val="00171F19"/>
    <w:rsid w:val="001743C3"/>
    <w:rsid w:val="00177732"/>
    <w:rsid w:val="00184857"/>
    <w:rsid w:val="001D16FD"/>
    <w:rsid w:val="001D6870"/>
    <w:rsid w:val="002013EA"/>
    <w:rsid w:val="00244E84"/>
    <w:rsid w:val="0025689D"/>
    <w:rsid w:val="00262782"/>
    <w:rsid w:val="0026368D"/>
    <w:rsid w:val="0028690E"/>
    <w:rsid w:val="002A11E0"/>
    <w:rsid w:val="002B5636"/>
    <w:rsid w:val="002B6005"/>
    <w:rsid w:val="003052BF"/>
    <w:rsid w:val="00311824"/>
    <w:rsid w:val="00314E79"/>
    <w:rsid w:val="003257DF"/>
    <w:rsid w:val="00334E72"/>
    <w:rsid w:val="00342C7F"/>
    <w:rsid w:val="00370387"/>
    <w:rsid w:val="0037670F"/>
    <w:rsid w:val="003A08C6"/>
    <w:rsid w:val="003C7AF7"/>
    <w:rsid w:val="00404323"/>
    <w:rsid w:val="004556D4"/>
    <w:rsid w:val="004A774B"/>
    <w:rsid w:val="004F1717"/>
    <w:rsid w:val="0050320B"/>
    <w:rsid w:val="0059393F"/>
    <w:rsid w:val="005A53E0"/>
    <w:rsid w:val="005A5C92"/>
    <w:rsid w:val="005D0D8C"/>
    <w:rsid w:val="005E0040"/>
    <w:rsid w:val="005E2C02"/>
    <w:rsid w:val="005E5276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E469B"/>
    <w:rsid w:val="006F7E4A"/>
    <w:rsid w:val="00731D08"/>
    <w:rsid w:val="007359A4"/>
    <w:rsid w:val="00743263"/>
    <w:rsid w:val="00745A86"/>
    <w:rsid w:val="00751D29"/>
    <w:rsid w:val="007A3ED7"/>
    <w:rsid w:val="007C0901"/>
    <w:rsid w:val="007C2F09"/>
    <w:rsid w:val="007D00C5"/>
    <w:rsid w:val="00806268"/>
    <w:rsid w:val="00853C58"/>
    <w:rsid w:val="008661DB"/>
    <w:rsid w:val="008673E1"/>
    <w:rsid w:val="008720BE"/>
    <w:rsid w:val="008743E4"/>
    <w:rsid w:val="00911FFA"/>
    <w:rsid w:val="0091310D"/>
    <w:rsid w:val="00916A76"/>
    <w:rsid w:val="0095051E"/>
    <w:rsid w:val="00960296"/>
    <w:rsid w:val="00965CF4"/>
    <w:rsid w:val="009A5511"/>
    <w:rsid w:val="009A6789"/>
    <w:rsid w:val="009E320C"/>
    <w:rsid w:val="00A21AFB"/>
    <w:rsid w:val="00A46399"/>
    <w:rsid w:val="00A61004"/>
    <w:rsid w:val="00A63AE3"/>
    <w:rsid w:val="00A8213C"/>
    <w:rsid w:val="00A82E5C"/>
    <w:rsid w:val="00A83553"/>
    <w:rsid w:val="00AD6ECB"/>
    <w:rsid w:val="00AE1453"/>
    <w:rsid w:val="00B10083"/>
    <w:rsid w:val="00B14716"/>
    <w:rsid w:val="00B347F7"/>
    <w:rsid w:val="00B35889"/>
    <w:rsid w:val="00B45B8A"/>
    <w:rsid w:val="00B559F7"/>
    <w:rsid w:val="00B81B0F"/>
    <w:rsid w:val="00B8478D"/>
    <w:rsid w:val="00B940B9"/>
    <w:rsid w:val="00BE6839"/>
    <w:rsid w:val="00BF1A9B"/>
    <w:rsid w:val="00C00FD4"/>
    <w:rsid w:val="00CB7CA5"/>
    <w:rsid w:val="00CE0C2D"/>
    <w:rsid w:val="00CE53A2"/>
    <w:rsid w:val="00D25A8B"/>
    <w:rsid w:val="00D76365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4AE0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  <w:style w:type="character" w:customStyle="1" w:styleId="FontStyle15">
    <w:name w:val="Font Style15"/>
    <w:rsid w:val="008673E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8673E1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745A86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45A86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632A-EDC1-44F5-A0F3-8BD4CC8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VNMR-58-Jaroslava</cp:lastModifiedBy>
  <cp:revision>102</cp:revision>
  <cp:lastPrinted>2022-01-20T07:34:00Z</cp:lastPrinted>
  <dcterms:created xsi:type="dcterms:W3CDTF">2019-05-02T11:56:00Z</dcterms:created>
  <dcterms:modified xsi:type="dcterms:W3CDTF">2022-01-21T08:15:00Z</dcterms:modified>
</cp:coreProperties>
</file>