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5B008D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B008D" w:rsidRPr="0007369A" w:rsidRDefault="005B008D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661C61" w:rsidRDefault="00661C61" w:rsidP="00661C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5B008D" w:rsidRPr="0007369A" w:rsidRDefault="00661C61" w:rsidP="00661C6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5B008D" w:rsidRPr="008D2301" w:rsidRDefault="005B008D" w:rsidP="008D2301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EB4BB6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01.01.2022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8D2301" w:rsidRPr="00D3779D" w:rsidRDefault="005B008D" w:rsidP="008D2301">
            <w:pPr>
              <w:pStyle w:val="11"/>
              <w:ind w:right="8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napToGrid w:val="0"/>
              </w:rPr>
              <w:t>_</w:t>
            </w:r>
            <w:r w:rsidRPr="008D2301">
              <w:rPr>
                <w:b/>
                <w:snapToGrid w:val="0"/>
                <w:sz w:val="28"/>
                <w:szCs w:val="28"/>
              </w:rPr>
              <w:t>Міська</w:t>
            </w:r>
            <w:proofErr w:type="spellEnd"/>
            <w:r w:rsidRPr="008D2301"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8D2301">
              <w:rPr>
                <w:b/>
                <w:snapToGrid w:val="0"/>
                <w:sz w:val="28"/>
                <w:szCs w:val="28"/>
              </w:rPr>
              <w:t>цільова</w:t>
            </w:r>
            <w:proofErr w:type="spellEnd"/>
            <w:r w:rsidRPr="008D2301"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8D2301">
              <w:rPr>
                <w:b/>
                <w:snapToGrid w:val="0"/>
                <w:sz w:val="28"/>
                <w:szCs w:val="28"/>
              </w:rPr>
              <w:t>програма</w:t>
            </w:r>
            <w:proofErr w:type="spellEnd"/>
            <w:r w:rsidRPr="00694EF7">
              <w:rPr>
                <w:b/>
                <w:snapToGrid w:val="0"/>
                <w:u w:val="single"/>
              </w:rPr>
              <w:t xml:space="preserve">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>відшкодування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gramStart"/>
            <w:r w:rsidR="008D2301">
              <w:rPr>
                <w:b/>
                <w:sz w:val="28"/>
                <w:szCs w:val="28"/>
                <w:lang w:val="uk-UA"/>
              </w:rPr>
              <w:t>р</w:t>
            </w:r>
            <w:proofErr w:type="gramEnd"/>
            <w:r w:rsidR="008D2301">
              <w:rPr>
                <w:b/>
                <w:sz w:val="28"/>
                <w:szCs w:val="28"/>
                <w:lang w:val="uk-UA"/>
              </w:rPr>
              <w:t xml:space="preserve">ізниці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в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тарифах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на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послуги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з </w:t>
            </w:r>
            <w:r w:rsidR="008D2301" w:rsidRPr="00F84FF8">
              <w:rPr>
                <w:lang w:val="uk-UA"/>
              </w:rPr>
              <w:t xml:space="preserve"> </w:t>
            </w:r>
            <w:r w:rsidR="008D2301" w:rsidRPr="00F84FF8">
              <w:rPr>
                <w:b/>
                <w:sz w:val="28"/>
                <w:szCs w:val="28"/>
                <w:lang w:val="uk-UA"/>
              </w:rPr>
              <w:t>централізован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>ого</w:t>
            </w:r>
            <w:r w:rsidR="008D2301" w:rsidRPr="00F84F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теплопостачання та гарячого водопостачання у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 2021 році</w:t>
            </w:r>
          </w:p>
          <w:p w:rsidR="008D2301" w:rsidRDefault="00E23AA3" w:rsidP="005B008D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Pr="00D75C4D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8D2301">
              <w:rPr>
                <w:color w:val="0070C0"/>
                <w:sz w:val="28"/>
                <w:szCs w:val="28"/>
                <w:u w:val="single"/>
              </w:rPr>
              <w:t>2-14/2021 від 21.10.2021 року</w:t>
            </w:r>
            <w:r>
              <w:rPr>
                <w:color w:val="0070C0"/>
                <w:sz w:val="28"/>
                <w:szCs w:val="28"/>
                <w:u w:val="single"/>
              </w:rPr>
              <w:t>.</w:t>
            </w:r>
            <w:r w:rsidR="00D75C4D">
              <w:rPr>
                <w:color w:val="0070C0"/>
                <w:sz w:val="28"/>
                <w:szCs w:val="28"/>
                <w:u w:val="single"/>
              </w:rPr>
              <w:t xml:space="preserve"> зі змінами р</w:t>
            </w:r>
            <w:r w:rsidR="00D75C4D" w:rsidRPr="00D75C4D">
              <w:rPr>
                <w:color w:val="0070C0"/>
                <w:sz w:val="28"/>
                <w:szCs w:val="28"/>
                <w:u w:val="single"/>
              </w:rPr>
              <w:t>ішення  Ніжинської м</w:t>
            </w:r>
            <w:r w:rsidR="008D2301">
              <w:rPr>
                <w:color w:val="0070C0"/>
                <w:sz w:val="28"/>
                <w:szCs w:val="28"/>
                <w:u w:val="single"/>
              </w:rPr>
              <w:t>іської ради VIII скликання  № 8-16</w:t>
            </w:r>
            <w:r w:rsidR="00D75C4D" w:rsidRPr="00D75C4D">
              <w:rPr>
                <w:color w:val="0070C0"/>
                <w:sz w:val="28"/>
                <w:szCs w:val="28"/>
                <w:u w:val="single"/>
              </w:rPr>
              <w:t xml:space="preserve">/2021 від </w:t>
            </w:r>
            <w:r w:rsidR="008D2301">
              <w:rPr>
                <w:color w:val="0070C0"/>
                <w:sz w:val="28"/>
                <w:szCs w:val="28"/>
                <w:u w:val="single"/>
              </w:rPr>
              <w:t>23.11</w:t>
            </w:r>
            <w:r w:rsidR="00D75C4D" w:rsidRPr="00D75C4D">
              <w:rPr>
                <w:color w:val="0070C0"/>
                <w:sz w:val="28"/>
                <w:szCs w:val="28"/>
                <w:u w:val="single"/>
              </w:rPr>
              <w:t xml:space="preserve">.2021р. </w:t>
            </w:r>
          </w:p>
          <w:p w:rsidR="005B008D" w:rsidRPr="0007369A" w:rsidRDefault="005B008D" w:rsidP="005B008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5B008D" w:rsidRPr="00E3761B" w:rsidRDefault="005B008D" w:rsidP="005B008D">
            <w:pPr>
              <w:rPr>
                <w:b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11747"/>
            </w:tblGrid>
            <w:tr w:rsidR="005B008D" w:rsidRPr="00E3761B" w:rsidTr="008D2301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B008D" w:rsidRPr="00E3761B" w:rsidRDefault="008D2301" w:rsidP="00BB4BD3">
                  <w:pPr>
                    <w:jc w:val="center"/>
                    <w:rPr>
                      <w:b/>
                      <w:snapToGrid w:val="0"/>
                    </w:rPr>
                  </w:pPr>
                  <w:r>
                    <w:rPr>
                      <w:b/>
                      <w:snapToGrid w:val="0"/>
                    </w:rPr>
                    <w:t>1216071</w:t>
                  </w:r>
                  <w:r w:rsidR="005B008D" w:rsidRPr="00E3761B">
                    <w:rPr>
                      <w:b/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5B008D" w:rsidRPr="00E3761B" w:rsidRDefault="005B008D" w:rsidP="00BB4BD3">
                  <w:pPr>
                    <w:jc w:val="right"/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11747" w:type="dxa"/>
                </w:tcPr>
                <w:p w:rsidR="005B008D" w:rsidRPr="008D2301" w:rsidRDefault="008D2301" w:rsidP="008D2301">
                  <w:pPr>
                    <w:ind w:right="-2966"/>
                    <w:rPr>
                      <w:snapToGrid w:val="0"/>
                    </w:rPr>
                  </w:pPr>
                  <w:r w:rsidRPr="008D2301">
                    <w:rPr>
                      <w:snapToGrid w:val="0"/>
                    </w:rPr>
                    <w:t>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виробництво (надання)</w:t>
                  </w:r>
                </w:p>
              </w:tc>
            </w:tr>
            <w:tr w:rsidR="005B008D" w:rsidRPr="0007369A" w:rsidTr="008D2301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07369A" w:rsidRDefault="005B008D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973" w:type="dxa"/>
                </w:tcPr>
                <w:p w:rsidR="005B008D" w:rsidRPr="0007369A" w:rsidRDefault="005B008D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11747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440E0C" w:rsidRDefault="00BA20B9" w:rsidP="009A225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440E0C" w:rsidRDefault="00440E0C" w:rsidP="00440E0C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програмою:</w:t>
      </w:r>
    </w:p>
    <w:p w:rsidR="00440E0C" w:rsidRPr="00763365" w:rsidRDefault="00440E0C" w:rsidP="00440E0C">
      <w:pPr>
        <w:pStyle w:val="21"/>
        <w:spacing w:after="0" w:line="240" w:lineRule="auto"/>
        <w:ind w:left="12744"/>
        <w:jc w:val="both"/>
        <w:rPr>
          <w:snapToGrid w:val="0"/>
        </w:rPr>
      </w:pPr>
      <w:r w:rsidRPr="009B7158">
        <w:rPr>
          <w:snapToGrid w:val="0"/>
        </w:rPr>
        <w:t xml:space="preserve">  гривень      </w:t>
      </w:r>
      <w:r>
        <w:rPr>
          <w:snapToGrid w:val="0"/>
        </w:rPr>
        <w:t xml:space="preserve">                          </w:t>
      </w: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264" w:type="dxa"/>
        <w:jc w:val="center"/>
        <w:tblInd w:w="75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56"/>
        <w:gridCol w:w="1447"/>
        <w:gridCol w:w="1701"/>
        <w:gridCol w:w="1550"/>
        <w:gridCol w:w="1710"/>
        <w:gridCol w:w="1563"/>
        <w:gridCol w:w="1254"/>
        <w:gridCol w:w="1861"/>
        <w:gridCol w:w="1421"/>
        <w:gridCol w:w="1701"/>
      </w:tblGrid>
      <w:tr w:rsidR="005B008D" w:rsidRPr="00344C20" w:rsidTr="005B008D">
        <w:trPr>
          <w:cantSplit/>
          <w:trHeight w:val="293"/>
          <w:jc w:val="center"/>
        </w:trPr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0878CD" w:rsidP="00BF20E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</w:t>
            </w:r>
            <w:r w:rsidR="005B008D" w:rsidRPr="00344C20">
              <w:rPr>
                <w:snapToGrid w:val="0"/>
                <w:sz w:val="20"/>
                <w:szCs w:val="20"/>
              </w:rPr>
              <w:t xml:space="preserve"> </w:t>
            </w:r>
            <w:r w:rsidR="005B008D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0878CD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5B008D" w:rsidRPr="00344C20" w:rsidTr="008D2301">
        <w:trPr>
          <w:cantSplit/>
          <w:trHeight w:val="293"/>
          <w:jc w:val="center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B008D" w:rsidRPr="00344C20" w:rsidTr="008D2301">
        <w:trPr>
          <w:cantSplit/>
          <w:trHeight w:val="293"/>
          <w:jc w:val="center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AF59C8" w:rsidRDefault="008D2301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8 709 100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8D2301" w:rsidP="00BF20E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8 709 100,00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8D2301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6 079 550,99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8D2301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6 079 550,99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D75C4D" w:rsidRDefault="008D2301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-2 629 549,01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161A68" w:rsidRDefault="008D2301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-2 629 549,01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656E40" w:rsidP="00EE01D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 xml:space="preserve">Не наданий розрахунок різниці між фактичним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</w:rPr>
              <w:t>рарахуванням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</w:rPr>
              <w:t xml:space="preserve"> та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</w:rPr>
              <w:t>рарахуванням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</w:rPr>
              <w:t xml:space="preserve"> за економічно обґрунтованим тарифом</w:t>
            </w:r>
          </w:p>
        </w:tc>
      </w:tr>
    </w:tbl>
    <w:p w:rsidR="00A82E11" w:rsidRDefault="00A82E11" w:rsidP="00BA20B9">
      <w:pPr>
        <w:rPr>
          <w:lang w:val="ru-RU"/>
        </w:rPr>
      </w:pPr>
    </w:p>
    <w:p w:rsidR="00A82E11" w:rsidRDefault="00A82E11" w:rsidP="00BA20B9">
      <w:pPr>
        <w:rPr>
          <w:lang w:val="ru-RU"/>
        </w:rPr>
      </w:pPr>
    </w:p>
    <w:p w:rsidR="00A82E11" w:rsidRDefault="00A82E11" w:rsidP="00BA20B9">
      <w:pPr>
        <w:rPr>
          <w:lang w:val="ru-RU"/>
        </w:rPr>
      </w:pPr>
    </w:p>
    <w:p w:rsidR="00BA20B9" w:rsidRDefault="00440E0C" w:rsidP="00BA20B9">
      <w:r>
        <w:rPr>
          <w:lang w:val="ru-RU"/>
        </w:rPr>
        <w:t>3</w:t>
      </w:r>
      <w:r w:rsidR="00BA20B9" w:rsidRPr="009B7158">
        <w:t>. Напрями діяльності та завдання міської цільової програми</w:t>
      </w:r>
    </w:p>
    <w:p w:rsidR="00A82E11" w:rsidRPr="009B7158" w:rsidRDefault="00A82E11" w:rsidP="00BA20B9"/>
    <w:tbl>
      <w:tblPr>
        <w:tblW w:w="15156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991"/>
        <w:gridCol w:w="3106"/>
        <w:gridCol w:w="2363"/>
        <w:gridCol w:w="2949"/>
        <w:gridCol w:w="792"/>
        <w:gridCol w:w="2415"/>
        <w:gridCol w:w="2540"/>
      </w:tblGrid>
      <w:tr w:rsidR="000B1F89" w:rsidRPr="00A116F0" w:rsidTr="009A10A2">
        <w:trPr>
          <w:cantSplit/>
          <w:trHeight w:val="508"/>
          <w:jc w:val="center"/>
        </w:trPr>
        <w:tc>
          <w:tcPr>
            <w:tcW w:w="1061" w:type="dxa"/>
            <w:vMerge w:val="restart"/>
            <w:vAlign w:val="center"/>
          </w:tcPr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snapToGrid w:val="0"/>
                <w:sz w:val="18"/>
                <w:szCs w:val="18"/>
              </w:rPr>
              <w:lastRenderedPageBreak/>
              <w:t>№</w:t>
            </w:r>
          </w:p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rStyle w:val="spelle"/>
                <w:snapToGrid w:val="0"/>
                <w:sz w:val="18"/>
                <w:szCs w:val="18"/>
              </w:rPr>
              <w:t>з</w:t>
            </w:r>
            <w:r w:rsidRPr="00A116F0">
              <w:rPr>
                <w:snapToGrid w:val="0"/>
                <w:sz w:val="18"/>
                <w:szCs w:val="18"/>
              </w:rPr>
              <w:t>/</w:t>
            </w:r>
            <w:r w:rsidRPr="00A116F0">
              <w:rPr>
                <w:rStyle w:val="grame"/>
                <w:snapToGrid w:val="0"/>
                <w:sz w:val="18"/>
                <w:szCs w:val="18"/>
              </w:rPr>
              <w:t>п</w:t>
            </w:r>
          </w:p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201" w:type="dxa"/>
            <w:vMerge w:val="restart"/>
            <w:vAlign w:val="center"/>
          </w:tcPr>
          <w:p w:rsidR="000878CD" w:rsidRDefault="000878CD" w:rsidP="000878CD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0878CD" w:rsidRDefault="000878CD" w:rsidP="000878CD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0B1F89" w:rsidRPr="00A116F0" w:rsidRDefault="000878CD" w:rsidP="000878C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701" w:type="dxa"/>
            <w:vMerge w:val="restart"/>
            <w:vAlign w:val="center"/>
          </w:tcPr>
          <w:p w:rsidR="000B1F89" w:rsidRPr="00A116F0" w:rsidRDefault="000B1F89" w:rsidP="000878CD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rStyle w:val="spelle"/>
                <w:sz w:val="18"/>
                <w:szCs w:val="18"/>
              </w:rPr>
              <w:t>Відповідальний виконавець</w:t>
            </w:r>
            <w:r w:rsidRPr="00A116F0">
              <w:rPr>
                <w:snapToGrid w:val="0"/>
                <w:sz w:val="18"/>
                <w:szCs w:val="18"/>
              </w:rPr>
              <w:t xml:space="preserve"> т</w:t>
            </w:r>
          </w:p>
        </w:tc>
        <w:tc>
          <w:tcPr>
            <w:tcW w:w="3119" w:type="dxa"/>
            <w:vMerge w:val="restart"/>
            <w:vAlign w:val="center"/>
          </w:tcPr>
          <w:p w:rsidR="000878CD" w:rsidRDefault="000B1F89" w:rsidP="000B1F89">
            <w:pPr>
              <w:pStyle w:val="2"/>
              <w:jc w:val="center"/>
              <w:rPr>
                <w:sz w:val="18"/>
                <w:szCs w:val="18"/>
              </w:rPr>
            </w:pPr>
            <w:r w:rsidRPr="00A116F0">
              <w:rPr>
                <w:sz w:val="18"/>
                <w:szCs w:val="18"/>
              </w:rPr>
              <w:t>Планові обсяги фінансування,  гривень</w:t>
            </w:r>
            <w:r w:rsidR="008D2301">
              <w:rPr>
                <w:sz w:val="18"/>
                <w:szCs w:val="18"/>
              </w:rPr>
              <w:t xml:space="preserve">, </w:t>
            </w:r>
          </w:p>
          <w:p w:rsidR="000B1F89" w:rsidRPr="00A116F0" w:rsidRDefault="008D2301" w:rsidP="000B1F89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0B1F89" w:rsidRPr="00A116F0" w:rsidRDefault="000B1F89" w:rsidP="00BA20B9">
            <w:pPr>
              <w:pStyle w:val="2"/>
              <w:jc w:val="center"/>
              <w:rPr>
                <w:sz w:val="18"/>
                <w:szCs w:val="18"/>
              </w:rPr>
            </w:pPr>
          </w:p>
          <w:p w:rsidR="000B1F89" w:rsidRPr="00A116F0" w:rsidRDefault="000B1F89" w:rsidP="000B1F89">
            <w:pPr>
              <w:pStyle w:val="2"/>
              <w:jc w:val="left"/>
              <w:rPr>
                <w:sz w:val="18"/>
                <w:szCs w:val="18"/>
              </w:rPr>
            </w:pPr>
          </w:p>
          <w:p w:rsidR="000B1F89" w:rsidRPr="00A116F0" w:rsidRDefault="000B1F89" w:rsidP="000878CD">
            <w:pPr>
              <w:pStyle w:val="2"/>
              <w:jc w:val="center"/>
              <w:rPr>
                <w:sz w:val="18"/>
                <w:szCs w:val="18"/>
              </w:rPr>
            </w:pPr>
            <w:r w:rsidRPr="00A116F0">
              <w:rPr>
                <w:sz w:val="18"/>
                <w:szCs w:val="18"/>
              </w:rPr>
              <w:t>Фактичні обсяги фінансування,  гривень</w:t>
            </w:r>
            <w:r w:rsidR="000878CD">
              <w:rPr>
                <w:sz w:val="18"/>
                <w:szCs w:val="18"/>
              </w:rPr>
              <w:t xml:space="preserve"> загальний фонд</w:t>
            </w:r>
          </w:p>
        </w:tc>
        <w:tc>
          <w:tcPr>
            <w:tcW w:w="2672" w:type="dxa"/>
            <w:vMerge w:val="restart"/>
            <w:vAlign w:val="center"/>
          </w:tcPr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sz w:val="18"/>
                <w:szCs w:val="18"/>
              </w:rPr>
              <w:t xml:space="preserve">Стан </w:t>
            </w:r>
            <w:r w:rsidRPr="00A116F0">
              <w:rPr>
                <w:rStyle w:val="spelle"/>
                <w:sz w:val="18"/>
                <w:szCs w:val="18"/>
              </w:rPr>
              <w:t>виконання</w:t>
            </w:r>
            <w:r w:rsidRPr="00A116F0">
              <w:rPr>
                <w:sz w:val="18"/>
                <w:szCs w:val="18"/>
              </w:rPr>
              <w:t xml:space="preserve"> завдань (</w:t>
            </w:r>
            <w:r w:rsidRPr="00A116F0">
              <w:rPr>
                <w:rStyle w:val="spelle"/>
                <w:sz w:val="18"/>
                <w:szCs w:val="18"/>
              </w:rPr>
              <w:t>результативні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показники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виконання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програми</w:t>
            </w:r>
            <w:r w:rsidRPr="00A116F0">
              <w:rPr>
                <w:sz w:val="18"/>
                <w:szCs w:val="18"/>
              </w:rPr>
              <w:t>)</w:t>
            </w:r>
          </w:p>
        </w:tc>
      </w:tr>
      <w:tr w:rsidR="000B1F89" w:rsidRPr="00C13BAD" w:rsidTr="009A10A2">
        <w:trPr>
          <w:cantSplit/>
          <w:trHeight w:val="246"/>
          <w:jc w:val="center"/>
        </w:trPr>
        <w:tc>
          <w:tcPr>
            <w:tcW w:w="106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20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F89" w:rsidRPr="00C13BAD" w:rsidRDefault="000B1F89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nil"/>
              <w:right w:val="nil"/>
            </w:tcBorders>
            <w:vAlign w:val="center"/>
          </w:tcPr>
          <w:p w:rsidR="000B1F89" w:rsidRPr="00C13BAD" w:rsidRDefault="000B1F89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</w:tcBorders>
            <w:vAlign w:val="center"/>
          </w:tcPr>
          <w:p w:rsidR="000B1F89" w:rsidRPr="00C13BAD" w:rsidRDefault="000B1F89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0B1F89" w:rsidRPr="00C13BAD" w:rsidTr="00A116F0">
        <w:trPr>
          <w:cantSplit/>
          <w:trHeight w:val="77"/>
          <w:jc w:val="center"/>
        </w:trPr>
        <w:tc>
          <w:tcPr>
            <w:tcW w:w="106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20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F89" w:rsidRPr="00C13BAD" w:rsidRDefault="000B1F89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right w:val="nil"/>
            </w:tcBorders>
            <w:vAlign w:val="center"/>
          </w:tcPr>
          <w:p w:rsidR="000B1F89" w:rsidRPr="00C13BAD" w:rsidRDefault="000B1F89" w:rsidP="00BA20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</w:tcBorders>
            <w:vAlign w:val="center"/>
          </w:tcPr>
          <w:p w:rsidR="000B1F89" w:rsidRPr="00C13BAD" w:rsidRDefault="000B1F89" w:rsidP="000B1F89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0B1F89" w:rsidRPr="00C13BAD" w:rsidTr="009A10A2">
        <w:trPr>
          <w:cantSplit/>
          <w:trHeight w:val="291"/>
          <w:jc w:val="center"/>
        </w:trPr>
        <w:tc>
          <w:tcPr>
            <w:tcW w:w="1061" w:type="dxa"/>
            <w:vAlign w:val="center"/>
          </w:tcPr>
          <w:p w:rsidR="000B1F89" w:rsidRPr="00C13BAD" w:rsidRDefault="000B1F89" w:rsidP="002974D7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201" w:type="dxa"/>
            <w:vAlign w:val="center"/>
          </w:tcPr>
          <w:p w:rsidR="000B1F89" w:rsidRDefault="000B1F89" w:rsidP="002974D7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701" w:type="dxa"/>
            <w:vAlign w:val="center"/>
          </w:tcPr>
          <w:p w:rsidR="000B1F89" w:rsidRPr="00732423" w:rsidRDefault="000B1F89" w:rsidP="002974D7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3119" w:type="dxa"/>
            <w:vAlign w:val="center"/>
          </w:tcPr>
          <w:p w:rsidR="000B1F89" w:rsidRPr="00365E49" w:rsidRDefault="000B1F89" w:rsidP="000B1F89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0B1F89" w:rsidRPr="00421C42" w:rsidRDefault="000B1F89" w:rsidP="000B1F89">
            <w:pPr>
              <w:pStyle w:val="ab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2672" w:type="dxa"/>
          </w:tcPr>
          <w:p w:rsidR="000B1F89" w:rsidRPr="00732423" w:rsidRDefault="00E23AA3" w:rsidP="002974D7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</w:t>
            </w:r>
          </w:p>
        </w:tc>
      </w:tr>
      <w:tr w:rsidR="000B1F89" w:rsidRPr="00C13BAD" w:rsidTr="009A10A2">
        <w:trPr>
          <w:cantSplit/>
          <w:trHeight w:val="207"/>
          <w:jc w:val="center"/>
        </w:trPr>
        <w:tc>
          <w:tcPr>
            <w:tcW w:w="1061" w:type="dxa"/>
            <w:vAlign w:val="center"/>
          </w:tcPr>
          <w:p w:rsidR="000B1F89" w:rsidRPr="00C13BAD" w:rsidRDefault="000B1F89" w:rsidP="00BA20B9">
            <w:pPr>
              <w:pStyle w:val="ab"/>
              <w:rPr>
                <w:snapToGrid w:val="0"/>
              </w:rPr>
            </w:pPr>
          </w:p>
        </w:tc>
        <w:tc>
          <w:tcPr>
            <w:tcW w:w="3201" w:type="dxa"/>
            <w:vAlign w:val="center"/>
          </w:tcPr>
          <w:p w:rsidR="000B1F89" w:rsidRPr="00421C42" w:rsidRDefault="00656E40" w:rsidP="00BA20B9">
            <w:pPr>
              <w:pStyle w:val="ab"/>
              <w:rPr>
                <w:snapToGrid w:val="0"/>
                <w:sz w:val="22"/>
                <w:szCs w:val="22"/>
              </w:rPr>
            </w:pPr>
            <w:proofErr w:type="spellStart"/>
            <w:r w:rsidRPr="00656E40">
              <w:rPr>
                <w:snapToGrid w:val="0"/>
                <w:sz w:val="22"/>
                <w:szCs w:val="22"/>
              </w:rPr>
              <w:t>Відщкодування</w:t>
            </w:r>
            <w:proofErr w:type="spellEnd"/>
            <w:r w:rsidRPr="00656E40">
              <w:rPr>
                <w:snapToGrid w:val="0"/>
                <w:sz w:val="22"/>
                <w:szCs w:val="22"/>
              </w:rPr>
              <w:t xml:space="preserve"> різниці в тарифах на житлово-комунальні послуги ТОВ "</w:t>
            </w:r>
            <w:proofErr w:type="spellStart"/>
            <w:r w:rsidRPr="00656E40">
              <w:rPr>
                <w:snapToGrid w:val="0"/>
                <w:sz w:val="22"/>
                <w:szCs w:val="22"/>
              </w:rPr>
              <w:t>НіжинТеплоМережі</w:t>
            </w:r>
            <w:proofErr w:type="spellEnd"/>
            <w:r w:rsidRPr="00656E40">
              <w:rPr>
                <w:snapToGrid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vAlign w:val="center"/>
          </w:tcPr>
          <w:p w:rsidR="008D2301" w:rsidRDefault="009A10A2" w:rsidP="009A10A2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УЖКГ та Б</w:t>
            </w:r>
            <w:r w:rsidR="008D2301">
              <w:rPr>
                <w:snapToGrid w:val="0"/>
              </w:rPr>
              <w:t xml:space="preserve"> </w:t>
            </w:r>
          </w:p>
          <w:p w:rsidR="000B1F89" w:rsidRPr="000B1F89" w:rsidRDefault="008D2301" w:rsidP="009A10A2">
            <w:pPr>
              <w:pStyle w:val="ab"/>
              <w:jc w:val="center"/>
              <w:rPr>
                <w:snapToGrid w:val="0"/>
              </w:rPr>
            </w:pPr>
            <w:r w:rsidRPr="008B7AFB">
              <w:rPr>
                <w:bCs/>
              </w:rPr>
              <w:t>ТОВ «</w:t>
            </w:r>
            <w:proofErr w:type="spellStart"/>
            <w:r w:rsidRPr="008B7AFB">
              <w:rPr>
                <w:bCs/>
              </w:rPr>
              <w:t>НіжинТеплоМережі</w:t>
            </w:r>
            <w:proofErr w:type="spellEnd"/>
            <w:r w:rsidRPr="00BB3549">
              <w:rPr>
                <w:bCs/>
              </w:rPr>
              <w:t>»</w:t>
            </w:r>
          </w:p>
        </w:tc>
        <w:tc>
          <w:tcPr>
            <w:tcW w:w="3119" w:type="dxa"/>
            <w:vAlign w:val="center"/>
          </w:tcPr>
          <w:p w:rsidR="000B1F89" w:rsidRPr="00732423" w:rsidRDefault="008D2301" w:rsidP="00BA20B9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8 709 100,00</w:t>
            </w:r>
          </w:p>
        </w:tc>
        <w:tc>
          <w:tcPr>
            <w:tcW w:w="3402" w:type="dxa"/>
            <w:gridSpan w:val="2"/>
            <w:vAlign w:val="center"/>
          </w:tcPr>
          <w:p w:rsidR="000B1F89" w:rsidRPr="00440E0C" w:rsidRDefault="00656E40" w:rsidP="00BA20B9">
            <w:pPr>
              <w:pStyle w:val="ab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6 079 550,99</w:t>
            </w:r>
          </w:p>
        </w:tc>
        <w:tc>
          <w:tcPr>
            <w:tcW w:w="2672" w:type="dxa"/>
          </w:tcPr>
          <w:p w:rsidR="00A82E11" w:rsidRDefault="00A82E11" w:rsidP="00A82E11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</w:p>
          <w:p w:rsidR="000B1F89" w:rsidRPr="00780FBB" w:rsidRDefault="00A82E11" w:rsidP="00A82E11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1,2</w:t>
            </w:r>
          </w:p>
        </w:tc>
      </w:tr>
    </w:tbl>
    <w:p w:rsidR="001376FD" w:rsidRPr="009A5926" w:rsidRDefault="001376FD" w:rsidP="0073242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E23AA3" w:rsidTr="00DC0ED4">
        <w:tc>
          <w:tcPr>
            <w:tcW w:w="4740" w:type="dxa"/>
            <w:hideMark/>
          </w:tcPr>
          <w:p w:rsidR="00E23AA3" w:rsidRDefault="00E23AA3" w:rsidP="00DC0ED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E23AA3" w:rsidTr="00DC0ED4">
        <w:tc>
          <w:tcPr>
            <w:tcW w:w="4740" w:type="dxa"/>
          </w:tcPr>
          <w:p w:rsidR="00E23AA3" w:rsidRDefault="00E23AA3" w:rsidP="00DC0ED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E23AA3" w:rsidTr="00DC0ED4"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E23AA3" w:rsidTr="00DC0ED4">
        <w:tc>
          <w:tcPr>
            <w:tcW w:w="4740" w:type="dxa"/>
          </w:tcPr>
          <w:p w:rsidR="00E23AA3" w:rsidRDefault="00E23AA3" w:rsidP="00DC0ED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725C27"/>
    <w:sectPr w:rsidR="003F566A" w:rsidRPr="008C1485" w:rsidSect="00E23AA3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80E" w:rsidRDefault="00B1380E" w:rsidP="001C199B">
      <w:r>
        <w:separator/>
      </w:r>
    </w:p>
  </w:endnote>
  <w:endnote w:type="continuationSeparator" w:id="0">
    <w:p w:rsidR="00B1380E" w:rsidRDefault="00B1380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2B5CAC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2B5CA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0878CD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80E" w:rsidRDefault="00B1380E" w:rsidP="001C199B">
      <w:r>
        <w:separator/>
      </w:r>
    </w:p>
  </w:footnote>
  <w:footnote w:type="continuationSeparator" w:id="0">
    <w:p w:rsidR="00B1380E" w:rsidRDefault="00B1380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3E29"/>
    <w:rsid w:val="00055FB5"/>
    <w:rsid w:val="00075168"/>
    <w:rsid w:val="00077F13"/>
    <w:rsid w:val="000878CD"/>
    <w:rsid w:val="00087D1F"/>
    <w:rsid w:val="00097D72"/>
    <w:rsid w:val="00097FB6"/>
    <w:rsid w:val="000B1F89"/>
    <w:rsid w:val="000B5B55"/>
    <w:rsid w:val="000D408B"/>
    <w:rsid w:val="000D64A4"/>
    <w:rsid w:val="000E783B"/>
    <w:rsid w:val="00101DFC"/>
    <w:rsid w:val="00111412"/>
    <w:rsid w:val="00130C72"/>
    <w:rsid w:val="001376FD"/>
    <w:rsid w:val="001407D8"/>
    <w:rsid w:val="001427F9"/>
    <w:rsid w:val="00160C6E"/>
    <w:rsid w:val="00161A68"/>
    <w:rsid w:val="00175968"/>
    <w:rsid w:val="001B1A2C"/>
    <w:rsid w:val="001B4173"/>
    <w:rsid w:val="001C199B"/>
    <w:rsid w:val="001C5AE5"/>
    <w:rsid w:val="001D63A9"/>
    <w:rsid w:val="00226185"/>
    <w:rsid w:val="0022619D"/>
    <w:rsid w:val="00233BB1"/>
    <w:rsid w:val="002349AB"/>
    <w:rsid w:val="00235253"/>
    <w:rsid w:val="0026523E"/>
    <w:rsid w:val="002716E0"/>
    <w:rsid w:val="0027620A"/>
    <w:rsid w:val="0028057F"/>
    <w:rsid w:val="00286FDC"/>
    <w:rsid w:val="00295DBB"/>
    <w:rsid w:val="002B5CAC"/>
    <w:rsid w:val="002E710F"/>
    <w:rsid w:val="00303A89"/>
    <w:rsid w:val="00330475"/>
    <w:rsid w:val="003304C8"/>
    <w:rsid w:val="003334FD"/>
    <w:rsid w:val="0033485A"/>
    <w:rsid w:val="0035713B"/>
    <w:rsid w:val="00361261"/>
    <w:rsid w:val="00374CDA"/>
    <w:rsid w:val="0038687B"/>
    <w:rsid w:val="003923D6"/>
    <w:rsid w:val="003A5DED"/>
    <w:rsid w:val="003B09E1"/>
    <w:rsid w:val="003F47A6"/>
    <w:rsid w:val="003F51CF"/>
    <w:rsid w:val="003F566A"/>
    <w:rsid w:val="00413514"/>
    <w:rsid w:val="00413822"/>
    <w:rsid w:val="00421C42"/>
    <w:rsid w:val="004249F5"/>
    <w:rsid w:val="00440E0C"/>
    <w:rsid w:val="004477C4"/>
    <w:rsid w:val="00467432"/>
    <w:rsid w:val="00476D3F"/>
    <w:rsid w:val="004801E3"/>
    <w:rsid w:val="004B3927"/>
    <w:rsid w:val="004E63FD"/>
    <w:rsid w:val="004F7481"/>
    <w:rsid w:val="00512B51"/>
    <w:rsid w:val="0052341C"/>
    <w:rsid w:val="005479A8"/>
    <w:rsid w:val="00582E7B"/>
    <w:rsid w:val="005A2CB6"/>
    <w:rsid w:val="005B008D"/>
    <w:rsid w:val="005B2CFE"/>
    <w:rsid w:val="005B52F2"/>
    <w:rsid w:val="005D267A"/>
    <w:rsid w:val="005D579D"/>
    <w:rsid w:val="005E3004"/>
    <w:rsid w:val="005E6DFD"/>
    <w:rsid w:val="00600B56"/>
    <w:rsid w:val="00602BE0"/>
    <w:rsid w:val="00623C7A"/>
    <w:rsid w:val="00624C72"/>
    <w:rsid w:val="0063474D"/>
    <w:rsid w:val="00636862"/>
    <w:rsid w:val="00656E40"/>
    <w:rsid w:val="00657D33"/>
    <w:rsid w:val="00661C61"/>
    <w:rsid w:val="00664907"/>
    <w:rsid w:val="00673B7D"/>
    <w:rsid w:val="00684704"/>
    <w:rsid w:val="00685E6C"/>
    <w:rsid w:val="00694EF7"/>
    <w:rsid w:val="00697599"/>
    <w:rsid w:val="006B1157"/>
    <w:rsid w:val="006B2B1F"/>
    <w:rsid w:val="006B36A4"/>
    <w:rsid w:val="006B38BC"/>
    <w:rsid w:val="006C1912"/>
    <w:rsid w:val="006C6C76"/>
    <w:rsid w:val="006C7A17"/>
    <w:rsid w:val="006D2E0D"/>
    <w:rsid w:val="006F0633"/>
    <w:rsid w:val="00704D59"/>
    <w:rsid w:val="00713F84"/>
    <w:rsid w:val="00722759"/>
    <w:rsid w:val="007244B0"/>
    <w:rsid w:val="00725C27"/>
    <w:rsid w:val="0072722D"/>
    <w:rsid w:val="00731E18"/>
    <w:rsid w:val="00732423"/>
    <w:rsid w:val="0073376C"/>
    <w:rsid w:val="0074020F"/>
    <w:rsid w:val="00754CB3"/>
    <w:rsid w:val="00763365"/>
    <w:rsid w:val="0076688D"/>
    <w:rsid w:val="00772E56"/>
    <w:rsid w:val="00780FBB"/>
    <w:rsid w:val="0078315B"/>
    <w:rsid w:val="00785473"/>
    <w:rsid w:val="00790D5B"/>
    <w:rsid w:val="007916B6"/>
    <w:rsid w:val="007C1817"/>
    <w:rsid w:val="007E4496"/>
    <w:rsid w:val="007F2061"/>
    <w:rsid w:val="00801988"/>
    <w:rsid w:val="008055E2"/>
    <w:rsid w:val="00811D23"/>
    <w:rsid w:val="00825B9E"/>
    <w:rsid w:val="00833D18"/>
    <w:rsid w:val="008638B8"/>
    <w:rsid w:val="008711D7"/>
    <w:rsid w:val="0087579F"/>
    <w:rsid w:val="008862B2"/>
    <w:rsid w:val="008C07AE"/>
    <w:rsid w:val="008C1485"/>
    <w:rsid w:val="008D2301"/>
    <w:rsid w:val="008E27F2"/>
    <w:rsid w:val="008E391C"/>
    <w:rsid w:val="008F0758"/>
    <w:rsid w:val="009039F4"/>
    <w:rsid w:val="00903F8A"/>
    <w:rsid w:val="00904FB1"/>
    <w:rsid w:val="0092113C"/>
    <w:rsid w:val="009313E1"/>
    <w:rsid w:val="0095570D"/>
    <w:rsid w:val="0096392C"/>
    <w:rsid w:val="00981B94"/>
    <w:rsid w:val="00997CAE"/>
    <w:rsid w:val="009A10A2"/>
    <w:rsid w:val="009A2258"/>
    <w:rsid w:val="009A5926"/>
    <w:rsid w:val="009D1A1E"/>
    <w:rsid w:val="009E2DF7"/>
    <w:rsid w:val="009F5A12"/>
    <w:rsid w:val="00A116F0"/>
    <w:rsid w:val="00A16540"/>
    <w:rsid w:val="00A20302"/>
    <w:rsid w:val="00A323A1"/>
    <w:rsid w:val="00A82E11"/>
    <w:rsid w:val="00A8511D"/>
    <w:rsid w:val="00A85CA7"/>
    <w:rsid w:val="00A91B66"/>
    <w:rsid w:val="00AA0A21"/>
    <w:rsid w:val="00AA1B3C"/>
    <w:rsid w:val="00AA659D"/>
    <w:rsid w:val="00AD6A6C"/>
    <w:rsid w:val="00AE5897"/>
    <w:rsid w:val="00AF3727"/>
    <w:rsid w:val="00AF59C8"/>
    <w:rsid w:val="00B0183E"/>
    <w:rsid w:val="00B022AE"/>
    <w:rsid w:val="00B05E2A"/>
    <w:rsid w:val="00B112EF"/>
    <w:rsid w:val="00B1380E"/>
    <w:rsid w:val="00B255A3"/>
    <w:rsid w:val="00B35B5D"/>
    <w:rsid w:val="00B61983"/>
    <w:rsid w:val="00B67EB5"/>
    <w:rsid w:val="00B71E36"/>
    <w:rsid w:val="00B75555"/>
    <w:rsid w:val="00B763A9"/>
    <w:rsid w:val="00B76445"/>
    <w:rsid w:val="00B77586"/>
    <w:rsid w:val="00B820A5"/>
    <w:rsid w:val="00B84F43"/>
    <w:rsid w:val="00BA20B9"/>
    <w:rsid w:val="00BA4548"/>
    <w:rsid w:val="00BB6C4E"/>
    <w:rsid w:val="00BB7798"/>
    <w:rsid w:val="00BC2493"/>
    <w:rsid w:val="00BD074C"/>
    <w:rsid w:val="00BD2E25"/>
    <w:rsid w:val="00BF3744"/>
    <w:rsid w:val="00BF5902"/>
    <w:rsid w:val="00C04D86"/>
    <w:rsid w:val="00C07BAE"/>
    <w:rsid w:val="00C122D4"/>
    <w:rsid w:val="00C13FFF"/>
    <w:rsid w:val="00C155AC"/>
    <w:rsid w:val="00C16BCF"/>
    <w:rsid w:val="00C23BBF"/>
    <w:rsid w:val="00C32650"/>
    <w:rsid w:val="00C33050"/>
    <w:rsid w:val="00C56323"/>
    <w:rsid w:val="00C63DBC"/>
    <w:rsid w:val="00C71E4B"/>
    <w:rsid w:val="00C7355A"/>
    <w:rsid w:val="00CB0EFF"/>
    <w:rsid w:val="00CB13ED"/>
    <w:rsid w:val="00CB6827"/>
    <w:rsid w:val="00CC6301"/>
    <w:rsid w:val="00CD5188"/>
    <w:rsid w:val="00CE43FD"/>
    <w:rsid w:val="00CF1AD6"/>
    <w:rsid w:val="00D05FB6"/>
    <w:rsid w:val="00D10092"/>
    <w:rsid w:val="00D271FF"/>
    <w:rsid w:val="00D34B54"/>
    <w:rsid w:val="00D453DB"/>
    <w:rsid w:val="00D534F7"/>
    <w:rsid w:val="00D626AB"/>
    <w:rsid w:val="00D62741"/>
    <w:rsid w:val="00D63280"/>
    <w:rsid w:val="00D648BA"/>
    <w:rsid w:val="00D75C4D"/>
    <w:rsid w:val="00D8660B"/>
    <w:rsid w:val="00D91D8C"/>
    <w:rsid w:val="00D947FA"/>
    <w:rsid w:val="00D95E9E"/>
    <w:rsid w:val="00DA6A2D"/>
    <w:rsid w:val="00DE093D"/>
    <w:rsid w:val="00DF3767"/>
    <w:rsid w:val="00DF7E7B"/>
    <w:rsid w:val="00E234C3"/>
    <w:rsid w:val="00E23AA3"/>
    <w:rsid w:val="00E32CEE"/>
    <w:rsid w:val="00E359ED"/>
    <w:rsid w:val="00E3761B"/>
    <w:rsid w:val="00E516F8"/>
    <w:rsid w:val="00E7124A"/>
    <w:rsid w:val="00E835FA"/>
    <w:rsid w:val="00E94FB3"/>
    <w:rsid w:val="00E95DB7"/>
    <w:rsid w:val="00EB4BB6"/>
    <w:rsid w:val="00ED572B"/>
    <w:rsid w:val="00ED5CF6"/>
    <w:rsid w:val="00ED787A"/>
    <w:rsid w:val="00EE01D6"/>
    <w:rsid w:val="00F0046A"/>
    <w:rsid w:val="00F10C65"/>
    <w:rsid w:val="00F11502"/>
    <w:rsid w:val="00F34E92"/>
    <w:rsid w:val="00F35BE0"/>
    <w:rsid w:val="00F363AC"/>
    <w:rsid w:val="00F3773C"/>
    <w:rsid w:val="00F51F9C"/>
    <w:rsid w:val="00F900A8"/>
    <w:rsid w:val="00F925A8"/>
    <w:rsid w:val="00F97E01"/>
    <w:rsid w:val="00FA5EBB"/>
    <w:rsid w:val="00FB396D"/>
    <w:rsid w:val="00FC0E78"/>
    <w:rsid w:val="00FC36F9"/>
    <w:rsid w:val="00FC4353"/>
    <w:rsid w:val="00FC7C49"/>
    <w:rsid w:val="00FE51A2"/>
    <w:rsid w:val="00F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CC132-E28B-4BD3-948A-B49E788D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11</cp:revision>
  <cp:lastPrinted>2021-04-05T13:17:00Z</cp:lastPrinted>
  <dcterms:created xsi:type="dcterms:W3CDTF">2021-07-06T09:13:00Z</dcterms:created>
  <dcterms:modified xsi:type="dcterms:W3CDTF">2022-01-12T14:20:00Z</dcterms:modified>
</cp:coreProperties>
</file>