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A8" w:rsidRPr="006966BA" w:rsidRDefault="003C5AA8" w:rsidP="003C5AA8">
      <w:pPr>
        <w:spacing w:after="0" w:line="240" w:lineRule="auto"/>
        <w:jc w:val="right"/>
        <w:rPr>
          <w:rFonts w:ascii="Times New Roman" w:eastAsia="Times New Roman" w:hAnsi="Times New Roman" w:cs="Times New Roman"/>
          <w:sz w:val="24"/>
          <w:szCs w:val="24"/>
          <w:lang w:eastAsia="ru-RU"/>
        </w:rPr>
      </w:pP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noProof/>
          <w:color w:val="000000"/>
          <w:sz w:val="32"/>
          <w:szCs w:val="32"/>
          <w:bdr w:val="none" w:sz="0" w:space="0" w:color="auto" w:frame="1"/>
          <w:lang w:eastAsia="ru-RU"/>
        </w:rPr>
        <w:drawing>
          <wp:inline distT="0" distB="0" distL="0" distR="0">
            <wp:extent cx="485775" cy="600075"/>
            <wp:effectExtent l="0" t="0" r="9525" b="9525"/>
            <wp:docPr id="3" name="Рисунок 1" descr="https://lh6.googleusercontent.com/9t5tYqGxxbou9iSAhQexjBKt5AKOPe1UwI7fufi8apukF9Ognbxq-4qGBstu5dfrrN46yuB0gig0NRH_nVmScEkkLb_QMx-bWnlB9dbkRa-FxVJpHJIACX-nUHGq2Bf8dFmjT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t5tYqGxxbou9iSAhQexjBKt5AKOPe1UwI7fufi8apukF9Ognbxq-4qGBstu5dfrrN46yuB0gig0NRH_nVmScEkkLb_QMx-bWnlB9dbkRa-FxVJpHJIACX-nUHGq2Bf8dFmjT5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C5AA8" w:rsidRPr="006966BA" w:rsidRDefault="003C5AA8" w:rsidP="003C5AA8">
      <w:pPr>
        <w:spacing w:after="0" w:line="240" w:lineRule="auto"/>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color w:val="000000"/>
          <w:sz w:val="32"/>
          <w:szCs w:val="32"/>
          <w:lang w:eastAsia="ru-RU"/>
        </w:rPr>
        <w:t>                                                                                         </w:t>
      </w: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color w:val="000000"/>
          <w:sz w:val="32"/>
          <w:szCs w:val="32"/>
          <w:lang w:eastAsia="ru-RU"/>
        </w:rPr>
        <w:t>УКРАЇНА</w:t>
      </w: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color w:val="000000"/>
          <w:sz w:val="28"/>
          <w:szCs w:val="28"/>
          <w:lang w:eastAsia="ru-RU"/>
        </w:rPr>
        <w:t>ЧЕРНІГІВСЬКА ОБЛАСТЬ</w:t>
      </w: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color w:val="000000"/>
          <w:sz w:val="32"/>
          <w:szCs w:val="32"/>
          <w:lang w:eastAsia="ru-RU"/>
        </w:rPr>
        <w:t xml:space="preserve">Н І Ж И Н С Ь К А    М І С Ь К А    </w:t>
      </w:r>
      <w:proofErr w:type="gramStart"/>
      <w:r w:rsidRPr="006966BA">
        <w:rPr>
          <w:rFonts w:ascii="Times New Roman" w:eastAsia="Times New Roman" w:hAnsi="Times New Roman" w:cs="Times New Roman"/>
          <w:b/>
          <w:bCs/>
          <w:color w:val="000000"/>
          <w:sz w:val="32"/>
          <w:szCs w:val="32"/>
          <w:lang w:eastAsia="ru-RU"/>
        </w:rPr>
        <w:t>Р</w:t>
      </w:r>
      <w:proofErr w:type="gramEnd"/>
      <w:r w:rsidRPr="006966BA">
        <w:rPr>
          <w:rFonts w:ascii="Times New Roman" w:eastAsia="Times New Roman" w:hAnsi="Times New Roman" w:cs="Times New Roman"/>
          <w:b/>
          <w:bCs/>
          <w:color w:val="000000"/>
          <w:sz w:val="32"/>
          <w:szCs w:val="32"/>
          <w:lang w:eastAsia="ru-RU"/>
        </w:rPr>
        <w:t xml:space="preserve"> А Д А</w:t>
      </w: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color w:val="000000"/>
          <w:sz w:val="32"/>
          <w:szCs w:val="32"/>
          <w:lang w:eastAsia="ru-RU"/>
        </w:rPr>
        <w:t> </w:t>
      </w:r>
      <w:r w:rsidR="000716D4">
        <w:rPr>
          <w:rFonts w:ascii="Times New Roman" w:eastAsia="Times New Roman" w:hAnsi="Times New Roman" w:cs="Times New Roman"/>
          <w:color w:val="000000"/>
          <w:sz w:val="32"/>
          <w:szCs w:val="32"/>
          <w:lang w:val="en-US" w:eastAsia="ru-RU"/>
        </w:rPr>
        <w:t>18</w:t>
      </w:r>
      <w:r w:rsidRPr="006966BA">
        <w:rPr>
          <w:rFonts w:ascii="Times New Roman" w:eastAsia="Times New Roman" w:hAnsi="Times New Roman" w:cs="Times New Roman"/>
          <w:color w:val="000000"/>
          <w:sz w:val="32"/>
          <w:szCs w:val="32"/>
          <w:lang w:eastAsia="ru-RU"/>
        </w:rPr>
        <w:t> </w:t>
      </w:r>
      <w:proofErr w:type="spellStart"/>
      <w:r w:rsidRPr="006966BA">
        <w:rPr>
          <w:rFonts w:ascii="Times New Roman" w:eastAsia="Times New Roman" w:hAnsi="Times New Roman" w:cs="Times New Roman"/>
          <w:color w:val="000000"/>
          <w:sz w:val="32"/>
          <w:szCs w:val="32"/>
          <w:lang w:eastAsia="ru-RU"/>
        </w:rPr>
        <w:t>сесія</w:t>
      </w:r>
      <w:proofErr w:type="spellEnd"/>
      <w:r w:rsidRPr="006966BA">
        <w:rPr>
          <w:rFonts w:ascii="Times New Roman" w:eastAsia="Times New Roman" w:hAnsi="Times New Roman" w:cs="Times New Roman"/>
          <w:color w:val="000000"/>
          <w:sz w:val="32"/>
          <w:szCs w:val="32"/>
          <w:lang w:eastAsia="ru-RU"/>
        </w:rPr>
        <w:t xml:space="preserve"> </w:t>
      </w:r>
      <w:r w:rsidR="00431AB1">
        <w:rPr>
          <w:rFonts w:ascii="Times New Roman" w:eastAsia="Times New Roman" w:hAnsi="Times New Roman" w:cs="Times New Roman"/>
          <w:color w:val="000000"/>
          <w:sz w:val="32"/>
          <w:szCs w:val="32"/>
          <w:lang w:val="en-US" w:eastAsia="ru-RU"/>
        </w:rPr>
        <w:t>V</w:t>
      </w:r>
      <w:r w:rsidRPr="006966BA">
        <w:rPr>
          <w:rFonts w:ascii="Times New Roman" w:eastAsia="Times New Roman" w:hAnsi="Times New Roman" w:cs="Times New Roman"/>
          <w:color w:val="000000"/>
          <w:sz w:val="32"/>
          <w:szCs w:val="32"/>
          <w:lang w:eastAsia="ru-RU"/>
        </w:rPr>
        <w:t xml:space="preserve">IІI </w:t>
      </w:r>
      <w:proofErr w:type="spellStart"/>
      <w:r w:rsidRPr="006966BA">
        <w:rPr>
          <w:rFonts w:ascii="Times New Roman" w:eastAsia="Times New Roman" w:hAnsi="Times New Roman" w:cs="Times New Roman"/>
          <w:color w:val="000000"/>
          <w:sz w:val="32"/>
          <w:szCs w:val="32"/>
          <w:lang w:eastAsia="ru-RU"/>
        </w:rPr>
        <w:t>скликання</w:t>
      </w:r>
      <w:proofErr w:type="spellEnd"/>
    </w:p>
    <w:p w:rsidR="003C5AA8" w:rsidRPr="006966BA" w:rsidRDefault="003C5AA8" w:rsidP="003C5AA8">
      <w:pPr>
        <w:spacing w:after="0" w:line="240" w:lineRule="auto"/>
        <w:rPr>
          <w:rFonts w:ascii="Times New Roman" w:eastAsia="Times New Roman" w:hAnsi="Times New Roman" w:cs="Times New Roman"/>
          <w:sz w:val="24"/>
          <w:szCs w:val="24"/>
          <w:lang w:eastAsia="ru-RU"/>
        </w:rPr>
      </w:pPr>
    </w:p>
    <w:p w:rsidR="003C5AA8" w:rsidRPr="006966BA" w:rsidRDefault="003C5AA8" w:rsidP="003C5AA8">
      <w:pPr>
        <w:spacing w:after="0" w:line="240" w:lineRule="auto"/>
        <w:jc w:val="center"/>
        <w:rPr>
          <w:rFonts w:ascii="Times New Roman" w:eastAsia="Times New Roman" w:hAnsi="Times New Roman" w:cs="Times New Roman"/>
          <w:sz w:val="24"/>
          <w:szCs w:val="24"/>
          <w:lang w:eastAsia="ru-RU"/>
        </w:rPr>
      </w:pPr>
      <w:r w:rsidRPr="006966BA">
        <w:rPr>
          <w:rFonts w:ascii="Times New Roman" w:eastAsia="Times New Roman" w:hAnsi="Times New Roman" w:cs="Times New Roman"/>
          <w:b/>
          <w:bCs/>
          <w:color w:val="000000"/>
          <w:sz w:val="40"/>
          <w:szCs w:val="40"/>
          <w:lang w:eastAsia="ru-RU"/>
        </w:rPr>
        <w:t xml:space="preserve">Р І Ш Е Н </w:t>
      </w:r>
      <w:proofErr w:type="spellStart"/>
      <w:proofErr w:type="gramStart"/>
      <w:r w:rsidRPr="006966BA">
        <w:rPr>
          <w:rFonts w:ascii="Times New Roman" w:eastAsia="Times New Roman" w:hAnsi="Times New Roman" w:cs="Times New Roman"/>
          <w:b/>
          <w:bCs/>
          <w:color w:val="000000"/>
          <w:sz w:val="40"/>
          <w:szCs w:val="40"/>
          <w:lang w:eastAsia="ru-RU"/>
        </w:rPr>
        <w:t>Н</w:t>
      </w:r>
      <w:proofErr w:type="spellEnd"/>
      <w:proofErr w:type="gramEnd"/>
      <w:r w:rsidRPr="006966BA">
        <w:rPr>
          <w:rFonts w:ascii="Times New Roman" w:eastAsia="Times New Roman" w:hAnsi="Times New Roman" w:cs="Times New Roman"/>
          <w:b/>
          <w:bCs/>
          <w:color w:val="000000"/>
          <w:sz w:val="40"/>
          <w:szCs w:val="40"/>
          <w:lang w:eastAsia="ru-RU"/>
        </w:rPr>
        <w:t xml:space="preserve"> Я</w:t>
      </w:r>
    </w:p>
    <w:p w:rsidR="00431AB1" w:rsidRDefault="00431AB1" w:rsidP="00431AB1">
      <w:pPr>
        <w:spacing w:after="0" w:line="240" w:lineRule="auto"/>
        <w:rPr>
          <w:rFonts w:ascii="Times New Roman" w:eastAsia="Times New Roman" w:hAnsi="Times New Roman" w:cs="Times New Roman"/>
          <w:sz w:val="24"/>
          <w:szCs w:val="24"/>
          <w:lang w:val="uk-UA" w:eastAsia="ru-RU"/>
        </w:rPr>
      </w:pPr>
    </w:p>
    <w:p w:rsidR="006966BA" w:rsidRPr="007A2A4D" w:rsidRDefault="00431AB1" w:rsidP="00431AB1">
      <w:pPr>
        <w:spacing w:after="0" w:line="240" w:lineRule="auto"/>
        <w:rPr>
          <w:rFonts w:ascii="Times New Roman" w:eastAsia="Times New Roman" w:hAnsi="Times New Roman" w:cs="Times New Roman"/>
          <w:sz w:val="24"/>
          <w:szCs w:val="24"/>
          <w:lang w:val="uk-UA" w:eastAsia="ru-RU"/>
        </w:rPr>
      </w:pPr>
      <w:r w:rsidRPr="00431AB1">
        <w:rPr>
          <w:rFonts w:ascii="Times New Roman" w:eastAsia="Times New Roman" w:hAnsi="Times New Roman" w:cs="Times New Roman"/>
          <w:sz w:val="28"/>
          <w:szCs w:val="28"/>
          <w:lang w:val="uk-UA" w:eastAsia="ru-RU"/>
        </w:rPr>
        <w:t>21 грудня</w:t>
      </w:r>
      <w:r w:rsidR="006966BA" w:rsidRPr="00431AB1">
        <w:rPr>
          <w:rFonts w:ascii="Times New Roman" w:eastAsia="Times New Roman" w:hAnsi="Times New Roman" w:cs="Times New Roman"/>
          <w:color w:val="000000"/>
          <w:sz w:val="28"/>
          <w:szCs w:val="28"/>
          <w:lang w:val="uk-UA" w:eastAsia="ru-RU"/>
        </w:rPr>
        <w:t> 2021 р</w:t>
      </w:r>
      <w:r w:rsidR="006966BA" w:rsidRPr="007A2A4D">
        <w:rPr>
          <w:rFonts w:ascii="Times New Roman" w:eastAsia="Times New Roman" w:hAnsi="Times New Roman" w:cs="Times New Roman"/>
          <w:color w:val="000000"/>
          <w:sz w:val="28"/>
          <w:szCs w:val="28"/>
          <w:lang w:val="uk-UA" w:eastAsia="ru-RU"/>
        </w:rPr>
        <w:t>.                         м. Ніжин  </w:t>
      </w:r>
      <w:r w:rsidR="00A745F9">
        <w:rPr>
          <w:rFonts w:ascii="Times New Roman" w:eastAsia="Times New Roman" w:hAnsi="Times New Roman" w:cs="Times New Roman"/>
          <w:color w:val="000000"/>
          <w:sz w:val="28"/>
          <w:szCs w:val="28"/>
          <w:lang w:val="uk-UA" w:eastAsia="ru-RU"/>
        </w:rPr>
        <w:t xml:space="preserve">                             № 2-18</w:t>
      </w:r>
      <w:r w:rsidR="006966BA" w:rsidRPr="007A2A4D">
        <w:rPr>
          <w:rFonts w:ascii="Times New Roman" w:eastAsia="Times New Roman" w:hAnsi="Times New Roman" w:cs="Times New Roman"/>
          <w:color w:val="000000"/>
          <w:sz w:val="28"/>
          <w:szCs w:val="28"/>
          <w:lang w:val="uk-UA" w:eastAsia="ru-RU"/>
        </w:rPr>
        <w:t xml:space="preserve"> /2021</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Про внесення змін до додатку №27 «Міська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цільова програма підтримки діяльності</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Ніжинської територіальної організації УТОГ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на 2021 рік» до рішення Ніжинської міської ради </w:t>
      </w:r>
    </w:p>
    <w:p w:rsidR="006966BA" w:rsidRPr="007A2A4D" w:rsidRDefault="006966BA" w:rsidP="006966BA">
      <w:pPr>
        <w:spacing w:after="0" w:line="240" w:lineRule="auto"/>
        <w:ind w:right="-720"/>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від 24 грудня 2020 року №3-4/2020 </w:t>
      </w:r>
    </w:p>
    <w:p w:rsidR="006966BA" w:rsidRPr="007A2A4D" w:rsidRDefault="006966BA" w:rsidP="006966BA">
      <w:pPr>
        <w:spacing w:after="0" w:line="240" w:lineRule="auto"/>
        <w:ind w:right="-720"/>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«Про затвердження бюджетних програм</w:t>
      </w:r>
    </w:p>
    <w:p w:rsidR="006966BA" w:rsidRPr="007A2A4D" w:rsidRDefault="006966BA" w:rsidP="006966BA">
      <w:pPr>
        <w:spacing w:after="0" w:line="240" w:lineRule="auto"/>
        <w:ind w:right="-720"/>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місцевого значення на 2021 рік» (зі змінами)</w:t>
      </w:r>
    </w:p>
    <w:p w:rsidR="006966BA" w:rsidRPr="007A2A4D" w:rsidRDefault="006966BA" w:rsidP="006966BA">
      <w:pPr>
        <w:spacing w:after="24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ind w:firstLine="709"/>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Відповідно до статей 26, 42, 59, 73 Закону України "Про місцеве самоврядування в Україні», статті 91 Бюджетного кодексу України, </w:t>
      </w:r>
      <w:proofErr w:type="spellStart"/>
      <w:r w:rsidRPr="007A2A4D">
        <w:rPr>
          <w:rFonts w:ascii="Times New Roman" w:eastAsia="Times New Roman" w:hAnsi="Times New Roman" w:cs="Times New Roman"/>
          <w:color w:val="000000"/>
          <w:sz w:val="28"/>
          <w:szCs w:val="28"/>
          <w:lang w:val="uk-UA" w:eastAsia="ru-RU"/>
        </w:rPr>
        <w:t>Регламентy</w:t>
      </w:r>
      <w:proofErr w:type="spellEnd"/>
      <w:r w:rsidRPr="007A2A4D">
        <w:rPr>
          <w:rFonts w:ascii="Times New Roman" w:eastAsia="Times New Roman" w:hAnsi="Times New Roman" w:cs="Times New Roman"/>
          <w:color w:val="000000"/>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VIІI скликання від 27 листопада 2020 року №3-2/2020, для здійснення фінансування структурного підрозділу Ніжинської територіальної організації УТОГ, міська рада вирішила: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7A2A4D" w:rsidP="006966BA">
      <w:pPr>
        <w:shd w:val="clear" w:color="auto" w:fill="FFFFFF"/>
        <w:spacing w:after="0" w:line="240" w:lineRule="auto"/>
        <w:ind w:left="1" w:right="-55" w:firstLine="71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1. </w:t>
      </w:r>
      <w:r w:rsidR="006966BA" w:rsidRPr="007A2A4D">
        <w:rPr>
          <w:rFonts w:ascii="Times New Roman" w:eastAsia="Times New Roman" w:hAnsi="Times New Roman" w:cs="Times New Roman"/>
          <w:color w:val="000000"/>
          <w:sz w:val="28"/>
          <w:szCs w:val="28"/>
          <w:lang w:val="uk-UA" w:eastAsia="ru-RU"/>
        </w:rPr>
        <w:t xml:space="preserve">Внести зміни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внесеними рішенням Ніжинської міської ради </w:t>
      </w:r>
      <w:r w:rsidR="006966BA" w:rsidRPr="007A2A4D">
        <w:rPr>
          <w:rFonts w:ascii="Times New Roman" w:eastAsia="Times New Roman" w:hAnsi="Times New Roman" w:cs="Times New Roman"/>
          <w:color w:val="000000"/>
          <w:sz w:val="28"/>
          <w:szCs w:val="28"/>
          <w:shd w:val="clear" w:color="auto" w:fill="FFFFFF" w:themeFill="background1"/>
          <w:lang w:val="uk-UA" w:eastAsia="ru-RU"/>
        </w:rPr>
        <w:t xml:space="preserve">від </w:t>
      </w:r>
      <w:r w:rsidR="00A570B4" w:rsidRPr="007A2A4D">
        <w:rPr>
          <w:rFonts w:ascii="Times New Roman" w:eastAsia="Times New Roman" w:hAnsi="Times New Roman" w:cs="Times New Roman"/>
          <w:color w:val="000000"/>
          <w:sz w:val="28"/>
          <w:szCs w:val="28"/>
          <w:shd w:val="clear" w:color="auto" w:fill="FFFFFF" w:themeFill="background1"/>
          <w:lang w:val="uk-UA" w:eastAsia="ru-RU"/>
        </w:rPr>
        <w:t>26</w:t>
      </w:r>
      <w:r w:rsidR="006966BA" w:rsidRPr="007A2A4D">
        <w:rPr>
          <w:rFonts w:ascii="Times New Roman" w:eastAsia="Times New Roman" w:hAnsi="Times New Roman" w:cs="Times New Roman"/>
          <w:color w:val="000000"/>
          <w:sz w:val="28"/>
          <w:szCs w:val="28"/>
          <w:shd w:val="clear" w:color="auto" w:fill="FFFFFF" w:themeFill="background1"/>
          <w:lang w:val="uk-UA" w:eastAsia="ru-RU"/>
        </w:rPr>
        <w:t xml:space="preserve"> лютого 2021 року №</w:t>
      </w:r>
      <w:r w:rsidR="00A570B4" w:rsidRPr="007A2A4D">
        <w:rPr>
          <w:rFonts w:ascii="Times New Roman" w:eastAsia="Times New Roman" w:hAnsi="Times New Roman" w:cs="Times New Roman"/>
          <w:color w:val="000000"/>
          <w:sz w:val="28"/>
          <w:szCs w:val="28"/>
          <w:shd w:val="clear" w:color="auto" w:fill="FFFFFF" w:themeFill="background1"/>
          <w:lang w:val="uk-UA" w:eastAsia="ru-RU"/>
        </w:rPr>
        <w:t>12</w:t>
      </w:r>
      <w:r w:rsidR="006966BA" w:rsidRPr="007A2A4D">
        <w:rPr>
          <w:rFonts w:ascii="Times New Roman" w:eastAsia="Times New Roman" w:hAnsi="Times New Roman" w:cs="Times New Roman"/>
          <w:color w:val="000000"/>
          <w:sz w:val="28"/>
          <w:szCs w:val="28"/>
          <w:shd w:val="clear" w:color="auto" w:fill="FFFFFF" w:themeFill="background1"/>
          <w:lang w:val="uk-UA" w:eastAsia="ru-RU"/>
        </w:rPr>
        <w:t>-</w:t>
      </w:r>
      <w:r w:rsidR="00A570B4" w:rsidRPr="007A2A4D">
        <w:rPr>
          <w:rFonts w:ascii="Times New Roman" w:eastAsia="Times New Roman" w:hAnsi="Times New Roman" w:cs="Times New Roman"/>
          <w:color w:val="000000"/>
          <w:sz w:val="28"/>
          <w:szCs w:val="28"/>
          <w:shd w:val="clear" w:color="auto" w:fill="FFFFFF" w:themeFill="background1"/>
          <w:lang w:val="uk-UA" w:eastAsia="ru-RU"/>
        </w:rPr>
        <w:t>7</w:t>
      </w:r>
      <w:r w:rsidR="006966BA" w:rsidRPr="007A2A4D">
        <w:rPr>
          <w:rFonts w:ascii="Times New Roman" w:eastAsia="Times New Roman" w:hAnsi="Times New Roman" w:cs="Times New Roman"/>
          <w:color w:val="000000"/>
          <w:sz w:val="28"/>
          <w:szCs w:val="28"/>
          <w:shd w:val="clear" w:color="auto" w:fill="FFFFFF" w:themeFill="background1"/>
          <w:lang w:val="uk-UA" w:eastAsia="ru-RU"/>
        </w:rPr>
        <w:t>/2021</w:t>
      </w:r>
      <w:r w:rsidR="006966BA" w:rsidRPr="007A2A4D">
        <w:rPr>
          <w:rFonts w:ascii="Times New Roman" w:eastAsia="Times New Roman" w:hAnsi="Times New Roman" w:cs="Times New Roman"/>
          <w:color w:val="000000"/>
          <w:sz w:val="28"/>
          <w:szCs w:val="28"/>
          <w:lang w:val="uk-UA" w:eastAsia="ru-RU"/>
        </w:rPr>
        <w:t>, а саме: </w:t>
      </w:r>
    </w:p>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міської цільової Програми підтримки діяльності Ніжинської територіальної організації УТОГ, затвердженої рішенням Ніжинської міської ради VIІI скликання від 24.12.2020 р. №3-4/2020, а саме: </w:t>
      </w:r>
    </w:p>
    <w:p w:rsidR="006966BA" w:rsidRPr="007A2A4D" w:rsidRDefault="006966BA" w:rsidP="006966B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w:t>
      </w:r>
    </w:p>
    <w:p w:rsidR="006966BA" w:rsidRPr="007A2A4D" w:rsidRDefault="006966BA" w:rsidP="006966B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1.1.  Додаток до міської цільової програми підтримки діяльності Ніжинської територіальної організації УТОГ на 2021 рік викласти в такій редакції:</w:t>
      </w:r>
    </w:p>
    <w:p w:rsidR="006966BA" w:rsidRPr="007A2A4D" w:rsidRDefault="006966BA" w:rsidP="006966B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976238" w:rsidRPr="007A2A4D" w:rsidRDefault="00976238"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b/>
          <w:bCs/>
          <w:color w:val="000000"/>
          <w:sz w:val="28"/>
          <w:szCs w:val="28"/>
          <w:lang w:val="uk-UA" w:eastAsia="ru-RU"/>
        </w:rPr>
        <w:t>Розрахунок загального обсягу фінансових ресурсів, необхідних для реалізації Програми в розрізі напрямів використання коштів</w:t>
      </w:r>
    </w:p>
    <w:p w:rsidR="006966BA" w:rsidRPr="007A2A4D" w:rsidRDefault="006966BA" w:rsidP="006966BA">
      <w:pPr>
        <w:shd w:val="clear" w:color="auto" w:fill="FFFFFF"/>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w:t>
      </w:r>
    </w:p>
    <w:p w:rsidR="006966BA" w:rsidRPr="007A2A4D" w:rsidRDefault="006966BA" w:rsidP="006966BA">
      <w:pPr>
        <w:shd w:val="clear" w:color="auto" w:fill="FFFFFF"/>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lastRenderedPageBreak/>
        <w:t xml:space="preserve">1. </w:t>
      </w:r>
      <w:r w:rsidRPr="007A2A4D">
        <w:rPr>
          <w:rFonts w:ascii="Times New Roman" w:eastAsia="Times New Roman" w:hAnsi="Times New Roman" w:cs="Times New Roman"/>
          <w:b/>
          <w:bCs/>
          <w:color w:val="000000"/>
          <w:sz w:val="28"/>
          <w:szCs w:val="28"/>
          <w:lang w:val="uk-UA" w:eastAsia="ru-RU"/>
        </w:rPr>
        <w:t>Оплата комунальних послуг</w:t>
      </w:r>
      <w:r w:rsidRPr="007A2A4D">
        <w:rPr>
          <w:rFonts w:ascii="Times New Roman" w:eastAsia="Times New Roman" w:hAnsi="Times New Roman" w:cs="Times New Roman"/>
          <w:color w:val="000000"/>
          <w:sz w:val="28"/>
          <w:szCs w:val="28"/>
          <w:lang w:val="uk-UA" w:eastAsia="ru-RU"/>
        </w:rPr>
        <w:t xml:space="preserve"> у межах середніх норм споживання щодо приміщень, в яких Ніжинська територіальна організація УТОГ провадить свою статутну діяльність – </w:t>
      </w:r>
      <w:r w:rsidR="00C06308" w:rsidRPr="007A2A4D">
        <w:rPr>
          <w:rFonts w:ascii="Times New Roman" w:eastAsia="Times New Roman" w:hAnsi="Times New Roman" w:cs="Times New Roman"/>
          <w:b/>
          <w:bCs/>
          <w:color w:val="000000"/>
          <w:sz w:val="28"/>
          <w:szCs w:val="28"/>
          <w:shd w:val="clear" w:color="auto" w:fill="FFFFFF" w:themeFill="background1"/>
          <w:lang w:val="uk-UA" w:eastAsia="ru-RU"/>
        </w:rPr>
        <w:t>13338</w:t>
      </w:r>
      <w:r w:rsidRPr="007A2A4D">
        <w:rPr>
          <w:rFonts w:ascii="Times New Roman" w:eastAsia="Times New Roman" w:hAnsi="Times New Roman" w:cs="Times New Roman"/>
          <w:b/>
          <w:bCs/>
          <w:color w:val="000000"/>
          <w:sz w:val="28"/>
          <w:szCs w:val="28"/>
          <w:lang w:val="uk-UA" w:eastAsia="ru-RU"/>
        </w:rPr>
        <w:t xml:space="preserve"> грн:</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теплопостачання (</w:t>
      </w:r>
      <w:r w:rsidRPr="007A2A4D">
        <w:rPr>
          <w:rFonts w:ascii="Times New Roman" w:eastAsia="Times New Roman" w:hAnsi="Times New Roman" w:cs="Times New Roman"/>
          <w:color w:val="000000"/>
          <w:sz w:val="28"/>
          <w:szCs w:val="28"/>
          <w:shd w:val="clear" w:color="auto" w:fill="FFFFFF" w:themeFill="background1"/>
          <w:lang w:val="uk-UA" w:eastAsia="ru-RU"/>
        </w:rPr>
        <w:t>1983</w:t>
      </w:r>
      <w:r w:rsidRPr="007A2A4D">
        <w:rPr>
          <w:rFonts w:ascii="Times New Roman" w:eastAsia="Times New Roman" w:hAnsi="Times New Roman" w:cs="Times New Roman"/>
          <w:color w:val="000000"/>
          <w:sz w:val="28"/>
          <w:szCs w:val="28"/>
          <w:lang w:val="uk-UA" w:eastAsia="ru-RU"/>
        </w:rPr>
        <w:t xml:space="preserve"> грн х 6 місяців)  = </w:t>
      </w:r>
      <w:r w:rsidRPr="007A2A4D">
        <w:rPr>
          <w:rFonts w:ascii="Times New Roman" w:eastAsia="Times New Roman" w:hAnsi="Times New Roman" w:cs="Times New Roman"/>
          <w:color w:val="000000"/>
          <w:sz w:val="28"/>
          <w:szCs w:val="28"/>
          <w:shd w:val="clear" w:color="auto" w:fill="FFFFFF" w:themeFill="background1"/>
          <w:lang w:val="uk-UA" w:eastAsia="ru-RU"/>
        </w:rPr>
        <w:t>11898грн</w:t>
      </w:r>
      <w:r w:rsidRPr="007A2A4D">
        <w:rPr>
          <w:rFonts w:ascii="Times New Roman" w:eastAsia="Times New Roman" w:hAnsi="Times New Roman" w:cs="Times New Roman"/>
          <w:color w:val="000000"/>
          <w:sz w:val="28"/>
          <w:szCs w:val="28"/>
          <w:lang w:val="uk-UA" w:eastAsia="ru-RU"/>
        </w:rPr>
        <w:t>;</w:t>
      </w:r>
    </w:p>
    <w:p w:rsidR="006966BA" w:rsidRPr="007A2A4D" w:rsidRDefault="00A570B4" w:rsidP="006966BA">
      <w:pPr>
        <w:spacing w:after="24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xml:space="preserve">- </w:t>
      </w:r>
      <w:r w:rsidRPr="007A2A4D">
        <w:rPr>
          <w:rFonts w:ascii="Times New Roman" w:eastAsia="Times New Roman" w:hAnsi="Times New Roman" w:cs="Times New Roman"/>
          <w:sz w:val="28"/>
          <w:szCs w:val="28"/>
          <w:lang w:val="uk-UA" w:eastAsia="ru-RU"/>
        </w:rPr>
        <w:t>еле</w:t>
      </w:r>
      <w:r w:rsidR="00C06308" w:rsidRPr="007A2A4D">
        <w:rPr>
          <w:rFonts w:ascii="Times New Roman" w:eastAsia="Times New Roman" w:hAnsi="Times New Roman" w:cs="Times New Roman"/>
          <w:sz w:val="28"/>
          <w:szCs w:val="28"/>
          <w:lang w:val="uk-UA" w:eastAsia="ru-RU"/>
        </w:rPr>
        <w:t>ктропостачання (720 грн х 2 місяці) = 1440грн.</w:t>
      </w:r>
    </w:p>
    <w:p w:rsidR="006966BA" w:rsidRPr="007A2A4D" w:rsidRDefault="006966BA" w:rsidP="006966BA">
      <w:pPr>
        <w:shd w:val="clear" w:color="auto" w:fill="FFFFFF"/>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2. </w:t>
      </w:r>
      <w:r w:rsidRPr="007A2A4D">
        <w:rPr>
          <w:rFonts w:ascii="Times New Roman" w:eastAsia="Times New Roman" w:hAnsi="Times New Roman" w:cs="Times New Roman"/>
          <w:b/>
          <w:bCs/>
          <w:color w:val="000000"/>
          <w:sz w:val="28"/>
          <w:szCs w:val="28"/>
          <w:lang w:val="uk-UA" w:eastAsia="ru-RU"/>
        </w:rPr>
        <w:t>Оплата послуг зв’язку</w:t>
      </w:r>
      <w:r w:rsidRPr="007A2A4D">
        <w:rPr>
          <w:rFonts w:ascii="Times New Roman" w:eastAsia="Times New Roman" w:hAnsi="Times New Roman" w:cs="Times New Roman"/>
          <w:color w:val="000000"/>
          <w:sz w:val="28"/>
          <w:szCs w:val="28"/>
          <w:lang w:val="uk-UA" w:eastAsia="ru-RU"/>
        </w:rPr>
        <w:t xml:space="preserve"> та обслуговування оргтехніки – </w:t>
      </w:r>
      <w:r w:rsidR="00C06308" w:rsidRPr="007A2A4D">
        <w:rPr>
          <w:rFonts w:ascii="Times New Roman" w:eastAsia="Times New Roman" w:hAnsi="Times New Roman" w:cs="Times New Roman"/>
          <w:b/>
          <w:bCs/>
          <w:color w:val="000000"/>
          <w:sz w:val="28"/>
          <w:szCs w:val="28"/>
          <w:shd w:val="clear" w:color="auto" w:fill="FFFFFF" w:themeFill="background1"/>
          <w:lang w:val="uk-UA" w:eastAsia="ru-RU"/>
        </w:rPr>
        <w:t>6662</w:t>
      </w:r>
      <w:r w:rsidRPr="007A2A4D">
        <w:rPr>
          <w:rFonts w:ascii="Times New Roman" w:eastAsia="Times New Roman" w:hAnsi="Times New Roman" w:cs="Times New Roman"/>
          <w:b/>
          <w:bCs/>
          <w:color w:val="000000"/>
          <w:sz w:val="28"/>
          <w:szCs w:val="28"/>
          <w:lang w:val="uk-UA" w:eastAsia="ru-RU"/>
        </w:rPr>
        <w:t xml:space="preserve"> грн:</w:t>
      </w:r>
    </w:p>
    <w:p w:rsidR="006966BA" w:rsidRPr="007A2A4D" w:rsidRDefault="006966BA" w:rsidP="006966BA">
      <w:pPr>
        <w:shd w:val="clear" w:color="auto" w:fill="FFFFFF"/>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телефон та інтернет зв’язок  (</w:t>
      </w:r>
      <w:r w:rsidR="00C06308" w:rsidRPr="007A2A4D">
        <w:rPr>
          <w:rFonts w:ascii="Times New Roman" w:eastAsia="Times New Roman" w:hAnsi="Times New Roman" w:cs="Times New Roman"/>
          <w:color w:val="000000"/>
          <w:sz w:val="28"/>
          <w:szCs w:val="28"/>
          <w:shd w:val="clear" w:color="auto" w:fill="FFFFFF" w:themeFill="background1"/>
          <w:lang w:val="uk-UA" w:eastAsia="ru-RU"/>
        </w:rPr>
        <w:t>289,42</w:t>
      </w:r>
      <w:r w:rsidRPr="007A2A4D">
        <w:rPr>
          <w:rFonts w:ascii="Times New Roman" w:eastAsia="Times New Roman" w:hAnsi="Times New Roman" w:cs="Times New Roman"/>
          <w:color w:val="000000"/>
          <w:sz w:val="28"/>
          <w:szCs w:val="28"/>
          <w:lang w:val="uk-UA" w:eastAsia="ru-RU"/>
        </w:rPr>
        <w:t xml:space="preserve"> грн х 12 місяців) = </w:t>
      </w:r>
      <w:r w:rsidR="00C06308" w:rsidRPr="007A2A4D">
        <w:rPr>
          <w:rFonts w:ascii="Times New Roman" w:eastAsia="Times New Roman" w:hAnsi="Times New Roman" w:cs="Times New Roman"/>
          <w:color w:val="000000"/>
          <w:sz w:val="28"/>
          <w:szCs w:val="28"/>
          <w:shd w:val="clear" w:color="auto" w:fill="FFFFFF" w:themeFill="background1"/>
          <w:lang w:val="uk-UA" w:eastAsia="ru-RU"/>
        </w:rPr>
        <w:t>3473</w:t>
      </w:r>
      <w:r w:rsidRPr="007A2A4D">
        <w:rPr>
          <w:rFonts w:ascii="Times New Roman" w:eastAsia="Times New Roman" w:hAnsi="Times New Roman" w:cs="Times New Roman"/>
          <w:color w:val="000000"/>
          <w:sz w:val="28"/>
          <w:szCs w:val="28"/>
          <w:lang w:val="uk-UA" w:eastAsia="ru-RU"/>
        </w:rPr>
        <w:t>грн;</w:t>
      </w:r>
    </w:p>
    <w:p w:rsidR="006966BA" w:rsidRPr="007A2A4D" w:rsidRDefault="00C06308" w:rsidP="00C06308">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xml:space="preserve">- </w:t>
      </w:r>
      <w:r w:rsidR="006966BA" w:rsidRPr="007A2A4D">
        <w:rPr>
          <w:rFonts w:ascii="Times New Roman" w:eastAsia="Times New Roman" w:hAnsi="Times New Roman" w:cs="Times New Roman"/>
          <w:color w:val="000000"/>
          <w:sz w:val="28"/>
          <w:szCs w:val="28"/>
          <w:lang w:val="uk-UA" w:eastAsia="ru-RU"/>
        </w:rPr>
        <w:t>заміна та заправка ка</w:t>
      </w:r>
      <w:r w:rsidR="00AE4864">
        <w:rPr>
          <w:rFonts w:ascii="Times New Roman" w:eastAsia="Times New Roman" w:hAnsi="Times New Roman" w:cs="Times New Roman"/>
          <w:color w:val="000000"/>
          <w:sz w:val="28"/>
          <w:szCs w:val="28"/>
          <w:lang w:val="uk-UA" w:eastAsia="ru-RU"/>
        </w:rPr>
        <w:t>р</w:t>
      </w:r>
      <w:r w:rsidR="006966BA" w:rsidRPr="007A2A4D">
        <w:rPr>
          <w:rFonts w:ascii="Times New Roman" w:eastAsia="Times New Roman" w:hAnsi="Times New Roman" w:cs="Times New Roman"/>
          <w:color w:val="000000"/>
          <w:sz w:val="28"/>
          <w:szCs w:val="28"/>
          <w:lang w:val="uk-UA" w:eastAsia="ru-RU"/>
        </w:rPr>
        <w:t xml:space="preserve">триджа = </w:t>
      </w:r>
      <w:r w:rsidR="006966BA" w:rsidRPr="007A2A4D">
        <w:rPr>
          <w:rFonts w:ascii="Times New Roman" w:eastAsia="Times New Roman" w:hAnsi="Times New Roman" w:cs="Times New Roman"/>
          <w:color w:val="000000"/>
          <w:sz w:val="28"/>
          <w:szCs w:val="28"/>
          <w:shd w:val="clear" w:color="auto" w:fill="FFFFFF" w:themeFill="background1"/>
          <w:lang w:val="uk-UA" w:eastAsia="ru-RU"/>
        </w:rPr>
        <w:t>1502</w:t>
      </w:r>
      <w:r w:rsidRPr="007A2A4D">
        <w:rPr>
          <w:rFonts w:ascii="Times New Roman" w:eastAsia="Times New Roman" w:hAnsi="Times New Roman" w:cs="Times New Roman"/>
          <w:color w:val="000000"/>
          <w:sz w:val="28"/>
          <w:szCs w:val="28"/>
          <w:lang w:val="uk-UA" w:eastAsia="ru-RU"/>
        </w:rPr>
        <w:t>грн;</w:t>
      </w:r>
    </w:p>
    <w:p w:rsidR="00C06308" w:rsidRPr="007A2A4D" w:rsidRDefault="00C06308" w:rsidP="00C06308">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придбання канцелярських товарів = 1687грн.</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w:t>
      </w:r>
    </w:p>
    <w:p w:rsidR="006966BA" w:rsidRPr="007A2A4D" w:rsidRDefault="006966BA" w:rsidP="006966BA">
      <w:pPr>
        <w:spacing w:after="0" w:line="240" w:lineRule="auto"/>
        <w:ind w:left="-708" w:hanging="708"/>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b/>
          <w:bCs/>
          <w:color w:val="000000"/>
          <w:sz w:val="28"/>
          <w:szCs w:val="28"/>
          <w:lang w:val="uk-UA" w:eastAsia="ru-RU"/>
        </w:rPr>
        <w:t xml:space="preserve">Всього: </w:t>
      </w:r>
      <w:r w:rsidR="00C06308" w:rsidRPr="007A2A4D">
        <w:rPr>
          <w:rFonts w:ascii="Times New Roman" w:eastAsia="Times New Roman" w:hAnsi="Times New Roman" w:cs="Times New Roman"/>
          <w:b/>
          <w:bCs/>
          <w:color w:val="000000"/>
          <w:sz w:val="28"/>
          <w:szCs w:val="28"/>
          <w:shd w:val="clear" w:color="auto" w:fill="FFFFFF" w:themeFill="background1"/>
          <w:lang w:val="uk-UA" w:eastAsia="ru-RU"/>
        </w:rPr>
        <w:t>1</w:t>
      </w:r>
      <w:r w:rsidR="003F4AE8" w:rsidRPr="007A2A4D">
        <w:rPr>
          <w:rFonts w:ascii="Times New Roman" w:eastAsia="Times New Roman" w:hAnsi="Times New Roman" w:cs="Times New Roman"/>
          <w:b/>
          <w:bCs/>
          <w:color w:val="000000"/>
          <w:sz w:val="28"/>
          <w:szCs w:val="28"/>
          <w:shd w:val="clear" w:color="auto" w:fill="FFFFFF" w:themeFill="background1"/>
          <w:lang w:val="uk-UA" w:eastAsia="ru-RU"/>
        </w:rPr>
        <w:t>3</w:t>
      </w:r>
      <w:r w:rsidR="00C06308" w:rsidRPr="007A2A4D">
        <w:rPr>
          <w:rFonts w:ascii="Times New Roman" w:eastAsia="Times New Roman" w:hAnsi="Times New Roman" w:cs="Times New Roman"/>
          <w:b/>
          <w:bCs/>
          <w:color w:val="000000"/>
          <w:sz w:val="28"/>
          <w:szCs w:val="28"/>
          <w:shd w:val="clear" w:color="auto" w:fill="FFFFFF" w:themeFill="background1"/>
          <w:lang w:val="uk-UA" w:eastAsia="ru-RU"/>
        </w:rPr>
        <w:t>338</w:t>
      </w:r>
      <w:r w:rsidRPr="007A2A4D">
        <w:rPr>
          <w:rFonts w:ascii="Times New Roman" w:eastAsia="Times New Roman" w:hAnsi="Times New Roman" w:cs="Times New Roman"/>
          <w:b/>
          <w:bCs/>
          <w:color w:val="000000"/>
          <w:sz w:val="28"/>
          <w:szCs w:val="28"/>
          <w:shd w:val="clear" w:color="auto" w:fill="FFFFFF" w:themeFill="background1"/>
          <w:lang w:val="uk-UA" w:eastAsia="ru-RU"/>
        </w:rPr>
        <w:t xml:space="preserve"> грн + </w:t>
      </w:r>
      <w:r w:rsidR="00C06308" w:rsidRPr="007A2A4D">
        <w:rPr>
          <w:rFonts w:ascii="Times New Roman" w:eastAsia="Times New Roman" w:hAnsi="Times New Roman" w:cs="Times New Roman"/>
          <w:b/>
          <w:bCs/>
          <w:color w:val="000000"/>
          <w:sz w:val="28"/>
          <w:szCs w:val="28"/>
          <w:shd w:val="clear" w:color="auto" w:fill="FFFFFF" w:themeFill="background1"/>
          <w:lang w:val="uk-UA" w:eastAsia="ru-RU"/>
        </w:rPr>
        <w:t>6662</w:t>
      </w:r>
      <w:r w:rsidRPr="007A2A4D">
        <w:rPr>
          <w:rFonts w:ascii="Times New Roman" w:eastAsia="Times New Roman" w:hAnsi="Times New Roman" w:cs="Times New Roman"/>
          <w:b/>
          <w:bCs/>
          <w:color w:val="000000"/>
          <w:sz w:val="28"/>
          <w:szCs w:val="28"/>
          <w:lang w:val="uk-UA" w:eastAsia="ru-RU"/>
        </w:rPr>
        <w:t xml:space="preserve"> грн = 20000 грн.</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b/>
          <w:bCs/>
          <w:color w:val="000000"/>
          <w:sz w:val="28"/>
          <w:szCs w:val="28"/>
          <w:lang w:val="uk-UA" w:eastAsia="ru-RU"/>
        </w:rPr>
        <w:t>                            Всього витрат за Програмою:  20000 грн.</w:t>
      </w:r>
    </w:p>
    <w:p w:rsidR="006966BA" w:rsidRPr="007A2A4D" w:rsidRDefault="006966BA" w:rsidP="006966B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w:t>
      </w:r>
    </w:p>
    <w:p w:rsidR="006966BA" w:rsidRPr="007A2A4D" w:rsidRDefault="006966BA" w:rsidP="006966B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t> </w:t>
      </w:r>
    </w:p>
    <w:p w:rsidR="006966BA" w:rsidRPr="007A2A4D" w:rsidRDefault="00C06308"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2. </w:t>
      </w:r>
      <w:r w:rsidR="006966BA" w:rsidRPr="007A2A4D">
        <w:rPr>
          <w:rFonts w:ascii="Times New Roman" w:eastAsia="Times New Roman" w:hAnsi="Times New Roman" w:cs="Times New Roman"/>
          <w:color w:val="000000"/>
          <w:sz w:val="28"/>
          <w:szCs w:val="28"/>
          <w:lang w:val="uk-UA" w:eastAsia="ru-RU"/>
        </w:rPr>
        <w:t>Структурному підрозділу Ніжинської територіальної організації</w:t>
      </w:r>
      <w:r w:rsidRPr="007A2A4D">
        <w:rPr>
          <w:rFonts w:ascii="Times New Roman" w:eastAsia="Times New Roman" w:hAnsi="Times New Roman" w:cs="Times New Roman"/>
          <w:color w:val="000000"/>
          <w:sz w:val="28"/>
          <w:szCs w:val="28"/>
          <w:lang w:val="uk-UA" w:eastAsia="ru-RU"/>
        </w:rPr>
        <w:t xml:space="preserve"> УТОГ </w:t>
      </w:r>
      <w:r w:rsidR="006966BA" w:rsidRPr="007A2A4D">
        <w:rPr>
          <w:rFonts w:ascii="Times New Roman" w:eastAsia="Times New Roman" w:hAnsi="Times New Roman" w:cs="Times New Roman"/>
          <w:color w:val="000000"/>
          <w:sz w:val="28"/>
          <w:szCs w:val="28"/>
          <w:lang w:val="uk-UA" w:eastAsia="ru-RU"/>
        </w:rPr>
        <w:t>(</w:t>
      </w:r>
      <w:proofErr w:type="spellStart"/>
      <w:r w:rsidR="006966BA" w:rsidRPr="007A2A4D">
        <w:rPr>
          <w:rFonts w:ascii="Times New Roman" w:eastAsia="Times New Roman" w:hAnsi="Times New Roman" w:cs="Times New Roman"/>
          <w:color w:val="000000"/>
          <w:sz w:val="28"/>
          <w:szCs w:val="28"/>
          <w:lang w:val="uk-UA" w:eastAsia="ru-RU"/>
        </w:rPr>
        <w:t>Дробна</w:t>
      </w:r>
      <w:proofErr w:type="spellEnd"/>
      <w:r w:rsidR="006966BA" w:rsidRPr="007A2A4D">
        <w:rPr>
          <w:rFonts w:ascii="Times New Roman" w:eastAsia="Times New Roman" w:hAnsi="Times New Roman" w:cs="Times New Roman"/>
          <w:color w:val="000000"/>
          <w:sz w:val="28"/>
          <w:szCs w:val="28"/>
          <w:lang w:val="uk-UA" w:eastAsia="ru-RU"/>
        </w:rPr>
        <w:t xml:space="preserve"> Л.С.) забезпечити оприлюднення цього рішення на сайті міської ради протягом п`яти робочих днів з дня його прийняття.</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3C5AA8" w:rsidRDefault="006966BA" w:rsidP="006966BA">
      <w:pPr>
        <w:spacing w:after="0" w:line="240" w:lineRule="auto"/>
        <w:jc w:val="both"/>
        <w:rPr>
          <w:rFonts w:ascii="Times New Roman" w:eastAsia="Times New Roman" w:hAnsi="Times New Roman" w:cs="Times New Roman"/>
          <w:sz w:val="24"/>
          <w:szCs w:val="24"/>
          <w:lang w:eastAsia="ru-RU"/>
        </w:rPr>
      </w:pPr>
      <w:r w:rsidRPr="007A2A4D">
        <w:rPr>
          <w:rFonts w:ascii="Times New Roman" w:eastAsia="Times New Roman" w:hAnsi="Times New Roman" w:cs="Times New Roman"/>
          <w:color w:val="000000"/>
          <w:sz w:val="28"/>
          <w:szCs w:val="28"/>
          <w:lang w:val="uk-UA" w:eastAsia="ru-RU"/>
        </w:rPr>
        <w:t xml:space="preserve">3. Організацію роботи по виконанню рішення покласти на заступника міського голови  з  питань діяльності виконавчих органів ради </w:t>
      </w:r>
      <w:r w:rsidR="003C5AA8" w:rsidRPr="003C5AA8">
        <w:rPr>
          <w:rFonts w:ascii="Times New Roman" w:eastAsia="Times New Roman" w:hAnsi="Times New Roman" w:cs="Times New Roman"/>
          <w:color w:val="000000"/>
          <w:sz w:val="28"/>
          <w:szCs w:val="28"/>
          <w:lang w:eastAsia="ru-RU"/>
        </w:rPr>
        <w:t>(</w:t>
      </w:r>
      <w:proofErr w:type="spellStart"/>
      <w:r w:rsidRPr="007A2A4D">
        <w:rPr>
          <w:rFonts w:ascii="Times New Roman" w:eastAsia="Times New Roman" w:hAnsi="Times New Roman" w:cs="Times New Roman"/>
          <w:color w:val="000000"/>
          <w:sz w:val="28"/>
          <w:szCs w:val="28"/>
          <w:lang w:val="uk-UA" w:eastAsia="ru-RU"/>
        </w:rPr>
        <w:t>Грозенко</w:t>
      </w:r>
      <w:proofErr w:type="spellEnd"/>
      <w:r w:rsidRPr="007A2A4D">
        <w:rPr>
          <w:rFonts w:ascii="Times New Roman" w:eastAsia="Times New Roman" w:hAnsi="Times New Roman" w:cs="Times New Roman"/>
          <w:color w:val="000000"/>
          <w:sz w:val="28"/>
          <w:szCs w:val="28"/>
          <w:lang w:val="uk-UA" w:eastAsia="ru-RU"/>
        </w:rPr>
        <w:t xml:space="preserve"> І.В.</w:t>
      </w:r>
      <w:r w:rsidR="003C5AA8" w:rsidRPr="003C5AA8">
        <w:rPr>
          <w:rFonts w:ascii="Times New Roman" w:eastAsia="Times New Roman" w:hAnsi="Times New Roman" w:cs="Times New Roman"/>
          <w:color w:val="000000"/>
          <w:sz w:val="28"/>
          <w:szCs w:val="28"/>
          <w:lang w:eastAsia="ru-RU"/>
        </w:rPr>
        <w:t>).</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4. Контроль за виконанням рішення покласти на постійну депутатську комісію міської ради з питань соціально–економічного розвитку</w:t>
      </w:r>
      <w:r w:rsidR="00C06308" w:rsidRPr="007A2A4D">
        <w:rPr>
          <w:rFonts w:ascii="Times New Roman" w:eastAsia="Times New Roman" w:hAnsi="Times New Roman" w:cs="Times New Roman"/>
          <w:color w:val="000000"/>
          <w:sz w:val="28"/>
          <w:szCs w:val="28"/>
          <w:lang w:val="uk-UA" w:eastAsia="ru-RU"/>
        </w:rPr>
        <w:t xml:space="preserve">, підприємництва, інвестиційної </w:t>
      </w:r>
      <w:r w:rsidR="007A2A4D">
        <w:rPr>
          <w:rFonts w:ascii="Times New Roman" w:eastAsia="Times New Roman" w:hAnsi="Times New Roman" w:cs="Times New Roman"/>
          <w:color w:val="000000"/>
          <w:sz w:val="28"/>
          <w:szCs w:val="28"/>
          <w:lang w:val="uk-UA" w:eastAsia="ru-RU"/>
        </w:rPr>
        <w:t xml:space="preserve">діяльності, </w:t>
      </w:r>
      <w:r w:rsidR="00C06308" w:rsidRPr="007A2A4D">
        <w:rPr>
          <w:rFonts w:ascii="Times New Roman" w:eastAsia="Times New Roman" w:hAnsi="Times New Roman" w:cs="Times New Roman"/>
          <w:color w:val="000000"/>
          <w:sz w:val="28"/>
          <w:szCs w:val="28"/>
          <w:lang w:val="uk-UA" w:eastAsia="ru-RU"/>
        </w:rPr>
        <w:t xml:space="preserve">бюджету та фінансів </w:t>
      </w:r>
      <w:r w:rsidRPr="007A2A4D">
        <w:rPr>
          <w:rFonts w:ascii="Times New Roman" w:eastAsia="Times New Roman" w:hAnsi="Times New Roman" w:cs="Times New Roman"/>
          <w:color w:val="000000"/>
          <w:sz w:val="28"/>
          <w:szCs w:val="28"/>
          <w:lang w:val="uk-UA" w:eastAsia="ru-RU"/>
        </w:rPr>
        <w:t>(</w:t>
      </w:r>
      <w:proofErr w:type="spellStart"/>
      <w:r w:rsidRPr="007A2A4D">
        <w:rPr>
          <w:rFonts w:ascii="Times New Roman" w:eastAsia="Times New Roman" w:hAnsi="Times New Roman" w:cs="Times New Roman"/>
          <w:color w:val="000000"/>
          <w:sz w:val="28"/>
          <w:szCs w:val="28"/>
          <w:lang w:val="uk-UA" w:eastAsia="ru-RU"/>
        </w:rPr>
        <w:t>Мамедов</w:t>
      </w:r>
      <w:proofErr w:type="spellEnd"/>
      <w:r w:rsidRPr="007A2A4D">
        <w:rPr>
          <w:rFonts w:ascii="Times New Roman" w:eastAsia="Times New Roman" w:hAnsi="Times New Roman" w:cs="Times New Roman"/>
          <w:color w:val="000000"/>
          <w:sz w:val="28"/>
          <w:szCs w:val="28"/>
          <w:lang w:val="uk-UA" w:eastAsia="ru-RU"/>
        </w:rPr>
        <w:t xml:space="preserve"> В.Х.).</w:t>
      </w:r>
    </w:p>
    <w:p w:rsidR="003C5AA8" w:rsidRDefault="003C5AA8" w:rsidP="007A2A4D">
      <w:pPr>
        <w:spacing w:after="240" w:line="240" w:lineRule="auto"/>
        <w:rPr>
          <w:rFonts w:ascii="Times New Roman" w:eastAsia="Times New Roman" w:hAnsi="Times New Roman" w:cs="Times New Roman"/>
          <w:sz w:val="24"/>
          <w:szCs w:val="24"/>
          <w:lang w:val="uk-UA" w:eastAsia="ru-RU"/>
        </w:rPr>
      </w:pPr>
    </w:p>
    <w:p w:rsidR="006966BA" w:rsidRPr="007A2A4D" w:rsidRDefault="00C06308" w:rsidP="007A2A4D">
      <w:pPr>
        <w:spacing w:after="24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br/>
      </w:r>
      <w:r w:rsidR="006966BA" w:rsidRPr="007A2A4D">
        <w:rPr>
          <w:rFonts w:ascii="Times New Roman" w:eastAsia="Times New Roman" w:hAnsi="Times New Roman" w:cs="Times New Roman"/>
          <w:color w:val="000000"/>
          <w:sz w:val="28"/>
          <w:szCs w:val="28"/>
          <w:lang w:val="uk-UA" w:eastAsia="ru-RU"/>
        </w:rPr>
        <w:t xml:space="preserve">Міський голова                                                              Олександр </w:t>
      </w:r>
      <w:r w:rsidR="004277CA" w:rsidRPr="007A2A4D">
        <w:rPr>
          <w:rFonts w:ascii="Times New Roman" w:eastAsia="Times New Roman" w:hAnsi="Times New Roman" w:cs="Times New Roman"/>
          <w:color w:val="000000"/>
          <w:sz w:val="28"/>
          <w:szCs w:val="28"/>
          <w:lang w:val="uk-UA" w:eastAsia="ru-RU"/>
        </w:rPr>
        <w:t>КОДОЛА</w:t>
      </w:r>
    </w:p>
    <w:p w:rsidR="006966BA" w:rsidRPr="007A2A4D" w:rsidRDefault="006966BA" w:rsidP="006966BA">
      <w:pPr>
        <w:spacing w:after="0" w:line="240" w:lineRule="auto"/>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w:t>
      </w:r>
    </w:p>
    <w:p w:rsidR="00C06308" w:rsidRPr="007A2A4D" w:rsidRDefault="00C06308" w:rsidP="00C06308">
      <w:pPr>
        <w:spacing w:after="24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br/>
      </w:r>
      <w:r w:rsidRPr="007A2A4D">
        <w:rPr>
          <w:rFonts w:ascii="Times New Roman" w:eastAsia="Times New Roman" w:hAnsi="Times New Roman" w:cs="Times New Roman"/>
          <w:sz w:val="24"/>
          <w:szCs w:val="24"/>
          <w:lang w:val="uk-UA" w:eastAsia="ru-RU"/>
        </w:rPr>
        <w:br/>
      </w:r>
    </w:p>
    <w:p w:rsidR="0029190C" w:rsidRDefault="006966BA" w:rsidP="00C06308">
      <w:pPr>
        <w:spacing w:after="24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w:t>
      </w:r>
    </w:p>
    <w:p w:rsidR="007A2A4D" w:rsidRDefault="007A2A4D" w:rsidP="00C06308">
      <w:pPr>
        <w:spacing w:after="240" w:line="240" w:lineRule="auto"/>
        <w:rPr>
          <w:rFonts w:ascii="Times New Roman" w:eastAsia="Times New Roman" w:hAnsi="Times New Roman" w:cs="Times New Roman"/>
          <w:color w:val="000000"/>
          <w:sz w:val="28"/>
          <w:szCs w:val="28"/>
          <w:lang w:val="uk-UA" w:eastAsia="ru-RU"/>
        </w:rPr>
      </w:pPr>
    </w:p>
    <w:p w:rsidR="007A2A4D" w:rsidRDefault="007A2A4D" w:rsidP="00C06308">
      <w:pPr>
        <w:spacing w:after="240" w:line="240" w:lineRule="auto"/>
        <w:rPr>
          <w:rFonts w:ascii="Times New Roman" w:eastAsia="Times New Roman" w:hAnsi="Times New Roman" w:cs="Times New Roman"/>
          <w:color w:val="000000"/>
          <w:sz w:val="28"/>
          <w:szCs w:val="28"/>
          <w:lang w:val="uk-UA" w:eastAsia="ru-RU"/>
        </w:rPr>
      </w:pPr>
    </w:p>
    <w:p w:rsidR="007A2A4D" w:rsidRDefault="007A2A4D" w:rsidP="00C06308">
      <w:pPr>
        <w:spacing w:after="240" w:line="240" w:lineRule="auto"/>
        <w:rPr>
          <w:rFonts w:ascii="Times New Roman" w:eastAsia="Times New Roman" w:hAnsi="Times New Roman" w:cs="Times New Roman"/>
          <w:color w:val="000000"/>
          <w:sz w:val="28"/>
          <w:szCs w:val="28"/>
          <w:lang w:val="uk-UA" w:eastAsia="ru-RU"/>
        </w:rPr>
      </w:pPr>
    </w:p>
    <w:p w:rsidR="007A2A4D" w:rsidRDefault="007A2A4D" w:rsidP="00C06308">
      <w:pPr>
        <w:spacing w:after="240" w:line="240" w:lineRule="auto"/>
        <w:rPr>
          <w:rFonts w:ascii="Times New Roman" w:eastAsia="Times New Roman" w:hAnsi="Times New Roman" w:cs="Times New Roman"/>
          <w:color w:val="000000"/>
          <w:sz w:val="28"/>
          <w:szCs w:val="28"/>
          <w:lang w:val="uk-UA" w:eastAsia="ru-RU"/>
        </w:rPr>
      </w:pPr>
    </w:p>
    <w:p w:rsidR="007A2A4D" w:rsidRPr="007A2A4D" w:rsidRDefault="007A2A4D" w:rsidP="00C06308">
      <w:pPr>
        <w:spacing w:after="240" w:line="240" w:lineRule="auto"/>
        <w:rPr>
          <w:rFonts w:ascii="Times New Roman" w:eastAsia="Times New Roman" w:hAnsi="Times New Roman" w:cs="Times New Roman"/>
          <w:color w:val="000000"/>
          <w:sz w:val="28"/>
          <w:szCs w:val="28"/>
          <w:lang w:val="uk-UA" w:eastAsia="ru-RU"/>
        </w:rPr>
      </w:pPr>
    </w:p>
    <w:p w:rsidR="006966BA" w:rsidRPr="007A2A4D" w:rsidRDefault="006966BA" w:rsidP="00C06308">
      <w:pPr>
        <w:spacing w:after="24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w:t>
      </w:r>
    </w:p>
    <w:p w:rsidR="006966BA" w:rsidRPr="007A2A4D" w:rsidRDefault="007A2A4D" w:rsidP="006966B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lastRenderedPageBreak/>
        <w:t>ВІЗУЮТЬ</w:t>
      </w:r>
      <w:r w:rsidR="006966BA" w:rsidRPr="007A2A4D">
        <w:rPr>
          <w:rFonts w:ascii="Times New Roman" w:eastAsia="Times New Roman" w:hAnsi="Times New Roman" w:cs="Times New Roman"/>
          <w:b/>
          <w:bCs/>
          <w:color w:val="000000"/>
          <w:sz w:val="28"/>
          <w:szCs w:val="28"/>
          <w:lang w:val="uk-UA" w:eastAsia="ru-RU"/>
        </w:rPr>
        <w:t>:</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4277CA">
      <w:pPr>
        <w:spacing w:after="0" w:line="276"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Голова Ніжинської територіальної</w:t>
      </w:r>
    </w:p>
    <w:p w:rsidR="006966BA" w:rsidRPr="007A2A4D" w:rsidRDefault="00C06308" w:rsidP="004277CA">
      <w:pPr>
        <w:spacing w:after="0" w:line="276"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організації УТОГ</w:t>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t xml:space="preserve"> </w:t>
      </w:r>
      <w:r w:rsidR="0013130C">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 xml:space="preserve">  </w:t>
      </w:r>
      <w:r w:rsidR="006966BA" w:rsidRPr="007A2A4D">
        <w:rPr>
          <w:rFonts w:ascii="Times New Roman" w:eastAsia="Times New Roman" w:hAnsi="Times New Roman" w:cs="Times New Roman"/>
          <w:color w:val="000000"/>
          <w:sz w:val="28"/>
          <w:szCs w:val="28"/>
          <w:lang w:val="uk-UA" w:eastAsia="ru-RU"/>
        </w:rPr>
        <w:t xml:space="preserve">Леся </w:t>
      </w:r>
      <w:r w:rsidR="004277CA" w:rsidRPr="007A2A4D">
        <w:rPr>
          <w:rFonts w:ascii="Times New Roman" w:eastAsia="Times New Roman" w:hAnsi="Times New Roman" w:cs="Times New Roman"/>
          <w:color w:val="000000"/>
          <w:sz w:val="28"/>
          <w:szCs w:val="28"/>
          <w:lang w:val="uk-UA" w:eastAsia="ru-RU"/>
        </w:rPr>
        <w:t>ДРОБНА</w:t>
      </w:r>
    </w:p>
    <w:p w:rsidR="006966BA" w:rsidRPr="007A2A4D" w:rsidRDefault="006966BA" w:rsidP="006966BA">
      <w:pPr>
        <w:spacing w:after="24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12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Секретар міської ради                                   </w:t>
      </w:r>
      <w:r w:rsidR="00C06308"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 xml:space="preserve"> Юрій </w:t>
      </w:r>
      <w:r w:rsidR="004277CA" w:rsidRPr="007A2A4D">
        <w:rPr>
          <w:rFonts w:ascii="Times New Roman" w:eastAsia="Times New Roman" w:hAnsi="Times New Roman" w:cs="Times New Roman"/>
          <w:color w:val="000000"/>
          <w:sz w:val="28"/>
          <w:szCs w:val="28"/>
          <w:lang w:val="uk-UA" w:eastAsia="ru-RU"/>
        </w:rPr>
        <w:t>ХОМЕНКО</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C06308" w:rsidRPr="007A2A4D" w:rsidRDefault="006966BA" w:rsidP="006966BA">
      <w:pPr>
        <w:spacing w:after="120" w:line="240" w:lineRule="auto"/>
        <w:ind w:right="-185"/>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Заступник міського голови  з питан</w:t>
      </w:r>
      <w:r w:rsidR="00C06308" w:rsidRPr="007A2A4D">
        <w:rPr>
          <w:rFonts w:ascii="Times New Roman" w:eastAsia="Times New Roman" w:hAnsi="Times New Roman" w:cs="Times New Roman"/>
          <w:color w:val="000000"/>
          <w:sz w:val="28"/>
          <w:szCs w:val="28"/>
          <w:lang w:val="uk-UA" w:eastAsia="ru-RU"/>
        </w:rPr>
        <w:t>ь         </w:t>
      </w:r>
    </w:p>
    <w:p w:rsidR="006966BA" w:rsidRPr="007A2A4D" w:rsidRDefault="006966BA" w:rsidP="006966BA">
      <w:pPr>
        <w:spacing w:after="120" w:line="240" w:lineRule="auto"/>
        <w:ind w:right="-185"/>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діяльності виконавчих органів ради             </w:t>
      </w:r>
      <w:r w:rsidR="00C06308"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Ірина Г</w:t>
      </w:r>
      <w:r w:rsidR="004277CA" w:rsidRPr="007A2A4D">
        <w:rPr>
          <w:rFonts w:ascii="Times New Roman" w:eastAsia="Times New Roman" w:hAnsi="Times New Roman" w:cs="Times New Roman"/>
          <w:color w:val="000000"/>
          <w:sz w:val="28"/>
          <w:szCs w:val="28"/>
          <w:lang w:val="uk-UA" w:eastAsia="ru-RU"/>
        </w:rPr>
        <w:t>РОЗЕНКО</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Начальник фінансового управління</w:t>
      </w:r>
      <w:r w:rsidRPr="007A2A4D">
        <w:rPr>
          <w:rFonts w:ascii="Times New Roman" w:eastAsia="Times New Roman" w:hAnsi="Times New Roman" w:cs="Times New Roman"/>
          <w:color w:val="000000"/>
          <w:sz w:val="28"/>
          <w:szCs w:val="28"/>
          <w:lang w:val="uk-UA" w:eastAsia="ru-RU"/>
        </w:rPr>
        <w:tab/>
        <w:t xml:space="preserve">                                                 </w:t>
      </w:r>
      <w:r w:rsidR="00C06308" w:rsidRPr="007A2A4D">
        <w:rPr>
          <w:rFonts w:ascii="Times New Roman" w:eastAsia="Times New Roman" w:hAnsi="Times New Roman" w:cs="Times New Roman"/>
          <w:color w:val="000000"/>
          <w:sz w:val="28"/>
          <w:szCs w:val="28"/>
          <w:lang w:val="uk-UA" w:eastAsia="ru-RU"/>
        </w:rPr>
        <w:t xml:space="preserve">      </w:t>
      </w:r>
    </w:p>
    <w:p w:rsidR="006966BA" w:rsidRPr="007A2A4D" w:rsidRDefault="006966BA" w:rsidP="006966BA">
      <w:pPr>
        <w:spacing w:after="12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міської ради    </w:t>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t xml:space="preserve">                 </w:t>
      </w:r>
      <w:r w:rsidR="004277CA"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Людмила П</w:t>
      </w:r>
      <w:r w:rsidR="004277CA" w:rsidRPr="007A2A4D">
        <w:rPr>
          <w:rFonts w:ascii="Times New Roman" w:eastAsia="Times New Roman" w:hAnsi="Times New Roman" w:cs="Times New Roman"/>
          <w:color w:val="000000"/>
          <w:sz w:val="28"/>
          <w:szCs w:val="28"/>
          <w:lang w:val="uk-UA" w:eastAsia="ru-RU"/>
        </w:rPr>
        <w:t>ИСАРЕНКО</w:t>
      </w:r>
      <w:r w:rsidRPr="007A2A4D">
        <w:rPr>
          <w:rFonts w:ascii="Times New Roman" w:eastAsia="Times New Roman" w:hAnsi="Times New Roman" w:cs="Times New Roman"/>
          <w:color w:val="000000"/>
          <w:sz w:val="28"/>
          <w:szCs w:val="28"/>
          <w:lang w:val="uk-UA" w:eastAsia="ru-RU"/>
        </w:rPr>
        <w:tab/>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Начальник управління соціального                                      </w:t>
      </w:r>
      <w:r w:rsidR="00C06308" w:rsidRPr="007A2A4D">
        <w:rPr>
          <w:rFonts w:ascii="Times New Roman" w:eastAsia="Times New Roman" w:hAnsi="Times New Roman" w:cs="Times New Roman"/>
          <w:color w:val="000000"/>
          <w:sz w:val="28"/>
          <w:szCs w:val="28"/>
          <w:lang w:val="uk-UA" w:eastAsia="ru-RU"/>
        </w:rPr>
        <w:t xml:space="preserve">                </w:t>
      </w:r>
    </w:p>
    <w:p w:rsidR="006966BA" w:rsidRPr="007A2A4D" w:rsidRDefault="006966BA" w:rsidP="006966BA">
      <w:pPr>
        <w:spacing w:after="12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 захисту населення міської ради      </w:t>
      </w:r>
      <w:r w:rsidRPr="007A2A4D">
        <w:rPr>
          <w:rFonts w:ascii="Times New Roman" w:eastAsia="Times New Roman" w:hAnsi="Times New Roman" w:cs="Times New Roman"/>
          <w:color w:val="000000"/>
          <w:sz w:val="28"/>
          <w:szCs w:val="28"/>
          <w:lang w:val="uk-UA" w:eastAsia="ru-RU"/>
        </w:rPr>
        <w:tab/>
        <w:t xml:space="preserve">  </w:t>
      </w:r>
      <w:r w:rsidRPr="007A2A4D">
        <w:rPr>
          <w:rFonts w:ascii="Times New Roman" w:eastAsia="Times New Roman" w:hAnsi="Times New Roman" w:cs="Times New Roman"/>
          <w:color w:val="000000"/>
          <w:sz w:val="28"/>
          <w:szCs w:val="28"/>
          <w:lang w:val="uk-UA" w:eastAsia="ru-RU"/>
        </w:rPr>
        <w:tab/>
        <w:t xml:space="preserve">   </w:t>
      </w:r>
      <w:r w:rsidR="004277CA"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 xml:space="preserve">Валентина </w:t>
      </w:r>
      <w:r w:rsidR="004277CA" w:rsidRPr="007A2A4D">
        <w:rPr>
          <w:rFonts w:ascii="Times New Roman" w:eastAsia="Times New Roman" w:hAnsi="Times New Roman" w:cs="Times New Roman"/>
          <w:color w:val="000000"/>
          <w:sz w:val="28"/>
          <w:szCs w:val="28"/>
          <w:lang w:val="uk-UA" w:eastAsia="ru-RU"/>
        </w:rPr>
        <w:t>КУЛІНІЧ</w:t>
      </w:r>
    </w:p>
    <w:p w:rsidR="006966BA" w:rsidRPr="007A2A4D" w:rsidRDefault="006966BA" w:rsidP="006966BA">
      <w:pPr>
        <w:spacing w:after="12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Начальник  відді</w:t>
      </w:r>
      <w:r w:rsidR="00C06308" w:rsidRPr="007A2A4D">
        <w:rPr>
          <w:rFonts w:ascii="Times New Roman" w:eastAsia="Times New Roman" w:hAnsi="Times New Roman" w:cs="Times New Roman"/>
          <w:color w:val="000000"/>
          <w:sz w:val="28"/>
          <w:szCs w:val="28"/>
          <w:lang w:val="uk-UA" w:eastAsia="ru-RU"/>
        </w:rPr>
        <w:t xml:space="preserve">лу </w:t>
      </w:r>
      <w:r w:rsidRPr="007A2A4D">
        <w:rPr>
          <w:rFonts w:ascii="Times New Roman" w:eastAsia="Times New Roman" w:hAnsi="Times New Roman" w:cs="Times New Roman"/>
          <w:color w:val="000000"/>
          <w:sz w:val="28"/>
          <w:szCs w:val="28"/>
          <w:lang w:val="uk-UA" w:eastAsia="ru-RU"/>
        </w:rPr>
        <w:t xml:space="preserve"> юридично-кадрового </w:t>
      </w:r>
    </w:p>
    <w:p w:rsidR="00C06308" w:rsidRPr="007A2A4D" w:rsidRDefault="00C06308" w:rsidP="006966BA">
      <w:pPr>
        <w:spacing w:after="120" w:line="240" w:lineRule="auto"/>
        <w:rPr>
          <w:rFonts w:ascii="Times New Roman" w:eastAsia="Times New Roman" w:hAnsi="Times New Roman" w:cs="Times New Roman"/>
          <w:color w:val="000000"/>
          <w:sz w:val="28"/>
          <w:szCs w:val="28"/>
          <w:lang w:val="uk-UA" w:eastAsia="ru-RU"/>
        </w:rPr>
      </w:pPr>
      <w:proofErr w:type="spellStart"/>
      <w:r w:rsidRPr="007A2A4D">
        <w:rPr>
          <w:rFonts w:ascii="Times New Roman" w:eastAsia="Times New Roman" w:hAnsi="Times New Roman" w:cs="Times New Roman"/>
          <w:color w:val="000000"/>
          <w:sz w:val="28"/>
          <w:szCs w:val="28"/>
          <w:lang w:val="uk-UA" w:eastAsia="ru-RU"/>
        </w:rPr>
        <w:t>забезпеченн</w:t>
      </w:r>
      <w:proofErr w:type="spellEnd"/>
      <w:r w:rsidR="006966BA" w:rsidRPr="007A2A4D">
        <w:rPr>
          <w:rFonts w:ascii="Times New Roman" w:eastAsia="Times New Roman" w:hAnsi="Times New Roman" w:cs="Times New Roman"/>
          <w:color w:val="000000"/>
          <w:sz w:val="28"/>
          <w:szCs w:val="28"/>
          <w:lang w:val="uk-UA" w:eastAsia="ru-RU"/>
        </w:rPr>
        <w:t xml:space="preserve"> апарату виконавчого комітету                        </w:t>
      </w:r>
      <w:r w:rsidRPr="007A2A4D">
        <w:rPr>
          <w:rFonts w:ascii="Times New Roman" w:eastAsia="Times New Roman" w:hAnsi="Times New Roman" w:cs="Times New Roman"/>
          <w:color w:val="000000"/>
          <w:sz w:val="28"/>
          <w:szCs w:val="28"/>
          <w:lang w:val="uk-UA" w:eastAsia="ru-RU"/>
        </w:rPr>
        <w:t xml:space="preserve">                  </w:t>
      </w:r>
    </w:p>
    <w:p w:rsidR="006966BA" w:rsidRPr="007A2A4D" w:rsidRDefault="006966BA" w:rsidP="006966BA">
      <w:pPr>
        <w:spacing w:after="12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міської ради</w:t>
      </w:r>
      <w:r w:rsidRPr="007A2A4D">
        <w:rPr>
          <w:rFonts w:ascii="Times New Roman" w:eastAsia="Times New Roman" w:hAnsi="Times New Roman" w:cs="Times New Roman"/>
          <w:color w:val="000000"/>
          <w:sz w:val="28"/>
          <w:szCs w:val="28"/>
          <w:lang w:val="uk-UA" w:eastAsia="ru-RU"/>
        </w:rPr>
        <w:tab/>
      </w:r>
      <w:r w:rsidRPr="007A2A4D">
        <w:rPr>
          <w:rFonts w:ascii="Times New Roman" w:eastAsia="Times New Roman" w:hAnsi="Times New Roman" w:cs="Times New Roman"/>
          <w:color w:val="000000"/>
          <w:sz w:val="28"/>
          <w:szCs w:val="28"/>
          <w:lang w:val="uk-UA" w:eastAsia="ru-RU"/>
        </w:rPr>
        <w:tab/>
        <w:t xml:space="preserve">                                  </w:t>
      </w:r>
      <w:r w:rsidR="00C06308" w:rsidRPr="007A2A4D">
        <w:rPr>
          <w:rFonts w:ascii="Times New Roman" w:eastAsia="Times New Roman" w:hAnsi="Times New Roman" w:cs="Times New Roman"/>
          <w:color w:val="000000"/>
          <w:sz w:val="28"/>
          <w:szCs w:val="28"/>
          <w:lang w:val="uk-UA" w:eastAsia="ru-RU"/>
        </w:rPr>
        <w:t>                       </w:t>
      </w:r>
      <w:r w:rsidR="0013130C">
        <w:rPr>
          <w:rFonts w:ascii="Times New Roman" w:eastAsia="Times New Roman" w:hAnsi="Times New Roman" w:cs="Times New Roman"/>
          <w:color w:val="000000"/>
          <w:sz w:val="28"/>
          <w:szCs w:val="28"/>
          <w:lang w:val="uk-UA" w:eastAsia="ru-RU"/>
        </w:rPr>
        <w:t xml:space="preserve">     </w:t>
      </w:r>
      <w:r w:rsidR="00C06308"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 xml:space="preserve">В’ячеслав </w:t>
      </w:r>
      <w:r w:rsidR="004277CA" w:rsidRPr="007A2A4D">
        <w:rPr>
          <w:rFonts w:ascii="Times New Roman" w:eastAsia="Times New Roman" w:hAnsi="Times New Roman" w:cs="Times New Roman"/>
          <w:color w:val="000000"/>
          <w:sz w:val="28"/>
          <w:szCs w:val="28"/>
          <w:lang w:val="uk-UA" w:eastAsia="ru-RU"/>
        </w:rPr>
        <w:t>ЛЕГА</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C06308" w:rsidRPr="007A2A4D" w:rsidRDefault="006966BA" w:rsidP="006966BA">
      <w:pPr>
        <w:spacing w:after="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Голова постійної  комісії міської ради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з питань регламенту, законності, охорони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прав і свободи громадян, запобігання</w:t>
      </w:r>
    </w:p>
    <w:p w:rsidR="00C06308" w:rsidRPr="007A2A4D" w:rsidRDefault="00C06308" w:rsidP="006966BA">
      <w:pPr>
        <w:spacing w:after="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корупції, адміністративно-</w:t>
      </w:r>
      <w:r w:rsidR="006966BA" w:rsidRPr="007A2A4D">
        <w:rPr>
          <w:rFonts w:ascii="Times New Roman" w:eastAsia="Times New Roman" w:hAnsi="Times New Roman" w:cs="Times New Roman"/>
          <w:color w:val="000000"/>
          <w:sz w:val="28"/>
          <w:szCs w:val="28"/>
          <w:lang w:val="uk-UA" w:eastAsia="ru-RU"/>
        </w:rPr>
        <w:t xml:space="preserve">територіального                                      </w:t>
      </w:r>
      <w:r w:rsidRPr="007A2A4D">
        <w:rPr>
          <w:rFonts w:ascii="Times New Roman" w:eastAsia="Times New Roman" w:hAnsi="Times New Roman" w:cs="Times New Roman"/>
          <w:color w:val="000000"/>
          <w:sz w:val="28"/>
          <w:szCs w:val="28"/>
          <w:lang w:val="uk-UA" w:eastAsia="ru-RU"/>
        </w:rPr>
        <w:t>     </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устрою, депутатської діяльності та етики    </w:t>
      </w:r>
      <w:r w:rsidR="00C06308" w:rsidRPr="007A2A4D">
        <w:rPr>
          <w:rFonts w:ascii="Times New Roman" w:eastAsia="Times New Roman" w:hAnsi="Times New Roman" w:cs="Times New Roman"/>
          <w:color w:val="000000"/>
          <w:sz w:val="28"/>
          <w:szCs w:val="28"/>
          <w:lang w:val="uk-UA" w:eastAsia="ru-RU"/>
        </w:rPr>
        <w:t xml:space="preserve">                          </w:t>
      </w:r>
      <w:r w:rsidR="0013130C">
        <w:rPr>
          <w:rFonts w:ascii="Times New Roman" w:eastAsia="Times New Roman" w:hAnsi="Times New Roman" w:cs="Times New Roman"/>
          <w:color w:val="000000"/>
          <w:sz w:val="28"/>
          <w:szCs w:val="28"/>
          <w:lang w:val="uk-UA" w:eastAsia="ru-RU"/>
        </w:rPr>
        <w:t xml:space="preserve">  </w:t>
      </w:r>
      <w:r w:rsidR="00C06308" w:rsidRPr="007A2A4D">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Валерій С</w:t>
      </w:r>
      <w:r w:rsidR="004277CA" w:rsidRPr="007A2A4D">
        <w:rPr>
          <w:rFonts w:ascii="Times New Roman" w:eastAsia="Times New Roman" w:hAnsi="Times New Roman" w:cs="Times New Roman"/>
          <w:color w:val="000000"/>
          <w:sz w:val="28"/>
          <w:szCs w:val="28"/>
          <w:lang w:val="uk-UA" w:eastAsia="ru-RU"/>
        </w:rPr>
        <w:t>АЛОГУБ</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xml:space="preserve">Голова постійної комісії міської ради                                                              </w:t>
      </w:r>
      <w:r w:rsidR="00C06308" w:rsidRPr="007A2A4D">
        <w:rPr>
          <w:rFonts w:ascii="Times New Roman" w:eastAsia="Times New Roman" w:hAnsi="Times New Roman" w:cs="Times New Roman"/>
          <w:color w:val="000000"/>
          <w:sz w:val="28"/>
          <w:szCs w:val="28"/>
          <w:lang w:val="uk-UA" w:eastAsia="ru-RU"/>
        </w:rPr>
        <w:t>     </w:t>
      </w: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xml:space="preserve">з питань соціально-економічного розвитку,             </w:t>
      </w:r>
      <w:r w:rsidR="00C06308" w:rsidRPr="007A2A4D">
        <w:rPr>
          <w:rFonts w:ascii="Times New Roman" w:eastAsia="Times New Roman" w:hAnsi="Times New Roman" w:cs="Times New Roman"/>
          <w:color w:val="000000"/>
          <w:sz w:val="28"/>
          <w:szCs w:val="28"/>
          <w:lang w:val="uk-UA" w:eastAsia="ru-RU"/>
        </w:rPr>
        <w:t xml:space="preserve">              </w:t>
      </w:r>
    </w:p>
    <w:p w:rsidR="00C06308"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xml:space="preserve">підприємництва, інвестиційної діяльності,           </w:t>
      </w:r>
      <w:r w:rsidR="00C06308" w:rsidRPr="007A2A4D">
        <w:rPr>
          <w:rFonts w:ascii="Times New Roman" w:eastAsia="Times New Roman" w:hAnsi="Times New Roman" w:cs="Times New Roman"/>
          <w:color w:val="000000"/>
          <w:sz w:val="28"/>
          <w:szCs w:val="28"/>
          <w:lang w:val="uk-UA" w:eastAsia="ru-RU"/>
        </w:rPr>
        <w:t>                         </w:t>
      </w:r>
    </w:p>
    <w:p w:rsidR="00C06308" w:rsidRPr="007A2A4D" w:rsidRDefault="00C06308"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xml:space="preserve">бюджету та фінансів    </w:t>
      </w:r>
      <w:r w:rsidR="0013130C">
        <w:rPr>
          <w:rFonts w:ascii="Times New Roman" w:eastAsia="Times New Roman" w:hAnsi="Times New Roman" w:cs="Times New Roman"/>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 xml:space="preserve">Володимир </w:t>
      </w:r>
      <w:r w:rsidR="004277CA" w:rsidRPr="007A2A4D">
        <w:rPr>
          <w:rFonts w:ascii="Times New Roman" w:eastAsia="Times New Roman" w:hAnsi="Times New Roman" w:cs="Times New Roman"/>
          <w:color w:val="000000"/>
          <w:sz w:val="28"/>
          <w:szCs w:val="28"/>
          <w:lang w:val="uk-UA" w:eastAsia="ru-RU"/>
        </w:rPr>
        <w:t>МАМЕДОВ</w:t>
      </w:r>
      <w:r w:rsidRPr="007A2A4D">
        <w:rPr>
          <w:rFonts w:ascii="Times New Roman" w:eastAsia="Times New Roman" w:hAnsi="Times New Roman" w:cs="Times New Roman"/>
          <w:color w:val="000000"/>
          <w:sz w:val="28"/>
          <w:szCs w:val="28"/>
          <w:lang w:val="uk-UA" w:eastAsia="ru-RU"/>
        </w:rPr>
        <w:t xml:space="preserve">   </w:t>
      </w:r>
    </w:p>
    <w:p w:rsidR="006966BA" w:rsidRPr="007A2A4D" w:rsidRDefault="006966BA" w:rsidP="006966BA">
      <w:pPr>
        <w:spacing w:after="120" w:line="240" w:lineRule="auto"/>
        <w:rPr>
          <w:rFonts w:ascii="Times New Roman" w:eastAsia="Times New Roman" w:hAnsi="Times New Roman" w:cs="Times New Roman"/>
          <w:color w:val="000000"/>
          <w:sz w:val="28"/>
          <w:szCs w:val="28"/>
          <w:lang w:val="uk-UA" w:eastAsia="ru-RU"/>
        </w:rPr>
      </w:pPr>
      <w:r w:rsidRPr="007A2A4D">
        <w:rPr>
          <w:rFonts w:ascii="Times New Roman" w:eastAsia="Times New Roman" w:hAnsi="Times New Roman" w:cs="Times New Roman"/>
          <w:color w:val="000000"/>
          <w:sz w:val="28"/>
          <w:szCs w:val="28"/>
          <w:lang w:val="uk-UA" w:eastAsia="ru-RU"/>
        </w:rPr>
        <w:t>                                         </w:t>
      </w:r>
    </w:p>
    <w:p w:rsidR="004277CA" w:rsidRDefault="00976238" w:rsidP="006966BA">
      <w:pPr>
        <w:spacing w:after="240" w:line="240" w:lineRule="auto"/>
        <w:rPr>
          <w:rFonts w:ascii="Times New Roman" w:eastAsia="Times New Roman" w:hAnsi="Times New Roman" w:cs="Times New Roman"/>
          <w:sz w:val="24"/>
          <w:szCs w:val="24"/>
          <w:lang w:val="en-US" w:eastAsia="ru-RU"/>
        </w:rPr>
      </w:pPr>
      <w:r w:rsidRPr="007A2A4D">
        <w:rPr>
          <w:rFonts w:ascii="Times New Roman" w:eastAsia="Times New Roman" w:hAnsi="Times New Roman" w:cs="Times New Roman"/>
          <w:sz w:val="24"/>
          <w:szCs w:val="24"/>
          <w:lang w:val="uk-UA" w:eastAsia="ru-RU"/>
        </w:rPr>
        <w:br/>
      </w:r>
    </w:p>
    <w:p w:rsidR="000716D4" w:rsidRPr="000716D4" w:rsidRDefault="000716D4" w:rsidP="006966BA">
      <w:pPr>
        <w:spacing w:after="240" w:line="240" w:lineRule="auto"/>
        <w:rPr>
          <w:rFonts w:ascii="Times New Roman" w:eastAsia="Times New Roman" w:hAnsi="Times New Roman" w:cs="Times New Roman"/>
          <w:sz w:val="24"/>
          <w:szCs w:val="24"/>
          <w:lang w:val="en-US" w:eastAsia="ru-RU"/>
        </w:rPr>
      </w:pPr>
    </w:p>
    <w:p w:rsidR="00976238" w:rsidRDefault="00976238" w:rsidP="006966BA">
      <w:pPr>
        <w:spacing w:after="240" w:line="240" w:lineRule="auto"/>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sz w:val="24"/>
          <w:szCs w:val="24"/>
          <w:lang w:val="uk-UA" w:eastAsia="ru-RU"/>
        </w:rPr>
        <w:br/>
      </w:r>
      <w:r w:rsidRPr="007A2A4D">
        <w:rPr>
          <w:rFonts w:ascii="Times New Roman" w:eastAsia="Times New Roman" w:hAnsi="Times New Roman" w:cs="Times New Roman"/>
          <w:sz w:val="24"/>
          <w:szCs w:val="24"/>
          <w:lang w:val="uk-UA" w:eastAsia="ru-RU"/>
        </w:rPr>
        <w:br/>
      </w:r>
    </w:p>
    <w:p w:rsidR="003C5AA8" w:rsidRPr="007A2A4D" w:rsidRDefault="003C5AA8" w:rsidP="006966BA">
      <w:pPr>
        <w:spacing w:after="240" w:line="240" w:lineRule="auto"/>
        <w:rPr>
          <w:rFonts w:ascii="Times New Roman" w:eastAsia="Times New Roman" w:hAnsi="Times New Roman" w:cs="Times New Roman"/>
          <w:sz w:val="24"/>
          <w:szCs w:val="24"/>
          <w:lang w:val="uk-UA" w:eastAsia="ru-RU"/>
        </w:rPr>
      </w:pPr>
    </w:p>
    <w:p w:rsidR="006966BA" w:rsidRPr="007A2A4D" w:rsidRDefault="006966BA" w:rsidP="0029190C">
      <w:pPr>
        <w:spacing w:after="120" w:line="240" w:lineRule="auto"/>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b/>
          <w:bCs/>
          <w:color w:val="000000"/>
          <w:sz w:val="28"/>
          <w:szCs w:val="28"/>
          <w:lang w:val="uk-UA" w:eastAsia="ru-RU"/>
        </w:rPr>
        <w:lastRenderedPageBreak/>
        <w:t>Пояснювальна записка</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ab/>
        <w:t>Проект рішення</w:t>
      </w:r>
      <w:r w:rsidRPr="007A2A4D">
        <w:rPr>
          <w:rFonts w:ascii="Times New Roman" w:eastAsia="Times New Roman" w:hAnsi="Times New Roman" w:cs="Times New Roman"/>
          <w:b/>
          <w:bCs/>
          <w:color w:val="000000"/>
          <w:sz w:val="28"/>
          <w:szCs w:val="28"/>
          <w:lang w:val="uk-UA" w:eastAsia="ru-RU"/>
        </w:rPr>
        <w:t xml:space="preserve"> «</w:t>
      </w:r>
      <w:r w:rsidRPr="007A2A4D">
        <w:rPr>
          <w:rFonts w:ascii="Times New Roman" w:eastAsia="Times New Roman" w:hAnsi="Times New Roman" w:cs="Times New Roman"/>
          <w:color w:val="000000"/>
          <w:sz w:val="28"/>
          <w:szCs w:val="28"/>
          <w:lang w:val="uk-UA" w:eastAsia="ru-RU"/>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w:t>
      </w:r>
      <w:bookmarkStart w:id="0" w:name="_GoBack"/>
      <w:bookmarkEnd w:id="0"/>
      <w:r w:rsidRPr="007A2A4D">
        <w:rPr>
          <w:rFonts w:ascii="Times New Roman" w:eastAsia="Times New Roman" w:hAnsi="Times New Roman" w:cs="Times New Roman"/>
          <w:color w:val="000000"/>
          <w:sz w:val="28"/>
          <w:szCs w:val="28"/>
          <w:lang w:val="uk-UA" w:eastAsia="ru-RU"/>
        </w:rPr>
        <w:t>-4/2020 «Про затвердження бюджетних програм місцевого значення на 2021 рік» (зі змінами)», що виноситься на розгляд чергової сесії Ніжинської міської ради Чернігівської області VIII скликання розроблений для фінансового забезпечення здійснення заходів з реалізації статутної діяльності структурного підрозділу Ніжинської територіальної організації УТОГ у 2021 році.</w:t>
      </w:r>
    </w:p>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ab/>
        <w:t>Просимо внести зміни до розрахунку загального обсягу фінансових ресурсів, необхідних для реалізації Програми в розрізі напрямів використання коштів, а саме:</w:t>
      </w:r>
    </w:p>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30"/>
        <w:gridCol w:w="1866"/>
        <w:gridCol w:w="1393"/>
        <w:gridCol w:w="4366"/>
      </w:tblGrid>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Найменування видатків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66BA" w:rsidRPr="007A2A4D" w:rsidRDefault="006966BA" w:rsidP="006966BA">
            <w:pPr>
              <w:spacing w:after="0" w:line="240" w:lineRule="auto"/>
              <w:ind w:left="-109" w:hanging="109"/>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Сума (затверджено), грн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66BA" w:rsidRPr="007A2A4D" w:rsidRDefault="006966BA" w:rsidP="006966BA">
            <w:pPr>
              <w:spacing w:after="0" w:line="240" w:lineRule="auto"/>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Сума (проект), грн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66BA" w:rsidRPr="007A2A4D" w:rsidRDefault="006966BA" w:rsidP="006966BA">
            <w:pPr>
              <w:spacing w:after="0" w:line="240" w:lineRule="auto"/>
              <w:jc w:val="center"/>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Обґрунтування змін</w:t>
            </w:r>
          </w:p>
        </w:tc>
      </w:tr>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теплопостачання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11898,00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11898,00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Без змін</w:t>
            </w:r>
          </w:p>
        </w:tc>
      </w:tr>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976238" w:rsidP="00976238">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е</w:t>
            </w:r>
            <w:r w:rsidR="006966BA" w:rsidRPr="007A2A4D">
              <w:rPr>
                <w:rFonts w:ascii="Times New Roman" w:eastAsia="Times New Roman" w:hAnsi="Times New Roman" w:cs="Times New Roman"/>
                <w:color w:val="000000"/>
                <w:sz w:val="26"/>
                <w:szCs w:val="26"/>
                <w:lang w:val="uk-UA" w:eastAsia="ru-RU"/>
              </w:rPr>
              <w:t>лектроенергія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1440,00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За рахунок економії оплати за телефон та інтернет зв’язок. Оплата за активну електроенергію буде проводитись у межах норм споживання щодо приміщень, в яких Ніжинська територіальна організація УТОГ про</w:t>
            </w:r>
            <w:r w:rsidR="00976238" w:rsidRPr="007A2A4D">
              <w:rPr>
                <w:rFonts w:ascii="Times New Roman" w:eastAsia="Times New Roman" w:hAnsi="Times New Roman" w:cs="Times New Roman"/>
                <w:color w:val="000000"/>
                <w:sz w:val="26"/>
                <w:szCs w:val="26"/>
                <w:lang w:val="uk-UA" w:eastAsia="ru-RU"/>
              </w:rPr>
              <w:t>вадить свою статутну діяльність</w:t>
            </w:r>
          </w:p>
        </w:tc>
      </w:tr>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телефон та інтернет зв’язок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6600,00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3473,00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Економія оплати</w:t>
            </w:r>
            <w:r w:rsidR="00976238" w:rsidRPr="007A2A4D">
              <w:rPr>
                <w:rFonts w:ascii="Times New Roman" w:eastAsia="Times New Roman" w:hAnsi="Times New Roman" w:cs="Times New Roman"/>
                <w:color w:val="000000"/>
                <w:sz w:val="26"/>
                <w:szCs w:val="26"/>
                <w:lang w:val="uk-UA" w:eastAsia="ru-RU"/>
              </w:rPr>
              <w:t xml:space="preserve"> за телефон та інтернет зв’язок</w:t>
            </w:r>
          </w:p>
        </w:tc>
      </w:tr>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976238">
            <w:pPr>
              <w:spacing w:after="0" w:line="240" w:lineRule="auto"/>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заміна та заправка ка</w:t>
            </w:r>
            <w:r w:rsidR="00976238" w:rsidRPr="007A2A4D">
              <w:rPr>
                <w:rFonts w:ascii="Times New Roman" w:eastAsia="Times New Roman" w:hAnsi="Times New Roman" w:cs="Times New Roman"/>
                <w:color w:val="000000"/>
                <w:sz w:val="26"/>
                <w:szCs w:val="26"/>
                <w:lang w:val="uk-UA" w:eastAsia="ru-RU"/>
              </w:rPr>
              <w:t>р</w:t>
            </w:r>
            <w:r w:rsidRPr="007A2A4D">
              <w:rPr>
                <w:rFonts w:ascii="Times New Roman" w:eastAsia="Times New Roman" w:hAnsi="Times New Roman" w:cs="Times New Roman"/>
                <w:color w:val="000000"/>
                <w:sz w:val="26"/>
                <w:szCs w:val="26"/>
                <w:lang w:val="uk-UA" w:eastAsia="ru-RU"/>
              </w:rPr>
              <w:t>триджа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1502,00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1502,00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Без змін</w:t>
            </w:r>
          </w:p>
        </w:tc>
      </w:tr>
      <w:tr w:rsidR="006966BA" w:rsidRPr="00431AB1"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29190C"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к</w:t>
            </w:r>
            <w:r w:rsidR="006966BA" w:rsidRPr="007A2A4D">
              <w:rPr>
                <w:rFonts w:ascii="Times New Roman" w:eastAsia="Times New Roman" w:hAnsi="Times New Roman" w:cs="Times New Roman"/>
                <w:color w:val="000000"/>
                <w:sz w:val="26"/>
                <w:szCs w:val="26"/>
                <w:lang w:val="uk-UA" w:eastAsia="ru-RU"/>
              </w:rPr>
              <w:t>анц</w:t>
            </w:r>
            <w:r w:rsidR="00976238" w:rsidRPr="007A2A4D">
              <w:rPr>
                <w:rFonts w:ascii="Times New Roman" w:eastAsia="Times New Roman" w:hAnsi="Times New Roman" w:cs="Times New Roman"/>
                <w:color w:val="000000"/>
                <w:sz w:val="26"/>
                <w:szCs w:val="26"/>
                <w:lang w:val="uk-UA" w:eastAsia="ru-RU"/>
              </w:rPr>
              <w:t xml:space="preserve">елярські </w:t>
            </w:r>
            <w:r w:rsidR="006966BA" w:rsidRPr="007A2A4D">
              <w:rPr>
                <w:rFonts w:ascii="Times New Roman" w:eastAsia="Times New Roman" w:hAnsi="Times New Roman" w:cs="Times New Roman"/>
                <w:color w:val="000000"/>
                <w:sz w:val="26"/>
                <w:szCs w:val="26"/>
                <w:lang w:val="uk-UA" w:eastAsia="ru-RU"/>
              </w:rPr>
              <w:t>товари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1687,00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976238">
            <w:pPr>
              <w:spacing w:after="0" w:line="240" w:lineRule="auto"/>
              <w:ind w:firstLine="4"/>
              <w:rPr>
                <w:rFonts w:ascii="Times New Roman" w:eastAsia="Times New Roman" w:hAnsi="Times New Roman" w:cs="Times New Roman"/>
                <w:sz w:val="26"/>
                <w:szCs w:val="26"/>
                <w:lang w:val="uk-UA" w:eastAsia="ru-RU"/>
              </w:rPr>
            </w:pPr>
            <w:r w:rsidRPr="007A2A4D">
              <w:rPr>
                <w:rFonts w:ascii="Times New Roman" w:eastAsia="Times New Roman" w:hAnsi="Times New Roman" w:cs="Times New Roman"/>
                <w:color w:val="000000"/>
                <w:sz w:val="26"/>
                <w:szCs w:val="26"/>
                <w:lang w:val="uk-UA" w:eastAsia="ru-RU"/>
              </w:rPr>
              <w:t>За рахунок економії оплати за телефон та інтернет зв’язок. Канцелярські вироби необхідні для здійснення заходів з реалізації статутної діяльності Ніжинської територіальної організації УТОГ.</w:t>
            </w:r>
          </w:p>
        </w:tc>
      </w:tr>
      <w:tr w:rsidR="006966BA" w:rsidRPr="007A2A4D" w:rsidTr="006966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20000,00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20000,00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tc>
      </w:tr>
    </w:tbl>
    <w:p w:rsidR="006966BA" w:rsidRPr="007A2A4D" w:rsidRDefault="006966BA" w:rsidP="006966BA">
      <w:pPr>
        <w:spacing w:after="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jc w:val="both"/>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ab/>
        <w:t>Реалізація зазначеного проекту не потребує додаткових фінансових витрат з міського бюджету.</w:t>
      </w:r>
    </w:p>
    <w:p w:rsidR="00976238" w:rsidRPr="007A2A4D" w:rsidRDefault="00976238" w:rsidP="006966BA">
      <w:pPr>
        <w:spacing w:after="240" w:line="240" w:lineRule="auto"/>
        <w:rPr>
          <w:rFonts w:ascii="Times New Roman" w:eastAsia="Times New Roman" w:hAnsi="Times New Roman" w:cs="Times New Roman"/>
          <w:sz w:val="24"/>
          <w:szCs w:val="24"/>
          <w:lang w:val="uk-UA" w:eastAsia="ru-RU"/>
        </w:rPr>
      </w:pPr>
    </w:p>
    <w:p w:rsidR="006966BA" w:rsidRPr="007A2A4D" w:rsidRDefault="006966BA" w:rsidP="006966BA">
      <w:pPr>
        <w:spacing w:after="0" w:line="240" w:lineRule="auto"/>
        <w:ind w:firstLine="708"/>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Голова Ніжинської територіальної </w:t>
      </w:r>
    </w:p>
    <w:p w:rsidR="001E3400" w:rsidRPr="007A2A4D" w:rsidRDefault="006966BA" w:rsidP="00976238">
      <w:pPr>
        <w:spacing w:after="0" w:line="240" w:lineRule="auto"/>
        <w:ind w:firstLine="708"/>
        <w:rPr>
          <w:rFonts w:ascii="Times New Roman" w:eastAsia="Times New Roman" w:hAnsi="Times New Roman" w:cs="Times New Roman"/>
          <w:sz w:val="24"/>
          <w:szCs w:val="24"/>
          <w:lang w:val="uk-UA" w:eastAsia="ru-RU"/>
        </w:rPr>
      </w:pPr>
      <w:r w:rsidRPr="007A2A4D">
        <w:rPr>
          <w:rFonts w:ascii="Times New Roman" w:eastAsia="Times New Roman" w:hAnsi="Times New Roman" w:cs="Times New Roman"/>
          <w:color w:val="000000"/>
          <w:sz w:val="28"/>
          <w:szCs w:val="28"/>
          <w:lang w:val="uk-UA" w:eastAsia="ru-RU"/>
        </w:rPr>
        <w:t xml:space="preserve">організації УТОГ     </w:t>
      </w:r>
      <w:r w:rsidRPr="007A2A4D">
        <w:rPr>
          <w:rFonts w:ascii="Times New Roman" w:eastAsia="Times New Roman" w:hAnsi="Times New Roman" w:cs="Times New Roman"/>
          <w:color w:val="000000"/>
          <w:sz w:val="28"/>
          <w:szCs w:val="28"/>
          <w:lang w:val="uk-UA" w:eastAsia="ru-RU"/>
        </w:rPr>
        <w:tab/>
        <w:t xml:space="preserve">  </w:t>
      </w:r>
      <w:r w:rsidRPr="007A2A4D">
        <w:rPr>
          <w:rFonts w:ascii="Times New Roman" w:eastAsia="Times New Roman" w:hAnsi="Times New Roman" w:cs="Times New Roman"/>
          <w:color w:val="000000"/>
          <w:sz w:val="28"/>
          <w:szCs w:val="28"/>
          <w:lang w:val="uk-UA" w:eastAsia="ru-RU"/>
        </w:rPr>
        <w:tab/>
        <w:t xml:space="preserve">                                           </w:t>
      </w:r>
      <w:r w:rsidRPr="007A2A4D">
        <w:rPr>
          <w:rFonts w:ascii="Times New Roman" w:eastAsia="Times New Roman" w:hAnsi="Times New Roman" w:cs="Times New Roman"/>
          <w:color w:val="000000"/>
          <w:sz w:val="28"/>
          <w:szCs w:val="28"/>
          <w:lang w:val="uk-UA" w:eastAsia="ru-RU"/>
        </w:rPr>
        <w:tab/>
        <w:t xml:space="preserve">Леся </w:t>
      </w:r>
      <w:r w:rsidR="004277CA" w:rsidRPr="007A2A4D">
        <w:rPr>
          <w:rFonts w:ascii="Times New Roman" w:eastAsia="Times New Roman" w:hAnsi="Times New Roman" w:cs="Times New Roman"/>
          <w:color w:val="000000"/>
          <w:sz w:val="28"/>
          <w:szCs w:val="28"/>
          <w:lang w:val="uk-UA" w:eastAsia="ru-RU"/>
        </w:rPr>
        <w:t>ДРОБНА</w:t>
      </w:r>
      <w:r w:rsidRPr="007A2A4D">
        <w:rPr>
          <w:rFonts w:ascii="Times New Roman" w:eastAsia="Times New Roman" w:hAnsi="Times New Roman" w:cs="Times New Roman"/>
          <w:color w:val="000000"/>
          <w:sz w:val="28"/>
          <w:szCs w:val="28"/>
          <w:lang w:val="uk-UA" w:eastAsia="ru-RU"/>
        </w:rPr>
        <w:tab/>
      </w:r>
    </w:p>
    <w:sectPr w:rsidR="001E3400" w:rsidRPr="007A2A4D" w:rsidSect="003C5AA8">
      <w:pgSz w:w="11906" w:h="16838"/>
      <w:pgMar w:top="709"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A8" w:rsidRDefault="003C5AA8" w:rsidP="003C5AA8">
      <w:pPr>
        <w:spacing w:after="0" w:line="240" w:lineRule="auto"/>
      </w:pPr>
      <w:r>
        <w:separator/>
      </w:r>
    </w:p>
  </w:endnote>
  <w:endnote w:type="continuationSeparator" w:id="0">
    <w:p w:rsidR="003C5AA8" w:rsidRDefault="003C5AA8" w:rsidP="003C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A8" w:rsidRDefault="003C5AA8" w:rsidP="003C5AA8">
      <w:pPr>
        <w:spacing w:after="0" w:line="240" w:lineRule="auto"/>
      </w:pPr>
      <w:r>
        <w:separator/>
      </w:r>
    </w:p>
  </w:footnote>
  <w:footnote w:type="continuationSeparator" w:id="0">
    <w:p w:rsidR="003C5AA8" w:rsidRDefault="003C5AA8" w:rsidP="003C5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B37"/>
    <w:multiLevelType w:val="multilevel"/>
    <w:tmpl w:val="2968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6BA"/>
    <w:rsid w:val="000716D4"/>
    <w:rsid w:val="0013130C"/>
    <w:rsid w:val="001414BE"/>
    <w:rsid w:val="001E3400"/>
    <w:rsid w:val="0029190C"/>
    <w:rsid w:val="003B0FA0"/>
    <w:rsid w:val="003C5AA8"/>
    <w:rsid w:val="003F4AE8"/>
    <w:rsid w:val="004277CA"/>
    <w:rsid w:val="00431AB1"/>
    <w:rsid w:val="006966BA"/>
    <w:rsid w:val="007A2A4D"/>
    <w:rsid w:val="008529CB"/>
    <w:rsid w:val="00976238"/>
    <w:rsid w:val="00A570B4"/>
    <w:rsid w:val="00A745F9"/>
    <w:rsid w:val="00AE4864"/>
    <w:rsid w:val="00B01C4C"/>
    <w:rsid w:val="00C06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966BA"/>
  </w:style>
  <w:style w:type="paragraph" w:styleId="a4">
    <w:name w:val="Balloon Text"/>
    <w:basedOn w:val="a"/>
    <w:link w:val="a5"/>
    <w:uiPriority w:val="99"/>
    <w:semiHidden/>
    <w:unhideWhenUsed/>
    <w:rsid w:val="00427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7CA"/>
    <w:rPr>
      <w:rFonts w:ascii="Tahoma" w:hAnsi="Tahoma" w:cs="Tahoma"/>
      <w:sz w:val="16"/>
      <w:szCs w:val="16"/>
    </w:rPr>
  </w:style>
  <w:style w:type="paragraph" w:styleId="a6">
    <w:name w:val="List Paragraph"/>
    <w:basedOn w:val="a"/>
    <w:uiPriority w:val="34"/>
    <w:qFormat/>
    <w:rsid w:val="007A2A4D"/>
    <w:pPr>
      <w:ind w:left="720"/>
      <w:contextualSpacing/>
    </w:pPr>
  </w:style>
  <w:style w:type="paragraph" w:styleId="a7">
    <w:name w:val="header"/>
    <w:basedOn w:val="a"/>
    <w:link w:val="a8"/>
    <w:uiPriority w:val="99"/>
    <w:semiHidden/>
    <w:unhideWhenUsed/>
    <w:rsid w:val="003C5A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C5AA8"/>
  </w:style>
  <w:style w:type="paragraph" w:styleId="a9">
    <w:name w:val="footer"/>
    <w:basedOn w:val="a"/>
    <w:link w:val="aa"/>
    <w:uiPriority w:val="99"/>
    <w:semiHidden/>
    <w:unhideWhenUsed/>
    <w:rsid w:val="003C5A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1674">
      <w:bodyDiv w:val="1"/>
      <w:marLeft w:val="0"/>
      <w:marRight w:val="0"/>
      <w:marTop w:val="0"/>
      <w:marBottom w:val="0"/>
      <w:divBdr>
        <w:top w:val="none" w:sz="0" w:space="0" w:color="auto"/>
        <w:left w:val="none" w:sz="0" w:space="0" w:color="auto"/>
        <w:bottom w:val="none" w:sz="0" w:space="0" w:color="auto"/>
        <w:right w:val="none" w:sz="0" w:space="0" w:color="auto"/>
      </w:divBdr>
      <w:divsChild>
        <w:div w:id="138826637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lenovo k410</cp:lastModifiedBy>
  <cp:revision>16</cp:revision>
  <cp:lastPrinted>2021-12-13T08:28:00Z</cp:lastPrinted>
  <dcterms:created xsi:type="dcterms:W3CDTF">2021-11-30T10:51:00Z</dcterms:created>
  <dcterms:modified xsi:type="dcterms:W3CDTF">2021-12-23T08:31:00Z</dcterms:modified>
</cp:coreProperties>
</file>