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8A42" w14:textId="418B5A7D" w:rsidR="002F3320" w:rsidRPr="0095130A" w:rsidRDefault="008577B1" w:rsidP="00F8322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2F3320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2F3320"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966C8B2" wp14:editId="772E55E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320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57B1EC8D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5FCCD09C" w14:textId="77777777" w:rsidR="002F3320" w:rsidRDefault="002F3320" w:rsidP="002F332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F6BE662" w14:textId="77777777" w:rsidR="002F3320" w:rsidRPr="00D86812" w:rsidRDefault="002F3320" w:rsidP="002F332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9722526" w14:textId="4FF225E2" w:rsidR="002F3320" w:rsidRPr="00784EB0" w:rsidRDefault="00784EB0" w:rsidP="002F3320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18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CF67E7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2B08240F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25C13A9" w14:textId="77777777" w:rsidR="002F3320" w:rsidRPr="00BC5F80" w:rsidRDefault="002F3320" w:rsidP="002F332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516B2DC9" w14:textId="77777777" w:rsidR="002F3320" w:rsidRPr="00BC5F80" w:rsidRDefault="002F3320" w:rsidP="002F332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7C8475F" w14:textId="3E6BD118" w:rsidR="002F3320" w:rsidRDefault="002F3320" w:rsidP="002F332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8322B">
        <w:rPr>
          <w:rFonts w:eastAsia="Times New Roman" w:cs="Times New Roman"/>
          <w:szCs w:val="28"/>
          <w:lang w:val="uk-UA" w:eastAsia="ru-RU"/>
        </w:rPr>
        <w:t>«21»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Pr="009F3128">
        <w:rPr>
          <w:rFonts w:eastAsia="Times New Roman" w:cs="Times New Roman"/>
          <w:szCs w:val="28"/>
          <w:lang w:val="uk-UA" w:eastAsia="ru-RU"/>
        </w:rPr>
        <w:t>1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8322B" w:rsidRPr="00F8322B">
        <w:rPr>
          <w:rFonts w:eastAsia="Times New Roman" w:cs="Times New Roman"/>
          <w:szCs w:val="28"/>
          <w:lang w:val="uk-UA" w:eastAsia="ru-RU"/>
        </w:rPr>
        <w:t>47-18/2021</w:t>
      </w:r>
    </w:p>
    <w:p w14:paraId="2B5D3F64" w14:textId="7BFAE4FE" w:rsidR="00F12C76" w:rsidRDefault="00F12C76" w:rsidP="002F3320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2F3320" w14:paraId="78E99504" w14:textId="77777777" w:rsidTr="00F51885">
        <w:tc>
          <w:tcPr>
            <w:tcW w:w="4815" w:type="dxa"/>
          </w:tcPr>
          <w:p w14:paraId="54F5E89C" w14:textId="64F43137" w:rsidR="002F3320" w:rsidRPr="002F3320" w:rsidRDefault="002F3320" w:rsidP="002F3320">
            <w:pPr>
              <w:jc w:val="both"/>
              <w:rPr>
                <w:lang w:val="uk-UA"/>
              </w:rPr>
            </w:pPr>
            <w:bookmarkStart w:id="0" w:name="_Hlk90387609"/>
            <w:r>
              <w:rPr>
                <w:lang w:val="uk-UA"/>
              </w:rPr>
              <w:t xml:space="preserve">Про включення </w:t>
            </w:r>
            <w:r w:rsidR="00F51885">
              <w:rPr>
                <w:lang w:val="uk-UA"/>
              </w:rPr>
              <w:t>об’єкта</w:t>
            </w:r>
            <w:r>
              <w:rPr>
                <w:lang w:val="uk-UA"/>
              </w:rPr>
              <w:t xml:space="preserve"> комунальної в</w:t>
            </w:r>
            <w:r w:rsidR="00F51885">
              <w:rPr>
                <w:lang w:val="uk-UA"/>
              </w:rPr>
              <w:t>л</w:t>
            </w:r>
            <w:r>
              <w:rPr>
                <w:lang w:val="uk-UA"/>
              </w:rPr>
              <w:t>асності Ніжинської територіальної громади, який може бути переданий в оренду на аукціоні, до Переліку першого типу</w:t>
            </w:r>
            <w:bookmarkEnd w:id="0"/>
          </w:p>
        </w:tc>
      </w:tr>
    </w:tbl>
    <w:p w14:paraId="632FE78C" w14:textId="0710E7D2" w:rsidR="002F3320" w:rsidRDefault="002F3320" w:rsidP="002F3320">
      <w:pPr>
        <w:spacing w:after="0"/>
        <w:jc w:val="both"/>
      </w:pPr>
    </w:p>
    <w:p w14:paraId="0ABC0716" w14:textId="7D465FE3" w:rsidR="00F51885" w:rsidRDefault="00F51885" w:rsidP="00DC1E3D">
      <w:pPr>
        <w:spacing w:after="0"/>
        <w:ind w:firstLine="709"/>
        <w:jc w:val="both"/>
        <w:rPr>
          <w:szCs w:val="28"/>
          <w:lang w:val="uk-UA"/>
        </w:rPr>
      </w:pPr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lang w:val="uk-UA"/>
        </w:rPr>
        <w:t>, Рішен</w:t>
      </w:r>
      <w:r w:rsidR="00CF67E7">
        <w:rPr>
          <w:lang w:val="uk-UA"/>
        </w:rPr>
        <w:t>ь</w:t>
      </w:r>
      <w:r w:rsidRPr="00B561C9">
        <w:rPr>
          <w:lang w:val="uk-UA"/>
        </w:rPr>
        <w:t xml:space="preserve"> Ніжинської міської ради «</w:t>
      </w:r>
      <w:r>
        <w:rPr>
          <w:lang w:val="uk-UA"/>
        </w:rPr>
        <w:t>Про намір передачі комунального майна Ніжинської територіальної громади в оренду, шляхом проведення аукціону» №</w:t>
      </w:r>
      <w:r w:rsidR="002E73F9">
        <w:rPr>
          <w:lang w:val="uk-UA"/>
        </w:rPr>
        <w:t xml:space="preserve"> 46-18/2021</w:t>
      </w:r>
      <w:r>
        <w:rPr>
          <w:lang w:val="uk-UA"/>
        </w:rPr>
        <w:t xml:space="preserve"> від</w:t>
      </w:r>
      <w:r w:rsidR="002E73F9">
        <w:rPr>
          <w:lang w:val="uk-UA"/>
        </w:rPr>
        <w:t xml:space="preserve"> 21 грудня</w:t>
      </w:r>
      <w:r>
        <w:rPr>
          <w:lang w:val="uk-UA"/>
        </w:rPr>
        <w:t xml:space="preserve"> 2021 р.</w:t>
      </w:r>
      <w:r w:rsidR="00CF67E7" w:rsidRPr="00CF67E7">
        <w:rPr>
          <w:lang w:val="uk-UA"/>
        </w:rPr>
        <w:t xml:space="preserve"> </w:t>
      </w:r>
      <w:r w:rsidR="00CF67E7" w:rsidRPr="00CF67E7">
        <w:rPr>
          <w:lang w:val="uk-UA"/>
        </w:rPr>
        <w:t>та «Про пропозиції розподілу та використання орендної плати за комунальне майно Ніжинської міської об’єднаної територіальної громади» № 31-66/2020 від 23 січня 2020 року</w:t>
      </w:r>
      <w:r w:rsidR="00CF67E7">
        <w:rPr>
          <w:lang w:val="uk-UA"/>
        </w:rPr>
        <w:t>,</w:t>
      </w:r>
      <w:r>
        <w:rPr>
          <w:lang w:val="uk-UA"/>
        </w:rPr>
        <w:t xml:space="preserve"> </w:t>
      </w:r>
      <w:r>
        <w:rPr>
          <w:szCs w:val="28"/>
          <w:lang w:val="uk-UA"/>
        </w:rPr>
        <w:t>враховуючи лист</w:t>
      </w:r>
      <w:r w:rsidR="00C71074">
        <w:rPr>
          <w:szCs w:val="28"/>
          <w:lang w:val="uk-UA"/>
        </w:rPr>
        <w:t xml:space="preserve"> </w:t>
      </w:r>
      <w:bookmarkStart w:id="1" w:name="_Hlk90388208"/>
      <w:r w:rsidR="00C71074">
        <w:rPr>
          <w:szCs w:val="28"/>
          <w:lang w:val="uk-UA"/>
        </w:rPr>
        <w:t>директора</w:t>
      </w:r>
      <w:r>
        <w:rPr>
          <w:szCs w:val="28"/>
          <w:lang w:val="uk-UA"/>
        </w:rPr>
        <w:t xml:space="preserve"> Товариства з обмеженою відповідальністю «Траш»</w:t>
      </w:r>
      <w:r w:rsidR="00C71074">
        <w:rPr>
          <w:szCs w:val="28"/>
          <w:lang w:val="uk-UA"/>
        </w:rPr>
        <w:t xml:space="preserve"> Безкоровайного А. Д.</w:t>
      </w:r>
      <w:r w:rsidR="00C71074">
        <w:rPr>
          <w:lang w:val="uk-UA"/>
        </w:rPr>
        <w:t xml:space="preserve"> </w:t>
      </w:r>
      <w:bookmarkEnd w:id="1"/>
      <w:r w:rsidRPr="00B561C9">
        <w:rPr>
          <w:szCs w:val="28"/>
          <w:lang w:val="uk-UA"/>
        </w:rPr>
        <w:t>міська рада вирішила:</w:t>
      </w:r>
    </w:p>
    <w:p w14:paraId="555FE4C5" w14:textId="37E8E1C2" w:rsidR="00C71074" w:rsidRDefault="00C71074" w:rsidP="00DC1E3D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bookmarkStart w:id="2" w:name="_Hlk90387731"/>
      <w:r>
        <w:rPr>
          <w:szCs w:val="28"/>
          <w:lang w:val="uk-UA"/>
        </w:rPr>
        <w:t>Включити об’єкт комунальної власності Ніжинської територіальної громади</w:t>
      </w:r>
      <w:r w:rsidR="007A097E">
        <w:rPr>
          <w:szCs w:val="28"/>
          <w:lang w:val="uk-UA"/>
        </w:rPr>
        <w:t xml:space="preserve"> – частину комплексу нежитлових будівель, площею 550 кв. м., розташованого за адресою: Чернігівська область, місто Ніжин, вулиця Шевченка, будинок 21,</w:t>
      </w:r>
      <w:r>
        <w:rPr>
          <w:szCs w:val="28"/>
          <w:lang w:val="uk-UA"/>
        </w:rPr>
        <w:t xml:space="preserve"> (балансоутримувач –</w:t>
      </w:r>
      <w:r w:rsidR="009A6B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комунальне підприємство «Комунальний ринок»), який може бути переданий в оренду на аукціоні</w:t>
      </w:r>
      <w:r w:rsidR="007A097E">
        <w:rPr>
          <w:szCs w:val="28"/>
          <w:lang w:val="uk-UA"/>
        </w:rPr>
        <w:t>, до Переліку першого типу.</w:t>
      </w:r>
      <w:bookmarkEnd w:id="2"/>
    </w:p>
    <w:p w14:paraId="2C901198" w14:textId="2D5397D4" w:rsidR="00DC1E3D" w:rsidRPr="00CE601E" w:rsidRDefault="00DC1E3D" w:rsidP="00551D8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551D8A"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 xml:space="preserve"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hyperlink r:id="rId5" w:history="1">
        <w:r w:rsidR="00551D8A" w:rsidRPr="008900E1">
          <w:rPr>
            <w:rStyle w:val="a5"/>
            <w:lang w:val="uk-UA"/>
          </w:rPr>
          <w:t>https://nizhynrada.gov.ua/</w:t>
        </w:r>
      </w:hyperlink>
      <w:r w:rsidRPr="00CE601E">
        <w:rPr>
          <w:szCs w:val="28"/>
          <w:lang w:val="uk-UA"/>
        </w:rPr>
        <w:t>, ЕТС згідно Порядку передачі в оренду д</w:t>
      </w:r>
      <w:r>
        <w:rPr>
          <w:szCs w:val="28"/>
          <w:lang w:val="uk-UA"/>
        </w:rPr>
        <w:t>ержавного та комунального майна</w:t>
      </w:r>
      <w:r w:rsidRPr="00CE601E">
        <w:rPr>
          <w:szCs w:val="28"/>
          <w:lang w:val="uk-UA"/>
        </w:rPr>
        <w:t>, затвердженого постановою Кабінету Міністрів України від 03 червня 2020 року №</w:t>
      </w:r>
      <w:r w:rsidR="00FB7A36"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>483.</w:t>
      </w:r>
    </w:p>
    <w:p w14:paraId="2DFFB8A1" w14:textId="72A41D01" w:rsidR="00DC1E3D" w:rsidRDefault="00DC1E3D" w:rsidP="00551D8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E601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0857F6" w:rsidRPr="000857F6">
        <w:rPr>
          <w:szCs w:val="28"/>
          <w:lang w:val="uk-UA"/>
        </w:rPr>
        <w:t xml:space="preserve"> </w:t>
      </w:r>
      <w:r w:rsidR="000857F6">
        <w:rPr>
          <w:szCs w:val="28"/>
          <w:lang w:val="uk-UA"/>
        </w:rPr>
        <w:t>та</w:t>
      </w:r>
      <w:r w:rsidR="009A6B66">
        <w:rPr>
          <w:szCs w:val="28"/>
          <w:lang w:val="uk-UA"/>
        </w:rPr>
        <w:t xml:space="preserve"> </w:t>
      </w:r>
      <w:r w:rsidR="000857F6">
        <w:rPr>
          <w:szCs w:val="28"/>
          <w:lang w:val="uk-UA"/>
        </w:rPr>
        <w:t>комунальному підприємству «Комунальний ринок» Ніжинської міської ради Чернігівської області</w:t>
      </w:r>
      <w:r>
        <w:rPr>
          <w:szCs w:val="28"/>
          <w:lang w:val="uk-UA"/>
        </w:rPr>
        <w:t xml:space="preserve"> вжити заходів щодо реалізації</w:t>
      </w:r>
      <w:r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465ACC1C" w14:textId="3E9F1A62" w:rsidR="00DC1E3D" w:rsidRDefault="00DC1E3D" w:rsidP="00551D8A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4. Начальнику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 w:rsidR="000857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4551CEC" w14:textId="3A25DC39" w:rsidR="00DC1E3D" w:rsidRDefault="00DC1E3D" w:rsidP="00551D8A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Онокало І.</w:t>
      </w:r>
      <w:r w:rsidR="000857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</w:t>
      </w:r>
      <w:r w:rsidR="000857F6">
        <w:rPr>
          <w:szCs w:val="28"/>
          <w:lang w:val="uk-UA"/>
        </w:rPr>
        <w:t>. директора</w:t>
      </w:r>
      <w:r w:rsidR="009A6B66">
        <w:rPr>
          <w:szCs w:val="28"/>
          <w:lang w:val="uk-UA"/>
        </w:rPr>
        <w:t xml:space="preserve"> </w:t>
      </w:r>
      <w:r w:rsidR="000857F6">
        <w:rPr>
          <w:szCs w:val="28"/>
          <w:lang w:val="uk-UA"/>
        </w:rPr>
        <w:t>комунального підприємства «Комунальний ринок» Ніжинської міської ради Чернігівської області Кошового В. І.</w:t>
      </w:r>
    </w:p>
    <w:p w14:paraId="70435FE6" w14:textId="77777777" w:rsidR="00DC1E3D" w:rsidRPr="009A0378" w:rsidRDefault="00DC1E3D" w:rsidP="00551D8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9A0378">
        <w:rPr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63C2F669" w14:textId="3B8FF66C" w:rsidR="00DC1E3D" w:rsidRDefault="00DC1E3D" w:rsidP="00551D8A">
      <w:pPr>
        <w:spacing w:after="0"/>
        <w:ind w:right="-284" w:firstLine="708"/>
        <w:jc w:val="both"/>
        <w:rPr>
          <w:szCs w:val="28"/>
          <w:lang w:val="uk-UA"/>
        </w:rPr>
      </w:pPr>
    </w:p>
    <w:p w14:paraId="1CED619B" w14:textId="77777777" w:rsidR="00551D8A" w:rsidRPr="009A0378" w:rsidRDefault="00551D8A" w:rsidP="00551D8A">
      <w:pPr>
        <w:spacing w:after="0"/>
        <w:ind w:right="-284" w:firstLine="708"/>
        <w:jc w:val="both"/>
        <w:rPr>
          <w:szCs w:val="28"/>
          <w:lang w:val="uk-UA"/>
        </w:rPr>
      </w:pPr>
    </w:p>
    <w:p w14:paraId="4973FDB9" w14:textId="1E8F3018" w:rsidR="00DC1E3D" w:rsidRPr="009A0378" w:rsidRDefault="00DC1E3D" w:rsidP="00DC1E3D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 w:rsidR="00551D8A"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162C253D" w14:textId="01D98B69" w:rsidR="00DC1E3D" w:rsidRPr="00B561C9" w:rsidRDefault="00DC1E3D" w:rsidP="00DC1E3D">
      <w:pPr>
        <w:spacing w:after="0"/>
        <w:ind w:firstLine="709"/>
        <w:jc w:val="both"/>
        <w:rPr>
          <w:szCs w:val="28"/>
          <w:lang w:val="uk-UA"/>
        </w:rPr>
      </w:pPr>
    </w:p>
    <w:p w14:paraId="2E9A18CA" w14:textId="0D39D26E" w:rsidR="00F51885" w:rsidRDefault="00F51885" w:rsidP="002F3320">
      <w:pPr>
        <w:spacing w:after="0"/>
        <w:jc w:val="both"/>
        <w:rPr>
          <w:lang w:val="uk-UA"/>
        </w:rPr>
      </w:pPr>
    </w:p>
    <w:p w14:paraId="7E4A8400" w14:textId="0BB6DD21" w:rsidR="000857F6" w:rsidRDefault="000857F6" w:rsidP="002F3320">
      <w:pPr>
        <w:spacing w:after="0"/>
        <w:jc w:val="both"/>
        <w:rPr>
          <w:lang w:val="uk-UA"/>
        </w:rPr>
      </w:pPr>
    </w:p>
    <w:p w14:paraId="014DE879" w14:textId="24DC2740" w:rsidR="000857F6" w:rsidRDefault="000857F6" w:rsidP="002F3320">
      <w:pPr>
        <w:spacing w:after="0"/>
        <w:jc w:val="both"/>
        <w:rPr>
          <w:lang w:val="uk-UA"/>
        </w:rPr>
      </w:pPr>
    </w:p>
    <w:p w14:paraId="2CDA8C0F" w14:textId="573BD734" w:rsidR="000857F6" w:rsidRDefault="000857F6" w:rsidP="002F3320">
      <w:pPr>
        <w:spacing w:after="0"/>
        <w:jc w:val="both"/>
        <w:rPr>
          <w:lang w:val="uk-UA"/>
        </w:rPr>
      </w:pPr>
    </w:p>
    <w:p w14:paraId="2DBBCD7B" w14:textId="18C6B2EA" w:rsidR="000857F6" w:rsidRDefault="000857F6" w:rsidP="002F3320">
      <w:pPr>
        <w:spacing w:after="0"/>
        <w:jc w:val="both"/>
        <w:rPr>
          <w:lang w:val="uk-UA"/>
        </w:rPr>
      </w:pPr>
    </w:p>
    <w:p w14:paraId="19CA7C93" w14:textId="0819C469" w:rsidR="000857F6" w:rsidRDefault="000857F6" w:rsidP="002F3320">
      <w:pPr>
        <w:spacing w:after="0"/>
        <w:jc w:val="both"/>
        <w:rPr>
          <w:lang w:val="uk-UA"/>
        </w:rPr>
      </w:pPr>
    </w:p>
    <w:p w14:paraId="5F909BAD" w14:textId="49B12A24" w:rsidR="000857F6" w:rsidRDefault="000857F6" w:rsidP="002F3320">
      <w:pPr>
        <w:spacing w:after="0"/>
        <w:jc w:val="both"/>
        <w:rPr>
          <w:lang w:val="uk-UA"/>
        </w:rPr>
      </w:pPr>
    </w:p>
    <w:p w14:paraId="2CAA8F4E" w14:textId="26487037" w:rsidR="000857F6" w:rsidRDefault="000857F6" w:rsidP="002F3320">
      <w:pPr>
        <w:spacing w:after="0"/>
        <w:jc w:val="both"/>
        <w:rPr>
          <w:lang w:val="uk-UA"/>
        </w:rPr>
      </w:pPr>
    </w:p>
    <w:p w14:paraId="4405AF65" w14:textId="29267F1F" w:rsidR="000857F6" w:rsidRDefault="000857F6" w:rsidP="002F3320">
      <w:pPr>
        <w:spacing w:after="0"/>
        <w:jc w:val="both"/>
        <w:rPr>
          <w:lang w:val="uk-UA"/>
        </w:rPr>
      </w:pPr>
    </w:p>
    <w:p w14:paraId="44E7A267" w14:textId="054E109B" w:rsidR="000857F6" w:rsidRDefault="000857F6" w:rsidP="002F3320">
      <w:pPr>
        <w:spacing w:after="0"/>
        <w:jc w:val="both"/>
        <w:rPr>
          <w:lang w:val="uk-UA"/>
        </w:rPr>
      </w:pPr>
    </w:p>
    <w:p w14:paraId="1EDFACDA" w14:textId="05F6F6EC" w:rsidR="000857F6" w:rsidRDefault="000857F6" w:rsidP="002F3320">
      <w:pPr>
        <w:spacing w:after="0"/>
        <w:jc w:val="both"/>
        <w:rPr>
          <w:lang w:val="uk-UA"/>
        </w:rPr>
      </w:pPr>
    </w:p>
    <w:p w14:paraId="6E6B7966" w14:textId="2C1D2AB4" w:rsidR="000857F6" w:rsidRDefault="000857F6" w:rsidP="002F3320">
      <w:pPr>
        <w:spacing w:after="0"/>
        <w:jc w:val="both"/>
        <w:rPr>
          <w:lang w:val="uk-UA"/>
        </w:rPr>
      </w:pPr>
    </w:p>
    <w:p w14:paraId="75FBFD8D" w14:textId="5F3AF2F9" w:rsidR="000857F6" w:rsidRDefault="000857F6" w:rsidP="002F3320">
      <w:pPr>
        <w:spacing w:after="0"/>
        <w:jc w:val="both"/>
        <w:rPr>
          <w:lang w:val="uk-UA"/>
        </w:rPr>
      </w:pPr>
    </w:p>
    <w:p w14:paraId="738811E5" w14:textId="46237D6B" w:rsidR="000857F6" w:rsidRDefault="000857F6" w:rsidP="002F3320">
      <w:pPr>
        <w:spacing w:after="0"/>
        <w:jc w:val="both"/>
        <w:rPr>
          <w:lang w:val="uk-UA"/>
        </w:rPr>
      </w:pPr>
    </w:p>
    <w:p w14:paraId="0A895CB9" w14:textId="4941676D" w:rsidR="000857F6" w:rsidRDefault="000857F6" w:rsidP="002F3320">
      <w:pPr>
        <w:spacing w:after="0"/>
        <w:jc w:val="both"/>
        <w:rPr>
          <w:lang w:val="uk-UA"/>
        </w:rPr>
      </w:pPr>
    </w:p>
    <w:p w14:paraId="6D29950A" w14:textId="6F4795AB" w:rsidR="00F8322B" w:rsidRDefault="00F8322B" w:rsidP="002F3320">
      <w:pPr>
        <w:spacing w:after="0"/>
        <w:jc w:val="both"/>
        <w:rPr>
          <w:lang w:val="uk-UA"/>
        </w:rPr>
      </w:pPr>
    </w:p>
    <w:p w14:paraId="2845B6D6" w14:textId="1583F102" w:rsidR="00F8322B" w:rsidRDefault="00F8322B" w:rsidP="002F3320">
      <w:pPr>
        <w:spacing w:after="0"/>
        <w:jc w:val="both"/>
        <w:rPr>
          <w:lang w:val="uk-UA"/>
        </w:rPr>
      </w:pPr>
    </w:p>
    <w:p w14:paraId="01C19539" w14:textId="77777777" w:rsidR="00F8322B" w:rsidRDefault="00F8322B" w:rsidP="002F3320">
      <w:pPr>
        <w:spacing w:after="0"/>
        <w:jc w:val="both"/>
        <w:rPr>
          <w:lang w:val="uk-UA"/>
        </w:rPr>
      </w:pPr>
    </w:p>
    <w:p w14:paraId="533433EA" w14:textId="04D8FDAF" w:rsidR="000857F6" w:rsidRPr="00BF4078" w:rsidRDefault="00F8322B" w:rsidP="000857F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0857F6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14B86F01" w14:textId="77777777" w:rsidR="000857F6" w:rsidRPr="00BF4078" w:rsidRDefault="000857F6" w:rsidP="000857F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287286C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6266D69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5B401522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3E7B40C0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196FED01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5E3FE60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46A29FDC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67DBA5D8" w14:textId="1388CD83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240DCA3" w14:textId="77777777" w:rsidR="00F8322B" w:rsidRDefault="00F8322B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0763106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143A00E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1A5FE9B8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C95E6E6" w14:textId="0D5D1CB6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8232055" w14:textId="77777777" w:rsidR="00F8322B" w:rsidRDefault="00F8322B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DC7ED98" w14:textId="45E0905C" w:rsidR="000857F6" w:rsidRDefault="000857F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Директор </w:t>
      </w:r>
      <w:r w:rsidR="009A6B6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комунального </w:t>
      </w:r>
    </w:p>
    <w:p w14:paraId="09F2AEF9" w14:textId="00B6A478" w:rsidR="000857F6" w:rsidRPr="00BF4078" w:rsidRDefault="009A6B66" w:rsidP="000857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</w:t>
      </w:r>
      <w:r w:rsidR="000857F6">
        <w:rPr>
          <w:rFonts w:eastAsia="Times New Roman" w:cs="Times New Roman"/>
          <w:szCs w:val="28"/>
          <w:lang w:val="uk-UA" w:eastAsia="ru-RU"/>
        </w:rPr>
        <w:t>ідприємства «Комунальний ринок»                                           Віталій КОШОВИЙ</w:t>
      </w:r>
    </w:p>
    <w:p w14:paraId="3E2F3643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4417DD6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F8537E2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44BDBB55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DC88ABD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517F4CDA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BB41905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73095C7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DEEDFA4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60066314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7013E18F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5C12F59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1F4241AD" w14:textId="77777777" w:rsidR="000857F6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BDE433E" w14:textId="77777777" w:rsidR="000857F6" w:rsidRPr="00BF4078" w:rsidRDefault="000857F6" w:rsidP="000857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8C6809C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240A767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563063D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2F33A9D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81C5474" w14:textId="77777777" w:rsidR="000857F6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21E0C18E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66E2F24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C1347A8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AB0A7C2" w14:textId="77777777" w:rsidR="000857F6" w:rsidRPr="00BF4078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620B25D" w14:textId="77777777" w:rsidR="000857F6" w:rsidRDefault="000857F6" w:rsidP="000857F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4AC06D76" w14:textId="6F678169" w:rsidR="000857F6" w:rsidRDefault="000857F6" w:rsidP="002F3320">
      <w:pPr>
        <w:spacing w:after="0"/>
        <w:jc w:val="both"/>
        <w:rPr>
          <w:lang w:val="uk-UA"/>
        </w:rPr>
      </w:pPr>
    </w:p>
    <w:p w14:paraId="70DC7B00" w14:textId="55679188" w:rsidR="000857F6" w:rsidRDefault="000857F6" w:rsidP="002F3320">
      <w:pPr>
        <w:spacing w:after="0"/>
        <w:jc w:val="both"/>
        <w:rPr>
          <w:lang w:val="uk-UA"/>
        </w:rPr>
      </w:pPr>
    </w:p>
    <w:p w14:paraId="0146E2DB" w14:textId="177993DF" w:rsidR="000857F6" w:rsidRDefault="000857F6" w:rsidP="002F3320">
      <w:pPr>
        <w:spacing w:after="0"/>
        <w:jc w:val="both"/>
        <w:rPr>
          <w:lang w:val="uk-UA"/>
        </w:rPr>
      </w:pPr>
    </w:p>
    <w:sectPr w:rsidR="000857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0"/>
    <w:rsid w:val="000857F6"/>
    <w:rsid w:val="00241F1E"/>
    <w:rsid w:val="002E73F9"/>
    <w:rsid w:val="002F3320"/>
    <w:rsid w:val="00551D8A"/>
    <w:rsid w:val="0069087C"/>
    <w:rsid w:val="006C0B77"/>
    <w:rsid w:val="00784EB0"/>
    <w:rsid w:val="007A097E"/>
    <w:rsid w:val="008242FF"/>
    <w:rsid w:val="008577B1"/>
    <w:rsid w:val="00870751"/>
    <w:rsid w:val="00922C48"/>
    <w:rsid w:val="00964E07"/>
    <w:rsid w:val="009911E5"/>
    <w:rsid w:val="009A6B66"/>
    <w:rsid w:val="00B915B7"/>
    <w:rsid w:val="00C54F54"/>
    <w:rsid w:val="00C71074"/>
    <w:rsid w:val="00CF67E7"/>
    <w:rsid w:val="00DC1E3D"/>
    <w:rsid w:val="00EA59DF"/>
    <w:rsid w:val="00EE4070"/>
    <w:rsid w:val="00F12C76"/>
    <w:rsid w:val="00F51885"/>
    <w:rsid w:val="00F8322B"/>
    <w:rsid w:val="00FA3304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911F"/>
  <w15:chartTrackingRefBased/>
  <w15:docId w15:val="{4CF4C845-8FEC-4037-9157-A7D5A073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32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E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1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13</cp:revision>
  <cp:lastPrinted>2021-12-15T12:08:00Z</cp:lastPrinted>
  <dcterms:created xsi:type="dcterms:W3CDTF">2021-12-14T13:00:00Z</dcterms:created>
  <dcterms:modified xsi:type="dcterms:W3CDTF">2021-12-22T06:56:00Z</dcterms:modified>
</cp:coreProperties>
</file>