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97" w:rsidRDefault="00265B97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72BB79A" wp14:editId="232F572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38" w:rsidRPr="00B47830" w:rsidRDefault="00227338" w:rsidP="00227338">
      <w:pPr>
        <w:jc w:val="center"/>
        <w:rPr>
          <w:sz w:val="20"/>
        </w:rPr>
      </w:pPr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986CA0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61236C">
        <w:rPr>
          <w:sz w:val="28"/>
          <w:szCs w:val="28"/>
        </w:rPr>
        <w:t xml:space="preserve">16 грудня </w:t>
      </w:r>
      <w:r w:rsidR="00306833">
        <w:rPr>
          <w:sz w:val="28"/>
          <w:szCs w:val="28"/>
        </w:rPr>
        <w:t>2021</w:t>
      </w:r>
      <w:r w:rsidRPr="00135AB2">
        <w:rPr>
          <w:sz w:val="28"/>
          <w:szCs w:val="28"/>
        </w:rPr>
        <w:t xml:space="preserve"> р</w:t>
      </w:r>
      <w:r w:rsidR="0061236C">
        <w:rPr>
          <w:sz w:val="28"/>
          <w:szCs w:val="28"/>
        </w:rPr>
        <w:t>оку</w:t>
      </w:r>
      <w:r w:rsidRPr="0000607A"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</w:t>
      </w:r>
      <w:r w:rsidR="00306833">
        <w:rPr>
          <w:sz w:val="28"/>
          <w:szCs w:val="28"/>
        </w:rPr>
        <w:t xml:space="preserve">      </w:t>
      </w:r>
      <w:r w:rsidRPr="0000607A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61236C">
        <w:rPr>
          <w:sz w:val="28"/>
          <w:szCs w:val="28"/>
        </w:rPr>
        <w:t>482</w:t>
      </w:r>
    </w:p>
    <w:p w:rsidR="00227338" w:rsidRPr="00E13EDE" w:rsidRDefault="00227338" w:rsidP="00227338">
      <w:pPr>
        <w:rPr>
          <w:sz w:val="28"/>
          <w:szCs w:val="28"/>
        </w:rPr>
      </w:pPr>
    </w:p>
    <w:p w:rsidR="00227338" w:rsidRPr="00E13EDE" w:rsidRDefault="00227338" w:rsidP="00227338">
      <w:pPr>
        <w:jc w:val="both"/>
        <w:rPr>
          <w:b/>
          <w:i/>
          <w:sz w:val="28"/>
          <w:szCs w:val="28"/>
        </w:rPr>
      </w:pPr>
    </w:p>
    <w:p w:rsidR="00227338" w:rsidRPr="00297858" w:rsidRDefault="00227338" w:rsidP="00297858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 w:rsidR="00F12E3B">
        <w:rPr>
          <w:b/>
          <w:sz w:val="28"/>
          <w:szCs w:val="28"/>
        </w:rPr>
        <w:t>стан військово-облікової дисципліни у 2021 ро</w:t>
      </w:r>
      <w:r w:rsidR="00DE66EC">
        <w:rPr>
          <w:b/>
          <w:sz w:val="28"/>
          <w:szCs w:val="28"/>
        </w:rPr>
        <w:t>ці</w:t>
      </w:r>
      <w:r w:rsidR="00F12E3B">
        <w:rPr>
          <w:b/>
          <w:sz w:val="28"/>
          <w:szCs w:val="28"/>
        </w:rPr>
        <w:t>, заходи щодо її покращення на підприємствах, в установах та організаціях Ніжинської територіальної громади у 2022 році</w:t>
      </w:r>
    </w:p>
    <w:p w:rsidR="00227338" w:rsidRDefault="00227338" w:rsidP="00227338">
      <w:pPr>
        <w:ind w:right="4963"/>
        <w:rPr>
          <w:sz w:val="28"/>
          <w:szCs w:val="28"/>
        </w:rPr>
      </w:pPr>
    </w:p>
    <w:p w:rsidR="00E13EDE" w:rsidRPr="00227338" w:rsidRDefault="00E13EDE" w:rsidP="00227338">
      <w:pPr>
        <w:ind w:right="4963"/>
        <w:rPr>
          <w:sz w:val="28"/>
          <w:szCs w:val="28"/>
        </w:rPr>
      </w:pPr>
    </w:p>
    <w:p w:rsidR="002103FB" w:rsidRDefault="002103FB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ст.ст. 36, </w:t>
      </w:r>
      <w:r w:rsidR="00F12E3B">
        <w:rPr>
          <w:sz w:val="28"/>
          <w:szCs w:val="28"/>
        </w:rPr>
        <w:t xml:space="preserve">40, </w:t>
      </w:r>
      <w:r>
        <w:rPr>
          <w:sz w:val="28"/>
          <w:szCs w:val="28"/>
        </w:rPr>
        <w:t xml:space="preserve">42, </w:t>
      </w:r>
      <w:r w:rsidR="00F12E3B">
        <w:rPr>
          <w:sz w:val="28"/>
          <w:szCs w:val="28"/>
        </w:rPr>
        <w:t xml:space="preserve">52, </w:t>
      </w:r>
      <w:r>
        <w:rPr>
          <w:sz w:val="28"/>
          <w:szCs w:val="28"/>
        </w:rPr>
        <w:t>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 w:rsidR="00225E17">
        <w:rPr>
          <w:sz w:val="28"/>
          <w:szCs w:val="28"/>
        </w:rPr>
        <w:t>З</w:t>
      </w:r>
      <w:r w:rsidR="00225E17" w:rsidRPr="00197730">
        <w:rPr>
          <w:sz w:val="28"/>
          <w:szCs w:val="28"/>
        </w:rPr>
        <w:t xml:space="preserve">аконів України </w:t>
      </w:r>
      <w:r w:rsidR="00225E17">
        <w:rPr>
          <w:sz w:val="28"/>
          <w:szCs w:val="28"/>
        </w:rPr>
        <w:t>«</w:t>
      </w:r>
      <w:r w:rsidR="00225E17" w:rsidRPr="00197730">
        <w:rPr>
          <w:sz w:val="28"/>
          <w:szCs w:val="28"/>
        </w:rPr>
        <w:t>Про мобілізаційну підготовку та мобілізацію</w:t>
      </w:r>
      <w:r w:rsidR="00225E17">
        <w:rPr>
          <w:sz w:val="28"/>
          <w:szCs w:val="28"/>
        </w:rPr>
        <w:t>», «</w:t>
      </w:r>
      <w:r w:rsidR="00225E17" w:rsidRPr="00197730">
        <w:rPr>
          <w:sz w:val="28"/>
          <w:szCs w:val="28"/>
        </w:rPr>
        <w:t>Про оборону України</w:t>
      </w:r>
      <w:r w:rsidR="00225E17">
        <w:rPr>
          <w:sz w:val="28"/>
          <w:szCs w:val="28"/>
        </w:rPr>
        <w:t>»</w:t>
      </w:r>
      <w:r w:rsidR="00225E17" w:rsidRPr="00197730">
        <w:rPr>
          <w:sz w:val="28"/>
          <w:szCs w:val="28"/>
        </w:rPr>
        <w:t>,</w:t>
      </w:r>
      <w:r w:rsidR="00225E17">
        <w:rPr>
          <w:sz w:val="28"/>
          <w:szCs w:val="28"/>
        </w:rPr>
        <w:t xml:space="preserve"> «</w:t>
      </w:r>
      <w:r w:rsidR="00225E17" w:rsidRPr="00197730">
        <w:rPr>
          <w:sz w:val="28"/>
          <w:szCs w:val="28"/>
        </w:rPr>
        <w:t>Про військовий обов’язок</w:t>
      </w:r>
      <w:r w:rsidR="00225E17">
        <w:rPr>
          <w:sz w:val="28"/>
          <w:szCs w:val="28"/>
        </w:rPr>
        <w:t xml:space="preserve"> </w:t>
      </w:r>
      <w:r w:rsidR="00225E17" w:rsidRPr="00197730">
        <w:rPr>
          <w:sz w:val="28"/>
          <w:szCs w:val="28"/>
        </w:rPr>
        <w:t>і військову службу</w:t>
      </w:r>
      <w:r w:rsidR="00225E17">
        <w:rPr>
          <w:sz w:val="28"/>
          <w:szCs w:val="28"/>
        </w:rPr>
        <w:t xml:space="preserve">», </w:t>
      </w:r>
      <w:r w:rsidR="00EB5AB5"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 w:rsidR="00EB5AB5">
        <w:rPr>
          <w:sz w:val="28"/>
          <w:szCs w:val="28"/>
          <w:lang w:val="en-US"/>
        </w:rPr>
        <w:t>VIII</w:t>
      </w:r>
      <w:r w:rsidR="00EB5AB5" w:rsidRPr="00DC29BA">
        <w:rPr>
          <w:sz w:val="28"/>
          <w:szCs w:val="28"/>
        </w:rPr>
        <w:t xml:space="preserve"> </w:t>
      </w:r>
      <w:r w:rsidR="00EB5AB5"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F12E3B">
        <w:rPr>
          <w:sz w:val="28"/>
          <w:szCs w:val="28"/>
        </w:rPr>
        <w:t xml:space="preserve">керуючись постановами Кабінету Міністрів України від 07.12.2016 №921 «Про затвердження Порядку організації та ведення військового обліку призовників і військовозобов’язаних», від </w:t>
      </w:r>
      <w:r w:rsidR="00EB5AB5">
        <w:rPr>
          <w:sz w:val="28"/>
          <w:szCs w:val="28"/>
        </w:rPr>
        <w:t>22.01.2018 №12 «Про внесення змін Порядку бронювання військовозобов’язаних за органами державної влади, іншими державними органами, установами і організаціями на період мобілізації та на воєнний час»,</w:t>
      </w:r>
      <w:r>
        <w:rPr>
          <w:sz w:val="28"/>
          <w:szCs w:val="28"/>
        </w:rPr>
        <w:t xml:space="preserve"> </w:t>
      </w:r>
      <w:r w:rsidR="00EB5AB5">
        <w:rPr>
          <w:sz w:val="28"/>
          <w:szCs w:val="28"/>
        </w:rPr>
        <w:t xml:space="preserve">з урахуванням аналізу стану військово-облікової дисципліни на підприємствах, в установах та організаціях Ніжинської територіальної громади за 2021 рік, з метою покращення рівня військово-облікової роботи у 2022 році, </w:t>
      </w:r>
      <w:r w:rsidR="00225E17">
        <w:rPr>
          <w:sz w:val="28"/>
          <w:szCs w:val="28"/>
        </w:rPr>
        <w:t>виконавчий комітет Ніжинської міської ради вирішив</w:t>
      </w:r>
      <w:r>
        <w:rPr>
          <w:sz w:val="28"/>
          <w:szCs w:val="28"/>
        </w:rPr>
        <w:t>:</w:t>
      </w: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5AB5">
        <w:rPr>
          <w:sz w:val="28"/>
          <w:szCs w:val="28"/>
        </w:rPr>
        <w:t xml:space="preserve">Рекомендувати </w:t>
      </w:r>
      <w:proofErr w:type="spellStart"/>
      <w:r w:rsidR="00EB5AB5">
        <w:rPr>
          <w:sz w:val="28"/>
          <w:szCs w:val="28"/>
        </w:rPr>
        <w:t>т.в.о</w:t>
      </w:r>
      <w:proofErr w:type="spellEnd"/>
      <w:r w:rsidR="00EB5AB5">
        <w:rPr>
          <w:sz w:val="28"/>
          <w:szCs w:val="28"/>
        </w:rPr>
        <w:t xml:space="preserve">. начальника Ніжинського </w:t>
      </w:r>
      <w:r w:rsidR="00265B97">
        <w:rPr>
          <w:sz w:val="28"/>
          <w:szCs w:val="28"/>
        </w:rPr>
        <w:t xml:space="preserve">районного </w:t>
      </w:r>
      <w:r w:rsidR="00EB5AB5">
        <w:rPr>
          <w:sz w:val="28"/>
          <w:szCs w:val="28"/>
        </w:rPr>
        <w:t xml:space="preserve">територіального центру комплектування та соціальної підтримки </w:t>
      </w:r>
      <w:r w:rsidR="00265B97">
        <w:rPr>
          <w:sz w:val="28"/>
          <w:szCs w:val="28"/>
        </w:rPr>
        <w:t xml:space="preserve">                </w:t>
      </w:r>
      <w:proofErr w:type="spellStart"/>
      <w:r w:rsidR="00EB5AB5">
        <w:rPr>
          <w:sz w:val="28"/>
          <w:szCs w:val="28"/>
        </w:rPr>
        <w:t>Якущенку</w:t>
      </w:r>
      <w:proofErr w:type="spellEnd"/>
      <w:r w:rsidR="00EB5AB5">
        <w:rPr>
          <w:sz w:val="28"/>
          <w:szCs w:val="28"/>
        </w:rPr>
        <w:t xml:space="preserve"> В.М.:</w:t>
      </w:r>
    </w:p>
    <w:p w:rsidR="00A4368E" w:rsidRDefault="00A4368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Роботу щодо проведення звірок облікових даних призовників і військовозобов’язаних, які працюють на підприємствах в установах та організаціях Ніжинської територіальної громади організувати відповідно до графіку</w:t>
      </w:r>
      <w:r w:rsidR="00664E39">
        <w:rPr>
          <w:sz w:val="28"/>
          <w:szCs w:val="28"/>
        </w:rPr>
        <w:t xml:space="preserve"> звірок</w:t>
      </w:r>
      <w:r>
        <w:rPr>
          <w:sz w:val="28"/>
          <w:szCs w:val="28"/>
        </w:rPr>
        <w:t>, що додається.</w:t>
      </w:r>
    </w:p>
    <w:p w:rsidR="00A4368E" w:rsidRDefault="00A4368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Долучати відповідних посадових осіб </w:t>
      </w:r>
      <w:r w:rsidR="00664E39">
        <w:rPr>
          <w:sz w:val="28"/>
          <w:szCs w:val="28"/>
        </w:rPr>
        <w:t xml:space="preserve">Ніжинського </w:t>
      </w:r>
      <w:r w:rsidR="00265B97">
        <w:rPr>
          <w:sz w:val="28"/>
          <w:szCs w:val="28"/>
        </w:rPr>
        <w:t xml:space="preserve">районного </w:t>
      </w:r>
      <w:r w:rsidR="00664E39">
        <w:rPr>
          <w:sz w:val="28"/>
          <w:szCs w:val="28"/>
        </w:rPr>
        <w:t xml:space="preserve">територіального центру комплектування та соціальної підтримки призначених </w:t>
      </w:r>
      <w:r w:rsidR="00664E39">
        <w:rPr>
          <w:sz w:val="28"/>
          <w:szCs w:val="28"/>
        </w:rPr>
        <w:lastRenderedPageBreak/>
        <w:t xml:space="preserve">до складу комісії рішенням виконавчого комітету Ніжинської міської ради від 18.02.2021 №50 «Про утворення комісії з перевірки стану військового обліку призовників і військовозобов’язаних» </w:t>
      </w:r>
      <w:r>
        <w:rPr>
          <w:sz w:val="28"/>
          <w:szCs w:val="28"/>
        </w:rPr>
        <w:t xml:space="preserve">до </w:t>
      </w:r>
      <w:r w:rsidR="00664E39">
        <w:rPr>
          <w:sz w:val="28"/>
          <w:szCs w:val="28"/>
        </w:rPr>
        <w:t>роботи в склад</w:t>
      </w:r>
      <w:r w:rsidR="0030523A">
        <w:rPr>
          <w:sz w:val="28"/>
          <w:szCs w:val="28"/>
        </w:rPr>
        <w:t>і</w:t>
      </w:r>
      <w:r w:rsidR="00664E39">
        <w:rPr>
          <w:sz w:val="28"/>
          <w:szCs w:val="28"/>
        </w:rPr>
        <w:t xml:space="preserve"> комісії з перевірки стану військового обліку призовників та військовозобов’язаних на підприємствах, в установах та організаціях Ніжинської територіальної громади відповідно до графіку проведення перевіро</w:t>
      </w:r>
      <w:r w:rsidR="0030523A">
        <w:rPr>
          <w:sz w:val="28"/>
          <w:szCs w:val="28"/>
        </w:rPr>
        <w:t>к</w:t>
      </w:r>
      <w:r w:rsidR="00664E39">
        <w:rPr>
          <w:sz w:val="28"/>
          <w:szCs w:val="28"/>
        </w:rPr>
        <w:t>, що додається.</w:t>
      </w:r>
    </w:p>
    <w:p w:rsidR="00664E39" w:rsidRDefault="00664E39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Першому заступнику міського голови з питань діяльності виконавчих органів ради </w:t>
      </w:r>
      <w:r w:rsidR="007C0ECD">
        <w:rPr>
          <w:sz w:val="28"/>
          <w:szCs w:val="28"/>
        </w:rPr>
        <w:t xml:space="preserve">Вовченку Ф.І. спільно з </w:t>
      </w:r>
      <w:proofErr w:type="spellStart"/>
      <w:r w:rsidR="007C0ECD">
        <w:rPr>
          <w:sz w:val="28"/>
          <w:szCs w:val="28"/>
        </w:rPr>
        <w:t>т.в.о</w:t>
      </w:r>
      <w:proofErr w:type="spellEnd"/>
      <w:r w:rsidR="007C0ECD">
        <w:rPr>
          <w:sz w:val="28"/>
          <w:szCs w:val="28"/>
        </w:rPr>
        <w:t xml:space="preserve">. начальника Ніжинського </w:t>
      </w:r>
      <w:r w:rsidR="00265B97">
        <w:rPr>
          <w:sz w:val="28"/>
          <w:szCs w:val="28"/>
        </w:rPr>
        <w:t xml:space="preserve">районного </w:t>
      </w:r>
      <w:r w:rsidR="007C0ECD">
        <w:rPr>
          <w:sz w:val="28"/>
          <w:szCs w:val="28"/>
        </w:rPr>
        <w:t xml:space="preserve">територіального центру комплектування та соціальної підтримки </w:t>
      </w:r>
      <w:r w:rsidR="00265B97">
        <w:rPr>
          <w:sz w:val="28"/>
          <w:szCs w:val="28"/>
        </w:rPr>
        <w:t xml:space="preserve">               </w:t>
      </w:r>
      <w:proofErr w:type="spellStart"/>
      <w:r w:rsidR="007C0ECD">
        <w:rPr>
          <w:sz w:val="28"/>
          <w:szCs w:val="28"/>
        </w:rPr>
        <w:t>Якущенком</w:t>
      </w:r>
      <w:proofErr w:type="spellEnd"/>
      <w:r w:rsidR="007C0ECD">
        <w:rPr>
          <w:sz w:val="28"/>
          <w:szCs w:val="28"/>
        </w:rPr>
        <w:t xml:space="preserve"> В.М. організувати та провести протягом січня 2022 року заняття з посадовими особами відповідальними за ведення військового обліку призовників та військовозобов’язаних на підприємствах, в установах та організаціях Ніжинської територіальної громади.</w:t>
      </w:r>
    </w:p>
    <w:p w:rsidR="007C0ECD" w:rsidRDefault="00D253A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Рекомендувати керівникам підприємств, установ та організацій Ніжинської територіальної громади незалежно від підпорядкування та форми власності:</w:t>
      </w:r>
    </w:p>
    <w:p w:rsidR="00D253AE" w:rsidRDefault="00D253A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До 25.01.2022 розглянути питання щодо стану військов</w:t>
      </w:r>
      <w:r w:rsidR="00BF68AA">
        <w:rPr>
          <w:sz w:val="28"/>
          <w:szCs w:val="28"/>
        </w:rPr>
        <w:t>о</w:t>
      </w:r>
      <w:r>
        <w:rPr>
          <w:sz w:val="28"/>
          <w:szCs w:val="28"/>
        </w:rPr>
        <w:t xml:space="preserve">го обліку </w:t>
      </w:r>
      <w:r w:rsidR="00BF68AA">
        <w:rPr>
          <w:sz w:val="28"/>
          <w:szCs w:val="28"/>
        </w:rPr>
        <w:t>призовників та військовозобов’язаних у підпорядкованих структурних підрозділах, вжити невідкладних заходів щодо усунення виявлених недоліків за підсумками проведених перевірок та звірок у 2021 році.</w:t>
      </w:r>
    </w:p>
    <w:p w:rsidR="00BF68AA" w:rsidRDefault="00BF68AA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Роботу щодо військового обліку призовників та військовозобов’язаних на підпорядкованих підприємствах, в установах, організаціях та їх структурних підрозділах, організовувати та вести у суворій відповідності до вимог Конституції України, Закону України «Про військовий обов’язок і військову службу», постанов Кабінету Міністрів України від 07.12.2016 №921 «Про затвердження Порядку організації та ведення військового обліку призовників і військовозобов’язаних», від 22.01.2018 №12 «Про внесення змін </w:t>
      </w:r>
      <w:r w:rsidR="0030523A">
        <w:rPr>
          <w:sz w:val="28"/>
          <w:szCs w:val="28"/>
        </w:rPr>
        <w:t xml:space="preserve">до </w:t>
      </w:r>
      <w:r>
        <w:rPr>
          <w:sz w:val="28"/>
          <w:szCs w:val="28"/>
        </w:rPr>
        <w:t>Порядку бронювання військовозобов’язаних за органами державної влади, іншими державними органами, установами і організаціями на період мобілізації та на воєнний час»</w:t>
      </w:r>
      <w:r w:rsidR="00C93A06">
        <w:rPr>
          <w:sz w:val="28"/>
          <w:szCs w:val="28"/>
        </w:rPr>
        <w:t>, та інших нормативно-правових актів.</w:t>
      </w:r>
    </w:p>
    <w:p w:rsidR="00C93A06" w:rsidRDefault="00C93A06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 вимогою Ніжинського </w:t>
      </w:r>
      <w:r w:rsidR="00265B97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територіального центру комплектування своєчасно та у встановлені строки подавати відповідні донесення, доповіді та іншу необхідну інформації щодо призовників та військовозобов’язаних які працюють на підпорядкован</w:t>
      </w:r>
      <w:r w:rsidR="00902C36">
        <w:rPr>
          <w:sz w:val="28"/>
          <w:szCs w:val="28"/>
        </w:rPr>
        <w:t>их</w:t>
      </w:r>
      <w:r>
        <w:rPr>
          <w:sz w:val="28"/>
          <w:szCs w:val="28"/>
        </w:rPr>
        <w:t xml:space="preserve"> підприємств</w:t>
      </w:r>
      <w:r w:rsidR="00902C36">
        <w:rPr>
          <w:sz w:val="28"/>
          <w:szCs w:val="28"/>
        </w:rPr>
        <w:t>ах</w:t>
      </w:r>
      <w:r>
        <w:rPr>
          <w:sz w:val="28"/>
          <w:szCs w:val="28"/>
        </w:rPr>
        <w:t>, в установ</w:t>
      </w:r>
      <w:r w:rsidR="00902C36">
        <w:rPr>
          <w:sz w:val="28"/>
          <w:szCs w:val="28"/>
        </w:rPr>
        <w:t>ах</w:t>
      </w:r>
      <w:r>
        <w:rPr>
          <w:sz w:val="28"/>
          <w:szCs w:val="28"/>
        </w:rPr>
        <w:t>, організаці</w:t>
      </w:r>
      <w:r w:rsidR="00902C36">
        <w:rPr>
          <w:sz w:val="28"/>
          <w:szCs w:val="28"/>
        </w:rPr>
        <w:t>ях</w:t>
      </w:r>
      <w:r>
        <w:rPr>
          <w:sz w:val="28"/>
          <w:szCs w:val="28"/>
        </w:rPr>
        <w:t xml:space="preserve"> та їх структурних підрозділах.</w:t>
      </w:r>
    </w:p>
    <w:p w:rsidR="00C93A06" w:rsidRDefault="00C93A06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Забезпечити дієвий контроль на підпорядкованих підприємствах, установах, організаціях та їх структурних підрозділах за станом організації і ведення військового обліку призовників і військовозобов’язаних.</w:t>
      </w:r>
    </w:p>
    <w:p w:rsidR="00C93A06" w:rsidRDefault="00B770B2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Своєчасно направляти працівників відповідальних за ведення військового обліку призовників та військовозобов’язаних на підпорядкованих підприємствах, в установах, організаціях та їх структурних підрозділах до Ніжинського </w:t>
      </w:r>
      <w:r w:rsidR="00265B97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територіального центру комплектування та соціальної підтримки для проведення звірок військово-облікових даних.</w:t>
      </w:r>
    </w:p>
    <w:p w:rsidR="00B770B2" w:rsidRDefault="00B770B2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Першому заступнику міського голови з питань діяльності виконавчих органів ради Вовченку Ф.І., заступникам міського голови з питань діяльності виконавчих органів ради (Смазі С.С. та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І.В.), керуючому справами виконавчого комітету Ніжинської міської ради Салогубу В.В. у межах компетенції та чинного законодавства України сприяти виконанню цього рішення підпорядкованими виконавчими органами міської ради, виконавчими органами виконавчого комітету міської ради, їх структурними підрозділами та посадовими особами.</w:t>
      </w:r>
    </w:p>
    <w:p w:rsidR="00227338" w:rsidRPr="003458A7" w:rsidRDefault="00B770B2" w:rsidP="00E13ED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3FB">
        <w:rPr>
          <w:sz w:val="28"/>
          <w:szCs w:val="28"/>
        </w:rPr>
        <w:t xml:space="preserve">. </w:t>
      </w:r>
      <w:r w:rsidR="002103FB" w:rsidRPr="003458A7">
        <w:rPr>
          <w:sz w:val="28"/>
          <w:szCs w:val="28"/>
        </w:rPr>
        <w:t xml:space="preserve">Начальнику відділу з питань </w:t>
      </w:r>
      <w:r w:rsidR="009D5E42">
        <w:rPr>
          <w:sz w:val="28"/>
          <w:szCs w:val="28"/>
        </w:rPr>
        <w:t xml:space="preserve">надзвичайних ситуацій, цивільного захисту населення, оборонної та мобілізаційної роботи </w:t>
      </w:r>
      <w:proofErr w:type="spellStart"/>
      <w:r w:rsidR="009D5E42">
        <w:rPr>
          <w:sz w:val="28"/>
          <w:szCs w:val="28"/>
        </w:rPr>
        <w:t>Чуйку</w:t>
      </w:r>
      <w:proofErr w:type="spellEnd"/>
      <w:r w:rsidR="009D5E42">
        <w:rPr>
          <w:sz w:val="28"/>
          <w:szCs w:val="28"/>
        </w:rPr>
        <w:t xml:space="preserve"> М.А.</w:t>
      </w:r>
      <w:r w:rsidR="002103FB" w:rsidRPr="003458A7">
        <w:rPr>
          <w:sz w:val="28"/>
          <w:szCs w:val="28"/>
        </w:rPr>
        <w:t xml:space="preserve">, забезпечити </w:t>
      </w:r>
      <w:r w:rsidR="002103FB">
        <w:rPr>
          <w:sz w:val="28"/>
          <w:szCs w:val="28"/>
        </w:rPr>
        <w:t xml:space="preserve">оприлюднення </w:t>
      </w:r>
      <w:r w:rsidR="002103FB" w:rsidRPr="003458A7">
        <w:rPr>
          <w:sz w:val="28"/>
          <w:szCs w:val="28"/>
        </w:rPr>
        <w:t xml:space="preserve">цього рішення </w:t>
      </w:r>
      <w:r w:rsidR="002103FB">
        <w:rPr>
          <w:sz w:val="28"/>
          <w:szCs w:val="28"/>
        </w:rPr>
        <w:t>шляхом розміщення на офіційному сайті Ніжинської міської ради</w:t>
      </w:r>
      <w:r w:rsidR="003458A7" w:rsidRPr="003458A7">
        <w:rPr>
          <w:sz w:val="28"/>
          <w:szCs w:val="28"/>
        </w:rPr>
        <w:t>.</w:t>
      </w:r>
    </w:p>
    <w:p w:rsidR="00227338" w:rsidRDefault="00B770B2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338">
        <w:rPr>
          <w:sz w:val="28"/>
          <w:szCs w:val="28"/>
        </w:rPr>
        <w:t xml:space="preserve">. </w:t>
      </w:r>
      <w:r w:rsidR="00BC7271" w:rsidRPr="004F3BF4">
        <w:rPr>
          <w:sz w:val="28"/>
          <w:szCs w:val="28"/>
        </w:rPr>
        <w:t xml:space="preserve">Контроль за виконанням цього рішення покласти на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="00BC7271">
        <w:rPr>
          <w:sz w:val="28"/>
          <w:szCs w:val="28"/>
        </w:rPr>
        <w:t>начальника</w:t>
      </w:r>
      <w:r w:rsidR="00BC7271" w:rsidRPr="00866D48">
        <w:rPr>
          <w:sz w:val="28"/>
          <w:szCs w:val="28"/>
        </w:rPr>
        <w:t xml:space="preserve"> Ніжинського </w:t>
      </w:r>
      <w:r w:rsidR="00BC7271">
        <w:rPr>
          <w:sz w:val="28"/>
          <w:szCs w:val="28"/>
        </w:rPr>
        <w:t xml:space="preserve">РТЦК та СП </w:t>
      </w:r>
      <w:proofErr w:type="spellStart"/>
      <w:r w:rsidR="00BC7271">
        <w:rPr>
          <w:sz w:val="28"/>
          <w:szCs w:val="28"/>
        </w:rPr>
        <w:t>Якущенка</w:t>
      </w:r>
      <w:proofErr w:type="spellEnd"/>
      <w:r w:rsidR="00BC7271">
        <w:rPr>
          <w:sz w:val="28"/>
          <w:szCs w:val="28"/>
        </w:rPr>
        <w:t xml:space="preserve"> В. М</w:t>
      </w:r>
      <w:r w:rsidR="00BC7271" w:rsidRPr="004F3BF4">
        <w:rPr>
          <w:sz w:val="28"/>
          <w:szCs w:val="28"/>
        </w:rPr>
        <w:t xml:space="preserve">., </w:t>
      </w:r>
      <w:r w:rsidR="00BC7271">
        <w:rPr>
          <w:sz w:val="28"/>
          <w:szCs w:val="28"/>
        </w:rPr>
        <w:t>та першого заступника міського голови з питань діяльності виконавчих органів ради Вовченка Ф.І.</w:t>
      </w:r>
    </w:p>
    <w:p w:rsidR="00986CA0" w:rsidRDefault="00986CA0" w:rsidP="007F3852">
      <w:pPr>
        <w:jc w:val="both"/>
        <w:rPr>
          <w:b/>
          <w:sz w:val="28"/>
          <w:szCs w:val="28"/>
        </w:rPr>
      </w:pPr>
    </w:p>
    <w:p w:rsidR="00FB7E5C" w:rsidRDefault="00FB7E5C" w:rsidP="007F3852">
      <w:pPr>
        <w:jc w:val="both"/>
        <w:rPr>
          <w:b/>
          <w:sz w:val="28"/>
          <w:szCs w:val="28"/>
        </w:rPr>
      </w:pPr>
    </w:p>
    <w:p w:rsidR="00265B97" w:rsidRDefault="00265B97" w:rsidP="00265B97">
      <w:pPr>
        <w:rPr>
          <w:sz w:val="28"/>
          <w:szCs w:val="28"/>
        </w:rPr>
      </w:pPr>
      <w:r>
        <w:rPr>
          <w:sz w:val="28"/>
          <w:szCs w:val="28"/>
        </w:rPr>
        <w:t>Головуючий на засіданні виконавчого комітету,</w:t>
      </w:r>
    </w:p>
    <w:p w:rsidR="00265B97" w:rsidRDefault="00265B97" w:rsidP="00265B97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902C36" w:rsidRDefault="00265B97" w:rsidP="00265B97">
      <w:pPr>
        <w:rPr>
          <w:sz w:val="28"/>
          <w:szCs w:val="28"/>
        </w:rPr>
        <w:sectPr w:rsidR="00902C36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>
        <w:rPr>
          <w:sz w:val="28"/>
          <w:szCs w:val="28"/>
        </w:rPr>
        <w:t xml:space="preserve">діяльності виконавчих органів ради                                           Федір ВОВЧЕНКО </w:t>
      </w:r>
    </w:p>
    <w:p w:rsidR="00245656" w:rsidRPr="00245656" w:rsidRDefault="00245656" w:rsidP="007F7D73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lastRenderedPageBreak/>
        <w:t xml:space="preserve">Додаток </w:t>
      </w:r>
    </w:p>
    <w:p w:rsidR="007F7D73" w:rsidRDefault="00245656" w:rsidP="007F7D73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t xml:space="preserve">до рішення виконавчого комітету </w:t>
      </w:r>
    </w:p>
    <w:p w:rsidR="00BC7271" w:rsidRPr="00245656" w:rsidRDefault="00245656" w:rsidP="00C302BF">
      <w:pPr>
        <w:pStyle w:val="a8"/>
        <w:spacing w:after="240"/>
        <w:ind w:left="10348"/>
        <w:jc w:val="both"/>
        <w:rPr>
          <w:szCs w:val="24"/>
        </w:rPr>
      </w:pPr>
      <w:r w:rsidRPr="00245656">
        <w:rPr>
          <w:szCs w:val="24"/>
        </w:rPr>
        <w:t xml:space="preserve">Ніжинської міської ради від </w:t>
      </w:r>
      <w:r w:rsidR="0061236C">
        <w:rPr>
          <w:szCs w:val="24"/>
        </w:rPr>
        <w:t>16.12.</w:t>
      </w:r>
      <w:r w:rsidRPr="00245656">
        <w:rPr>
          <w:szCs w:val="24"/>
        </w:rPr>
        <w:t xml:space="preserve">2021 № </w:t>
      </w:r>
      <w:r w:rsidR="0061236C">
        <w:rPr>
          <w:szCs w:val="24"/>
        </w:rPr>
        <w:t>482</w:t>
      </w:r>
    </w:p>
    <w:p w:rsidR="00245656" w:rsidRPr="00245656" w:rsidRDefault="00245656" w:rsidP="00245656">
      <w:pPr>
        <w:jc w:val="center"/>
        <w:rPr>
          <w:b/>
          <w:bCs/>
          <w:sz w:val="28"/>
          <w:szCs w:val="28"/>
        </w:rPr>
      </w:pPr>
      <w:r w:rsidRPr="00245656">
        <w:rPr>
          <w:b/>
          <w:bCs/>
          <w:sz w:val="28"/>
          <w:szCs w:val="28"/>
        </w:rPr>
        <w:t>ГРАФІК</w:t>
      </w:r>
    </w:p>
    <w:p w:rsidR="00245656" w:rsidRPr="00245656" w:rsidRDefault="00245656" w:rsidP="00066F3D">
      <w:pPr>
        <w:tabs>
          <w:tab w:val="left" w:pos="6379"/>
        </w:tabs>
        <w:spacing w:after="240"/>
        <w:jc w:val="center"/>
        <w:rPr>
          <w:b/>
          <w:bCs/>
          <w:sz w:val="28"/>
          <w:szCs w:val="28"/>
        </w:rPr>
      </w:pPr>
      <w:r w:rsidRPr="00245656">
        <w:rPr>
          <w:b/>
          <w:bCs/>
          <w:sz w:val="28"/>
          <w:szCs w:val="28"/>
        </w:rPr>
        <w:t xml:space="preserve">звірок </w:t>
      </w:r>
      <w:r w:rsidR="003D4BA5" w:rsidRPr="003D4BA5">
        <w:rPr>
          <w:b/>
          <w:bCs/>
          <w:sz w:val="28"/>
          <w:szCs w:val="28"/>
        </w:rPr>
        <w:t>даних особових карток</w:t>
      </w:r>
      <w:r w:rsidR="003D4BA5" w:rsidRPr="003D4BA5">
        <w:rPr>
          <w:szCs w:val="28"/>
        </w:rPr>
        <w:t xml:space="preserve"> </w:t>
      </w:r>
      <w:r>
        <w:rPr>
          <w:b/>
          <w:bCs/>
          <w:sz w:val="28"/>
          <w:szCs w:val="28"/>
        </w:rPr>
        <w:t>призовників та</w:t>
      </w:r>
      <w:r w:rsidRPr="00245656">
        <w:rPr>
          <w:b/>
          <w:bCs/>
          <w:sz w:val="28"/>
          <w:szCs w:val="28"/>
        </w:rPr>
        <w:t xml:space="preserve"> військовозобов’язаних, які </w:t>
      </w:r>
      <w:r>
        <w:rPr>
          <w:b/>
          <w:bCs/>
          <w:sz w:val="28"/>
          <w:szCs w:val="28"/>
        </w:rPr>
        <w:t>працюють на</w:t>
      </w:r>
      <w:r w:rsidRPr="00245656">
        <w:rPr>
          <w:b/>
          <w:bCs/>
          <w:sz w:val="28"/>
          <w:szCs w:val="28"/>
        </w:rPr>
        <w:t xml:space="preserve"> підприємств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 </w:t>
      </w:r>
      <w:r w:rsidRPr="00245656">
        <w:rPr>
          <w:b/>
          <w:bCs/>
          <w:sz w:val="28"/>
          <w:szCs w:val="28"/>
        </w:rPr>
        <w:t>установ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 організаці</w:t>
      </w:r>
      <w:r>
        <w:rPr>
          <w:b/>
          <w:bCs/>
          <w:sz w:val="28"/>
          <w:szCs w:val="28"/>
        </w:rPr>
        <w:t>ях</w:t>
      </w:r>
      <w:r w:rsidRPr="002456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Ніжинської територіальної громади</w:t>
      </w:r>
      <w:r w:rsidRPr="00245656">
        <w:rPr>
          <w:b/>
          <w:bCs/>
          <w:sz w:val="28"/>
          <w:szCs w:val="28"/>
        </w:rPr>
        <w:t xml:space="preserve"> з обліковими даними </w:t>
      </w:r>
      <w:r w:rsidR="003D4BA5">
        <w:rPr>
          <w:b/>
          <w:bCs/>
          <w:sz w:val="28"/>
          <w:szCs w:val="28"/>
        </w:rPr>
        <w:t xml:space="preserve">документів </w:t>
      </w:r>
      <w:r w:rsidRPr="00245656">
        <w:rPr>
          <w:b/>
          <w:bCs/>
          <w:sz w:val="28"/>
          <w:szCs w:val="28"/>
        </w:rPr>
        <w:t xml:space="preserve">Ніжинського </w:t>
      </w:r>
      <w:r>
        <w:rPr>
          <w:b/>
          <w:bCs/>
          <w:sz w:val="28"/>
          <w:szCs w:val="28"/>
        </w:rPr>
        <w:t>районного</w:t>
      </w:r>
      <w:r w:rsidRPr="00245656">
        <w:rPr>
          <w:b/>
          <w:bCs/>
          <w:sz w:val="28"/>
          <w:szCs w:val="28"/>
        </w:rPr>
        <w:t xml:space="preserve"> територіального центру комплектування та соціальної підтримки Чернігівської області в 202</w:t>
      </w:r>
      <w:r>
        <w:rPr>
          <w:b/>
          <w:bCs/>
          <w:sz w:val="28"/>
          <w:szCs w:val="28"/>
        </w:rPr>
        <w:t>2</w:t>
      </w:r>
      <w:r w:rsidRPr="00245656">
        <w:rPr>
          <w:b/>
          <w:bCs/>
          <w:sz w:val="28"/>
          <w:szCs w:val="28"/>
        </w:rPr>
        <w:t xml:space="preserve"> році</w:t>
      </w:r>
    </w:p>
    <w:tbl>
      <w:tblPr>
        <w:tblStyle w:val="ac"/>
        <w:tblW w:w="15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45"/>
        <w:gridCol w:w="440"/>
        <w:gridCol w:w="454"/>
        <w:gridCol w:w="359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</w:tblGrid>
      <w:tr w:rsidR="00066F3D" w:rsidRPr="00047972" w:rsidTr="00066F3D">
        <w:tc>
          <w:tcPr>
            <w:tcW w:w="392" w:type="dxa"/>
            <w:vMerge w:val="restart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4716" w:type="dxa"/>
            <w:vMerge w:val="restart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підприємства, установи, організації</w:t>
            </w:r>
          </w:p>
        </w:tc>
        <w:tc>
          <w:tcPr>
            <w:tcW w:w="10203" w:type="dxa"/>
            <w:gridSpan w:val="24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звірки (заплановано/фактично проведено)</w:t>
            </w:r>
          </w:p>
        </w:tc>
      </w:tr>
      <w:tr w:rsidR="00066F3D" w:rsidRPr="00047972" w:rsidTr="00066F3D">
        <w:tc>
          <w:tcPr>
            <w:tcW w:w="392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Січень</w:t>
            </w:r>
          </w:p>
        </w:tc>
        <w:tc>
          <w:tcPr>
            <w:tcW w:w="813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Лютий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</w:t>
            </w:r>
          </w:p>
        </w:tc>
      </w:tr>
      <w:tr w:rsidR="00066F3D" w:rsidRPr="00047972" w:rsidTr="00066F3D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5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</w:tr>
      <w:tr w:rsidR="00066F3D" w:rsidRPr="00047972" w:rsidTr="00066F3D">
        <w:trPr>
          <w:trHeight w:val="168"/>
        </w:trPr>
        <w:tc>
          <w:tcPr>
            <w:tcW w:w="392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Ніжинський державний університет </w:t>
            </w:r>
          </w:p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 М. Гоголя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Ніжинської міської ради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жиркомбінат»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</w:t>
            </w:r>
            <w:proofErr w:type="spellStart"/>
            <w:r>
              <w:rPr>
                <w:sz w:val="20"/>
                <w:szCs w:val="20"/>
              </w:rPr>
              <w:t>НУБіП</w:t>
            </w:r>
            <w:proofErr w:type="spellEnd"/>
            <w:r>
              <w:rPr>
                <w:sz w:val="20"/>
                <w:szCs w:val="20"/>
              </w:rPr>
              <w:t xml:space="preserve"> України </w:t>
            </w:r>
          </w:p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«Ніжинський агротехнічний інститут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«Служба єдиного замовника»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хліб»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 Ніжинської міської ради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ПАТ «</w:t>
            </w:r>
            <w:proofErr w:type="spellStart"/>
            <w:r>
              <w:rPr>
                <w:sz w:val="20"/>
                <w:szCs w:val="20"/>
              </w:rPr>
              <w:t>Чернігівобленерго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цегляний завод»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val="168"/>
        </w:trPr>
        <w:tc>
          <w:tcPr>
            <w:tcW w:w="392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виробничо-комерційна фірма «</w:t>
            </w:r>
            <w:proofErr w:type="spellStart"/>
            <w:r>
              <w:rPr>
                <w:sz w:val="20"/>
                <w:szCs w:val="20"/>
              </w:rPr>
              <w:t>Техно-Т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636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фірма «</w:t>
            </w:r>
            <w:proofErr w:type="spellStart"/>
            <w:r>
              <w:rPr>
                <w:sz w:val="20"/>
                <w:szCs w:val="20"/>
              </w:rPr>
              <w:t>Лакс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«Ніжинська центральна міська лікарня»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НВК «Прогрес»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«НіжинТеплоМережі»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ЧД ПАТ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«Укрпошта»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«Ніжинське ПШМК»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Ніжинське відділення ПАТ «</w:t>
            </w:r>
            <w:proofErr w:type="spellStart"/>
            <w:r>
              <w:rPr>
                <w:sz w:val="20"/>
                <w:szCs w:val="20"/>
              </w:rPr>
              <w:t>Чернгівгаз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635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«Виробниче управління комунального господарства»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«Ніжинське лісове господарство»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Ніжинський дитячий будинок-інтернат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Філія «Ніжинський елеватор» СТОВ «Дружба нова»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705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716" w:type="dxa"/>
            <w:vAlign w:val="center"/>
          </w:tcPr>
          <w:p w:rsidR="00066F3D" w:rsidRDefault="00066F3D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авіаційний загін Оперативно-рятувальної служби цивільного захисту</w:t>
            </w:r>
            <w:r w:rsidR="00C302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ДС НС України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«ПАССЕРВІС»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«Ніжинський комбінат хлібопродуктів»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«Ніжинський консервний завод»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«Ніжинська дистанція сигналізації та зв’язку» ДТГО «Південно-Західна залізниця» 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СП «Вибір»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«НіжинХліб»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«Ніжинський завод </w:t>
            </w:r>
            <w:proofErr w:type="spellStart"/>
            <w:r>
              <w:rPr>
                <w:sz w:val="20"/>
                <w:szCs w:val="20"/>
              </w:rPr>
              <w:t>сільсько-господарського</w:t>
            </w:r>
            <w:proofErr w:type="spellEnd"/>
            <w:r>
              <w:rPr>
                <w:sz w:val="20"/>
                <w:szCs w:val="20"/>
              </w:rPr>
              <w:t xml:space="preserve"> машинобудування»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«Ніжинський механічний завод»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КНП «Ніжинська міська стоматологічна поліклініка» 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«Ніжинський міський пологовий будинок»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«Ніжинський міський центр первинної медико-санітарної допомоги»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«Керуюча компанія «Північна»»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«Комунальний ринок»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C7271" w:rsidRDefault="00BC7271" w:rsidP="00BC7271">
      <w:pPr>
        <w:ind w:right="6"/>
        <w:rPr>
          <w:sz w:val="10"/>
          <w:szCs w:val="10"/>
        </w:rPr>
      </w:pPr>
    </w:p>
    <w:p w:rsidR="00C302BF" w:rsidRDefault="00C302BF" w:rsidP="00BC7271">
      <w:pPr>
        <w:ind w:right="6"/>
        <w:rPr>
          <w:sz w:val="10"/>
          <w:szCs w:val="10"/>
        </w:rPr>
      </w:pPr>
    </w:p>
    <w:p w:rsidR="00C302BF" w:rsidRPr="005A33B8" w:rsidRDefault="00C302BF" w:rsidP="00BC7271">
      <w:pPr>
        <w:ind w:right="6"/>
        <w:rPr>
          <w:sz w:val="10"/>
          <w:szCs w:val="10"/>
        </w:rPr>
      </w:pPr>
    </w:p>
    <w:p w:rsidR="00DE3F1E" w:rsidRDefault="00DE3F1E" w:rsidP="00EE1939">
      <w:pPr>
        <w:ind w:right="6"/>
        <w:rPr>
          <w:sz w:val="28"/>
          <w:szCs w:val="28"/>
        </w:rPr>
      </w:pPr>
    </w:p>
    <w:p w:rsidR="00DE3F1E" w:rsidRDefault="00DE3F1E" w:rsidP="00DE3F1E">
      <w:pPr>
        <w:ind w:right="6"/>
        <w:rPr>
          <w:sz w:val="28"/>
          <w:szCs w:val="28"/>
        </w:rPr>
      </w:pPr>
      <w:proofErr w:type="spellStart"/>
      <w:r>
        <w:rPr>
          <w:sz w:val="28"/>
          <w:szCs w:val="28"/>
        </w:rPr>
        <w:t>Тво</w:t>
      </w:r>
      <w:proofErr w:type="spellEnd"/>
      <w:r>
        <w:rPr>
          <w:sz w:val="28"/>
          <w:szCs w:val="28"/>
        </w:rPr>
        <w:t xml:space="preserve"> начальника Ніжинського районного територіального центру </w:t>
      </w:r>
    </w:p>
    <w:p w:rsidR="00DE3F1E" w:rsidRDefault="00DE3F1E" w:rsidP="00DE3F1E">
      <w:pPr>
        <w:ind w:right="6"/>
        <w:rPr>
          <w:sz w:val="28"/>
          <w:szCs w:val="28"/>
        </w:rPr>
      </w:pPr>
      <w:r>
        <w:rPr>
          <w:sz w:val="28"/>
          <w:szCs w:val="28"/>
        </w:rPr>
        <w:t>комплектування та соціальної підтримки                                                                                                     Володимир ЯКУЩЕНКО</w:t>
      </w:r>
    </w:p>
    <w:p w:rsidR="00DE3F1E" w:rsidRDefault="00DE3F1E" w:rsidP="00EE1939">
      <w:pPr>
        <w:ind w:right="6"/>
        <w:rPr>
          <w:sz w:val="28"/>
          <w:szCs w:val="28"/>
        </w:rPr>
      </w:pPr>
    </w:p>
    <w:p w:rsidR="00DE3F1E" w:rsidRDefault="00DE3F1E" w:rsidP="00EE1939">
      <w:pPr>
        <w:ind w:right="6"/>
        <w:rPr>
          <w:sz w:val="28"/>
          <w:szCs w:val="28"/>
        </w:rPr>
      </w:pPr>
    </w:p>
    <w:p w:rsidR="00227338" w:rsidRDefault="00BC7271" w:rsidP="00EE1939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діяльності виконавчих органів ради                            </w:t>
      </w:r>
      <w:r w:rsidR="00EE19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Федір ВОВЧЕНКО</w:t>
      </w:r>
    </w:p>
    <w:p w:rsidR="00EE1939" w:rsidRDefault="00EE1939" w:rsidP="00EE1939">
      <w:pPr>
        <w:ind w:right="6"/>
        <w:rPr>
          <w:sz w:val="10"/>
          <w:szCs w:val="10"/>
        </w:rPr>
      </w:pPr>
    </w:p>
    <w:p w:rsidR="00C302BF" w:rsidRDefault="00C302BF" w:rsidP="00EE1939">
      <w:pPr>
        <w:ind w:right="6"/>
        <w:rPr>
          <w:sz w:val="10"/>
          <w:szCs w:val="10"/>
        </w:rPr>
      </w:pPr>
    </w:p>
    <w:p w:rsidR="00C302BF" w:rsidRPr="005A33B8" w:rsidRDefault="00C302BF" w:rsidP="00EE1939">
      <w:pPr>
        <w:ind w:right="6"/>
        <w:rPr>
          <w:sz w:val="10"/>
          <w:szCs w:val="10"/>
        </w:rPr>
      </w:pPr>
    </w:p>
    <w:p w:rsidR="00DE3F1E" w:rsidRDefault="00DE3F1E" w:rsidP="00C302BF">
      <w:pPr>
        <w:pStyle w:val="a8"/>
        <w:spacing w:after="0"/>
        <w:ind w:left="10348"/>
        <w:jc w:val="both"/>
        <w:rPr>
          <w:szCs w:val="24"/>
        </w:rPr>
      </w:pPr>
    </w:p>
    <w:p w:rsidR="00DE3F1E" w:rsidRDefault="00DE3F1E" w:rsidP="00C302BF">
      <w:pPr>
        <w:pStyle w:val="a8"/>
        <w:spacing w:after="0"/>
        <w:ind w:left="10348"/>
        <w:jc w:val="both"/>
        <w:rPr>
          <w:szCs w:val="24"/>
        </w:rPr>
      </w:pPr>
    </w:p>
    <w:p w:rsidR="00C302BF" w:rsidRPr="00245656" w:rsidRDefault="00C302BF" w:rsidP="00C302BF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lastRenderedPageBreak/>
        <w:t xml:space="preserve">Додаток </w:t>
      </w:r>
    </w:p>
    <w:p w:rsidR="00C302BF" w:rsidRDefault="00C302BF" w:rsidP="00C302BF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t xml:space="preserve">до рішення виконавчого комітету </w:t>
      </w:r>
    </w:p>
    <w:p w:rsidR="00C302BF" w:rsidRPr="00245656" w:rsidRDefault="00C302BF" w:rsidP="00C302BF">
      <w:pPr>
        <w:pStyle w:val="a8"/>
        <w:spacing w:after="240"/>
        <w:ind w:left="10348"/>
        <w:jc w:val="both"/>
        <w:rPr>
          <w:szCs w:val="24"/>
        </w:rPr>
      </w:pPr>
      <w:r w:rsidRPr="00245656">
        <w:rPr>
          <w:szCs w:val="24"/>
        </w:rPr>
        <w:t xml:space="preserve">Ніжинської міської ради від </w:t>
      </w:r>
      <w:r w:rsidR="0061236C">
        <w:rPr>
          <w:szCs w:val="24"/>
        </w:rPr>
        <w:t>16.12.</w:t>
      </w:r>
      <w:r w:rsidRPr="00245656">
        <w:rPr>
          <w:szCs w:val="24"/>
        </w:rPr>
        <w:t xml:space="preserve">2021 № </w:t>
      </w:r>
      <w:r w:rsidR="0061236C">
        <w:rPr>
          <w:szCs w:val="24"/>
        </w:rPr>
        <w:t>482</w:t>
      </w:r>
    </w:p>
    <w:p w:rsidR="00C302BF" w:rsidRPr="00245656" w:rsidRDefault="00C302BF" w:rsidP="00C302BF">
      <w:pPr>
        <w:jc w:val="center"/>
        <w:rPr>
          <w:b/>
          <w:bCs/>
          <w:sz w:val="28"/>
          <w:szCs w:val="28"/>
        </w:rPr>
      </w:pPr>
      <w:r w:rsidRPr="00245656">
        <w:rPr>
          <w:b/>
          <w:bCs/>
          <w:sz w:val="28"/>
          <w:szCs w:val="28"/>
        </w:rPr>
        <w:t>ГРАФІК</w:t>
      </w:r>
    </w:p>
    <w:p w:rsidR="00C302BF" w:rsidRPr="00245656" w:rsidRDefault="00C302BF" w:rsidP="00C302BF">
      <w:pPr>
        <w:tabs>
          <w:tab w:val="left" w:pos="6379"/>
        </w:tabs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перевірок</w:t>
      </w:r>
      <w:r w:rsidRPr="002456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стану ві</w:t>
      </w:r>
      <w:r w:rsidR="003D4BA5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ськового обліку призовників та</w:t>
      </w:r>
      <w:r w:rsidRPr="00245656">
        <w:rPr>
          <w:b/>
          <w:bCs/>
          <w:sz w:val="28"/>
          <w:szCs w:val="28"/>
        </w:rPr>
        <w:t xml:space="preserve"> військовозобов’язаних</w:t>
      </w:r>
      <w:r>
        <w:rPr>
          <w:b/>
          <w:bCs/>
          <w:sz w:val="28"/>
          <w:szCs w:val="28"/>
        </w:rPr>
        <w:t xml:space="preserve"> на</w:t>
      </w:r>
      <w:r w:rsidRPr="00245656">
        <w:rPr>
          <w:b/>
          <w:bCs/>
          <w:sz w:val="28"/>
          <w:szCs w:val="28"/>
        </w:rPr>
        <w:t xml:space="preserve"> підприємств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 </w:t>
      </w:r>
      <w:r w:rsidRPr="00245656">
        <w:rPr>
          <w:b/>
          <w:bCs/>
          <w:sz w:val="28"/>
          <w:szCs w:val="28"/>
        </w:rPr>
        <w:t>установ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 організаці</w:t>
      </w:r>
      <w:r>
        <w:rPr>
          <w:b/>
          <w:bCs/>
          <w:sz w:val="28"/>
          <w:szCs w:val="28"/>
        </w:rPr>
        <w:t>ях</w:t>
      </w:r>
      <w:r w:rsidRPr="002456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Ніжинської територіальної громади</w:t>
      </w:r>
      <w:r w:rsidRPr="00245656"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>2</w:t>
      </w:r>
      <w:r w:rsidRPr="00245656">
        <w:rPr>
          <w:b/>
          <w:bCs/>
          <w:sz w:val="28"/>
          <w:szCs w:val="28"/>
        </w:rPr>
        <w:t xml:space="preserve"> році</w:t>
      </w:r>
    </w:p>
    <w:tbl>
      <w:tblPr>
        <w:tblStyle w:val="ac"/>
        <w:tblW w:w="15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45"/>
        <w:gridCol w:w="440"/>
        <w:gridCol w:w="454"/>
        <w:gridCol w:w="359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</w:tblGrid>
      <w:tr w:rsidR="00C302BF" w:rsidRPr="00047972" w:rsidTr="00C302BF">
        <w:tc>
          <w:tcPr>
            <w:tcW w:w="392" w:type="dxa"/>
            <w:vMerge w:val="restart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4716" w:type="dxa"/>
            <w:vMerge w:val="restart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підприємства, установи, організації</w:t>
            </w:r>
          </w:p>
        </w:tc>
        <w:tc>
          <w:tcPr>
            <w:tcW w:w="10203" w:type="dxa"/>
            <w:gridSpan w:val="24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звірки (заплановано/фактично проведено)</w:t>
            </w:r>
          </w:p>
        </w:tc>
      </w:tr>
      <w:tr w:rsidR="00C302BF" w:rsidRPr="00047972" w:rsidTr="00C302BF">
        <w:tc>
          <w:tcPr>
            <w:tcW w:w="392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Січень</w:t>
            </w:r>
          </w:p>
        </w:tc>
        <w:tc>
          <w:tcPr>
            <w:tcW w:w="813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Лютий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</w:t>
            </w:r>
          </w:p>
        </w:tc>
      </w:tr>
      <w:tr w:rsidR="00C302BF" w:rsidRPr="00047972" w:rsidTr="00C302BF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5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302BF" w:rsidRPr="00047972" w:rsidTr="003D4BA5">
        <w:trPr>
          <w:trHeight w:hRule="exact" w:val="683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Ніжинський державний університет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 М. Гоголя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Ніжинської міської ради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жиркомбінат»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3D4BA5">
        <w:trPr>
          <w:trHeight w:hRule="exact" w:val="850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</w:t>
            </w:r>
            <w:proofErr w:type="spellStart"/>
            <w:r>
              <w:rPr>
                <w:sz w:val="20"/>
                <w:szCs w:val="20"/>
              </w:rPr>
              <w:t>НУБіП</w:t>
            </w:r>
            <w:proofErr w:type="spellEnd"/>
            <w:r>
              <w:rPr>
                <w:sz w:val="20"/>
                <w:szCs w:val="20"/>
              </w:rPr>
              <w:t xml:space="preserve"> України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«Ніжинський агротехнічний інститут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«Служба єдиного замовника»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хліб»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 Ніжинської міської ради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ПАТ «</w:t>
            </w:r>
            <w:proofErr w:type="spellStart"/>
            <w:r>
              <w:rPr>
                <w:sz w:val="20"/>
                <w:szCs w:val="20"/>
              </w:rPr>
              <w:t>Чернігівобленерго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цегляний завод»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виробничо-комерційна фірма «</w:t>
            </w:r>
            <w:proofErr w:type="spellStart"/>
            <w:r>
              <w:rPr>
                <w:sz w:val="20"/>
                <w:szCs w:val="20"/>
              </w:rPr>
              <w:t>Техно-Т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636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фірма «</w:t>
            </w:r>
            <w:proofErr w:type="spellStart"/>
            <w:r>
              <w:rPr>
                <w:sz w:val="20"/>
                <w:szCs w:val="20"/>
              </w:rPr>
              <w:t>Лакс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«Ніжинська центральна міська лікарня»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НВК «Прогрес»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«НіжинТеплоМережі»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ЧД ПАТ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«Укрпошта»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«Ніжинське ПШМК»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Ніжинське відділення ПАТ «</w:t>
            </w:r>
            <w:proofErr w:type="spellStart"/>
            <w:r>
              <w:rPr>
                <w:sz w:val="20"/>
                <w:szCs w:val="20"/>
              </w:rPr>
              <w:t>Чернгівгаз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635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«Виробниче управління комунального господарства»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«Ніжинське лісове господарство»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Ніжинський дитячий будинок-інтернат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Філія «Ніжинський елеватор» СТОВ «Дружба нова»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705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авіаційний загін Оперативно-рятувальної служби цивільного захисту ДС НС України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«ПАССЕРВІС»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«Ніжинський комбінат хлібопродуктів»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«Ніжинський консервний завод»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«Ніжинська дистанція сигналізації та зв’язку» ДТГО «Південно-Західна залізниця» 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СП «Вибір»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302BF" w:rsidRDefault="00C302BF" w:rsidP="00C302BF">
      <w:pPr>
        <w:ind w:right="6"/>
        <w:rPr>
          <w:sz w:val="10"/>
          <w:szCs w:val="10"/>
        </w:rPr>
      </w:pPr>
    </w:p>
    <w:p w:rsidR="00C302BF" w:rsidRDefault="00C302BF" w:rsidP="00C302BF">
      <w:pPr>
        <w:ind w:right="6"/>
        <w:rPr>
          <w:sz w:val="10"/>
          <w:szCs w:val="10"/>
        </w:rPr>
      </w:pPr>
    </w:p>
    <w:p w:rsidR="00C302BF" w:rsidRPr="005A33B8" w:rsidRDefault="00C302BF" w:rsidP="00C302BF">
      <w:pPr>
        <w:ind w:right="6"/>
        <w:rPr>
          <w:sz w:val="10"/>
          <w:szCs w:val="10"/>
        </w:rPr>
      </w:pPr>
    </w:p>
    <w:p w:rsidR="00DE3F1E" w:rsidRDefault="00DE3F1E" w:rsidP="00DE3F1E">
      <w:pPr>
        <w:ind w:right="6"/>
        <w:rPr>
          <w:sz w:val="28"/>
          <w:szCs w:val="28"/>
        </w:rPr>
      </w:pPr>
      <w:proofErr w:type="spellStart"/>
      <w:r>
        <w:rPr>
          <w:sz w:val="28"/>
          <w:szCs w:val="28"/>
        </w:rPr>
        <w:t>Тво</w:t>
      </w:r>
      <w:proofErr w:type="spellEnd"/>
      <w:r>
        <w:rPr>
          <w:sz w:val="28"/>
          <w:szCs w:val="28"/>
        </w:rPr>
        <w:t xml:space="preserve"> начальника Ніжинського районного територіального центру </w:t>
      </w:r>
    </w:p>
    <w:p w:rsidR="00DE3F1E" w:rsidRDefault="00DE3F1E" w:rsidP="00DE3F1E">
      <w:pPr>
        <w:ind w:right="6"/>
        <w:rPr>
          <w:sz w:val="28"/>
          <w:szCs w:val="28"/>
        </w:rPr>
      </w:pPr>
      <w:r>
        <w:rPr>
          <w:sz w:val="28"/>
          <w:szCs w:val="28"/>
        </w:rPr>
        <w:t>комплектування та соціальної підтримки                                                                                                     Володимир ЯКУЩЕНКО</w:t>
      </w:r>
    </w:p>
    <w:p w:rsidR="00DE3F1E" w:rsidRDefault="00DE3F1E" w:rsidP="00C302BF">
      <w:pPr>
        <w:ind w:right="6"/>
        <w:rPr>
          <w:sz w:val="28"/>
          <w:szCs w:val="28"/>
        </w:rPr>
      </w:pPr>
    </w:p>
    <w:p w:rsidR="00DE3F1E" w:rsidRDefault="00DE3F1E" w:rsidP="00C302BF">
      <w:pPr>
        <w:ind w:right="6"/>
        <w:rPr>
          <w:sz w:val="28"/>
          <w:szCs w:val="28"/>
        </w:rPr>
      </w:pPr>
    </w:p>
    <w:p w:rsidR="00C302BF" w:rsidRDefault="00C302BF" w:rsidP="00C302BF">
      <w:pPr>
        <w:ind w:right="6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 діяльності виконавчих органів ради                                             Федір ВОВЧЕНКО</w:t>
      </w:r>
    </w:p>
    <w:p w:rsidR="00C302BF" w:rsidRDefault="00C302BF" w:rsidP="00C302BF">
      <w:pPr>
        <w:ind w:right="6"/>
        <w:rPr>
          <w:sz w:val="10"/>
          <w:szCs w:val="10"/>
        </w:rPr>
      </w:pPr>
    </w:p>
    <w:p w:rsidR="00C302BF" w:rsidRDefault="00C302BF" w:rsidP="00C302BF">
      <w:pPr>
        <w:ind w:right="6"/>
        <w:rPr>
          <w:sz w:val="10"/>
          <w:szCs w:val="10"/>
        </w:rPr>
      </w:pPr>
    </w:p>
    <w:p w:rsidR="00C302BF" w:rsidRPr="005A33B8" w:rsidRDefault="00C302BF" w:rsidP="00C302BF">
      <w:pPr>
        <w:ind w:right="6"/>
        <w:rPr>
          <w:sz w:val="10"/>
          <w:szCs w:val="10"/>
        </w:rPr>
      </w:pPr>
    </w:p>
    <w:p w:rsidR="00C302BF" w:rsidRDefault="00C302BF" w:rsidP="00C302BF">
      <w:pPr>
        <w:ind w:right="6"/>
      </w:pPr>
    </w:p>
    <w:p w:rsidR="00C302BF" w:rsidRDefault="00C302BF" w:rsidP="00EE1939">
      <w:pPr>
        <w:ind w:right="6"/>
        <w:sectPr w:rsidR="00C302BF" w:rsidSect="00245656">
          <w:pgSz w:w="16834" w:h="11909" w:orient="landscape"/>
          <w:pgMar w:top="1701" w:right="851" w:bottom="426" w:left="851" w:header="720" w:footer="720" w:gutter="0"/>
          <w:cols w:space="708"/>
          <w:noEndnote/>
          <w:docGrid w:linePitch="381"/>
        </w:sectPr>
      </w:pPr>
    </w:p>
    <w:p w:rsidR="00BA3589" w:rsidRPr="00F2400B" w:rsidRDefault="00BA3589" w:rsidP="00BA3589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BA3589" w:rsidRPr="00F2400B" w:rsidRDefault="00BA3589" w:rsidP="00BA3589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>до проекту</w:t>
      </w:r>
      <w:r>
        <w:rPr>
          <w:szCs w:val="28"/>
        </w:rPr>
        <w:t xml:space="preserve"> </w:t>
      </w:r>
      <w:r w:rsidRPr="00F2400B">
        <w:rPr>
          <w:szCs w:val="28"/>
        </w:rPr>
        <w:t xml:space="preserve">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DE3F1E" w:rsidRPr="00297858">
        <w:rPr>
          <w:b/>
          <w:szCs w:val="28"/>
        </w:rPr>
        <w:t xml:space="preserve">Про </w:t>
      </w:r>
      <w:r w:rsidR="00DE3F1E">
        <w:rPr>
          <w:b/>
          <w:szCs w:val="28"/>
        </w:rPr>
        <w:t>стан військово-облікової дисципліни у 2021 ро</w:t>
      </w:r>
      <w:r w:rsidR="00DE66EC">
        <w:rPr>
          <w:b/>
          <w:szCs w:val="28"/>
        </w:rPr>
        <w:t>ці</w:t>
      </w:r>
      <w:r w:rsidR="00DE3F1E">
        <w:rPr>
          <w:b/>
          <w:szCs w:val="28"/>
        </w:rPr>
        <w:t>, заходи щодо її покращення на підприємствах, в установах та організаціях Ніжинської територіальної громади у 2022 році</w:t>
      </w:r>
      <w:r w:rsidRPr="00F2400B">
        <w:rPr>
          <w:b/>
          <w:szCs w:val="28"/>
        </w:rPr>
        <w:t>»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</w:t>
      </w:r>
      <w:r w:rsidR="00DE3F1E">
        <w:rPr>
          <w:sz w:val="28"/>
          <w:szCs w:val="28"/>
        </w:rPr>
        <w:t>З</w:t>
      </w:r>
      <w:r w:rsidR="00DE3F1E" w:rsidRPr="00197730">
        <w:rPr>
          <w:sz w:val="28"/>
          <w:szCs w:val="28"/>
        </w:rPr>
        <w:t xml:space="preserve">аконів України </w:t>
      </w:r>
      <w:r w:rsidR="00DE3F1E">
        <w:rPr>
          <w:sz w:val="28"/>
          <w:szCs w:val="28"/>
        </w:rPr>
        <w:t>«</w:t>
      </w:r>
      <w:r w:rsidR="00DE3F1E" w:rsidRPr="00197730">
        <w:rPr>
          <w:sz w:val="28"/>
          <w:szCs w:val="28"/>
        </w:rPr>
        <w:t>Про мобілізаційну підготовку та мобілізацію</w:t>
      </w:r>
      <w:r w:rsidR="00DE3F1E">
        <w:rPr>
          <w:sz w:val="28"/>
          <w:szCs w:val="28"/>
        </w:rPr>
        <w:t>», «</w:t>
      </w:r>
      <w:r w:rsidR="00DE3F1E" w:rsidRPr="00197730">
        <w:rPr>
          <w:sz w:val="28"/>
          <w:szCs w:val="28"/>
        </w:rPr>
        <w:t>Про оборону України</w:t>
      </w:r>
      <w:r w:rsidR="00DE3F1E">
        <w:rPr>
          <w:sz w:val="28"/>
          <w:szCs w:val="28"/>
        </w:rPr>
        <w:t>»</w:t>
      </w:r>
      <w:r w:rsidR="00DE3F1E" w:rsidRPr="00197730">
        <w:rPr>
          <w:sz w:val="28"/>
          <w:szCs w:val="28"/>
        </w:rPr>
        <w:t>,</w:t>
      </w:r>
      <w:r w:rsidR="00DE3F1E">
        <w:rPr>
          <w:sz w:val="28"/>
          <w:szCs w:val="28"/>
        </w:rPr>
        <w:t xml:space="preserve"> «</w:t>
      </w:r>
      <w:r w:rsidR="00DE3F1E" w:rsidRPr="00197730">
        <w:rPr>
          <w:sz w:val="28"/>
          <w:szCs w:val="28"/>
        </w:rPr>
        <w:t>Про військовий обов’язок</w:t>
      </w:r>
      <w:r w:rsidR="00DE3F1E">
        <w:rPr>
          <w:sz w:val="28"/>
          <w:szCs w:val="28"/>
        </w:rPr>
        <w:t xml:space="preserve"> </w:t>
      </w:r>
      <w:r w:rsidR="00DE3F1E" w:rsidRPr="00197730">
        <w:rPr>
          <w:sz w:val="28"/>
          <w:szCs w:val="28"/>
        </w:rPr>
        <w:t>і військову службу</w:t>
      </w:r>
      <w:r w:rsidR="00DE3F1E">
        <w:rPr>
          <w:sz w:val="28"/>
          <w:szCs w:val="28"/>
        </w:rPr>
        <w:t>»</w:t>
      </w:r>
      <w:r w:rsidRPr="00F2400B">
        <w:rPr>
          <w:sz w:val="28"/>
          <w:szCs w:val="28"/>
        </w:rPr>
        <w:t xml:space="preserve">, та </w:t>
      </w:r>
      <w:r w:rsidR="00EE0F3B">
        <w:rPr>
          <w:sz w:val="28"/>
          <w:szCs w:val="28"/>
        </w:rPr>
        <w:t>з метою покращення р</w:t>
      </w:r>
      <w:bookmarkStart w:id="0" w:name="_GoBack"/>
      <w:bookmarkEnd w:id="0"/>
      <w:r w:rsidR="00EE0F3B">
        <w:rPr>
          <w:sz w:val="28"/>
          <w:szCs w:val="28"/>
        </w:rPr>
        <w:t>івня військово-облікової роботи у 2022 році.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BA3589" w:rsidRPr="00F2400B" w:rsidRDefault="00BA3589" w:rsidP="0030523A">
      <w:pPr>
        <w:pStyle w:val="aa"/>
        <w:ind w:left="0" w:firstLine="627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EE0F3B">
        <w:rPr>
          <w:sz w:val="28"/>
          <w:szCs w:val="28"/>
        </w:rPr>
        <w:t xml:space="preserve">визначення завдань керівникам підприємств, установ, організацій </w:t>
      </w:r>
      <w:r w:rsidR="0030523A">
        <w:rPr>
          <w:sz w:val="28"/>
          <w:szCs w:val="28"/>
        </w:rPr>
        <w:t xml:space="preserve">Ніжинської територіальної громади </w:t>
      </w:r>
      <w:r w:rsidR="00EE0F3B">
        <w:rPr>
          <w:sz w:val="28"/>
          <w:szCs w:val="28"/>
        </w:rPr>
        <w:t xml:space="preserve">щодо </w:t>
      </w:r>
      <w:r w:rsidR="0030523A">
        <w:rPr>
          <w:sz w:val="28"/>
          <w:szCs w:val="28"/>
        </w:rPr>
        <w:t>організації персонального обліку призовників та військовозобов’язаних на підпорядкованих підприємствах, в установах, організаціях та їх структурних підрозділах</w:t>
      </w:r>
      <w:r w:rsidR="00240D25">
        <w:rPr>
          <w:sz w:val="28"/>
          <w:szCs w:val="28"/>
        </w:rPr>
        <w:t xml:space="preserve">, а також затвердження </w:t>
      </w:r>
      <w:r w:rsidR="0064368D">
        <w:rPr>
          <w:sz w:val="28"/>
          <w:szCs w:val="28"/>
        </w:rPr>
        <w:t>Г</w:t>
      </w:r>
      <w:r w:rsidR="00240D25">
        <w:rPr>
          <w:sz w:val="28"/>
          <w:szCs w:val="28"/>
        </w:rPr>
        <w:t xml:space="preserve">рафіка звірок облікових карток призовників та військовозобов’язаних з обліковими даними Ніжинського районного територіального центру комплектування та соціальної підтримки та </w:t>
      </w:r>
      <w:r w:rsidR="0064368D">
        <w:rPr>
          <w:sz w:val="28"/>
          <w:szCs w:val="28"/>
        </w:rPr>
        <w:t>Г</w:t>
      </w:r>
      <w:r w:rsidR="00240D25">
        <w:rPr>
          <w:sz w:val="28"/>
          <w:szCs w:val="28"/>
        </w:rPr>
        <w:t>рафіка перевірок стану військового обліку на підприємствах, в установах та організаціях Ніжинської територіальної громади</w:t>
      </w:r>
      <w:r w:rsidRPr="00F2400B">
        <w:rPr>
          <w:sz w:val="28"/>
          <w:szCs w:val="28"/>
        </w:rPr>
        <w:t xml:space="preserve">.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240D25">
        <w:rPr>
          <w:sz w:val="28"/>
          <w:szCs w:val="28"/>
        </w:rPr>
        <w:t>6</w:t>
      </w:r>
      <w:r w:rsidRPr="00F2400B">
        <w:rPr>
          <w:sz w:val="28"/>
          <w:szCs w:val="28"/>
        </w:rPr>
        <w:t xml:space="preserve"> пунктів, </w:t>
      </w:r>
      <w:r w:rsidR="00240D25">
        <w:rPr>
          <w:sz w:val="28"/>
          <w:szCs w:val="28"/>
        </w:rPr>
        <w:t>2</w:t>
      </w:r>
      <w:r>
        <w:rPr>
          <w:sz w:val="28"/>
          <w:szCs w:val="28"/>
        </w:rPr>
        <w:t>-го</w:t>
      </w:r>
      <w:r w:rsidRPr="00F2400B">
        <w:rPr>
          <w:sz w:val="28"/>
          <w:szCs w:val="28"/>
        </w:rPr>
        <w:t xml:space="preserve"> додатк</w:t>
      </w:r>
      <w:r w:rsidR="00240D25">
        <w:rPr>
          <w:sz w:val="28"/>
          <w:szCs w:val="28"/>
        </w:rPr>
        <w:t>ів</w:t>
      </w:r>
      <w:r w:rsidRPr="00F2400B">
        <w:rPr>
          <w:sz w:val="28"/>
          <w:szCs w:val="28"/>
        </w:rPr>
        <w:t xml:space="preserve">.  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7C3979" w:rsidRDefault="00BA3589" w:rsidP="00BA358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="007C3979">
        <w:rPr>
          <w:b/>
          <w:color w:val="000000"/>
          <w:sz w:val="28"/>
          <w:szCs w:val="28"/>
        </w:rPr>
        <w:t>бронювання робочих місць для військовозобов’язаних на підприємствах, в установах та організаціях …; організація та участь у здійсненні заходів, пов’язаних з мобілізаційною підготовкою…</w:t>
      </w:r>
      <w:r w:rsidR="0085460C">
        <w:rPr>
          <w:b/>
          <w:color w:val="000000"/>
          <w:sz w:val="28"/>
          <w:szCs w:val="28"/>
        </w:rPr>
        <w:t>»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BA3589" w:rsidRPr="00174599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BA3589" w:rsidRPr="00174599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BA3589" w:rsidRDefault="00BA3589" w:rsidP="00BA3589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– </w:t>
      </w:r>
      <w:r w:rsidR="0064368D">
        <w:rPr>
          <w:sz w:val="28"/>
          <w:szCs w:val="28"/>
        </w:rPr>
        <w:t>створення якісної системи військового обліку на території Ніжинської територіальної громади</w:t>
      </w:r>
      <w:r w:rsidRPr="00F2400B">
        <w:rPr>
          <w:sz w:val="28"/>
          <w:szCs w:val="28"/>
        </w:rPr>
        <w:t>.</w:t>
      </w:r>
    </w:p>
    <w:p w:rsidR="00BA3589" w:rsidRPr="00F2400B" w:rsidRDefault="00BA3589" w:rsidP="00BA3589">
      <w:pPr>
        <w:ind w:firstLine="709"/>
        <w:jc w:val="both"/>
        <w:rPr>
          <w:sz w:val="28"/>
          <w:szCs w:val="28"/>
        </w:rPr>
      </w:pP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Начальник відділу з питань надзвичайних ситуацій, </w:t>
      </w: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цивільного захисту населення оборонної </w:t>
      </w:r>
    </w:p>
    <w:p w:rsidR="00A50D96" w:rsidRDefault="009D5E42" w:rsidP="0085460C">
      <w:pPr>
        <w:pStyle w:val="21"/>
        <w:rPr>
          <w:szCs w:val="28"/>
        </w:rPr>
      </w:pPr>
      <w:r>
        <w:rPr>
          <w:szCs w:val="28"/>
        </w:rPr>
        <w:t>та мобілізаційної роботи                                                                  Микола ЧУЙКО</w:t>
      </w: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     Микола ЧУЙКО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Ніжинського районного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територіального центру комплектування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соціальної підтримки                                                    Володимир ЯКУЩЕНКО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Федір ВОВЧЕНКО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DE66EC" w:rsidRPr="00D1472A" w:rsidRDefault="00DE66EC" w:rsidP="00DE66E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кадрового забезпечення                                                                   В’ячеслав ЛЕГА</w:t>
      </w:r>
    </w:p>
    <w:p w:rsidR="00DE66EC" w:rsidRPr="00BA3589" w:rsidRDefault="00DE66EC" w:rsidP="0085460C">
      <w:pPr>
        <w:pStyle w:val="21"/>
        <w:rPr>
          <w:szCs w:val="28"/>
        </w:rPr>
      </w:pPr>
    </w:p>
    <w:sectPr w:rsidR="00DE66EC" w:rsidRPr="00BA3589" w:rsidSect="001D6D54">
      <w:headerReference w:type="default" r:id="rId9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6C" w:rsidRDefault="0061236C">
      <w:r>
        <w:separator/>
      </w:r>
    </w:p>
  </w:endnote>
  <w:endnote w:type="continuationSeparator" w:id="0">
    <w:p w:rsidR="0061236C" w:rsidRDefault="0061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6C" w:rsidRDefault="0061236C">
      <w:r>
        <w:separator/>
      </w:r>
    </w:p>
  </w:footnote>
  <w:footnote w:type="continuationSeparator" w:id="0">
    <w:p w:rsidR="0061236C" w:rsidRDefault="0061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6C" w:rsidRPr="007B361D" w:rsidRDefault="0061236C" w:rsidP="001D6D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401"/>
    <w:multiLevelType w:val="multilevel"/>
    <w:tmpl w:val="924613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047972"/>
    <w:rsid w:val="00066F3D"/>
    <w:rsid w:val="00113502"/>
    <w:rsid w:val="00123049"/>
    <w:rsid w:val="001D6D54"/>
    <w:rsid w:val="002103FB"/>
    <w:rsid w:val="00225E17"/>
    <w:rsid w:val="00227338"/>
    <w:rsid w:val="00236564"/>
    <w:rsid w:val="00240D25"/>
    <w:rsid w:val="00245656"/>
    <w:rsid w:val="002469C7"/>
    <w:rsid w:val="00265B97"/>
    <w:rsid w:val="002945A0"/>
    <w:rsid w:val="00297858"/>
    <w:rsid w:val="0030523A"/>
    <w:rsid w:val="00306833"/>
    <w:rsid w:val="003458A7"/>
    <w:rsid w:val="003C47A7"/>
    <w:rsid w:val="003D4BA5"/>
    <w:rsid w:val="00411902"/>
    <w:rsid w:val="004F6CBE"/>
    <w:rsid w:val="00551660"/>
    <w:rsid w:val="005A33B8"/>
    <w:rsid w:val="005C10EB"/>
    <w:rsid w:val="0061236C"/>
    <w:rsid w:val="0064368D"/>
    <w:rsid w:val="00664E39"/>
    <w:rsid w:val="006E749F"/>
    <w:rsid w:val="006F537F"/>
    <w:rsid w:val="00713061"/>
    <w:rsid w:val="007B787A"/>
    <w:rsid w:val="007C0ECD"/>
    <w:rsid w:val="007C3979"/>
    <w:rsid w:val="007F3852"/>
    <w:rsid w:val="007F7D73"/>
    <w:rsid w:val="00805B96"/>
    <w:rsid w:val="0085460C"/>
    <w:rsid w:val="00865453"/>
    <w:rsid w:val="008E0E27"/>
    <w:rsid w:val="008E7E55"/>
    <w:rsid w:val="00902C36"/>
    <w:rsid w:val="00953C19"/>
    <w:rsid w:val="00986CA0"/>
    <w:rsid w:val="009D5E42"/>
    <w:rsid w:val="00A17B2D"/>
    <w:rsid w:val="00A4368E"/>
    <w:rsid w:val="00A50D96"/>
    <w:rsid w:val="00A86058"/>
    <w:rsid w:val="00AA2120"/>
    <w:rsid w:val="00AA45A8"/>
    <w:rsid w:val="00AA669E"/>
    <w:rsid w:val="00AD44B0"/>
    <w:rsid w:val="00B46049"/>
    <w:rsid w:val="00B71EBA"/>
    <w:rsid w:val="00B770B2"/>
    <w:rsid w:val="00BA3589"/>
    <w:rsid w:val="00BC7271"/>
    <w:rsid w:val="00BF68AA"/>
    <w:rsid w:val="00BF73EF"/>
    <w:rsid w:val="00C302BF"/>
    <w:rsid w:val="00C670AB"/>
    <w:rsid w:val="00C93A06"/>
    <w:rsid w:val="00CE51D0"/>
    <w:rsid w:val="00D253AE"/>
    <w:rsid w:val="00D31419"/>
    <w:rsid w:val="00D86A58"/>
    <w:rsid w:val="00D90CD6"/>
    <w:rsid w:val="00DE3F1E"/>
    <w:rsid w:val="00DE66EC"/>
    <w:rsid w:val="00DF5874"/>
    <w:rsid w:val="00E13EDE"/>
    <w:rsid w:val="00EB5AB5"/>
    <w:rsid w:val="00EC5CFD"/>
    <w:rsid w:val="00EE0F3B"/>
    <w:rsid w:val="00EE1939"/>
    <w:rsid w:val="00F12E3B"/>
    <w:rsid w:val="00F34A89"/>
    <w:rsid w:val="00F364CA"/>
    <w:rsid w:val="00F5064B"/>
    <w:rsid w:val="00F6624C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  <w:style w:type="table" w:styleId="ac">
    <w:name w:val="Table Grid"/>
    <w:basedOn w:val="a1"/>
    <w:uiPriority w:val="59"/>
    <w:unhideWhenUsed/>
    <w:rsid w:val="0004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  <w:style w:type="table" w:styleId="ac">
    <w:name w:val="Table Grid"/>
    <w:basedOn w:val="a1"/>
    <w:uiPriority w:val="59"/>
    <w:unhideWhenUsed/>
    <w:rsid w:val="0004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34</cp:revision>
  <cp:lastPrinted>2021-12-16T10:56:00Z</cp:lastPrinted>
  <dcterms:created xsi:type="dcterms:W3CDTF">2020-11-26T09:26:00Z</dcterms:created>
  <dcterms:modified xsi:type="dcterms:W3CDTF">2021-12-16T11:01:00Z</dcterms:modified>
</cp:coreProperties>
</file>