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DF96" w14:textId="77777777" w:rsidR="008E5588" w:rsidRDefault="00BB3A21" w:rsidP="008E5588">
      <w:pPr>
        <w:pStyle w:val="docdata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 w:rsidRPr="00BB3A21">
        <w:rPr>
          <w:noProof/>
        </w:rPr>
        <w:drawing>
          <wp:inline distT="0" distB="0" distL="0" distR="0" wp14:anchorId="3F5E5644" wp14:editId="21204D0A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29C6" w14:textId="77777777" w:rsidR="008E5588" w:rsidRDefault="008E5588" w:rsidP="008E5588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14:paraId="4888782E" w14:textId="77777777" w:rsidR="008E5588" w:rsidRDefault="008E5588" w:rsidP="008E5588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36776217" w14:textId="77777777" w:rsidR="008E5588" w:rsidRDefault="008E5588" w:rsidP="008E5588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 І Ж И Н С Ь К А    М І С Ь К А    Р А Д А</w:t>
      </w:r>
    </w:p>
    <w:p w14:paraId="1CFADCFB" w14:textId="77777777" w:rsidR="008E5588" w:rsidRDefault="008E5588" w:rsidP="008E5588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В И К О Н А В Ч И Й    К О М І Т Е Т</w:t>
      </w:r>
    </w:p>
    <w:p w14:paraId="5EFC4DBE" w14:textId="77777777" w:rsidR="008E5588" w:rsidRDefault="008E5588" w:rsidP="008E5588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>
        <w:rPr>
          <w:b/>
          <w:bCs/>
          <w:color w:val="000000"/>
          <w:sz w:val="40"/>
          <w:szCs w:val="40"/>
        </w:rPr>
        <w:t>Н</w:t>
      </w:r>
      <w:proofErr w:type="spellEnd"/>
      <w:r>
        <w:rPr>
          <w:b/>
          <w:bCs/>
          <w:color w:val="000000"/>
          <w:sz w:val="40"/>
          <w:szCs w:val="40"/>
        </w:rPr>
        <w:t xml:space="preserve"> Я</w:t>
      </w:r>
    </w:p>
    <w:p w14:paraId="103F5395" w14:textId="77777777" w:rsidR="008E5588" w:rsidRDefault="008E5588" w:rsidP="008E5588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both"/>
      </w:pPr>
      <w:r>
        <w:t> </w:t>
      </w:r>
    </w:p>
    <w:p w14:paraId="687641A2" w14:textId="77777777" w:rsidR="008E5588" w:rsidRDefault="005139AF" w:rsidP="008E5588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ED6D44" w:rsidRPr="00ED6D44">
        <w:rPr>
          <w:color w:val="000000"/>
          <w:sz w:val="28"/>
          <w:szCs w:val="28"/>
          <w:u w:val="single"/>
          <w:lang w:val="uk-UA"/>
        </w:rPr>
        <w:t>02.12.</w:t>
      </w:r>
      <w:r w:rsidR="008E5588" w:rsidRPr="00ED6D44">
        <w:rPr>
          <w:color w:val="000000"/>
          <w:sz w:val="28"/>
          <w:szCs w:val="28"/>
          <w:u w:val="single"/>
        </w:rPr>
        <w:t>20</w:t>
      </w:r>
      <w:r w:rsidR="008E5588" w:rsidRPr="005139AF">
        <w:rPr>
          <w:color w:val="000000"/>
          <w:sz w:val="28"/>
          <w:szCs w:val="28"/>
          <w:u w:val="single"/>
        </w:rPr>
        <w:t>21</w:t>
      </w:r>
      <w:r>
        <w:rPr>
          <w:color w:val="000000"/>
          <w:sz w:val="28"/>
          <w:szCs w:val="28"/>
          <w:lang w:val="uk-UA"/>
        </w:rPr>
        <w:t xml:space="preserve">   </w:t>
      </w:r>
      <w:r w:rsidR="008E5588">
        <w:rPr>
          <w:color w:val="000000"/>
          <w:sz w:val="28"/>
          <w:szCs w:val="28"/>
        </w:rPr>
        <w:t>р.</w:t>
      </w:r>
      <w:r w:rsidR="008E5588">
        <w:rPr>
          <w:color w:val="000000"/>
          <w:sz w:val="28"/>
          <w:szCs w:val="28"/>
        </w:rPr>
        <w:tab/>
      </w:r>
      <w:r w:rsidR="008E5588">
        <w:rPr>
          <w:color w:val="000000"/>
          <w:sz w:val="28"/>
          <w:szCs w:val="28"/>
        </w:rPr>
        <w:tab/>
        <w:t>м. </w:t>
      </w:r>
      <w:proofErr w:type="spellStart"/>
      <w:r w:rsidR="008E5588">
        <w:rPr>
          <w:color w:val="000000"/>
          <w:sz w:val="28"/>
          <w:szCs w:val="28"/>
        </w:rPr>
        <w:t>Ніжин</w:t>
      </w:r>
      <w:proofErr w:type="spellEnd"/>
      <w:r w:rsidR="008E5588">
        <w:rPr>
          <w:color w:val="000000"/>
          <w:sz w:val="28"/>
          <w:szCs w:val="28"/>
        </w:rPr>
        <w:tab/>
      </w:r>
      <w:r w:rsidR="008E558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</w:t>
      </w:r>
      <w:r w:rsidR="008E5588">
        <w:rPr>
          <w:color w:val="000000"/>
          <w:sz w:val="28"/>
          <w:szCs w:val="28"/>
        </w:rPr>
        <w:t>№_</w:t>
      </w:r>
      <w:r w:rsidR="00ED6D44" w:rsidRPr="00ED6D44">
        <w:rPr>
          <w:color w:val="000000"/>
          <w:sz w:val="28"/>
          <w:szCs w:val="28"/>
          <w:u w:val="single"/>
          <w:lang w:val="uk-UA"/>
        </w:rPr>
        <w:t>46</w:t>
      </w:r>
      <w:r w:rsidR="00ED6D44">
        <w:rPr>
          <w:color w:val="000000"/>
          <w:sz w:val="28"/>
          <w:szCs w:val="28"/>
          <w:u w:val="single"/>
          <w:lang w:val="uk-UA"/>
        </w:rPr>
        <w:t>1</w:t>
      </w:r>
    </w:p>
    <w:p w14:paraId="1BC0E122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r>
        <w:t> </w:t>
      </w:r>
    </w:p>
    <w:p w14:paraId="5189A3CD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85DD022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пропозицій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</w:p>
    <w:p w14:paraId="320667F8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 2021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субвенції</w:t>
      </w:r>
      <w:proofErr w:type="spellEnd"/>
      <w:r>
        <w:rPr>
          <w:color w:val="000000"/>
          <w:sz w:val="28"/>
          <w:szCs w:val="28"/>
        </w:rPr>
        <w:t xml:space="preserve"> з державного</w:t>
      </w:r>
    </w:p>
    <w:p w14:paraId="3ACF50BD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бюджету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придбання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житла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приміщень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3E592C9D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розвитку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сімейних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</w:t>
      </w:r>
    </w:p>
    <w:p w14:paraId="7E116796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виховання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наближених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сімейних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та на</w:t>
      </w:r>
    </w:p>
    <w:p w14:paraId="7CBFDC8D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>,</w:t>
      </w:r>
    </w:p>
    <w:p w14:paraId="677CFF30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</w:p>
    <w:p w14:paraId="4156B8EB" w14:textId="77777777" w:rsidR="008E5588" w:rsidRDefault="008E5588" w:rsidP="008E5588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числа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</w:p>
    <w:p w14:paraId="3700D91A" w14:textId="77777777" w:rsidR="008E5588" w:rsidRPr="00BB3A21" w:rsidRDefault="008E5588" w:rsidP="008E5588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компенсації</w:t>
      </w:r>
      <w:proofErr w:type="spellEnd"/>
      <w:r>
        <w:rPr>
          <w:color w:val="000000"/>
          <w:sz w:val="28"/>
          <w:szCs w:val="28"/>
        </w:rPr>
        <w:t xml:space="preserve">, </w:t>
      </w:r>
      <w:r w:rsidR="00BB3A21">
        <w:rPr>
          <w:color w:val="000000"/>
          <w:sz w:val="28"/>
          <w:szCs w:val="28"/>
          <w:lang w:val="uk-UA"/>
        </w:rPr>
        <w:t>що викладе</w:t>
      </w:r>
      <w:r w:rsidR="0096227B">
        <w:rPr>
          <w:color w:val="000000"/>
          <w:sz w:val="28"/>
          <w:szCs w:val="28"/>
        </w:rPr>
        <w:t>но</w:t>
      </w:r>
      <w:r w:rsidR="00BB3A21">
        <w:rPr>
          <w:color w:val="000000"/>
          <w:sz w:val="28"/>
          <w:szCs w:val="28"/>
          <w:lang w:val="uk-UA"/>
        </w:rPr>
        <w:t xml:space="preserve"> у</w:t>
      </w:r>
    </w:p>
    <w:p w14:paraId="36958A18" w14:textId="77777777" w:rsidR="008E5588" w:rsidRPr="008D5BFF" w:rsidRDefault="008E5588" w:rsidP="008E5588">
      <w:pPr>
        <w:pStyle w:val="a3"/>
        <w:spacing w:before="0" w:beforeAutospacing="0" w:after="0" w:afterAutospacing="0"/>
        <w:jc w:val="both"/>
        <w:rPr>
          <w:lang w:val="uk-UA"/>
        </w:rPr>
      </w:pPr>
      <w:r w:rsidRPr="008D5BFF">
        <w:rPr>
          <w:color w:val="000000"/>
          <w:sz w:val="28"/>
          <w:szCs w:val="28"/>
          <w:lang w:val="uk-UA"/>
        </w:rPr>
        <w:t>протокол</w:t>
      </w:r>
      <w:r w:rsidR="00BB3A21">
        <w:rPr>
          <w:color w:val="000000"/>
          <w:sz w:val="28"/>
          <w:szCs w:val="28"/>
          <w:lang w:val="uk-UA"/>
        </w:rPr>
        <w:t>і</w:t>
      </w:r>
      <w:r w:rsidRPr="008D5BFF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</w:t>
      </w:r>
      <w:r w:rsidR="00AD5FBE">
        <w:rPr>
          <w:color w:val="000000"/>
          <w:sz w:val="28"/>
          <w:szCs w:val="28"/>
          <w:lang w:val="uk-UA"/>
        </w:rPr>
        <w:t>3</w:t>
      </w:r>
      <w:r w:rsidRPr="008D5BFF">
        <w:rPr>
          <w:color w:val="000000"/>
          <w:sz w:val="28"/>
          <w:szCs w:val="28"/>
          <w:lang w:val="uk-UA"/>
        </w:rPr>
        <w:t xml:space="preserve"> від </w:t>
      </w:r>
      <w:r w:rsidR="00AD5FBE">
        <w:rPr>
          <w:color w:val="000000"/>
          <w:sz w:val="28"/>
          <w:szCs w:val="28"/>
          <w:lang w:val="uk-UA"/>
        </w:rPr>
        <w:t>01.12</w:t>
      </w:r>
      <w:r w:rsidRPr="008D5BFF">
        <w:rPr>
          <w:color w:val="000000"/>
          <w:sz w:val="28"/>
          <w:szCs w:val="28"/>
          <w:lang w:val="uk-UA"/>
        </w:rPr>
        <w:t>.2021 р.</w:t>
      </w:r>
    </w:p>
    <w:p w14:paraId="21DF97C8" w14:textId="77777777" w:rsidR="008E5588" w:rsidRPr="008D5BFF" w:rsidRDefault="008E5588" w:rsidP="008E558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19CE9E10" w14:textId="77777777" w:rsidR="009C10F1" w:rsidRDefault="008E5588" w:rsidP="009C10F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34, </w:t>
      </w:r>
      <w:r w:rsidR="00FD5499">
        <w:rPr>
          <w:sz w:val="28"/>
          <w:szCs w:val="28"/>
          <w:lang w:val="uk-UA"/>
        </w:rPr>
        <w:t xml:space="preserve">42, </w:t>
      </w:r>
      <w:r>
        <w:rPr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 w:rsidR="002D3D56" w:rsidRPr="008E5588">
        <w:rPr>
          <w:color w:val="000000"/>
          <w:sz w:val="28"/>
          <w:szCs w:val="28"/>
          <w:lang w:val="uk-UA"/>
        </w:rPr>
        <w:t xml:space="preserve">статті 25 Закону України «Про охорону дитинства», </w:t>
      </w:r>
      <w:r w:rsidR="002D3D56" w:rsidRPr="002D3D56">
        <w:rPr>
          <w:color w:val="000000"/>
          <w:sz w:val="28"/>
          <w:szCs w:val="28"/>
          <w:lang w:val="uk-UA"/>
        </w:rPr>
        <w:t xml:space="preserve">постанови Кабінету Міністрів України від 26 травня 2021 року </w:t>
      </w:r>
      <w:r w:rsidR="002D3D56">
        <w:rPr>
          <w:color w:val="000000"/>
          <w:sz w:val="28"/>
          <w:szCs w:val="28"/>
          <w:lang w:val="uk-UA"/>
        </w:rPr>
        <w:t xml:space="preserve">№ </w:t>
      </w:r>
      <w:r w:rsidR="002D3D56" w:rsidRPr="002D3D56">
        <w:rPr>
          <w:color w:val="000000"/>
          <w:sz w:val="28"/>
          <w:szCs w:val="28"/>
          <w:lang w:val="uk-UA"/>
        </w:rPr>
        <w:t>615</w:t>
      </w:r>
      <w:r w:rsidR="002D3D56">
        <w:rPr>
          <w:color w:val="000000"/>
          <w:sz w:val="28"/>
          <w:szCs w:val="28"/>
          <w:lang w:val="uk-UA"/>
        </w:rPr>
        <w:t xml:space="preserve"> </w:t>
      </w:r>
      <w:r w:rsidR="002D3D56" w:rsidRPr="002D3D56">
        <w:rPr>
          <w:color w:val="000000"/>
          <w:sz w:val="28"/>
          <w:szCs w:val="28"/>
          <w:lang w:val="uk-UA"/>
        </w:rPr>
        <w:t>«Деякі питання забезпечення дітей-сиріт, дітей, позбавлених батьківського</w:t>
      </w:r>
      <w:r w:rsidR="002D3D56">
        <w:rPr>
          <w:color w:val="000000"/>
          <w:sz w:val="28"/>
          <w:szCs w:val="28"/>
          <w:lang w:val="uk-UA"/>
        </w:rPr>
        <w:t xml:space="preserve"> </w:t>
      </w:r>
      <w:r w:rsidR="002D3D56" w:rsidRPr="002D3D56">
        <w:rPr>
          <w:color w:val="000000"/>
          <w:sz w:val="28"/>
          <w:szCs w:val="28"/>
          <w:lang w:val="uk-UA"/>
        </w:rPr>
        <w:t>піклування, осіб з їх числа житлом та підтримки малих групових будинків»,</w:t>
      </w:r>
      <w:r w:rsidR="002D3D56">
        <w:rPr>
          <w:color w:val="000000"/>
          <w:sz w:val="28"/>
          <w:szCs w:val="28"/>
          <w:lang w:val="uk-UA"/>
        </w:rPr>
        <w:t xml:space="preserve"> </w:t>
      </w:r>
      <w:r w:rsidRPr="00E9137A">
        <w:rPr>
          <w:rStyle w:val="4316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4316"/>
          <w:color w:val="000000"/>
          <w:sz w:val="28"/>
          <w:szCs w:val="28"/>
        </w:rPr>
        <w:t>VIII</w:t>
      </w:r>
      <w:r w:rsidRPr="00E9137A">
        <w:rPr>
          <w:rStyle w:val="4316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color w:val="000000"/>
          <w:sz w:val="28"/>
          <w:szCs w:val="28"/>
          <w:lang w:val="uk-UA"/>
        </w:rPr>
        <w:t xml:space="preserve">, </w:t>
      </w:r>
      <w:r w:rsidR="009C10F1" w:rsidRPr="009C10F1">
        <w:rPr>
          <w:color w:val="000000"/>
          <w:sz w:val="28"/>
          <w:szCs w:val="28"/>
          <w:lang w:val="uk-UA"/>
        </w:rPr>
        <w:t xml:space="preserve">враховуючи пропозиції комісії </w:t>
      </w:r>
      <w:r w:rsidR="009C10F1" w:rsidRPr="008D5BFF">
        <w:rPr>
          <w:sz w:val="28"/>
          <w:szCs w:val="28"/>
          <w:lang w:val="uk-UA"/>
        </w:rPr>
        <w:t>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C10F1" w:rsidRPr="009C10F1">
        <w:rPr>
          <w:color w:val="000000"/>
          <w:sz w:val="28"/>
          <w:szCs w:val="28"/>
          <w:lang w:val="uk-UA"/>
        </w:rPr>
        <w:t xml:space="preserve">, </w:t>
      </w:r>
      <w:r w:rsidR="009C10F1" w:rsidRPr="008E5588">
        <w:rPr>
          <w:color w:val="000000"/>
          <w:sz w:val="28"/>
          <w:szCs w:val="28"/>
          <w:lang w:val="uk-UA"/>
        </w:rPr>
        <w:t xml:space="preserve">з забезпечення прозорості у вирішенні всіх питань, зазначених у цій постанові, </w:t>
      </w:r>
      <w:r w:rsidR="009C10F1" w:rsidRPr="009C10F1">
        <w:rPr>
          <w:color w:val="000000"/>
          <w:spacing w:val="2"/>
          <w:sz w:val="28"/>
          <w:szCs w:val="28"/>
          <w:lang w:val="uk-UA"/>
        </w:rPr>
        <w:t>виконавчий комітет міської ради вирішив:</w:t>
      </w:r>
    </w:p>
    <w:p w14:paraId="26928D74" w14:textId="77777777" w:rsidR="009C10F1" w:rsidRDefault="008E5588" w:rsidP="009C10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9C10F1">
        <w:rPr>
          <w:color w:val="000000"/>
          <w:spacing w:val="2"/>
          <w:sz w:val="28"/>
          <w:szCs w:val="28"/>
          <w:lang w:val="uk-UA"/>
        </w:rPr>
        <w:t>Затвердити рішення комісії з питань формування пропозицій з використання у 2021 році субвенції з державного</w:t>
      </w:r>
      <w:r w:rsidRPr="009C10F1">
        <w:rPr>
          <w:color w:val="000000"/>
          <w:spacing w:val="2"/>
          <w:sz w:val="28"/>
          <w:szCs w:val="28"/>
        </w:rPr>
        <w:t> </w:t>
      </w:r>
      <w:r w:rsidRPr="009C10F1">
        <w:rPr>
          <w:color w:val="000000"/>
          <w:spacing w:val="2"/>
          <w:sz w:val="28"/>
          <w:szCs w:val="28"/>
          <w:lang w:val="uk-UA"/>
        </w:rPr>
        <w:t>бюджету на придбання житла та</w:t>
      </w:r>
      <w:r w:rsidRPr="002D3D56">
        <w:rPr>
          <w:color w:val="000000"/>
          <w:sz w:val="28"/>
          <w:szCs w:val="28"/>
          <w:lang w:val="uk-UA"/>
        </w:rPr>
        <w:t xml:space="preserve"> приміщень для розвитку сімейних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компенсації, </w:t>
      </w:r>
      <w:r w:rsidR="00BB3A21">
        <w:rPr>
          <w:color w:val="000000"/>
          <w:sz w:val="28"/>
          <w:szCs w:val="28"/>
          <w:lang w:val="uk-UA"/>
        </w:rPr>
        <w:t>що викладено у протоколі</w:t>
      </w:r>
      <w:r w:rsidRPr="002D3D56">
        <w:rPr>
          <w:color w:val="000000"/>
          <w:sz w:val="28"/>
          <w:szCs w:val="28"/>
          <w:lang w:val="uk-UA"/>
        </w:rPr>
        <w:t xml:space="preserve"> №</w:t>
      </w:r>
      <w:r w:rsidR="00AD5FBE">
        <w:rPr>
          <w:color w:val="000000"/>
          <w:sz w:val="28"/>
          <w:szCs w:val="28"/>
          <w:lang w:val="uk-UA"/>
        </w:rPr>
        <w:t>3</w:t>
      </w:r>
      <w:r w:rsidRPr="002D3D56">
        <w:rPr>
          <w:color w:val="000000"/>
          <w:sz w:val="28"/>
          <w:szCs w:val="28"/>
          <w:lang w:val="uk-UA"/>
        </w:rPr>
        <w:t xml:space="preserve"> від </w:t>
      </w:r>
      <w:r w:rsidR="00AD5FBE">
        <w:rPr>
          <w:color w:val="000000"/>
          <w:sz w:val="28"/>
          <w:szCs w:val="28"/>
          <w:lang w:val="uk-UA"/>
        </w:rPr>
        <w:t>01.12</w:t>
      </w:r>
      <w:r w:rsidRPr="002D3D56">
        <w:rPr>
          <w:color w:val="000000"/>
          <w:sz w:val="28"/>
          <w:szCs w:val="28"/>
          <w:lang w:val="uk-UA"/>
        </w:rPr>
        <w:t>.202</w:t>
      </w:r>
      <w:r w:rsidR="00BB3A21">
        <w:rPr>
          <w:color w:val="000000"/>
          <w:sz w:val="28"/>
          <w:szCs w:val="28"/>
          <w:lang w:val="uk-UA"/>
        </w:rPr>
        <w:t>1 р. (д</w:t>
      </w:r>
      <w:r w:rsidRPr="002D3D56">
        <w:rPr>
          <w:color w:val="000000"/>
          <w:sz w:val="28"/>
          <w:szCs w:val="28"/>
          <w:lang w:val="uk-UA"/>
        </w:rPr>
        <w:t>одається</w:t>
      </w:r>
      <w:r w:rsidR="00BB3A21">
        <w:rPr>
          <w:color w:val="000000"/>
          <w:sz w:val="28"/>
          <w:szCs w:val="28"/>
          <w:lang w:val="uk-UA"/>
        </w:rPr>
        <w:t>)</w:t>
      </w:r>
      <w:r w:rsidRPr="002D3D56">
        <w:rPr>
          <w:color w:val="000000"/>
          <w:sz w:val="28"/>
          <w:szCs w:val="28"/>
          <w:lang w:val="uk-UA"/>
        </w:rPr>
        <w:t>.</w:t>
      </w:r>
    </w:p>
    <w:p w14:paraId="5F49531C" w14:textId="77777777" w:rsidR="009C10F1" w:rsidRDefault="008E5588" w:rsidP="009C10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9C10F1">
        <w:rPr>
          <w:color w:val="000000"/>
          <w:sz w:val="28"/>
          <w:szCs w:val="28"/>
          <w:lang w:val="uk-UA"/>
        </w:rPr>
        <w:lastRenderedPageBreak/>
        <w:t xml:space="preserve">Начальнику служби у справах дітей </w:t>
      </w:r>
      <w:proofErr w:type="spellStart"/>
      <w:r w:rsidRPr="009C10F1">
        <w:rPr>
          <w:color w:val="000000"/>
          <w:sz w:val="28"/>
          <w:szCs w:val="28"/>
          <w:lang w:val="uk-UA"/>
        </w:rPr>
        <w:t>Рацин</w:t>
      </w:r>
      <w:proofErr w:type="spellEnd"/>
      <w:r w:rsidRPr="009C10F1">
        <w:rPr>
          <w:color w:val="000000"/>
          <w:sz w:val="28"/>
          <w:szCs w:val="28"/>
          <w:lang w:val="uk-UA"/>
        </w:rPr>
        <w:t xml:space="preserve"> Н.Б.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14:paraId="1B064D50" w14:textId="77777777" w:rsidR="008E5588" w:rsidRPr="009C10F1" w:rsidRDefault="008E5588" w:rsidP="009C10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ради</w:t>
      </w:r>
      <w:r w:rsidR="009C10F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14:paraId="5BD0BE5E" w14:textId="77777777" w:rsidR="008E5588" w:rsidRDefault="008E5588" w:rsidP="008E5588">
      <w:pPr>
        <w:pStyle w:val="a3"/>
        <w:widowControl w:val="0"/>
        <w:tabs>
          <w:tab w:val="left" w:pos="-5104"/>
        </w:tabs>
        <w:spacing w:before="0" w:beforeAutospacing="0" w:after="0" w:afterAutospacing="0"/>
        <w:ind w:left="360"/>
        <w:jc w:val="center"/>
      </w:pPr>
      <w:r>
        <w:t> </w:t>
      </w:r>
    </w:p>
    <w:p w14:paraId="722400D9" w14:textId="77777777" w:rsidR="008E5588" w:rsidRDefault="008E5588" w:rsidP="008E5588">
      <w:pPr>
        <w:pStyle w:val="a3"/>
        <w:widowControl w:val="0"/>
        <w:tabs>
          <w:tab w:val="left" w:pos="-5104"/>
        </w:tabs>
        <w:spacing w:before="0" w:beforeAutospacing="0" w:after="0" w:afterAutospacing="0"/>
        <w:ind w:left="360"/>
        <w:jc w:val="center"/>
      </w:pPr>
    </w:p>
    <w:p w14:paraId="6A4189D4" w14:textId="77777777" w:rsidR="009C10F1" w:rsidRPr="00030C2A" w:rsidRDefault="00AD5FBE" w:rsidP="009C10F1">
      <w:pPr>
        <w:pStyle w:val="3304"/>
        <w:widowControl w:val="0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Олександр КОДОЛА</w:t>
      </w:r>
    </w:p>
    <w:p w14:paraId="6F5173BD" w14:textId="77777777" w:rsidR="008E5588" w:rsidRDefault="008E5588" w:rsidP="008E5588">
      <w:pPr>
        <w:jc w:val="both"/>
        <w:rPr>
          <w:rFonts w:ascii="Times New Roman" w:hAnsi="Times New Roman" w:cs="Times New Roman"/>
          <w:lang w:val="uk-UA"/>
        </w:rPr>
      </w:pPr>
    </w:p>
    <w:p w14:paraId="22D1FED1" w14:textId="77777777" w:rsidR="008E5588" w:rsidRDefault="008E5588" w:rsidP="008E5588">
      <w:pPr>
        <w:jc w:val="both"/>
        <w:rPr>
          <w:rFonts w:ascii="Times New Roman" w:hAnsi="Times New Roman" w:cs="Times New Roman"/>
          <w:lang w:val="uk-UA"/>
        </w:rPr>
        <w:sectPr w:rsidR="008E5588" w:rsidSect="009C10F1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6D2953CB" w14:textId="77777777" w:rsidR="009C10F1" w:rsidRPr="00D26B27" w:rsidRDefault="009C10F1" w:rsidP="0061096D">
      <w:pPr>
        <w:widowControl w:val="0"/>
        <w:tabs>
          <w:tab w:val="left" w:pos="-5103"/>
        </w:tabs>
        <w:suppressAutoHyphens/>
        <w:spacing w:after="0" w:line="240" w:lineRule="auto"/>
        <w:ind w:left="360"/>
        <w:jc w:val="center"/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/>
        </w:rPr>
      </w:pPr>
      <w:r w:rsidRPr="00D26B27"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/>
        </w:rPr>
        <w:lastRenderedPageBreak/>
        <w:t>Пояснювальна записка</w:t>
      </w:r>
    </w:p>
    <w:p w14:paraId="6580719A" w14:textId="77777777" w:rsidR="009C10F1" w:rsidRPr="008F58AF" w:rsidRDefault="009C10F1" w:rsidP="006109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B27"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 w:eastAsia="en-US"/>
        </w:rPr>
        <w:t>до проекту рішення «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рішення комісії виконавчого комітету Ніжинської міської ради з питань формування пропозицій з використання у 2021 році</w:t>
      </w:r>
      <w:r w:rsidR="008F58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</w:t>
      </w:r>
      <w:r w:rsidR="008736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дітей, позбавлених батьківського піклування, осіб з їх числа або призначення їм грошової компенсації, </w:t>
      </w:r>
      <w:r w:rsidR="008F58AF">
        <w:rPr>
          <w:rFonts w:ascii="Times New Roman" w:hAnsi="Times New Roman" w:cs="Times New Roman"/>
          <w:bCs/>
          <w:sz w:val="28"/>
          <w:szCs w:val="28"/>
          <w:lang w:val="uk-UA"/>
        </w:rPr>
        <w:t>що викладено у протоколі №</w:t>
      </w:r>
      <w:r w:rsidR="00FD5499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FD5499">
        <w:rPr>
          <w:rFonts w:ascii="Times New Roman" w:hAnsi="Times New Roman" w:cs="Times New Roman"/>
          <w:bCs/>
          <w:sz w:val="28"/>
          <w:szCs w:val="28"/>
          <w:lang w:val="uk-UA"/>
        </w:rPr>
        <w:t>01.12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.2021 р.</w:t>
      </w:r>
      <w:r w:rsidRPr="00D26B27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0B931FA7" w14:textId="77777777" w:rsidR="009C10F1" w:rsidRPr="00AC3228" w:rsidRDefault="009C10F1" w:rsidP="0061096D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14:paraId="26320311" w14:textId="77777777" w:rsidR="008F58AF" w:rsidRPr="008F58AF" w:rsidRDefault="008F58AF" w:rsidP="0061096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8F58AF">
        <w:rPr>
          <w:sz w:val="26"/>
          <w:szCs w:val="26"/>
          <w:lang w:val="uk-UA"/>
        </w:rPr>
        <w:t xml:space="preserve">Відповідно постанови Кабінету Міністрів України від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 враховуючи пропозиції комісії </w:t>
      </w:r>
      <w:r w:rsidRPr="008F58AF">
        <w:rPr>
          <w:color w:val="000000"/>
          <w:sz w:val="28"/>
          <w:szCs w:val="28"/>
          <w:lang w:val="uk-UA"/>
        </w:rPr>
        <w:t xml:space="preserve">з </w:t>
      </w:r>
      <w:r w:rsidRPr="008F58A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питань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8F58A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формування пропозицій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8F58AF">
        <w:rPr>
          <w:color w:val="000000"/>
          <w:sz w:val="28"/>
          <w:szCs w:val="28"/>
          <w:lang w:val="uk-UA"/>
        </w:rPr>
        <w:t>використання</w:t>
      </w:r>
    </w:p>
    <w:p w14:paraId="67AC5BE5" w14:textId="77777777" w:rsidR="008F58AF" w:rsidRDefault="008F58AF" w:rsidP="0061096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 2021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субвенції</w:t>
      </w:r>
      <w:proofErr w:type="spellEnd"/>
      <w:r>
        <w:rPr>
          <w:color w:val="000000"/>
          <w:sz w:val="28"/>
          <w:szCs w:val="28"/>
        </w:rPr>
        <w:t xml:space="preserve"> з державного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бюджету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придбання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житла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приміщень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5A4E4D49" w14:textId="77777777" w:rsidR="008F58AF" w:rsidRPr="008F58AF" w:rsidRDefault="008F58AF" w:rsidP="0061096D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розвитку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сімейних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виховання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наближених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сімейних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та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числа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компенсації</w:t>
      </w:r>
      <w:proofErr w:type="spellEnd"/>
      <w:r w:rsidRPr="008F58AF">
        <w:rPr>
          <w:sz w:val="26"/>
          <w:szCs w:val="26"/>
          <w:lang w:val="uk-UA"/>
        </w:rPr>
        <w:t xml:space="preserve"> зі змінами, рішення комісії</w:t>
      </w:r>
      <w:r w:rsidRPr="008F58AF">
        <w:rPr>
          <w:b/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пропозицій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 2021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субвенції</w:t>
      </w:r>
      <w:proofErr w:type="spellEnd"/>
      <w:r>
        <w:rPr>
          <w:color w:val="000000"/>
          <w:sz w:val="28"/>
          <w:szCs w:val="28"/>
        </w:rPr>
        <w:t xml:space="preserve"> з державного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бюджету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придбання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житла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приміщень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розвитку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сімейних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виховання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наближених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сімейних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та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дітей-сиріт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позбавлених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піклування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числа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компенсації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що викладе у </w:t>
      </w:r>
      <w:r w:rsidRPr="008D5BFF">
        <w:rPr>
          <w:color w:val="000000"/>
          <w:sz w:val="28"/>
          <w:szCs w:val="28"/>
          <w:lang w:val="uk-UA"/>
        </w:rPr>
        <w:t>протокол</w:t>
      </w:r>
      <w:r>
        <w:rPr>
          <w:color w:val="000000"/>
          <w:sz w:val="28"/>
          <w:szCs w:val="28"/>
          <w:lang w:val="uk-UA"/>
        </w:rPr>
        <w:t>і</w:t>
      </w:r>
      <w:r w:rsidRPr="008D5BFF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</w:t>
      </w:r>
      <w:r w:rsidR="00973A3B">
        <w:rPr>
          <w:color w:val="000000"/>
          <w:sz w:val="28"/>
          <w:szCs w:val="28"/>
          <w:lang w:val="uk-UA"/>
        </w:rPr>
        <w:t>3</w:t>
      </w:r>
      <w:r w:rsidRPr="008D5BFF">
        <w:rPr>
          <w:color w:val="000000"/>
          <w:sz w:val="28"/>
          <w:szCs w:val="28"/>
          <w:lang w:val="uk-UA"/>
        </w:rPr>
        <w:t xml:space="preserve"> від </w:t>
      </w:r>
      <w:r w:rsidR="00FD5499">
        <w:rPr>
          <w:color w:val="000000"/>
          <w:sz w:val="28"/>
          <w:szCs w:val="28"/>
          <w:lang w:val="uk-UA"/>
        </w:rPr>
        <w:t>01.12</w:t>
      </w:r>
      <w:r w:rsidRPr="008D5BFF">
        <w:rPr>
          <w:color w:val="000000"/>
          <w:sz w:val="28"/>
          <w:szCs w:val="28"/>
          <w:lang w:val="uk-UA"/>
        </w:rPr>
        <w:t>.2021 р.</w:t>
      </w:r>
      <w:r>
        <w:rPr>
          <w:color w:val="000000"/>
          <w:sz w:val="28"/>
          <w:szCs w:val="28"/>
          <w:lang w:val="uk-UA"/>
        </w:rPr>
        <w:t xml:space="preserve"> </w:t>
      </w:r>
      <w:r w:rsidRPr="008F58AF">
        <w:rPr>
          <w:sz w:val="26"/>
          <w:szCs w:val="26"/>
          <w:lang w:val="uk-UA"/>
        </w:rPr>
        <w:t>затверджується органом виконавчої влади.</w:t>
      </w:r>
    </w:p>
    <w:p w14:paraId="08F7D558" w14:textId="77777777" w:rsidR="00973A3B" w:rsidRDefault="008F58AF" w:rsidP="00610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8F58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засіданні комісії </w:t>
      </w:r>
      <w:r w:rsidR="00973A3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вирішено доручити </w:t>
      </w:r>
      <w:r w:rsidR="00973A3B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973A3B" w:rsidRPr="005553E3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973A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3A3B" w:rsidRPr="005553E3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 житлових питань, паркування, роботи з органами самоорганізації населення та взаємодії  з правоохоронними органами виконавчого комітету Ніжинської міської ради</w:t>
      </w:r>
      <w:r w:rsidR="00973A3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73A3B">
        <w:rPr>
          <w:rFonts w:ascii="Times New Roman" w:eastAsia="Times New Roman" w:hAnsi="Times New Roman" w:cs="Times New Roman"/>
          <w:color w:val="000000"/>
          <w:sz w:val="28"/>
          <w:lang w:val="uk-UA"/>
        </w:rPr>
        <w:t>внести зміни до списку осіб, які перебувають на квартирному обліку, оскільки після укладання шлюбу двоє осіб із переліку  змінили прізвище відповідно до свідоцтв про шлюб.</w:t>
      </w:r>
    </w:p>
    <w:p w14:paraId="26C0530F" w14:textId="77777777" w:rsidR="00973A3B" w:rsidRDefault="00973A3B" w:rsidP="00610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553E3">
        <w:rPr>
          <w:rFonts w:ascii="Times New Roman" w:hAnsi="Times New Roman" w:cs="Times New Roman"/>
          <w:sz w:val="28"/>
          <w:szCs w:val="28"/>
          <w:lang w:val="uk-UA"/>
        </w:rPr>
        <w:t>ідповідно до п.</w:t>
      </w:r>
      <w:r w:rsidR="00806B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5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B2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553E3">
        <w:rPr>
          <w:rStyle w:val="rvts23"/>
          <w:rFonts w:ascii="Times New Roman" w:hAnsi="Times New Roman" w:cs="Times New Roman"/>
          <w:sz w:val="28"/>
          <w:szCs w:val="28"/>
          <w:lang w:val="uk-UA"/>
        </w:rPr>
        <w:t>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</w:t>
      </w:r>
      <w:r w:rsidR="00806B2E">
        <w:rPr>
          <w:rStyle w:val="rvts23"/>
          <w:rFonts w:ascii="Times New Roman" w:hAnsi="Times New Roman" w:cs="Times New Roman"/>
          <w:sz w:val="28"/>
          <w:szCs w:val="28"/>
          <w:lang w:val="uk-UA"/>
        </w:rPr>
        <w:t>сла»,</w:t>
      </w:r>
      <w:r w:rsidRPr="005553E3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КМУ від 26 травня 2021 року №615 </w:t>
      </w:r>
      <w:r w:rsidR="00806B2E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службою у справах дітей виконавчого комітету Ніжинської міської ради проведено перевірку </w:t>
      </w:r>
      <w:r w:rsidR="00806B2E" w:rsidRPr="00806B2E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наявність/відсутність у особи, яка подає документи для отримання грошової компенсації, речових прав на нерухоме майно та їх обтяжень у Державному реєстрі прав на нерухоме майно, в тому числі на земельну ділянку, на якій розташоване житлове примі</w:t>
      </w:r>
      <w:r w:rsidR="00806B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щення. У двох осіб згідно </w:t>
      </w:r>
      <w:r w:rsidR="00806B2E">
        <w:rPr>
          <w:rFonts w:ascii="Times New Roman" w:hAnsi="Times New Roman"/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суб’єкта,</w:t>
      </w:r>
      <w:r w:rsidR="003A7F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B2E">
        <w:rPr>
          <w:rFonts w:ascii="Times New Roman" w:hAnsi="Times New Roman"/>
          <w:sz w:val="28"/>
          <w:szCs w:val="28"/>
          <w:lang w:val="uk-UA"/>
        </w:rPr>
        <w:t>ма</w:t>
      </w:r>
      <w:r w:rsidR="003A7FF8">
        <w:rPr>
          <w:rFonts w:ascii="Times New Roman" w:hAnsi="Times New Roman"/>
          <w:sz w:val="28"/>
          <w:szCs w:val="28"/>
          <w:lang w:val="uk-UA"/>
        </w:rPr>
        <w:t>ють</w:t>
      </w:r>
      <w:r w:rsidR="00806B2E">
        <w:rPr>
          <w:rFonts w:ascii="Times New Roman" w:hAnsi="Times New Roman"/>
          <w:sz w:val="28"/>
          <w:szCs w:val="28"/>
          <w:lang w:val="uk-UA"/>
        </w:rPr>
        <w:t xml:space="preserve"> у власності об’єкт житлової нерухомості</w:t>
      </w:r>
      <w:r w:rsidR="003A7FF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06B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3F21DE" w14:textId="77777777" w:rsidR="0078293E" w:rsidRPr="0078293E" w:rsidRDefault="0078293E" w:rsidP="0061096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Даний проект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рішення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потребує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дострокового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розгляду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оскільки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субвенція на 2021рік.</w:t>
      </w:r>
    </w:p>
    <w:p w14:paraId="00031D11" w14:textId="77777777" w:rsidR="00973A3B" w:rsidRPr="0078293E" w:rsidRDefault="00973A3B" w:rsidP="00610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7EB95F" w14:textId="77777777" w:rsidR="009C10F1" w:rsidRPr="009E36AE" w:rsidRDefault="009C10F1" w:rsidP="006109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8736F0" w:rsidRPr="008736F0">
        <w:rPr>
          <w:rFonts w:ascii="Times New Roman" w:hAnsi="Times New Roman" w:cs="Times New Roman"/>
          <w:sz w:val="28"/>
          <w:lang w:val="uk-UA"/>
        </w:rPr>
        <w:t xml:space="preserve">«Про затвердження рішення комісії виконавчого комітету Ніжинської міської ради з питань формування пропозицій з використання у 2021 році субвенції з державного </w:t>
      </w:r>
      <w:r w:rsidR="008736F0" w:rsidRPr="008736F0">
        <w:rPr>
          <w:rFonts w:ascii="Times New Roman" w:hAnsi="Times New Roman" w:cs="Times New Roman"/>
          <w:sz w:val="28"/>
          <w:lang w:val="uk-UA"/>
        </w:rPr>
        <w:lastRenderedPageBreak/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</w:t>
      </w:r>
      <w:r w:rsidR="008736F0">
        <w:rPr>
          <w:rFonts w:ascii="Times New Roman" w:hAnsi="Times New Roman" w:cs="Times New Roman"/>
          <w:sz w:val="28"/>
          <w:lang w:val="uk-UA"/>
        </w:rPr>
        <w:t xml:space="preserve"> </w:t>
      </w:r>
      <w:r w:rsidR="008736F0" w:rsidRPr="008736F0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піклування, осіб з їх числа або призначення їм грошової компенсації, що викладено у протоколі №</w:t>
      </w:r>
      <w:r w:rsidR="003A7FF8">
        <w:rPr>
          <w:rFonts w:ascii="Times New Roman" w:hAnsi="Times New Roman" w:cs="Times New Roman"/>
          <w:sz w:val="28"/>
          <w:lang w:val="uk-UA"/>
        </w:rPr>
        <w:t>3</w:t>
      </w:r>
      <w:r w:rsidR="008736F0" w:rsidRPr="008736F0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3A7FF8">
        <w:rPr>
          <w:rFonts w:ascii="Times New Roman" w:hAnsi="Times New Roman" w:cs="Times New Roman"/>
          <w:sz w:val="28"/>
          <w:lang w:val="uk-UA"/>
        </w:rPr>
        <w:t>01.12.</w:t>
      </w:r>
      <w:r w:rsidR="008736F0" w:rsidRPr="008736F0">
        <w:rPr>
          <w:rFonts w:ascii="Times New Roman" w:hAnsi="Times New Roman" w:cs="Times New Roman"/>
          <w:sz w:val="28"/>
          <w:lang w:val="uk-UA"/>
        </w:rPr>
        <w:t>2021 р.»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</w:t>
      </w:r>
      <w:r w:rsidR="008736F0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виконавчого</w:t>
      </w:r>
      <w:r w:rsidR="008736F0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комітету з позитивним</w:t>
      </w:r>
      <w:r w:rsidR="008736F0">
        <w:rPr>
          <w:rFonts w:ascii="Times New Roman" w:hAnsi="Times New Roman" w:cs="Times New Roman"/>
          <w:sz w:val="28"/>
          <w:lang w:val="uk-UA"/>
        </w:rPr>
        <w:t xml:space="preserve"> </w:t>
      </w:r>
      <w:r w:rsidRPr="009E36AE">
        <w:rPr>
          <w:rFonts w:ascii="Times New Roman" w:hAnsi="Times New Roman" w:cs="Times New Roman"/>
          <w:sz w:val="28"/>
          <w:lang w:val="uk-UA"/>
        </w:rPr>
        <w:t>вирішенням питання.</w:t>
      </w:r>
    </w:p>
    <w:p w14:paraId="229A1ABA" w14:textId="77777777" w:rsidR="009C10F1" w:rsidRPr="0074449D" w:rsidRDefault="009C10F1" w:rsidP="0061096D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="008736F0" w:rsidRPr="008736F0">
        <w:rPr>
          <w:rFonts w:ascii="Times New Roman" w:hAnsi="Times New Roman" w:cs="Times New Roman"/>
          <w:sz w:val="28"/>
          <w:lang w:val="uk-UA"/>
        </w:rPr>
        <w:t>«Про затвердження рішення комісії виконавчого комітету Ніжинської міської ради 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</w:t>
      </w:r>
      <w:r w:rsidR="008736F0">
        <w:rPr>
          <w:rFonts w:ascii="Times New Roman" w:hAnsi="Times New Roman" w:cs="Times New Roman"/>
          <w:sz w:val="28"/>
          <w:lang w:val="uk-UA"/>
        </w:rPr>
        <w:t xml:space="preserve"> </w:t>
      </w:r>
      <w:r w:rsidR="008736F0" w:rsidRPr="008736F0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піклування, осіб з їх числа або призначення їм грошової компенсації, що викладено у протоколі №</w:t>
      </w:r>
      <w:r w:rsidR="003A7FF8">
        <w:rPr>
          <w:rFonts w:ascii="Times New Roman" w:hAnsi="Times New Roman" w:cs="Times New Roman"/>
          <w:sz w:val="28"/>
          <w:lang w:val="uk-UA"/>
        </w:rPr>
        <w:t>3</w:t>
      </w:r>
      <w:r w:rsidR="008736F0" w:rsidRPr="008736F0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3A7FF8">
        <w:rPr>
          <w:rFonts w:ascii="Times New Roman" w:hAnsi="Times New Roman" w:cs="Times New Roman"/>
          <w:sz w:val="28"/>
          <w:lang w:val="uk-UA"/>
        </w:rPr>
        <w:t>01.12</w:t>
      </w:r>
      <w:r w:rsidR="008736F0" w:rsidRPr="008736F0">
        <w:rPr>
          <w:rFonts w:ascii="Times New Roman" w:hAnsi="Times New Roman" w:cs="Times New Roman"/>
          <w:sz w:val="28"/>
          <w:lang w:val="uk-UA"/>
        </w:rPr>
        <w:t>.2021 р.»</w:t>
      </w:r>
      <w:r w:rsidR="008736F0">
        <w:rPr>
          <w:rFonts w:ascii="Times New Roman" w:hAnsi="Times New Roman" w:cs="Times New Roman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на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засіданні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 xml:space="preserve">міської ради буде </w:t>
      </w:r>
      <w:r w:rsidR="003A7FF8">
        <w:rPr>
          <w:rFonts w:ascii="Times New Roman CYR" w:hAnsi="Times New Roman CYR"/>
          <w:sz w:val="28"/>
          <w:lang w:val="uk-UA"/>
        </w:rPr>
        <w:t xml:space="preserve">начальник 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служби у справах дітей</w:t>
      </w:r>
      <w:r w:rsidR="008736F0">
        <w:rPr>
          <w:rFonts w:ascii="Times New Roman CYR" w:hAnsi="Times New Roman CYR"/>
          <w:sz w:val="28"/>
          <w:lang w:val="uk-UA"/>
        </w:rPr>
        <w:t xml:space="preserve"> </w:t>
      </w:r>
      <w:r w:rsidR="003A7FF8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 w:rsidR="003A7FF8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A7FF8">
        <w:rPr>
          <w:rFonts w:ascii="Times New Roman CYR" w:hAnsi="Times New Roman CYR"/>
          <w:sz w:val="28"/>
          <w:lang w:val="uk-UA"/>
        </w:rPr>
        <w:t xml:space="preserve">. </w:t>
      </w:r>
    </w:p>
    <w:p w14:paraId="0D000F21" w14:textId="77777777" w:rsidR="006E579C" w:rsidRDefault="006E579C" w:rsidP="009C10F1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</w:p>
    <w:p w14:paraId="56510DA3" w14:textId="77777777" w:rsidR="006E579C" w:rsidRDefault="006E579C" w:rsidP="009C10F1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</w:p>
    <w:p w14:paraId="7E850196" w14:textId="77777777" w:rsidR="009C10F1" w:rsidRPr="00D26B27" w:rsidRDefault="009C10F1" w:rsidP="009C10F1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  <w:r w:rsidRPr="00D26B27">
        <w:rPr>
          <w:rFonts w:ascii="Times New Roman CYR" w:hAnsi="Times New Roman CYR"/>
          <w:bCs/>
          <w:sz w:val="28"/>
          <w:lang w:val="uk-UA"/>
        </w:rPr>
        <w:t>Заступник</w:t>
      </w:r>
      <w:r w:rsidR="008736F0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міського</w:t>
      </w:r>
      <w:r w:rsidR="008736F0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голови</w:t>
      </w:r>
    </w:p>
    <w:p w14:paraId="4F9AD812" w14:textId="77777777" w:rsidR="009C10F1" w:rsidRPr="00D26B27" w:rsidRDefault="009C10F1" w:rsidP="009C10F1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  <w:r w:rsidRPr="00D26B27">
        <w:rPr>
          <w:rFonts w:ascii="Times New Roman CYR" w:hAnsi="Times New Roman CYR"/>
          <w:bCs/>
          <w:sz w:val="28"/>
          <w:lang w:val="uk-UA"/>
        </w:rPr>
        <w:t>з питань</w:t>
      </w:r>
      <w:r w:rsidR="008736F0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діяльності</w:t>
      </w:r>
      <w:r w:rsidR="008736F0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виконавчих</w:t>
      </w:r>
    </w:p>
    <w:p w14:paraId="025FF8B2" w14:textId="77777777" w:rsidR="009C10F1" w:rsidRPr="00D26B27" w:rsidRDefault="009C10F1" w:rsidP="009C10F1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  <w:sectPr w:rsidR="009C10F1" w:rsidRPr="00D26B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D26B27">
        <w:rPr>
          <w:rFonts w:ascii="Times New Roman CYR" w:hAnsi="Times New Roman CYR"/>
          <w:bCs/>
          <w:sz w:val="28"/>
          <w:lang w:val="uk-UA"/>
        </w:rPr>
        <w:t>органів ради                                                                               Ірина ГРОЗЕНКО</w:t>
      </w:r>
    </w:p>
    <w:p w14:paraId="36D46316" w14:textId="77777777" w:rsidR="009C10F1" w:rsidRDefault="009C10F1" w:rsidP="009C10F1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0CEA1319" w14:textId="77777777" w:rsidR="009C10F1" w:rsidRDefault="009C10F1" w:rsidP="009C10F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D5499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0AEB50DF" w14:textId="77777777" w:rsidR="009C10F1" w:rsidRDefault="009C10F1" w:rsidP="009C10F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FD549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008A23A1" w14:textId="77777777" w:rsidR="009C10F1" w:rsidRDefault="009C10F1" w:rsidP="009C10F1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FD549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FD549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FD549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14:paraId="4E8575D5" w14:textId="77777777" w:rsidR="009C10F1" w:rsidRDefault="009C10F1" w:rsidP="009C10F1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71065BDF" w14:textId="77777777" w:rsidR="009C10F1" w:rsidRDefault="009C10F1" w:rsidP="009C10F1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</w:t>
      </w:r>
      <w:r w:rsidR="00FD5499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1BFF6A1B" w14:textId="77777777" w:rsidR="009C10F1" w:rsidRDefault="009C10F1" w:rsidP="009C10F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FD549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30965D75" w14:textId="77777777" w:rsidR="009C10F1" w:rsidRDefault="00FD5499" w:rsidP="009C10F1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9C10F1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 w:rsidR="009C10F1">
        <w:rPr>
          <w:rFonts w:ascii="Times New Roman CYR" w:hAnsi="Times New Roman CYR"/>
          <w:sz w:val="28"/>
        </w:rPr>
        <w:t>В’ячеслав</w:t>
      </w:r>
      <w:proofErr w:type="spellEnd"/>
      <w:r w:rsidR="009C10F1">
        <w:rPr>
          <w:rFonts w:ascii="Times New Roman CYR" w:hAnsi="Times New Roman CYR"/>
          <w:sz w:val="28"/>
        </w:rPr>
        <w:t xml:space="preserve"> ЛЕГА</w:t>
      </w:r>
    </w:p>
    <w:p w14:paraId="138C2E91" w14:textId="77777777" w:rsidR="009C10F1" w:rsidRPr="00F77C82" w:rsidRDefault="009C10F1" w:rsidP="009C10F1">
      <w:pPr>
        <w:rPr>
          <w:lang w:val="uk-UA"/>
        </w:rPr>
      </w:pPr>
    </w:p>
    <w:p w14:paraId="03E33B15" w14:textId="77777777" w:rsidR="008430F4" w:rsidRPr="008E5588" w:rsidRDefault="008430F4" w:rsidP="009C10F1">
      <w:pPr>
        <w:jc w:val="both"/>
        <w:rPr>
          <w:rFonts w:ascii="Times New Roman" w:hAnsi="Times New Roman" w:cs="Times New Roman"/>
        </w:rPr>
      </w:pPr>
    </w:p>
    <w:sectPr w:rsidR="008430F4" w:rsidRPr="008E5588" w:rsidSect="009C1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9E0"/>
    <w:multiLevelType w:val="multilevel"/>
    <w:tmpl w:val="5534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0591D"/>
    <w:multiLevelType w:val="hybridMultilevel"/>
    <w:tmpl w:val="0024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E6E9C"/>
    <w:multiLevelType w:val="multilevel"/>
    <w:tmpl w:val="3AE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22"/>
    <w:rsid w:val="000F1F0B"/>
    <w:rsid w:val="00143D30"/>
    <w:rsid w:val="0016040B"/>
    <w:rsid w:val="00232A0D"/>
    <w:rsid w:val="002825E4"/>
    <w:rsid w:val="002D145D"/>
    <w:rsid w:val="002D3D56"/>
    <w:rsid w:val="00357C14"/>
    <w:rsid w:val="003A7FF8"/>
    <w:rsid w:val="005139AF"/>
    <w:rsid w:val="00550F6C"/>
    <w:rsid w:val="00591671"/>
    <w:rsid w:val="005D38C7"/>
    <w:rsid w:val="0061096D"/>
    <w:rsid w:val="00620708"/>
    <w:rsid w:val="00634B2E"/>
    <w:rsid w:val="0068040C"/>
    <w:rsid w:val="006953E5"/>
    <w:rsid w:val="006E579C"/>
    <w:rsid w:val="006F08C6"/>
    <w:rsid w:val="00760BCA"/>
    <w:rsid w:val="00775296"/>
    <w:rsid w:val="0078293E"/>
    <w:rsid w:val="00805022"/>
    <w:rsid w:val="00806B2E"/>
    <w:rsid w:val="008430F4"/>
    <w:rsid w:val="008736F0"/>
    <w:rsid w:val="008A5051"/>
    <w:rsid w:val="008D5BFF"/>
    <w:rsid w:val="008E5588"/>
    <w:rsid w:val="008F58AF"/>
    <w:rsid w:val="0096227B"/>
    <w:rsid w:val="00973A3B"/>
    <w:rsid w:val="009C10F1"/>
    <w:rsid w:val="00A051D7"/>
    <w:rsid w:val="00AD5FBE"/>
    <w:rsid w:val="00AF78B9"/>
    <w:rsid w:val="00BB3A21"/>
    <w:rsid w:val="00C52B8B"/>
    <w:rsid w:val="00D4523B"/>
    <w:rsid w:val="00DE623E"/>
    <w:rsid w:val="00ED6D44"/>
    <w:rsid w:val="00FA6A07"/>
    <w:rsid w:val="00FD5499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F273"/>
  <w15:docId w15:val="{CF9A8D62-5E32-4F21-83B6-8C8BC33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845,baiaagaaboqcaaadhzgaaaxtmwaaaaaaaaaaaaaaaaaaaaaaaaaaaaaaaaaaaaaaaaaaaaaaaaaaaaaaaaaaaaaaaaaaaaaaaaaaaaaaaaaaaaaaaaaaaaaaaaaaaaaaaaaaaaaaaaaaaaaaaaaaaaaaaaaaaaaaaaaaaaaaaaaaaaaaaaaaaaaaaaaaaaaaaaaaaaaaaaaaaaaaaaaaaaaaaaaaaaaaaaaaaaa"/>
    <w:basedOn w:val="a"/>
    <w:rsid w:val="008E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E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8E5588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9C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21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97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347F-3432-4BBF-B2D3-418A4436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4529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user</cp:lastModifiedBy>
  <cp:revision>2</cp:revision>
  <cp:lastPrinted>2021-12-02T13:39:00Z</cp:lastPrinted>
  <dcterms:created xsi:type="dcterms:W3CDTF">2021-12-16T10:55:00Z</dcterms:created>
  <dcterms:modified xsi:type="dcterms:W3CDTF">2021-12-16T10:55:00Z</dcterms:modified>
</cp:coreProperties>
</file>