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7C0" w:rsidRPr="00992B9D" w:rsidRDefault="00203C09" w:rsidP="009807C0">
      <w:pPr>
        <w:pStyle w:val="2"/>
        <w:jc w:val="center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bookmarkStart w:id="0" w:name="_Hlk84939930"/>
      <w:bookmarkEnd w:id="0"/>
      <w:r>
        <w:rPr>
          <w:sz w:val="28"/>
          <w:szCs w:val="28"/>
          <w:lang w:val="uk-UA"/>
        </w:rPr>
        <w:t xml:space="preserve">           </w:t>
      </w:r>
      <w:r w:rsidR="00E91C89">
        <w:rPr>
          <w:sz w:val="28"/>
          <w:szCs w:val="28"/>
          <w:lang w:val="uk-UA"/>
        </w:rPr>
        <w:t xml:space="preserve">                                </w:t>
      </w:r>
      <w:r w:rsidR="00E91C89">
        <w:rPr>
          <w:noProof/>
          <w:lang w:val="en-US" w:eastAsia="en-US"/>
        </w:rPr>
        <w:drawing>
          <wp:inline distT="0" distB="0" distL="0" distR="0" wp14:anchorId="0AA6FA7A" wp14:editId="42E3E40D">
            <wp:extent cx="485775" cy="600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1C89">
        <w:rPr>
          <w:sz w:val="28"/>
          <w:szCs w:val="28"/>
          <w:lang w:val="uk-UA"/>
        </w:rPr>
        <w:t xml:space="preserve">     </w:t>
      </w:r>
      <w:bookmarkStart w:id="1" w:name="_GoBack"/>
      <w:bookmarkEnd w:id="1"/>
      <w:r w:rsidR="00E91C8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92B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r w:rsidR="00E91C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№768 від 06.12.2021 </w:t>
      </w:r>
    </w:p>
    <w:p w:rsidR="009807C0" w:rsidRPr="00992B9D" w:rsidRDefault="009807C0" w:rsidP="009807C0">
      <w:pPr>
        <w:rPr>
          <w:b/>
          <w:color w:val="000000" w:themeColor="text1"/>
          <w:sz w:val="18"/>
          <w:szCs w:val="18"/>
          <w:lang w:val="uk-UA"/>
        </w:rPr>
      </w:pPr>
      <w:r w:rsidRPr="00992B9D">
        <w:rPr>
          <w:b/>
          <w:color w:val="000000" w:themeColor="text1"/>
          <w:sz w:val="28"/>
          <w:szCs w:val="28"/>
          <w:lang w:val="uk-UA"/>
        </w:rPr>
        <w:t xml:space="preserve">                 </w:t>
      </w:r>
    </w:p>
    <w:p w:rsidR="009807C0" w:rsidRPr="004E6FA7" w:rsidRDefault="009807C0" w:rsidP="009807C0">
      <w:pPr>
        <w:tabs>
          <w:tab w:val="left" w:pos="6949"/>
        </w:tabs>
        <w:rPr>
          <w:b/>
          <w:sz w:val="28"/>
          <w:szCs w:val="28"/>
        </w:rPr>
      </w:pPr>
      <w:r w:rsidRPr="004E6FA7">
        <w:rPr>
          <w:b/>
          <w:sz w:val="28"/>
          <w:szCs w:val="28"/>
          <w:lang w:val="uk-UA"/>
        </w:rPr>
        <w:t xml:space="preserve">                                                </w:t>
      </w:r>
      <w:r w:rsidRPr="004E6FA7">
        <w:rPr>
          <w:b/>
          <w:sz w:val="28"/>
          <w:szCs w:val="28"/>
        </w:rPr>
        <w:t xml:space="preserve">УКРАЇНА                         </w:t>
      </w:r>
      <w:r w:rsidRPr="004E6FA7">
        <w:rPr>
          <w:b/>
          <w:sz w:val="28"/>
          <w:szCs w:val="28"/>
          <w:lang w:val="uk-UA"/>
        </w:rPr>
        <w:t xml:space="preserve">      </w:t>
      </w:r>
      <w:r w:rsidRPr="004E6FA7">
        <w:rPr>
          <w:b/>
        </w:rPr>
        <w:t xml:space="preserve"> </w:t>
      </w:r>
    </w:p>
    <w:p w:rsidR="009807C0" w:rsidRPr="004E6FA7" w:rsidRDefault="009807C0" w:rsidP="009807C0">
      <w:pPr>
        <w:jc w:val="center"/>
        <w:rPr>
          <w:b/>
          <w:sz w:val="28"/>
          <w:szCs w:val="28"/>
        </w:rPr>
      </w:pPr>
      <w:r w:rsidRPr="004E6FA7">
        <w:rPr>
          <w:b/>
          <w:sz w:val="28"/>
          <w:szCs w:val="28"/>
        </w:rPr>
        <w:t>ЧЕРНІГІВСЬКА ОБЛАСТЬ</w:t>
      </w:r>
    </w:p>
    <w:p w:rsidR="009807C0" w:rsidRPr="004E6FA7" w:rsidRDefault="009807C0" w:rsidP="009807C0">
      <w:pPr>
        <w:jc w:val="center"/>
        <w:rPr>
          <w:sz w:val="6"/>
          <w:szCs w:val="6"/>
        </w:rPr>
      </w:pPr>
    </w:p>
    <w:p w:rsidR="009807C0" w:rsidRPr="004E6FA7" w:rsidRDefault="009807C0" w:rsidP="009807C0">
      <w:pPr>
        <w:pStyle w:val="1"/>
        <w:rPr>
          <w:rFonts w:ascii="Times New Roman" w:hAnsi="Times New Roman"/>
        </w:rPr>
      </w:pPr>
      <w:r w:rsidRPr="004E6FA7">
        <w:rPr>
          <w:rFonts w:ascii="Times New Roman" w:hAnsi="Times New Roman"/>
        </w:rPr>
        <w:t>Н І Ж И Н С Ь К А    М І С Ь К А    Р А Д А</w:t>
      </w:r>
    </w:p>
    <w:p w:rsidR="009807C0" w:rsidRDefault="009807C0" w:rsidP="009807C0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</w:t>
      </w:r>
      <w:r>
        <w:rPr>
          <w:sz w:val="32"/>
          <w:lang w:val="uk-UA"/>
        </w:rPr>
        <w:t>І</w:t>
      </w:r>
      <w:r>
        <w:rPr>
          <w:sz w:val="32"/>
          <w:lang w:val="en-US"/>
        </w:rPr>
        <w:t>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807C0" w:rsidRPr="009122E8" w:rsidRDefault="009807C0" w:rsidP="009807C0">
      <w:pPr>
        <w:jc w:val="center"/>
        <w:rPr>
          <w:sz w:val="28"/>
          <w:szCs w:val="28"/>
          <w:lang w:val="uk-UA"/>
        </w:rPr>
      </w:pPr>
    </w:p>
    <w:p w:rsidR="009807C0" w:rsidRPr="000E3555" w:rsidRDefault="009807C0" w:rsidP="009807C0">
      <w:pPr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 xml:space="preserve">                           </w:t>
      </w: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9807C0" w:rsidRPr="007F6D3D" w:rsidRDefault="009807C0" w:rsidP="009807C0">
      <w:pPr>
        <w:jc w:val="center"/>
        <w:rPr>
          <w:b/>
          <w:sz w:val="28"/>
          <w:szCs w:val="28"/>
        </w:rPr>
      </w:pPr>
    </w:p>
    <w:p w:rsidR="009807C0" w:rsidRPr="001E68C7" w:rsidRDefault="009807C0" w:rsidP="009807C0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r w:rsidR="003806F2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         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№</w:t>
      </w:r>
      <w:r w:rsidRPr="00FF773B">
        <w:rPr>
          <w:sz w:val="28"/>
          <w:szCs w:val="28"/>
        </w:rPr>
        <w:t xml:space="preserve"> </w:t>
      </w:r>
      <w:r w:rsidR="00203C09">
        <w:rPr>
          <w:sz w:val="28"/>
          <w:szCs w:val="28"/>
          <w:lang w:val="uk-UA"/>
        </w:rPr>
        <w:t xml:space="preserve">               </w:t>
      </w:r>
      <w:r w:rsidRPr="00FF773B">
        <w:rPr>
          <w:sz w:val="28"/>
          <w:szCs w:val="28"/>
        </w:rPr>
        <w:t>2021</w:t>
      </w:r>
    </w:p>
    <w:p w:rsidR="009807C0" w:rsidRPr="00827B51" w:rsidRDefault="009807C0" w:rsidP="009807C0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9807C0" w:rsidRPr="000F65B8" w:rsidTr="00C1504A">
        <w:trPr>
          <w:trHeight w:val="640"/>
        </w:trPr>
        <w:tc>
          <w:tcPr>
            <w:tcW w:w="7068" w:type="dxa"/>
          </w:tcPr>
          <w:p w:rsidR="009807C0" w:rsidRDefault="009807C0" w:rsidP="00C1504A">
            <w:pPr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bookmarkStart w:id="2" w:name="_Hlk89417733"/>
            <w:r w:rsidRPr="00070F03">
              <w:rPr>
                <w:b/>
                <w:bCs/>
                <w:sz w:val="28"/>
                <w:szCs w:val="28"/>
                <w:lang w:val="uk-UA"/>
              </w:rPr>
              <w:t xml:space="preserve">Про передачу на балансовий облік </w:t>
            </w:r>
          </w:p>
          <w:p w:rsidR="009807C0" w:rsidRPr="00070F03" w:rsidRDefault="005A7F21" w:rsidP="00C1504A">
            <w:pPr>
              <w:ind w:firstLine="0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збірника </w:t>
            </w:r>
            <w:r w:rsidR="009807C0" w:rsidRPr="00070F03">
              <w:rPr>
                <w:b/>
                <w:sz w:val="28"/>
                <w:lang w:val="uk-UA"/>
              </w:rPr>
              <w:t xml:space="preserve"> </w:t>
            </w:r>
            <w:r>
              <w:rPr>
                <w:b/>
                <w:sz w:val="28"/>
                <w:lang w:val="uk-UA"/>
              </w:rPr>
              <w:t>«Поляки в Ніжині»</w:t>
            </w:r>
          </w:p>
          <w:bookmarkEnd w:id="2"/>
          <w:p w:rsidR="009807C0" w:rsidRPr="00D17718" w:rsidRDefault="009807C0" w:rsidP="00C1504A">
            <w:pPr>
              <w:pStyle w:val="a3"/>
              <w:ind w:firstLine="0"/>
              <w:rPr>
                <w:sz w:val="28"/>
                <w:szCs w:val="28"/>
              </w:rPr>
            </w:pPr>
            <w:r w:rsidRPr="00D17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</w:tcPr>
          <w:p w:rsidR="009807C0" w:rsidRPr="000F65B8" w:rsidRDefault="009807C0" w:rsidP="00C1504A">
            <w:pPr>
              <w:rPr>
                <w:sz w:val="28"/>
                <w:szCs w:val="28"/>
                <w:lang w:val="uk-UA"/>
              </w:rPr>
            </w:pPr>
          </w:p>
          <w:p w:rsidR="009807C0" w:rsidRPr="000F65B8" w:rsidRDefault="009807C0" w:rsidP="00C1504A">
            <w:pPr>
              <w:rPr>
                <w:sz w:val="28"/>
                <w:szCs w:val="28"/>
                <w:lang w:val="uk-UA"/>
              </w:rPr>
            </w:pPr>
          </w:p>
          <w:p w:rsidR="009807C0" w:rsidRPr="000F65B8" w:rsidRDefault="009807C0" w:rsidP="00C1504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807C0" w:rsidRDefault="009807C0" w:rsidP="00E91C89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 w:rsidRPr="002B5E91">
        <w:rPr>
          <w:sz w:val="28"/>
          <w:szCs w:val="28"/>
          <w:lang w:val="uk-UA"/>
        </w:rPr>
        <w:t>Регламенту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27.11.2020 р. № 3-2/2020 (зі змінами)</w:t>
      </w:r>
      <w:r>
        <w:rPr>
          <w:sz w:val="28"/>
          <w:szCs w:val="28"/>
          <w:lang w:val="uk-UA"/>
        </w:rPr>
        <w:t>,</w:t>
      </w:r>
      <w:r w:rsidRPr="002B5E91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»,</w:t>
      </w:r>
      <w:r w:rsidR="001752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bookmarkStart w:id="3" w:name="_Hlk89417830"/>
      <w:r w:rsidR="001752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рішення виконавчого комітету від 04.03.2021 року №72 «Про фінансування заходів міської програми розвитку культури, мистецтва і охорони культурної спадщини»,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B5E91">
        <w:rPr>
          <w:sz w:val="28"/>
          <w:lang w:val="uk-UA"/>
        </w:rPr>
        <w:t>листа</w:t>
      </w:r>
      <w:r w:rsidR="0017527C" w:rsidRPr="0017527C">
        <w:rPr>
          <w:sz w:val="28"/>
          <w:szCs w:val="28"/>
          <w:lang w:val="uk-UA"/>
        </w:rPr>
        <w:t xml:space="preserve"> </w:t>
      </w:r>
      <w:r w:rsidR="0017527C" w:rsidRPr="00B642D5">
        <w:rPr>
          <w:sz w:val="28"/>
          <w:szCs w:val="28"/>
          <w:lang w:val="uk-UA"/>
        </w:rPr>
        <w:t xml:space="preserve">голови </w:t>
      </w:r>
      <w:r w:rsidR="00EB3A62">
        <w:rPr>
          <w:sz w:val="28"/>
          <w:lang w:val="uk-UA"/>
        </w:rPr>
        <w:t>громадській організації «</w:t>
      </w:r>
      <w:r w:rsidR="00EB3A62">
        <w:rPr>
          <w:sz w:val="28"/>
          <w:szCs w:val="28"/>
          <w:lang w:val="uk-UA"/>
        </w:rPr>
        <w:t>Ніжинська к</w:t>
      </w:r>
      <w:r w:rsidR="00EB3A62" w:rsidRPr="00B642D5">
        <w:rPr>
          <w:sz w:val="28"/>
          <w:szCs w:val="28"/>
          <w:lang w:val="uk-UA"/>
        </w:rPr>
        <w:t>ультурно-просвітницьк</w:t>
      </w:r>
      <w:r w:rsidR="00EB3A62">
        <w:rPr>
          <w:sz w:val="28"/>
          <w:szCs w:val="28"/>
          <w:lang w:val="uk-UA"/>
        </w:rPr>
        <w:t>а</w:t>
      </w:r>
      <w:r w:rsidR="00EB3A62" w:rsidRPr="00B642D5">
        <w:rPr>
          <w:sz w:val="28"/>
          <w:szCs w:val="28"/>
          <w:lang w:val="uk-UA"/>
        </w:rPr>
        <w:t xml:space="preserve"> спіл</w:t>
      </w:r>
      <w:r w:rsidR="00EB3A62">
        <w:rPr>
          <w:sz w:val="28"/>
          <w:szCs w:val="28"/>
          <w:lang w:val="uk-UA"/>
        </w:rPr>
        <w:t>ка</w:t>
      </w:r>
      <w:r w:rsidR="00EB3A62" w:rsidRPr="00B642D5">
        <w:rPr>
          <w:sz w:val="28"/>
          <w:szCs w:val="28"/>
          <w:lang w:val="uk-UA"/>
        </w:rPr>
        <w:t xml:space="preserve"> українських громадян польського походження «</w:t>
      </w:r>
      <w:proofErr w:type="spellStart"/>
      <w:r w:rsidR="00EB3A62" w:rsidRPr="00B642D5">
        <w:rPr>
          <w:sz w:val="28"/>
          <w:szCs w:val="28"/>
          <w:lang w:val="uk-UA"/>
        </w:rPr>
        <w:t>Астер</w:t>
      </w:r>
      <w:proofErr w:type="spellEnd"/>
      <w:r w:rsidR="00EB3A62" w:rsidRPr="00B642D5">
        <w:rPr>
          <w:sz w:val="28"/>
          <w:szCs w:val="28"/>
          <w:lang w:val="uk-UA"/>
        </w:rPr>
        <w:t>»</w:t>
      </w:r>
      <w:r w:rsidR="00EB3A62">
        <w:rPr>
          <w:sz w:val="28"/>
          <w:szCs w:val="28"/>
          <w:lang w:val="uk-UA"/>
        </w:rPr>
        <w:t xml:space="preserve"> </w:t>
      </w:r>
      <w:r w:rsidR="0017527C" w:rsidRPr="00B642D5">
        <w:rPr>
          <w:sz w:val="28"/>
          <w:szCs w:val="28"/>
          <w:lang w:val="uk-UA"/>
        </w:rPr>
        <w:t xml:space="preserve">Мандрико В.В. </w:t>
      </w:r>
      <w:bookmarkStart w:id="4" w:name="_Hlk89417956"/>
      <w:bookmarkEnd w:id="3"/>
      <w:r w:rsidR="0017527C" w:rsidRPr="00B642D5">
        <w:rPr>
          <w:sz w:val="28"/>
          <w:szCs w:val="28"/>
          <w:lang w:val="uk-UA"/>
        </w:rPr>
        <w:t>від 01.02.2021 р</w:t>
      </w:r>
      <w:bookmarkEnd w:id="4"/>
      <w:r w:rsidR="0017527C" w:rsidRPr="00B642D5">
        <w:rPr>
          <w:sz w:val="28"/>
          <w:szCs w:val="28"/>
          <w:lang w:val="uk-UA"/>
        </w:rPr>
        <w:t>.</w:t>
      </w:r>
      <w:r w:rsidR="00EB3A62">
        <w:rPr>
          <w:sz w:val="28"/>
          <w:szCs w:val="28"/>
          <w:lang w:val="uk-UA"/>
        </w:rPr>
        <w:t>,</w:t>
      </w:r>
      <w:r w:rsidR="0017527C" w:rsidRPr="00B642D5">
        <w:rPr>
          <w:sz w:val="28"/>
          <w:szCs w:val="28"/>
          <w:lang w:val="uk-UA"/>
        </w:rPr>
        <w:t xml:space="preserve"> </w:t>
      </w:r>
      <w:r w:rsidRPr="002B5E91">
        <w:rPr>
          <w:sz w:val="28"/>
          <w:lang w:val="uk-UA"/>
        </w:rPr>
        <w:t xml:space="preserve"> </w:t>
      </w:r>
      <w:r>
        <w:rPr>
          <w:sz w:val="28"/>
          <w:lang w:val="uk-UA"/>
        </w:rPr>
        <w:t>міська рада вирішила:</w:t>
      </w:r>
    </w:p>
    <w:p w:rsidR="00E91C89" w:rsidRPr="00E91C89" w:rsidRDefault="00E91C89" w:rsidP="00E91C89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9807C0" w:rsidRPr="004025B0" w:rsidRDefault="00EB3A62" w:rsidP="00E91C89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9807C0">
        <w:rPr>
          <w:sz w:val="28"/>
          <w:szCs w:val="28"/>
          <w:lang w:val="uk-UA"/>
        </w:rPr>
        <w:t xml:space="preserve">Зняти з </w:t>
      </w:r>
      <w:r w:rsidR="009807C0" w:rsidRPr="00764E61">
        <w:rPr>
          <w:sz w:val="28"/>
          <w:szCs w:val="28"/>
          <w:lang w:val="uk-UA"/>
        </w:rPr>
        <w:t xml:space="preserve">балансового </w:t>
      </w:r>
      <w:r w:rsidR="009807C0">
        <w:rPr>
          <w:sz w:val="28"/>
          <w:szCs w:val="28"/>
          <w:lang w:val="uk-UA"/>
        </w:rPr>
        <w:t xml:space="preserve">обліку </w:t>
      </w:r>
      <w:r w:rsidR="009807C0">
        <w:rPr>
          <w:sz w:val="28"/>
          <w:lang w:val="uk-UA"/>
        </w:rPr>
        <w:t xml:space="preserve">управління культури і туризму Ніжинської міської ради та безоплатно передати </w:t>
      </w:r>
      <w:r w:rsidR="009742E8">
        <w:rPr>
          <w:sz w:val="28"/>
          <w:lang w:val="uk-UA"/>
        </w:rPr>
        <w:t xml:space="preserve">  </w:t>
      </w:r>
      <w:r w:rsidR="0017527C">
        <w:rPr>
          <w:sz w:val="28"/>
          <w:lang w:val="uk-UA"/>
        </w:rPr>
        <w:t>збірник «Поляки в Ніжині»</w:t>
      </w:r>
      <w:r w:rsidR="009742E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 баланс </w:t>
      </w:r>
      <w:bookmarkStart w:id="5" w:name="_Hlk89417783"/>
      <w:r>
        <w:rPr>
          <w:sz w:val="28"/>
          <w:lang w:val="uk-UA"/>
        </w:rPr>
        <w:t>громадській організації «</w:t>
      </w:r>
      <w:r>
        <w:rPr>
          <w:sz w:val="28"/>
          <w:szCs w:val="28"/>
          <w:lang w:val="uk-UA"/>
        </w:rPr>
        <w:t>Ніжинській к</w:t>
      </w:r>
      <w:r w:rsidR="0017527C" w:rsidRPr="00B642D5">
        <w:rPr>
          <w:sz w:val="28"/>
          <w:szCs w:val="28"/>
          <w:lang w:val="uk-UA"/>
        </w:rPr>
        <w:t>ультурно-просвітницьк</w:t>
      </w:r>
      <w:r w:rsidR="0017527C">
        <w:rPr>
          <w:sz w:val="28"/>
          <w:szCs w:val="28"/>
          <w:lang w:val="uk-UA"/>
        </w:rPr>
        <w:t>ій</w:t>
      </w:r>
      <w:r w:rsidR="0017527C" w:rsidRPr="00B642D5">
        <w:rPr>
          <w:sz w:val="28"/>
          <w:szCs w:val="28"/>
          <w:lang w:val="uk-UA"/>
        </w:rPr>
        <w:t xml:space="preserve"> спіл</w:t>
      </w:r>
      <w:r w:rsidR="0017527C">
        <w:rPr>
          <w:sz w:val="28"/>
          <w:szCs w:val="28"/>
          <w:lang w:val="uk-UA"/>
        </w:rPr>
        <w:t>ці</w:t>
      </w:r>
      <w:r w:rsidR="0017527C" w:rsidRPr="00B642D5">
        <w:rPr>
          <w:sz w:val="28"/>
          <w:szCs w:val="28"/>
          <w:lang w:val="uk-UA"/>
        </w:rPr>
        <w:t xml:space="preserve"> українських громадян польського походження «</w:t>
      </w:r>
      <w:proofErr w:type="spellStart"/>
      <w:r w:rsidR="0017527C" w:rsidRPr="00B642D5">
        <w:rPr>
          <w:sz w:val="28"/>
          <w:szCs w:val="28"/>
          <w:lang w:val="uk-UA"/>
        </w:rPr>
        <w:t>Астер</w:t>
      </w:r>
      <w:proofErr w:type="spellEnd"/>
      <w:r w:rsidR="0017527C" w:rsidRPr="00B642D5">
        <w:rPr>
          <w:sz w:val="28"/>
          <w:szCs w:val="28"/>
          <w:lang w:val="uk-UA"/>
        </w:rPr>
        <w:t>»</w:t>
      </w:r>
      <w:bookmarkEnd w:id="5"/>
      <w:r w:rsidR="0017527C">
        <w:rPr>
          <w:sz w:val="28"/>
          <w:szCs w:val="28"/>
          <w:lang w:val="uk-UA"/>
        </w:rPr>
        <w:t>,</w:t>
      </w:r>
      <w:r w:rsidR="0017527C" w:rsidRPr="00B642D5">
        <w:rPr>
          <w:sz w:val="28"/>
          <w:szCs w:val="28"/>
          <w:lang w:val="uk-UA"/>
        </w:rPr>
        <w:t xml:space="preserve"> </w:t>
      </w:r>
      <w:r w:rsidR="009742E8">
        <w:rPr>
          <w:sz w:val="28"/>
          <w:lang w:val="uk-UA"/>
        </w:rPr>
        <w:t xml:space="preserve">кількість – </w:t>
      </w:r>
      <w:r w:rsidR="0017527C">
        <w:rPr>
          <w:sz w:val="28"/>
          <w:lang w:val="uk-UA"/>
        </w:rPr>
        <w:t>100</w:t>
      </w:r>
      <w:r w:rsidR="009742E8">
        <w:rPr>
          <w:sz w:val="28"/>
          <w:lang w:val="uk-UA"/>
        </w:rPr>
        <w:t xml:space="preserve"> шт.,</w:t>
      </w:r>
      <w:r w:rsidR="009742E8" w:rsidRPr="004025B0">
        <w:rPr>
          <w:lang w:val="uk-UA"/>
        </w:rPr>
        <w:t xml:space="preserve"> </w:t>
      </w:r>
      <w:r w:rsidR="009742E8" w:rsidRPr="004025B0">
        <w:rPr>
          <w:sz w:val="28"/>
          <w:lang w:val="uk-UA"/>
        </w:rPr>
        <w:t>первісна вартість</w:t>
      </w:r>
      <w:r w:rsidR="0017527C">
        <w:rPr>
          <w:sz w:val="28"/>
          <w:lang w:val="uk-UA"/>
        </w:rPr>
        <w:t xml:space="preserve"> одного примірника </w:t>
      </w:r>
      <w:r w:rsidR="009742E8" w:rsidRPr="004025B0">
        <w:rPr>
          <w:sz w:val="28"/>
          <w:lang w:val="uk-UA"/>
        </w:rPr>
        <w:t xml:space="preserve"> – </w:t>
      </w:r>
      <w:r w:rsidR="0017527C">
        <w:rPr>
          <w:sz w:val="28"/>
          <w:lang w:val="uk-UA"/>
        </w:rPr>
        <w:t>150</w:t>
      </w:r>
      <w:r w:rsidR="009742E8" w:rsidRPr="004025B0">
        <w:rPr>
          <w:sz w:val="28"/>
          <w:lang w:val="uk-UA"/>
        </w:rPr>
        <w:t xml:space="preserve"> грн. </w:t>
      </w:r>
      <w:r w:rsidR="009742E8">
        <w:rPr>
          <w:sz w:val="28"/>
          <w:lang w:val="uk-UA"/>
        </w:rPr>
        <w:t>00</w:t>
      </w:r>
      <w:r w:rsidR="009742E8" w:rsidRPr="004025B0">
        <w:rPr>
          <w:sz w:val="28"/>
          <w:lang w:val="uk-UA"/>
        </w:rPr>
        <w:t xml:space="preserve"> коп., сума зносу – 0 грн. 00 коп., залишкова вартість</w:t>
      </w:r>
      <w:r w:rsidR="0017527C">
        <w:rPr>
          <w:sz w:val="28"/>
          <w:lang w:val="uk-UA"/>
        </w:rPr>
        <w:t xml:space="preserve"> одного примірника </w:t>
      </w:r>
      <w:r w:rsidR="009742E8" w:rsidRPr="004025B0">
        <w:rPr>
          <w:sz w:val="28"/>
          <w:lang w:val="uk-UA"/>
        </w:rPr>
        <w:t xml:space="preserve"> – </w:t>
      </w:r>
      <w:r w:rsidR="0017527C">
        <w:rPr>
          <w:sz w:val="28"/>
          <w:lang w:val="uk-UA"/>
        </w:rPr>
        <w:t>150</w:t>
      </w:r>
      <w:r w:rsidR="009742E8" w:rsidRPr="004025B0">
        <w:rPr>
          <w:sz w:val="28"/>
          <w:lang w:val="uk-UA"/>
        </w:rPr>
        <w:t xml:space="preserve"> грн. 00 коп.</w:t>
      </w:r>
      <w:r w:rsidR="009742E8">
        <w:rPr>
          <w:sz w:val="28"/>
          <w:lang w:val="uk-UA"/>
        </w:rPr>
        <w:t xml:space="preserve"> </w:t>
      </w:r>
      <w:r w:rsidR="00F474C2">
        <w:rPr>
          <w:sz w:val="28"/>
          <w:lang w:val="uk-UA"/>
        </w:rPr>
        <w:t>Загальна сума 15 000,00грн</w:t>
      </w:r>
    </w:p>
    <w:p w:rsidR="009807C0" w:rsidRDefault="009807C0" w:rsidP="00E91C89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Підприємствам балансоутримувачам забезпечити приймання – передачу </w:t>
      </w:r>
      <w:r w:rsidR="00992B9D">
        <w:rPr>
          <w:sz w:val="28"/>
          <w:szCs w:val="28"/>
          <w:lang w:val="uk-UA"/>
        </w:rPr>
        <w:t xml:space="preserve">збірника </w:t>
      </w:r>
      <w:r>
        <w:rPr>
          <w:sz w:val="28"/>
          <w:szCs w:val="28"/>
          <w:lang w:val="uk-UA"/>
        </w:rPr>
        <w:t xml:space="preserve"> у місячний термін.</w:t>
      </w:r>
    </w:p>
    <w:p w:rsidR="009807C0" w:rsidRDefault="009807C0" w:rsidP="009807C0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Начальнику управління культури і туризму Ніжинської міської ради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  <w:r>
        <w:rPr>
          <w:sz w:val="28"/>
          <w:szCs w:val="28"/>
          <w:lang w:val="uk-UA"/>
        </w:rPr>
        <w:t xml:space="preserve"> Т.Ф.  </w:t>
      </w:r>
      <w:r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>
        <w:rPr>
          <w:sz w:val="28"/>
          <w:szCs w:val="28"/>
          <w:lang w:val="uk-UA"/>
        </w:rPr>
        <w:t xml:space="preserve">офіційному </w:t>
      </w:r>
      <w:r w:rsidRPr="0063239F">
        <w:rPr>
          <w:sz w:val="28"/>
          <w:szCs w:val="28"/>
          <w:lang w:val="uk-UA"/>
        </w:rPr>
        <w:t xml:space="preserve">сайті </w:t>
      </w:r>
      <w:r>
        <w:rPr>
          <w:sz w:val="28"/>
          <w:szCs w:val="28"/>
          <w:lang w:val="uk-UA"/>
        </w:rPr>
        <w:t xml:space="preserve">Ніжинської міської ради </w:t>
      </w:r>
      <w:r w:rsidRPr="0063239F">
        <w:rPr>
          <w:sz w:val="28"/>
          <w:szCs w:val="28"/>
          <w:lang w:val="uk-UA"/>
        </w:rPr>
        <w:t xml:space="preserve">протягом п’яти робочих днів після його прийняття. </w:t>
      </w:r>
    </w:p>
    <w:p w:rsidR="009807C0" w:rsidRDefault="009807C0" w:rsidP="009807C0">
      <w:pPr>
        <w:ind w:firstLine="709"/>
        <w:rPr>
          <w:sz w:val="28"/>
          <w:szCs w:val="28"/>
          <w:lang w:val="uk-UA"/>
        </w:rPr>
      </w:pPr>
    </w:p>
    <w:p w:rsidR="009807C0" w:rsidRDefault="009807C0" w:rsidP="009807C0">
      <w:pPr>
        <w:ind w:firstLine="709"/>
        <w:rPr>
          <w:sz w:val="28"/>
          <w:szCs w:val="28"/>
          <w:lang w:val="uk-UA"/>
        </w:rPr>
      </w:pPr>
    </w:p>
    <w:p w:rsidR="00EB3A62" w:rsidRDefault="009807C0" w:rsidP="009807C0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9C0445">
        <w:rPr>
          <w:sz w:val="28"/>
          <w:szCs w:val="28"/>
          <w:lang w:val="uk-UA"/>
        </w:rPr>
        <w:t>Організацію виконання даного рішення покласти на заступника міського голови з питань діяльності виконавчих органів ради</w:t>
      </w:r>
      <w:r>
        <w:rPr>
          <w:sz w:val="28"/>
          <w:szCs w:val="28"/>
          <w:lang w:val="uk-UA"/>
        </w:rPr>
        <w:t xml:space="preserve"> Смагу С.С.</w:t>
      </w:r>
      <w:r w:rsidRPr="009C04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начальника управління культури і туризму Ніжинської міської ради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  <w:r>
        <w:rPr>
          <w:sz w:val="28"/>
          <w:szCs w:val="28"/>
          <w:lang w:val="uk-UA"/>
        </w:rPr>
        <w:t xml:space="preserve"> Т.Ф, </w:t>
      </w:r>
      <w:r w:rsidR="00992B9D">
        <w:rPr>
          <w:sz w:val="28"/>
          <w:szCs w:val="28"/>
          <w:lang w:val="uk-UA"/>
        </w:rPr>
        <w:t>голову</w:t>
      </w:r>
      <w:r w:rsidR="00EB3A62">
        <w:rPr>
          <w:sz w:val="28"/>
          <w:szCs w:val="28"/>
          <w:lang w:val="uk-UA"/>
        </w:rPr>
        <w:t xml:space="preserve"> громадської організації </w:t>
      </w:r>
      <w:r w:rsidR="00EB3A62">
        <w:rPr>
          <w:sz w:val="28"/>
          <w:lang w:val="uk-UA"/>
        </w:rPr>
        <w:t>«</w:t>
      </w:r>
      <w:r w:rsidR="00EB3A62">
        <w:rPr>
          <w:sz w:val="28"/>
          <w:szCs w:val="28"/>
          <w:lang w:val="uk-UA"/>
        </w:rPr>
        <w:t>Ніжинська к</w:t>
      </w:r>
      <w:r w:rsidR="00EB3A62" w:rsidRPr="00B642D5">
        <w:rPr>
          <w:sz w:val="28"/>
          <w:szCs w:val="28"/>
          <w:lang w:val="uk-UA"/>
        </w:rPr>
        <w:t>ультурно-просвітницьк</w:t>
      </w:r>
      <w:r w:rsidR="00EB3A62">
        <w:rPr>
          <w:sz w:val="28"/>
          <w:szCs w:val="28"/>
          <w:lang w:val="uk-UA"/>
        </w:rPr>
        <w:t>а</w:t>
      </w:r>
      <w:r w:rsidR="00EB3A62" w:rsidRPr="00B642D5">
        <w:rPr>
          <w:sz w:val="28"/>
          <w:szCs w:val="28"/>
          <w:lang w:val="uk-UA"/>
        </w:rPr>
        <w:t xml:space="preserve"> спіл</w:t>
      </w:r>
      <w:r w:rsidR="00EB3A62">
        <w:rPr>
          <w:sz w:val="28"/>
          <w:szCs w:val="28"/>
          <w:lang w:val="uk-UA"/>
        </w:rPr>
        <w:t>ка</w:t>
      </w:r>
      <w:r w:rsidR="00EB3A62" w:rsidRPr="00B642D5">
        <w:rPr>
          <w:sz w:val="28"/>
          <w:szCs w:val="28"/>
          <w:lang w:val="uk-UA"/>
        </w:rPr>
        <w:t xml:space="preserve"> українських громадян польського походження «</w:t>
      </w:r>
      <w:proofErr w:type="spellStart"/>
      <w:r w:rsidR="00EB3A62" w:rsidRPr="00B642D5">
        <w:rPr>
          <w:sz w:val="28"/>
          <w:szCs w:val="28"/>
          <w:lang w:val="uk-UA"/>
        </w:rPr>
        <w:t>Астер</w:t>
      </w:r>
      <w:proofErr w:type="spellEnd"/>
      <w:r w:rsidR="00EB3A62" w:rsidRPr="00B642D5">
        <w:rPr>
          <w:sz w:val="28"/>
          <w:szCs w:val="28"/>
          <w:lang w:val="uk-UA"/>
        </w:rPr>
        <w:t>»</w:t>
      </w:r>
      <w:r w:rsidR="00EB3A62">
        <w:rPr>
          <w:sz w:val="28"/>
          <w:szCs w:val="28"/>
          <w:lang w:val="uk-UA"/>
        </w:rPr>
        <w:t xml:space="preserve"> Мандрик</w:t>
      </w:r>
      <w:r w:rsidR="00992B9D">
        <w:rPr>
          <w:sz w:val="28"/>
          <w:szCs w:val="28"/>
          <w:lang w:val="uk-UA"/>
        </w:rPr>
        <w:t>о</w:t>
      </w:r>
      <w:r w:rsidR="00EB3A62">
        <w:rPr>
          <w:sz w:val="28"/>
          <w:szCs w:val="28"/>
          <w:lang w:val="uk-UA"/>
        </w:rPr>
        <w:t xml:space="preserve"> В.В. </w:t>
      </w:r>
    </w:p>
    <w:p w:rsidR="009807C0" w:rsidRPr="00070F03" w:rsidRDefault="009807C0" w:rsidP="009807C0">
      <w:pPr>
        <w:tabs>
          <w:tab w:val="left" w:pos="1560"/>
        </w:tabs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5. Контроль за виконанням даного рішення покласти на комісію міської ради з питань 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070F03">
        <w:rPr>
          <w:sz w:val="28"/>
          <w:szCs w:val="28"/>
          <w:lang w:val="uk-UA"/>
        </w:rPr>
        <w:t>Дегтяренко</w:t>
      </w:r>
      <w:proofErr w:type="spellEnd"/>
      <w:r w:rsidRPr="00070F03">
        <w:rPr>
          <w:sz w:val="28"/>
          <w:szCs w:val="28"/>
          <w:lang w:val="uk-UA"/>
        </w:rPr>
        <w:t xml:space="preserve"> В.М.)</w:t>
      </w:r>
    </w:p>
    <w:p w:rsidR="009807C0" w:rsidRDefault="009807C0" w:rsidP="009807C0">
      <w:pPr>
        <w:ind w:firstLine="0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407245" w:rsidRDefault="009807C0" w:rsidP="009807C0">
      <w:pPr>
        <w:ind w:firstLine="0"/>
        <w:rPr>
          <w:sz w:val="28"/>
          <w:szCs w:val="28"/>
          <w:lang w:val="uk-UA"/>
        </w:rPr>
      </w:pPr>
      <w:r w:rsidRPr="00407245">
        <w:rPr>
          <w:sz w:val="28"/>
          <w:szCs w:val="28"/>
          <w:lang w:val="uk-UA"/>
        </w:rPr>
        <w:t xml:space="preserve">Міський голова </w:t>
      </w:r>
      <w:r w:rsidRPr="00407245">
        <w:rPr>
          <w:sz w:val="28"/>
          <w:szCs w:val="28"/>
          <w:lang w:val="uk-UA"/>
        </w:rPr>
        <w:tab/>
      </w:r>
      <w:r w:rsidRPr="00407245">
        <w:rPr>
          <w:sz w:val="28"/>
          <w:szCs w:val="28"/>
          <w:lang w:val="uk-UA"/>
        </w:rPr>
        <w:tab/>
      </w:r>
      <w:r w:rsidRPr="00407245">
        <w:rPr>
          <w:sz w:val="28"/>
          <w:szCs w:val="28"/>
          <w:lang w:val="uk-UA"/>
        </w:rPr>
        <w:tab/>
      </w:r>
      <w:r w:rsidRPr="00407245">
        <w:rPr>
          <w:sz w:val="28"/>
          <w:szCs w:val="28"/>
          <w:lang w:val="uk-UA"/>
        </w:rPr>
        <w:tab/>
      </w:r>
      <w:r w:rsidRPr="00407245">
        <w:rPr>
          <w:sz w:val="28"/>
          <w:szCs w:val="28"/>
          <w:lang w:val="uk-UA"/>
        </w:rPr>
        <w:tab/>
      </w:r>
      <w:r w:rsidR="009742E8">
        <w:rPr>
          <w:sz w:val="28"/>
          <w:szCs w:val="28"/>
          <w:lang w:val="uk-UA"/>
        </w:rPr>
        <w:t xml:space="preserve">                  </w:t>
      </w:r>
      <w:r w:rsidRPr="00407245">
        <w:rPr>
          <w:sz w:val="28"/>
          <w:szCs w:val="28"/>
          <w:lang w:val="uk-UA"/>
        </w:rPr>
        <w:t>Олександр КОДОЛА</w:t>
      </w:r>
    </w:p>
    <w:p w:rsidR="009807C0" w:rsidRPr="00407245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b/>
          <w:bCs/>
          <w:sz w:val="32"/>
          <w:szCs w:val="32"/>
          <w:lang w:val="uk-UA"/>
        </w:rPr>
      </w:pPr>
      <w:r w:rsidRPr="00070F03">
        <w:rPr>
          <w:b/>
          <w:bCs/>
          <w:sz w:val="32"/>
          <w:szCs w:val="32"/>
          <w:lang w:val="uk-UA"/>
        </w:rPr>
        <w:lastRenderedPageBreak/>
        <w:t xml:space="preserve">Візують: </w:t>
      </w:r>
    </w:p>
    <w:p w:rsidR="009807C0" w:rsidRPr="00070F03" w:rsidRDefault="009807C0" w:rsidP="009807C0">
      <w:pPr>
        <w:rPr>
          <w:sz w:val="20"/>
          <w:szCs w:val="20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Начальник управління культури і туризму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      Тетяна БАССАК</w:t>
      </w:r>
    </w:p>
    <w:p w:rsidR="009807C0" w:rsidRPr="00070F03" w:rsidRDefault="009807C0" w:rsidP="009807C0">
      <w:pPr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Секретар Ніжинської міської ради                                       Юрій ХОМЕНКО </w:t>
      </w:r>
    </w:p>
    <w:p w:rsidR="009807C0" w:rsidRPr="00070F03" w:rsidRDefault="009807C0" w:rsidP="009807C0">
      <w:pPr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070F03">
        <w:rPr>
          <w:sz w:val="28"/>
          <w:szCs w:val="28"/>
          <w:lang w:val="uk-UA"/>
        </w:rPr>
        <w:t xml:space="preserve">аступник міського голови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діяльності виконавчих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органів Ніжинської міської ради                                           </w:t>
      </w:r>
      <w:r>
        <w:rPr>
          <w:sz w:val="28"/>
          <w:szCs w:val="28"/>
          <w:lang w:val="uk-UA"/>
        </w:rPr>
        <w:t>Сергій Смага</w:t>
      </w:r>
      <w:r w:rsidRPr="00070F03">
        <w:rPr>
          <w:sz w:val="28"/>
          <w:szCs w:val="28"/>
          <w:lang w:val="uk-UA"/>
        </w:rPr>
        <w:t xml:space="preserve">  </w:t>
      </w:r>
    </w:p>
    <w:p w:rsidR="009807C0" w:rsidRPr="00070F03" w:rsidRDefault="009807C0" w:rsidP="009807C0">
      <w:pPr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Начальник відділу юридично-кадрового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забезпечення апарату виконавчого комітету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                                                         В’ячеслав ЛЕГА </w:t>
      </w:r>
    </w:p>
    <w:p w:rsidR="009807C0" w:rsidRPr="00070F03" w:rsidRDefault="009807C0" w:rsidP="009807C0">
      <w:pPr>
        <w:rPr>
          <w:sz w:val="28"/>
          <w:szCs w:val="28"/>
          <w:lang w:val="uk-UA"/>
        </w:rPr>
      </w:pPr>
    </w:p>
    <w:p w:rsidR="009807C0" w:rsidRPr="00070F03" w:rsidRDefault="009807C0" w:rsidP="009807C0">
      <w:pPr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Голова постійної  комісії міської ради </w:t>
      </w:r>
    </w:p>
    <w:p w:rsidR="009807C0" w:rsidRPr="00070F03" w:rsidRDefault="009807C0" w:rsidP="009807C0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з питань  житлово-комунального господарства,</w:t>
      </w:r>
    </w:p>
    <w:p w:rsidR="009807C0" w:rsidRPr="00070F03" w:rsidRDefault="009807C0" w:rsidP="009807C0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комунальної власності, транспорту </w:t>
      </w:r>
    </w:p>
    <w:p w:rsidR="009807C0" w:rsidRPr="00070F03" w:rsidRDefault="009807C0" w:rsidP="009807C0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і зв’язку та енергозбереження                       </w:t>
      </w:r>
      <w:r>
        <w:rPr>
          <w:sz w:val="28"/>
          <w:szCs w:val="28"/>
          <w:lang w:val="uk-UA"/>
        </w:rPr>
        <w:t xml:space="preserve">                       </w:t>
      </w:r>
      <w:r w:rsidRPr="00070F03">
        <w:rPr>
          <w:sz w:val="28"/>
          <w:szCs w:val="28"/>
          <w:lang w:val="uk-UA"/>
        </w:rPr>
        <w:t xml:space="preserve">В’ячеслав  ДЕГТЯРЕНКО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Голова постійної депутатської комісії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регламенту, законності, охорони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прав і свобод громадян, запобігання корупції,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адміністративно-територіального устрою,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депутатської діяльності та етики         </w:t>
      </w:r>
      <w:r>
        <w:rPr>
          <w:sz w:val="28"/>
          <w:szCs w:val="28"/>
          <w:lang w:val="uk-UA"/>
        </w:rPr>
        <w:t xml:space="preserve">                               </w:t>
      </w:r>
      <w:r w:rsidRPr="00070F03">
        <w:rPr>
          <w:sz w:val="28"/>
          <w:szCs w:val="28"/>
          <w:lang w:val="uk-UA"/>
        </w:rPr>
        <w:t>Валерій САЛОГУБ</w:t>
      </w:r>
    </w:p>
    <w:p w:rsidR="009807C0" w:rsidRPr="00070F03" w:rsidRDefault="009807C0" w:rsidP="009807C0">
      <w:pPr>
        <w:rPr>
          <w:b/>
          <w:bCs/>
          <w:sz w:val="28"/>
          <w:szCs w:val="28"/>
          <w:lang w:val="uk-UA"/>
        </w:rPr>
      </w:pPr>
    </w:p>
    <w:p w:rsidR="009807C0" w:rsidRPr="00070F03" w:rsidRDefault="009807C0" w:rsidP="009807C0">
      <w:pPr>
        <w:jc w:val="center"/>
        <w:rPr>
          <w:sz w:val="28"/>
          <w:szCs w:val="28"/>
          <w:lang w:val="uk-UA"/>
        </w:rPr>
      </w:pPr>
    </w:p>
    <w:p w:rsidR="009807C0" w:rsidRPr="00070F03" w:rsidRDefault="009807C0" w:rsidP="009807C0">
      <w:pPr>
        <w:jc w:val="center"/>
        <w:rPr>
          <w:sz w:val="28"/>
          <w:szCs w:val="28"/>
          <w:lang w:val="uk-UA"/>
        </w:rPr>
      </w:pPr>
    </w:p>
    <w:p w:rsidR="009807C0" w:rsidRDefault="009807C0" w:rsidP="009807C0">
      <w:pPr>
        <w:jc w:val="center"/>
        <w:rPr>
          <w:sz w:val="28"/>
          <w:szCs w:val="28"/>
          <w:lang w:val="uk-UA"/>
        </w:rPr>
      </w:pP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992B9D" w:rsidRDefault="00992B9D" w:rsidP="009807C0">
      <w:pPr>
        <w:jc w:val="center"/>
        <w:rPr>
          <w:sz w:val="28"/>
          <w:szCs w:val="28"/>
          <w:lang w:val="uk-UA"/>
        </w:rPr>
      </w:pPr>
    </w:p>
    <w:p w:rsidR="00992B9D" w:rsidRDefault="00992B9D" w:rsidP="009807C0">
      <w:pPr>
        <w:jc w:val="center"/>
        <w:rPr>
          <w:sz w:val="28"/>
          <w:szCs w:val="28"/>
          <w:lang w:val="uk-UA"/>
        </w:rPr>
      </w:pPr>
    </w:p>
    <w:p w:rsidR="00992B9D" w:rsidRDefault="00992B9D" w:rsidP="009807C0">
      <w:pPr>
        <w:jc w:val="center"/>
        <w:rPr>
          <w:sz w:val="28"/>
          <w:szCs w:val="28"/>
          <w:lang w:val="uk-UA"/>
        </w:rPr>
      </w:pPr>
    </w:p>
    <w:p w:rsidR="00992B9D" w:rsidRDefault="00992B9D" w:rsidP="009807C0">
      <w:pPr>
        <w:jc w:val="center"/>
        <w:rPr>
          <w:sz w:val="28"/>
          <w:szCs w:val="28"/>
          <w:lang w:val="uk-UA"/>
        </w:rPr>
      </w:pPr>
    </w:p>
    <w:p w:rsidR="00EB3A62" w:rsidRPr="00EB3A62" w:rsidRDefault="00EB3A62" w:rsidP="00EB3A62">
      <w:pPr>
        <w:jc w:val="center"/>
        <w:rPr>
          <w:sz w:val="28"/>
          <w:szCs w:val="28"/>
          <w:lang w:val="uk-UA"/>
        </w:rPr>
      </w:pPr>
      <w:r w:rsidRPr="00EB3A62">
        <w:rPr>
          <w:sz w:val="28"/>
          <w:szCs w:val="28"/>
          <w:lang w:val="uk-UA"/>
        </w:rPr>
        <w:t>Пояснювальна записка до проєкту рішення</w:t>
      </w:r>
    </w:p>
    <w:p w:rsidR="00EB3A62" w:rsidRPr="00EB3A62" w:rsidRDefault="00EB3A62" w:rsidP="00EB3A62">
      <w:pPr>
        <w:ind w:firstLine="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</w:t>
      </w:r>
      <w:r w:rsidRPr="00EB3A62">
        <w:rPr>
          <w:bCs/>
          <w:sz w:val="28"/>
          <w:szCs w:val="28"/>
          <w:lang w:val="uk-UA"/>
        </w:rPr>
        <w:t>Про передачу на балансовий облік</w:t>
      </w:r>
    </w:p>
    <w:p w:rsidR="00EB3A62" w:rsidRDefault="00EB3A62" w:rsidP="00EB3A62">
      <w:pPr>
        <w:ind w:firstLine="0"/>
        <w:jc w:val="center"/>
        <w:rPr>
          <w:sz w:val="28"/>
          <w:lang w:val="uk-UA"/>
        </w:rPr>
      </w:pPr>
      <w:r w:rsidRPr="00EB3A62">
        <w:rPr>
          <w:sz w:val="28"/>
          <w:lang w:val="uk-UA"/>
        </w:rPr>
        <w:t>збірника  «Поляки в Ніжині»</w:t>
      </w:r>
    </w:p>
    <w:p w:rsidR="00EB3A62" w:rsidRDefault="00EB3A62" w:rsidP="00EB3A62">
      <w:pPr>
        <w:ind w:firstLine="0"/>
        <w:jc w:val="center"/>
        <w:rPr>
          <w:sz w:val="28"/>
          <w:lang w:val="uk-UA"/>
        </w:rPr>
      </w:pPr>
    </w:p>
    <w:p w:rsidR="00EB3A62" w:rsidRDefault="00EB3A62" w:rsidP="00EB3A62">
      <w:pPr>
        <w:ind w:firstLine="0"/>
        <w:jc w:val="center"/>
        <w:rPr>
          <w:sz w:val="28"/>
          <w:lang w:val="uk-UA"/>
        </w:rPr>
      </w:pPr>
    </w:p>
    <w:p w:rsidR="00EB3A62" w:rsidRPr="00992B9D" w:rsidRDefault="00EB3A62" w:rsidP="00992B9D">
      <w:pPr>
        <w:rPr>
          <w:bCs/>
          <w:sz w:val="28"/>
          <w:szCs w:val="28"/>
          <w:lang w:val="uk-UA"/>
        </w:rPr>
      </w:pPr>
      <w:proofErr w:type="spellStart"/>
      <w:r w:rsidRPr="00992B9D">
        <w:rPr>
          <w:sz w:val="28"/>
          <w:lang w:val="uk-UA"/>
        </w:rPr>
        <w:t>Проєктом</w:t>
      </w:r>
      <w:proofErr w:type="spellEnd"/>
      <w:r w:rsidRPr="00992B9D">
        <w:rPr>
          <w:sz w:val="28"/>
          <w:lang w:val="uk-UA"/>
        </w:rPr>
        <w:t xml:space="preserve"> рішення передбачено </w:t>
      </w:r>
      <w:r w:rsidRPr="00992B9D">
        <w:rPr>
          <w:bCs/>
          <w:sz w:val="28"/>
          <w:szCs w:val="28"/>
          <w:lang w:val="uk-UA"/>
        </w:rPr>
        <w:t xml:space="preserve"> передача на балансовий облік </w:t>
      </w:r>
      <w:r w:rsidR="00992B9D">
        <w:rPr>
          <w:sz w:val="28"/>
          <w:lang w:val="uk-UA"/>
        </w:rPr>
        <w:t>громадській організації «</w:t>
      </w:r>
      <w:r w:rsidR="00992B9D">
        <w:rPr>
          <w:sz w:val="28"/>
          <w:szCs w:val="28"/>
          <w:lang w:val="uk-UA"/>
        </w:rPr>
        <w:t>Ніжинська к</w:t>
      </w:r>
      <w:r w:rsidR="00992B9D" w:rsidRPr="00B642D5">
        <w:rPr>
          <w:sz w:val="28"/>
          <w:szCs w:val="28"/>
          <w:lang w:val="uk-UA"/>
        </w:rPr>
        <w:t>ультурно-просвітницьк</w:t>
      </w:r>
      <w:r w:rsidR="00992B9D">
        <w:rPr>
          <w:sz w:val="28"/>
          <w:szCs w:val="28"/>
          <w:lang w:val="uk-UA"/>
        </w:rPr>
        <w:t xml:space="preserve">а </w:t>
      </w:r>
      <w:r w:rsidR="00992B9D" w:rsidRPr="00B642D5">
        <w:rPr>
          <w:sz w:val="28"/>
          <w:szCs w:val="28"/>
          <w:lang w:val="uk-UA"/>
        </w:rPr>
        <w:t>спіл</w:t>
      </w:r>
      <w:r w:rsidR="00992B9D">
        <w:rPr>
          <w:sz w:val="28"/>
          <w:szCs w:val="28"/>
          <w:lang w:val="uk-UA"/>
        </w:rPr>
        <w:t>ка</w:t>
      </w:r>
      <w:r w:rsidR="00992B9D" w:rsidRPr="00B642D5">
        <w:rPr>
          <w:sz w:val="28"/>
          <w:szCs w:val="28"/>
          <w:lang w:val="uk-UA"/>
        </w:rPr>
        <w:t xml:space="preserve"> українських громадян польського походження «</w:t>
      </w:r>
      <w:proofErr w:type="spellStart"/>
      <w:r w:rsidR="00992B9D" w:rsidRPr="00B642D5">
        <w:rPr>
          <w:sz w:val="28"/>
          <w:szCs w:val="28"/>
          <w:lang w:val="uk-UA"/>
        </w:rPr>
        <w:t>Астер</w:t>
      </w:r>
      <w:proofErr w:type="spellEnd"/>
      <w:r w:rsidR="00992B9D" w:rsidRPr="00B642D5">
        <w:rPr>
          <w:sz w:val="28"/>
          <w:szCs w:val="28"/>
          <w:lang w:val="uk-UA"/>
        </w:rPr>
        <w:t>»</w:t>
      </w:r>
      <w:r w:rsidR="00992B9D">
        <w:rPr>
          <w:bCs/>
          <w:sz w:val="28"/>
          <w:szCs w:val="28"/>
          <w:lang w:val="uk-UA"/>
        </w:rPr>
        <w:t xml:space="preserve"> </w:t>
      </w:r>
      <w:r w:rsidRPr="00992B9D">
        <w:rPr>
          <w:sz w:val="28"/>
          <w:lang w:val="uk-UA"/>
        </w:rPr>
        <w:t>збірника  «Поляки в Ніжині»</w:t>
      </w:r>
      <w:r w:rsidR="00992B9D">
        <w:rPr>
          <w:sz w:val="28"/>
          <w:lang w:val="uk-UA"/>
        </w:rPr>
        <w:t xml:space="preserve">, який був виданий за  фінансової підтримки управління культури і туризму Ніжинської міської ради . </w:t>
      </w:r>
    </w:p>
    <w:p w:rsidR="00EB3A62" w:rsidRPr="00EB3A62" w:rsidRDefault="00EB3A62" w:rsidP="00EB3A62">
      <w:pPr>
        <w:ind w:firstLine="0"/>
        <w:jc w:val="center"/>
        <w:rPr>
          <w:sz w:val="28"/>
          <w:lang w:val="uk-UA"/>
        </w:rPr>
      </w:pP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EB3A62" w:rsidRDefault="00EB3A62" w:rsidP="00EB3A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</w:t>
      </w:r>
    </w:p>
    <w:p w:rsidR="00EB3A62" w:rsidRDefault="00EB3A62" w:rsidP="00EB3A62">
      <w:pPr>
        <w:rPr>
          <w:sz w:val="28"/>
          <w:szCs w:val="28"/>
          <w:lang w:val="uk-UA"/>
        </w:rPr>
      </w:pPr>
    </w:p>
    <w:p w:rsidR="00EB3A62" w:rsidRDefault="00EB3A62" w:rsidP="00EB3A62">
      <w:pPr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рішення виконавчого комітету від 04.03.2021 року №72 «Про фінансування заходів міської програми розвитку культури, мистецтва і охорони культурної спадщини»,  яким передбачено фінансування збірника на зага</w:t>
      </w:r>
      <w:r w:rsidR="00992B9D">
        <w:rPr>
          <w:color w:val="000000"/>
          <w:sz w:val="28"/>
          <w:szCs w:val="28"/>
          <w:bdr w:val="none" w:sz="0" w:space="0" w:color="auto" w:frame="1"/>
          <w:lang w:val="uk-UA"/>
        </w:rPr>
        <w:t>ль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ну суму 15000,00 грн </w:t>
      </w:r>
      <w:r w:rsidR="00992B9D">
        <w:rPr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992B9D" w:rsidRDefault="00992B9D" w:rsidP="00992B9D">
      <w:pPr>
        <w:widowControl w:val="0"/>
        <w:suppressLineNumbers/>
        <w:suppressAutoHyphens/>
        <w:snapToGrid w:val="0"/>
        <w:ind w:left="-142" w:hanging="1194"/>
        <w:rPr>
          <w:rFonts w:eastAsia="Lucida Sans Unicode"/>
          <w:kern w:val="2"/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</w:t>
      </w:r>
      <w:r w:rsidR="00EB3A62" w:rsidRPr="002B5E91">
        <w:rPr>
          <w:sz w:val="28"/>
          <w:lang w:val="uk-UA"/>
        </w:rPr>
        <w:t>лист</w:t>
      </w:r>
      <w:r w:rsidR="00EB3A62" w:rsidRPr="0017527C">
        <w:rPr>
          <w:sz w:val="28"/>
          <w:szCs w:val="28"/>
          <w:lang w:val="uk-UA"/>
        </w:rPr>
        <w:t xml:space="preserve"> </w:t>
      </w:r>
      <w:r w:rsidR="00EB3A62" w:rsidRPr="00B642D5">
        <w:rPr>
          <w:sz w:val="28"/>
          <w:szCs w:val="28"/>
          <w:lang w:val="uk-UA"/>
        </w:rPr>
        <w:t xml:space="preserve">голови </w:t>
      </w:r>
      <w:bookmarkStart w:id="6" w:name="_Hlk89418117"/>
      <w:r w:rsidR="00EB3A62">
        <w:rPr>
          <w:sz w:val="28"/>
          <w:lang w:val="uk-UA"/>
        </w:rPr>
        <w:t>громадській організації «</w:t>
      </w:r>
      <w:r w:rsidR="00EB3A62">
        <w:rPr>
          <w:sz w:val="28"/>
          <w:szCs w:val="28"/>
          <w:lang w:val="uk-UA"/>
        </w:rPr>
        <w:t>Ніжинська к</w:t>
      </w:r>
      <w:r w:rsidR="00EB3A62" w:rsidRPr="00B642D5">
        <w:rPr>
          <w:sz w:val="28"/>
          <w:szCs w:val="28"/>
          <w:lang w:val="uk-UA"/>
        </w:rPr>
        <w:t>ультурно-просвітницьк</w:t>
      </w:r>
      <w:r w:rsidR="00EB3A6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EB3A62" w:rsidRPr="00B642D5">
        <w:rPr>
          <w:sz w:val="28"/>
          <w:szCs w:val="28"/>
          <w:lang w:val="uk-UA"/>
        </w:rPr>
        <w:t>спіл</w:t>
      </w:r>
      <w:r w:rsidR="00EB3A62">
        <w:rPr>
          <w:sz w:val="28"/>
          <w:szCs w:val="28"/>
          <w:lang w:val="uk-UA"/>
        </w:rPr>
        <w:t>ка</w:t>
      </w:r>
      <w:r w:rsidR="00EB3A62" w:rsidRPr="00B642D5">
        <w:rPr>
          <w:sz w:val="28"/>
          <w:szCs w:val="28"/>
          <w:lang w:val="uk-UA"/>
        </w:rPr>
        <w:t xml:space="preserve"> українських громадян польського походження «</w:t>
      </w:r>
      <w:proofErr w:type="spellStart"/>
      <w:r w:rsidR="00EB3A62" w:rsidRPr="00B642D5">
        <w:rPr>
          <w:sz w:val="28"/>
          <w:szCs w:val="28"/>
          <w:lang w:val="uk-UA"/>
        </w:rPr>
        <w:t>Астер</w:t>
      </w:r>
      <w:proofErr w:type="spellEnd"/>
      <w:r w:rsidR="00EB3A62" w:rsidRPr="00B642D5">
        <w:rPr>
          <w:sz w:val="28"/>
          <w:szCs w:val="28"/>
          <w:lang w:val="uk-UA"/>
        </w:rPr>
        <w:t>»</w:t>
      </w:r>
      <w:r w:rsidR="00EB3A62">
        <w:rPr>
          <w:sz w:val="28"/>
          <w:szCs w:val="28"/>
          <w:lang w:val="uk-UA"/>
        </w:rPr>
        <w:t xml:space="preserve"> </w:t>
      </w:r>
      <w:bookmarkEnd w:id="6"/>
      <w:r w:rsidR="00EB3A62" w:rsidRPr="00B642D5">
        <w:rPr>
          <w:sz w:val="28"/>
          <w:szCs w:val="28"/>
          <w:lang w:val="uk-UA"/>
        </w:rPr>
        <w:t>Мандрико В.В.</w:t>
      </w:r>
      <w:r w:rsidR="00EB3A62" w:rsidRPr="00EB3A62">
        <w:rPr>
          <w:sz w:val="28"/>
          <w:szCs w:val="28"/>
          <w:lang w:val="uk-UA"/>
        </w:rPr>
        <w:t xml:space="preserve"> </w:t>
      </w:r>
      <w:r w:rsidR="00EB3A62" w:rsidRPr="00B642D5">
        <w:rPr>
          <w:sz w:val="28"/>
          <w:szCs w:val="28"/>
          <w:lang w:val="uk-UA"/>
        </w:rPr>
        <w:t>від 01.02.2021 р</w:t>
      </w:r>
      <w:r w:rsidR="00EB3A62">
        <w:rPr>
          <w:sz w:val="28"/>
          <w:szCs w:val="28"/>
          <w:lang w:val="uk-UA"/>
        </w:rPr>
        <w:t xml:space="preserve"> щодо сприяння  </w:t>
      </w:r>
      <w:r>
        <w:rPr>
          <w:sz w:val="28"/>
          <w:szCs w:val="28"/>
          <w:lang w:val="uk-UA"/>
        </w:rPr>
        <w:t xml:space="preserve">у фінансуванні даного видання, </w:t>
      </w:r>
      <w:r w:rsidRPr="00B642D5">
        <w:rPr>
          <w:rFonts w:eastAsia="Lucida Sans Unicode"/>
          <w:kern w:val="2"/>
          <w:sz w:val="28"/>
          <w:szCs w:val="28"/>
          <w:lang w:val="uk-UA"/>
        </w:rPr>
        <w:t>присвячен</w:t>
      </w:r>
      <w:r>
        <w:rPr>
          <w:rFonts w:eastAsia="Lucida Sans Unicode"/>
          <w:kern w:val="2"/>
          <w:sz w:val="28"/>
          <w:szCs w:val="28"/>
          <w:lang w:val="uk-UA"/>
        </w:rPr>
        <w:t>ого</w:t>
      </w:r>
      <w:r w:rsidRPr="00B642D5">
        <w:rPr>
          <w:rFonts w:eastAsia="Lucida Sans Unicode"/>
          <w:kern w:val="2"/>
          <w:sz w:val="28"/>
          <w:szCs w:val="28"/>
          <w:lang w:val="uk-UA"/>
        </w:rPr>
        <w:t xml:space="preserve"> 20-річній діяльності Товариства громадян польського походження «</w:t>
      </w:r>
      <w:proofErr w:type="spellStart"/>
      <w:r w:rsidRPr="00B642D5">
        <w:rPr>
          <w:rFonts w:eastAsia="Lucida Sans Unicode"/>
          <w:kern w:val="2"/>
          <w:sz w:val="28"/>
          <w:szCs w:val="28"/>
          <w:lang w:val="uk-UA"/>
        </w:rPr>
        <w:t>Астер</w:t>
      </w:r>
      <w:proofErr w:type="spellEnd"/>
      <w:r w:rsidRPr="00B642D5">
        <w:rPr>
          <w:rFonts w:eastAsia="Lucida Sans Unicode"/>
          <w:kern w:val="2"/>
          <w:sz w:val="28"/>
          <w:szCs w:val="28"/>
          <w:lang w:val="uk-UA"/>
        </w:rPr>
        <w:t>» та пам’яті президента Товариства «</w:t>
      </w:r>
      <w:proofErr w:type="spellStart"/>
      <w:r w:rsidRPr="00B642D5">
        <w:rPr>
          <w:rFonts w:eastAsia="Lucida Sans Unicode"/>
          <w:kern w:val="2"/>
          <w:sz w:val="28"/>
          <w:szCs w:val="28"/>
          <w:lang w:val="uk-UA"/>
        </w:rPr>
        <w:t>Астер</w:t>
      </w:r>
      <w:proofErr w:type="spellEnd"/>
      <w:r w:rsidRPr="00B642D5">
        <w:rPr>
          <w:rFonts w:eastAsia="Lucida Sans Unicode"/>
          <w:kern w:val="2"/>
          <w:sz w:val="28"/>
          <w:szCs w:val="28"/>
          <w:lang w:val="uk-UA"/>
        </w:rPr>
        <w:t xml:space="preserve">», Заслуженої діячки польської культури </w:t>
      </w:r>
      <w:proofErr w:type="spellStart"/>
      <w:r w:rsidRPr="00B642D5">
        <w:rPr>
          <w:rFonts w:eastAsia="Lucida Sans Unicode"/>
          <w:kern w:val="2"/>
          <w:sz w:val="28"/>
          <w:szCs w:val="28"/>
          <w:lang w:val="uk-UA"/>
        </w:rPr>
        <w:t>Белінської</w:t>
      </w:r>
      <w:proofErr w:type="spellEnd"/>
      <w:r w:rsidRPr="00B642D5">
        <w:rPr>
          <w:rFonts w:eastAsia="Lucida Sans Unicode"/>
          <w:kern w:val="2"/>
          <w:sz w:val="28"/>
          <w:szCs w:val="28"/>
          <w:lang w:val="uk-UA"/>
        </w:rPr>
        <w:t xml:space="preserve"> Фелікси Феліксівни </w:t>
      </w:r>
    </w:p>
    <w:p w:rsidR="00992B9D" w:rsidRDefault="00992B9D" w:rsidP="00992B9D">
      <w:pPr>
        <w:widowControl w:val="0"/>
        <w:suppressLineNumbers/>
        <w:suppressAutoHyphens/>
        <w:snapToGrid w:val="0"/>
        <w:ind w:left="-142" w:hanging="1194"/>
        <w:rPr>
          <w:rFonts w:eastAsia="Lucida Sans Unicode"/>
          <w:kern w:val="2"/>
          <w:sz w:val="28"/>
          <w:szCs w:val="28"/>
          <w:lang w:val="uk-UA"/>
        </w:rPr>
      </w:pPr>
    </w:p>
    <w:p w:rsidR="00992B9D" w:rsidRDefault="00992B9D" w:rsidP="00992B9D">
      <w:pPr>
        <w:widowControl w:val="0"/>
        <w:suppressLineNumbers/>
        <w:suppressAutoHyphens/>
        <w:snapToGrid w:val="0"/>
        <w:ind w:left="-142" w:hanging="1194"/>
        <w:rPr>
          <w:rFonts w:eastAsia="Lucida Sans Unicode"/>
          <w:kern w:val="2"/>
          <w:sz w:val="28"/>
          <w:szCs w:val="28"/>
          <w:lang w:val="uk-UA"/>
        </w:rPr>
      </w:pPr>
      <w:r>
        <w:rPr>
          <w:rFonts w:eastAsia="Lucida Sans Unicode"/>
          <w:kern w:val="2"/>
          <w:sz w:val="28"/>
          <w:szCs w:val="28"/>
          <w:lang w:val="uk-UA"/>
        </w:rPr>
        <w:t xml:space="preserve">                          Проєкт підготовлений  відповідно до чинного законодавства</w:t>
      </w:r>
    </w:p>
    <w:p w:rsidR="00992B9D" w:rsidRDefault="00992B9D" w:rsidP="00992B9D">
      <w:pPr>
        <w:widowControl w:val="0"/>
        <w:suppressLineNumbers/>
        <w:suppressAutoHyphens/>
        <w:snapToGrid w:val="0"/>
        <w:ind w:left="-142" w:hanging="1194"/>
        <w:rPr>
          <w:rFonts w:eastAsia="Lucida Sans Unicode"/>
          <w:kern w:val="2"/>
          <w:sz w:val="28"/>
          <w:szCs w:val="28"/>
          <w:lang w:val="uk-UA"/>
        </w:rPr>
      </w:pPr>
      <w:r>
        <w:rPr>
          <w:rFonts w:eastAsia="Lucida Sans Unicode"/>
          <w:kern w:val="2"/>
          <w:sz w:val="28"/>
          <w:szCs w:val="28"/>
          <w:lang w:val="uk-UA"/>
        </w:rPr>
        <w:t xml:space="preserve">               </w:t>
      </w:r>
    </w:p>
    <w:p w:rsidR="00992B9D" w:rsidRDefault="00992B9D" w:rsidP="00992B9D">
      <w:pPr>
        <w:widowControl w:val="0"/>
        <w:suppressLineNumbers/>
        <w:suppressAutoHyphens/>
        <w:snapToGrid w:val="0"/>
        <w:ind w:left="-142" w:hanging="1194"/>
        <w:rPr>
          <w:rFonts w:eastAsia="Lucida Sans Unicode"/>
          <w:kern w:val="2"/>
          <w:sz w:val="28"/>
          <w:szCs w:val="28"/>
          <w:lang w:val="uk-UA"/>
        </w:rPr>
      </w:pPr>
      <w:r>
        <w:rPr>
          <w:rFonts w:eastAsia="Lucida Sans Unicode"/>
          <w:kern w:val="2"/>
          <w:sz w:val="28"/>
          <w:szCs w:val="28"/>
          <w:lang w:val="uk-UA"/>
        </w:rPr>
        <w:t xml:space="preserve">                 Відповідальний за підготовку </w:t>
      </w:r>
      <w:proofErr w:type="spellStart"/>
      <w:r>
        <w:rPr>
          <w:rFonts w:eastAsia="Lucida Sans Unicode"/>
          <w:kern w:val="2"/>
          <w:sz w:val="28"/>
          <w:szCs w:val="28"/>
          <w:lang w:val="uk-UA"/>
        </w:rPr>
        <w:t>проєкту</w:t>
      </w:r>
      <w:proofErr w:type="spellEnd"/>
      <w:r>
        <w:rPr>
          <w:rFonts w:eastAsia="Lucida Sans Unicode"/>
          <w:kern w:val="2"/>
          <w:sz w:val="28"/>
          <w:szCs w:val="28"/>
          <w:lang w:val="uk-UA"/>
        </w:rPr>
        <w:t xml:space="preserve"> рішення – </w:t>
      </w:r>
      <w:proofErr w:type="spellStart"/>
      <w:r>
        <w:rPr>
          <w:rFonts w:eastAsia="Lucida Sans Unicode"/>
          <w:kern w:val="2"/>
          <w:sz w:val="28"/>
          <w:szCs w:val="28"/>
          <w:lang w:val="uk-UA"/>
        </w:rPr>
        <w:t>Бассак</w:t>
      </w:r>
      <w:proofErr w:type="spellEnd"/>
      <w:r>
        <w:rPr>
          <w:rFonts w:eastAsia="Lucida Sans Unicode"/>
          <w:kern w:val="2"/>
          <w:sz w:val="28"/>
          <w:szCs w:val="28"/>
          <w:lang w:val="uk-UA"/>
        </w:rPr>
        <w:t xml:space="preserve"> Т.Ф. , начальник управління культури і туризму Ніжинської міської ради </w:t>
      </w:r>
    </w:p>
    <w:p w:rsidR="00992B9D" w:rsidRDefault="00992B9D" w:rsidP="00992B9D">
      <w:pPr>
        <w:widowControl w:val="0"/>
        <w:suppressLineNumbers/>
        <w:suppressAutoHyphens/>
        <w:snapToGrid w:val="0"/>
        <w:ind w:left="-142" w:hanging="1194"/>
        <w:rPr>
          <w:rFonts w:eastAsia="Lucida Sans Unicode"/>
          <w:kern w:val="2"/>
          <w:sz w:val="28"/>
          <w:szCs w:val="28"/>
          <w:lang w:val="uk-UA"/>
        </w:rPr>
      </w:pPr>
    </w:p>
    <w:p w:rsidR="00992B9D" w:rsidRDefault="00992B9D" w:rsidP="00992B9D">
      <w:pPr>
        <w:widowControl w:val="0"/>
        <w:suppressLineNumbers/>
        <w:suppressAutoHyphens/>
        <w:snapToGrid w:val="0"/>
        <w:ind w:left="-142" w:hanging="1194"/>
        <w:rPr>
          <w:rFonts w:eastAsia="Lucida Sans Unicode"/>
          <w:kern w:val="2"/>
          <w:sz w:val="28"/>
          <w:szCs w:val="28"/>
          <w:lang w:val="uk-UA"/>
        </w:rPr>
      </w:pPr>
    </w:p>
    <w:p w:rsidR="00992B9D" w:rsidRDefault="00992B9D" w:rsidP="00992B9D">
      <w:pPr>
        <w:widowControl w:val="0"/>
        <w:suppressLineNumbers/>
        <w:suppressAutoHyphens/>
        <w:snapToGrid w:val="0"/>
        <w:ind w:left="-142" w:hanging="1194"/>
        <w:rPr>
          <w:rFonts w:eastAsia="Lucida Sans Unicode"/>
          <w:kern w:val="2"/>
          <w:sz w:val="28"/>
          <w:szCs w:val="28"/>
          <w:lang w:val="uk-UA"/>
        </w:rPr>
      </w:pPr>
    </w:p>
    <w:p w:rsidR="00992B9D" w:rsidRDefault="00992B9D" w:rsidP="00992B9D">
      <w:pPr>
        <w:widowControl w:val="0"/>
        <w:suppressLineNumbers/>
        <w:suppressAutoHyphens/>
        <w:snapToGrid w:val="0"/>
        <w:ind w:left="-142" w:hanging="1194"/>
        <w:rPr>
          <w:rFonts w:eastAsia="Lucida Sans Unicode"/>
          <w:kern w:val="2"/>
          <w:sz w:val="28"/>
          <w:szCs w:val="28"/>
          <w:lang w:val="uk-UA"/>
        </w:rPr>
      </w:pPr>
    </w:p>
    <w:p w:rsidR="00992B9D" w:rsidRDefault="00992B9D" w:rsidP="00992B9D">
      <w:pPr>
        <w:widowControl w:val="0"/>
        <w:suppressLineNumbers/>
        <w:suppressAutoHyphens/>
        <w:snapToGrid w:val="0"/>
        <w:ind w:left="-142" w:hanging="1194"/>
        <w:rPr>
          <w:rFonts w:eastAsia="Lucida Sans Unicode"/>
          <w:kern w:val="2"/>
          <w:sz w:val="28"/>
          <w:szCs w:val="28"/>
          <w:lang w:val="uk-UA"/>
        </w:rPr>
      </w:pPr>
      <w:r>
        <w:rPr>
          <w:rFonts w:eastAsia="Lucida Sans Unicode"/>
          <w:kern w:val="2"/>
          <w:sz w:val="28"/>
          <w:szCs w:val="28"/>
          <w:lang w:val="uk-UA"/>
        </w:rPr>
        <w:t xml:space="preserve">                  Начальник управління культури і туризму                       Тетяна БАССАК</w:t>
      </w:r>
    </w:p>
    <w:p w:rsidR="00EB3A62" w:rsidRPr="00992B9D" w:rsidRDefault="00992B9D" w:rsidP="00992B9D">
      <w:pPr>
        <w:widowControl w:val="0"/>
        <w:suppressLineNumbers/>
        <w:suppressAutoHyphens/>
        <w:snapToGrid w:val="0"/>
        <w:ind w:left="-142" w:hanging="1194"/>
        <w:rPr>
          <w:rFonts w:eastAsia="Lucida Sans Unicode"/>
          <w:kern w:val="2"/>
          <w:sz w:val="28"/>
          <w:szCs w:val="28"/>
          <w:lang w:val="uk-UA"/>
        </w:rPr>
      </w:pPr>
      <w:r w:rsidRPr="00B642D5">
        <w:rPr>
          <w:rFonts w:eastAsia="Lucida Sans Unicode"/>
          <w:kern w:val="2"/>
          <w:sz w:val="28"/>
          <w:szCs w:val="28"/>
          <w:lang w:val="uk-UA"/>
        </w:rPr>
        <w:tab/>
      </w:r>
      <w:r w:rsidRPr="00B642D5">
        <w:rPr>
          <w:rFonts w:eastAsia="Lucida Sans Unicode"/>
          <w:kern w:val="2"/>
          <w:sz w:val="28"/>
          <w:szCs w:val="28"/>
          <w:lang w:val="uk-UA"/>
        </w:rPr>
        <w:tab/>
      </w: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151BB0" w:rsidRPr="009807C0" w:rsidRDefault="00151BB0">
      <w:pPr>
        <w:rPr>
          <w:lang w:val="uk-UA"/>
        </w:rPr>
      </w:pPr>
    </w:p>
    <w:sectPr w:rsidR="00151BB0" w:rsidRPr="009807C0" w:rsidSect="004A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209"/>
    <w:multiLevelType w:val="multilevel"/>
    <w:tmpl w:val="7E6A32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" w15:restartNumberingAfterBreak="0">
    <w:nsid w:val="14936FFE"/>
    <w:multiLevelType w:val="hybridMultilevel"/>
    <w:tmpl w:val="7C92757A"/>
    <w:lvl w:ilvl="0" w:tplc="054C6CC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76F2697E"/>
    <w:multiLevelType w:val="hybridMultilevel"/>
    <w:tmpl w:val="E9ACF2DC"/>
    <w:lvl w:ilvl="0" w:tplc="93DE4AD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C0"/>
    <w:rsid w:val="00151BB0"/>
    <w:rsid w:val="0017527C"/>
    <w:rsid w:val="00203C09"/>
    <w:rsid w:val="003806F2"/>
    <w:rsid w:val="004A7D04"/>
    <w:rsid w:val="005A7F21"/>
    <w:rsid w:val="00960DC1"/>
    <w:rsid w:val="009742E8"/>
    <w:rsid w:val="009807C0"/>
    <w:rsid w:val="00992B9D"/>
    <w:rsid w:val="00DA4EA4"/>
    <w:rsid w:val="00E91C89"/>
    <w:rsid w:val="00EB3A62"/>
    <w:rsid w:val="00F474C2"/>
    <w:rsid w:val="00FE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AEFD"/>
  <w15:docId w15:val="{E4AEC175-C0D4-4919-9A9E-08CABE9E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7C0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07C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07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7C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9807C0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807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9807C0"/>
    <w:rPr>
      <w:rFonts w:cs="Times New Roman"/>
    </w:rPr>
  </w:style>
  <w:style w:type="paragraph" w:styleId="a5">
    <w:name w:val="Normal (Web)"/>
    <w:basedOn w:val="a"/>
    <w:uiPriority w:val="99"/>
    <w:rsid w:val="009807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807C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74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4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2021-12-06T08:56:00Z</dcterms:created>
  <dcterms:modified xsi:type="dcterms:W3CDTF">2021-12-06T08:56:00Z</dcterms:modified>
</cp:coreProperties>
</file>