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28" w:rsidRPr="00F560EB" w:rsidRDefault="006A7828" w:rsidP="006A7828">
      <w:pPr>
        <w:jc w:val="center"/>
        <w:rPr>
          <w:lang w:val="uk-UA"/>
        </w:rPr>
      </w:pPr>
      <w:r w:rsidRPr="00F62E56">
        <w:rPr>
          <w:noProof/>
        </w:rPr>
        <w:drawing>
          <wp:inline distT="0" distB="0" distL="0" distR="0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828" w:rsidRPr="006533C0" w:rsidRDefault="006A7828" w:rsidP="006A7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6A7828" w:rsidRPr="006533C0" w:rsidRDefault="006A7828" w:rsidP="006A7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6A7828" w:rsidRPr="006533C0" w:rsidRDefault="006A7828" w:rsidP="006A7828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6A7828" w:rsidRPr="006533C0" w:rsidRDefault="006A7828" w:rsidP="006A782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6A7828" w:rsidRPr="006533C0" w:rsidRDefault="006A7828" w:rsidP="006A7828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6A7828" w:rsidRPr="006533C0" w:rsidRDefault="006A7828" w:rsidP="006A782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2309A4" w:rsidRDefault="002309A4" w:rsidP="006A782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A7828" w:rsidRPr="006F4480" w:rsidRDefault="002309A4" w:rsidP="006A7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6A7828" w:rsidRPr="009823AA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02 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грудня </w:t>
      </w:r>
      <w:r w:rsidR="00B04CFA">
        <w:rPr>
          <w:rFonts w:ascii="Times New Roman" w:hAnsi="Times New Roman" w:cs="Times New Roman"/>
          <w:sz w:val="28"/>
          <w:szCs w:val="28"/>
        </w:rPr>
        <w:t>20</w:t>
      </w:r>
      <w:r w:rsidR="00B04CFA">
        <w:rPr>
          <w:rFonts w:ascii="Times New Roman" w:hAnsi="Times New Roman" w:cs="Times New Roman"/>
          <w:sz w:val="28"/>
          <w:szCs w:val="28"/>
          <w:lang w:val="uk-UA"/>
        </w:rPr>
        <w:t xml:space="preserve">21 </w:t>
      </w:r>
      <w:r w:rsidR="006A7828" w:rsidRPr="0091367D">
        <w:rPr>
          <w:rFonts w:ascii="Times New Roman" w:hAnsi="Times New Roman" w:cs="Times New Roman"/>
          <w:sz w:val="28"/>
          <w:szCs w:val="28"/>
        </w:rPr>
        <w:t>року</w:t>
      </w:r>
      <w:r w:rsidR="006A7828" w:rsidRPr="006533C0">
        <w:rPr>
          <w:rFonts w:ascii="Times New Roman" w:hAnsi="Times New Roman" w:cs="Times New Roman"/>
          <w:sz w:val="28"/>
          <w:szCs w:val="28"/>
        </w:rPr>
        <w:tab/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24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04C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CF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A7828"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6A7828"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6A7828" w:rsidRPr="006533C0">
        <w:rPr>
          <w:rFonts w:ascii="Times New Roman" w:hAnsi="Times New Roman" w:cs="Times New Roman"/>
          <w:sz w:val="28"/>
          <w:szCs w:val="28"/>
        </w:rPr>
        <w:tab/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A7828" w:rsidRPr="00A91CCE">
        <w:rPr>
          <w:rFonts w:ascii="Times New Roman" w:hAnsi="Times New Roman" w:cs="Times New Roman"/>
          <w:sz w:val="28"/>
          <w:szCs w:val="28"/>
        </w:rPr>
        <w:t xml:space="preserve">     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828" w:rsidRPr="00A9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04CF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4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CF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24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828" w:rsidRPr="006533C0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6F4480">
        <w:rPr>
          <w:rFonts w:ascii="Times New Roman" w:hAnsi="Times New Roman" w:cs="Times New Roman"/>
          <w:sz w:val="28"/>
          <w:szCs w:val="28"/>
          <w:lang w:val="uk-UA"/>
        </w:rPr>
        <w:t>460</w:t>
      </w:r>
    </w:p>
    <w:p w:rsidR="006A7828" w:rsidRPr="006D0F9D" w:rsidRDefault="006A7828" w:rsidP="006A782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06C49" w:rsidRDefault="006A7828" w:rsidP="006A78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:rsidR="006A7828" w:rsidRPr="00B04CFA" w:rsidRDefault="00806C49" w:rsidP="00B04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4C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Дня </w:t>
      </w:r>
      <w:proofErr w:type="spellStart"/>
      <w:r w:rsidR="00B04CFA" w:rsidRPr="00B04CFA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місцевого</w:t>
      </w:r>
      <w:proofErr w:type="spellEnd"/>
      <w:r w:rsidR="00B04CFA" w:rsidRPr="00B04CFA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="00B04CFA" w:rsidRPr="00B04CFA"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самоврядування</w:t>
      </w:r>
      <w:proofErr w:type="spellEnd"/>
    </w:p>
    <w:p w:rsidR="00B04CFA" w:rsidRDefault="00B04CFA" w:rsidP="006A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7828" w:rsidRDefault="00B04CFA" w:rsidP="006A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 59 Закону України «Про місцеве самоврядування в Україні», 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від 02.02.2018 р. №18-35/2018,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828" w:rsidRPr="00592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92A33" w:rsidRPr="00592A33">
        <w:rPr>
          <w:rFonts w:ascii="Times New Roman" w:eastAsia="Times New Roman" w:hAnsi="Times New Roman" w:cs="Times New Roman"/>
          <w:sz w:val="28"/>
          <w:szCs w:val="28"/>
          <w:lang w:val="uk-UA"/>
        </w:rPr>
        <w:t>клопотання начальника відділу економіки та інвестиційної діяльності Тетяни Гавриш, начальника відділу господарського забезпечення Сергія Дмитрієва,</w:t>
      </w:r>
      <w:r w:rsidR="006A7828" w:rsidRPr="00592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01AB" w:rsidRPr="00592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заступника </w:t>
      </w:r>
      <w:proofErr w:type="spellStart"/>
      <w:r w:rsidR="008826C0" w:rsidRPr="00592A33">
        <w:rPr>
          <w:rFonts w:ascii="Times New Roman" w:eastAsia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8826C0" w:rsidRPr="00592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начальника Управління житлово-комунального господарства та будівництва Світлани Сіренко, </w:t>
      </w:r>
      <w:r w:rsidR="002309A4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заступника міського голови з питань діяльності виконавчих органів ради Сергія Смаги,</w:t>
      </w:r>
      <w:r w:rsidR="006A7828" w:rsidRPr="00592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виконавчий комітет Ніжинської міської ради вирішив:</w:t>
      </w:r>
      <w:r w:rsidR="006A7828"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F20A8" w:rsidRDefault="00EF20A8" w:rsidP="006A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025">
        <w:rPr>
          <w:rFonts w:ascii="Times New Roman" w:hAnsi="Times New Roman" w:cs="Times New Roman"/>
          <w:b/>
          <w:sz w:val="28"/>
          <w:szCs w:val="28"/>
          <w:lang w:val="uk-UA"/>
        </w:rPr>
        <w:t>Почесною грамотою виконавчого комітету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6A2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віддану працю, високий професіоналізм</w:t>
      </w:r>
      <w:r w:rsidRPr="00EF20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з нагоди відзначення професійного свята – Дня місцевого самоврядування:</w:t>
      </w:r>
    </w:p>
    <w:p w:rsidR="00EF20A8" w:rsidRDefault="00EF20A8" w:rsidP="006A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1.1.Єрофєєву Ларису Григорівну,</w:t>
      </w:r>
      <w:r w:rsidRPr="00EF20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  <w:r w:rsidRPr="00B47F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сектору профілактики правопорушень серед неповнолітніх служби у справах дітей </w:t>
      </w:r>
      <w:r w:rsidRPr="00B47F51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6A2EC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A2EC4" w:rsidRDefault="006A2EC4" w:rsidP="006A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1.2.Кулініч Валентину Михайлівну,</w:t>
      </w:r>
      <w:r w:rsidRPr="006A2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начальника У</w:t>
      </w:r>
      <w:r w:rsidRPr="00C00C8B">
        <w:rPr>
          <w:rFonts w:ascii="Times New Roman" w:hAnsi="Times New Roman" w:cs="Times New Roman"/>
          <w:sz w:val="28"/>
          <w:szCs w:val="28"/>
          <w:lang w:val="uk-UA"/>
        </w:rPr>
        <w:t>правління соціального захисту населення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826C0" w:rsidRDefault="006A2EC4" w:rsidP="0059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826C0">
        <w:rPr>
          <w:rFonts w:ascii="Times New Roman" w:hAnsi="Times New Roman" w:cs="Times New Roman"/>
          <w:sz w:val="28"/>
          <w:szCs w:val="28"/>
          <w:lang w:val="uk-UA"/>
        </w:rPr>
        <w:t xml:space="preserve">.Нагородити </w:t>
      </w:r>
      <w:r w:rsidR="008826C0" w:rsidRPr="006A2EC4">
        <w:rPr>
          <w:rFonts w:ascii="Times New Roman" w:hAnsi="Times New Roman" w:cs="Times New Roman"/>
          <w:b/>
          <w:sz w:val="28"/>
          <w:szCs w:val="28"/>
          <w:lang w:val="uk-UA"/>
        </w:rPr>
        <w:t>Грамотою виконавчого комітету</w:t>
      </w:r>
      <w:r w:rsidR="008826C0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592A33">
        <w:rPr>
          <w:rFonts w:ascii="Times New Roman" w:hAnsi="Times New Roman" w:cs="Times New Roman"/>
          <w:sz w:val="28"/>
          <w:szCs w:val="28"/>
          <w:lang w:val="uk-UA"/>
        </w:rPr>
        <w:t xml:space="preserve"> за сумлінне виконання службових обов’язків, високий професіоналізм та з нагоди відзначення професійного свята – Дня місцевого самоврядування</w:t>
      </w:r>
      <w:r w:rsidR="008826C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92A33" w:rsidRDefault="003B6A6D" w:rsidP="0059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2A33">
        <w:rPr>
          <w:rFonts w:ascii="Times New Roman" w:hAnsi="Times New Roman" w:cs="Times New Roman"/>
          <w:sz w:val="28"/>
          <w:szCs w:val="28"/>
          <w:lang w:val="uk-UA"/>
        </w:rPr>
        <w:t>.1.Діденко Інну Анатоліївну – головного спеціаліста Управління житлово-комунального господарства та будівництва Ніжинської міської ради.</w:t>
      </w:r>
    </w:p>
    <w:p w:rsidR="006A7828" w:rsidRDefault="003B6A6D" w:rsidP="006A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6A7828" w:rsidRPr="001217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9529C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</w:t>
      </w:r>
      <w:r w:rsidR="00B9529C" w:rsidRPr="006A2EC4">
        <w:rPr>
          <w:rFonts w:ascii="Times New Roman" w:hAnsi="Times New Roman" w:cs="Times New Roman"/>
          <w:b/>
          <w:sz w:val="28"/>
          <w:szCs w:val="28"/>
          <w:lang w:val="uk-UA"/>
        </w:rPr>
        <w:t>Подяку</w:t>
      </w:r>
      <w:r w:rsidR="006A7828" w:rsidRPr="006A2E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виконавчого комітету</w:t>
      </w:r>
      <w:r w:rsidR="006A7828"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6A7828" w:rsidRPr="00AF2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за </w:t>
      </w:r>
      <w:r w:rsidR="00B9549C">
        <w:rPr>
          <w:rFonts w:ascii="Times New Roman" w:hAnsi="Times New Roman" w:cs="Times New Roman"/>
          <w:sz w:val="28"/>
          <w:szCs w:val="28"/>
          <w:lang w:val="uk-UA"/>
        </w:rPr>
        <w:t>сумлінне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службових обов’язків, високий професіоналізм                  та з нагоди відзначення </w:t>
      </w:r>
      <w:r w:rsidR="00B9549C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професійного свята – Дня </w:t>
      </w:r>
      <w:r w:rsidR="00B04CFA">
        <w:rPr>
          <w:rFonts w:ascii="Times New Roman" w:hAnsi="Times New Roman" w:cs="Times New Roman"/>
          <w:sz w:val="28"/>
          <w:szCs w:val="28"/>
          <w:lang w:val="uk-UA"/>
        </w:rPr>
        <w:t>місцевого самоврядування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A7828"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92A33" w:rsidRDefault="006A7828" w:rsidP="00335A58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6A6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35A58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562C0E">
        <w:rPr>
          <w:rFonts w:ascii="Times New Roman" w:hAnsi="Times New Roman" w:cs="Times New Roman"/>
          <w:sz w:val="28"/>
          <w:szCs w:val="28"/>
          <w:lang w:val="uk-UA"/>
        </w:rPr>
        <w:t>Дідіченко Оксані Олександрівні</w:t>
      </w:r>
      <w:r w:rsidR="00592A3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562C0E">
        <w:rPr>
          <w:rFonts w:ascii="Times New Roman" w:hAnsi="Times New Roman" w:cs="Times New Roman"/>
          <w:sz w:val="28"/>
          <w:szCs w:val="28"/>
          <w:lang w:val="uk-UA"/>
        </w:rPr>
        <w:t xml:space="preserve"> головному</w:t>
      </w:r>
      <w:r w:rsidR="00592A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2C0E">
        <w:rPr>
          <w:rFonts w:ascii="Times New Roman" w:hAnsi="Times New Roman" w:cs="Times New Roman"/>
          <w:sz w:val="28"/>
          <w:szCs w:val="28"/>
          <w:lang w:val="uk-UA"/>
        </w:rPr>
        <w:t>спеціалісту</w:t>
      </w:r>
      <w:r w:rsidR="00592A33">
        <w:rPr>
          <w:rFonts w:ascii="Times New Roman" w:hAnsi="Times New Roman" w:cs="Times New Roman"/>
          <w:sz w:val="28"/>
          <w:szCs w:val="28"/>
          <w:lang w:val="uk-UA"/>
        </w:rPr>
        <w:t xml:space="preserve"> сектору розвитку підприємництва, споживчого ринку та захисту прав споживачів економіки та інвестиційної діяльності виконавчого комітету Ніжинської міської ради;</w:t>
      </w:r>
    </w:p>
    <w:p w:rsidR="00A74DDF" w:rsidRDefault="003B6A6D" w:rsidP="00B95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92A33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A74DDF">
        <w:rPr>
          <w:rFonts w:ascii="Times New Roman" w:hAnsi="Times New Roman" w:cs="Times New Roman"/>
          <w:sz w:val="28"/>
          <w:szCs w:val="28"/>
          <w:lang w:val="uk-UA"/>
        </w:rPr>
        <w:t>Івашко Світлані Вікторівні – головному спеціалісту сектору з питань прийому громадян відділу з питань діловодства та роботи зі зверненнями громадян апарату виконавчого комітету Ніжинської міської ради;</w:t>
      </w:r>
    </w:p>
    <w:p w:rsidR="00A74DDF" w:rsidRDefault="003B6A6D" w:rsidP="00B95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74DDF">
        <w:rPr>
          <w:rFonts w:ascii="Times New Roman" w:hAnsi="Times New Roman" w:cs="Times New Roman"/>
          <w:sz w:val="28"/>
          <w:szCs w:val="28"/>
          <w:lang w:val="uk-UA"/>
        </w:rPr>
        <w:t xml:space="preserve">.3.Кудлаю Станіславу Сергійовичу – головному спеціалісту-системному адміністратору відділу господарського забезпечення </w:t>
      </w:r>
      <w:r w:rsidR="00A74DDF" w:rsidRPr="00B9529C"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комітету Ніжинської міської ради </w:t>
      </w:r>
      <w:r w:rsidR="00A74DD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74DDF" w:rsidRDefault="003B6A6D" w:rsidP="00B95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74DDF">
        <w:rPr>
          <w:rFonts w:ascii="Times New Roman" w:hAnsi="Times New Roman" w:cs="Times New Roman"/>
          <w:sz w:val="28"/>
          <w:szCs w:val="28"/>
          <w:lang w:val="uk-UA"/>
        </w:rPr>
        <w:t>.4.Кучер Людмилі Сергіївні – начальнику сектору з питань кадрової політики відділу юридично кадрового забезпечення апарату виконавчого комітету Ніжинської міської ради;</w:t>
      </w:r>
    </w:p>
    <w:p w:rsidR="00E72161" w:rsidRDefault="003B6A6D" w:rsidP="00B95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74DDF">
        <w:rPr>
          <w:rFonts w:ascii="Times New Roman" w:hAnsi="Times New Roman" w:cs="Times New Roman"/>
          <w:sz w:val="28"/>
          <w:szCs w:val="28"/>
          <w:lang w:val="uk-UA"/>
        </w:rPr>
        <w:t>.5.</w:t>
      </w:r>
      <w:r w:rsidR="00E72161">
        <w:rPr>
          <w:rFonts w:ascii="Times New Roman" w:hAnsi="Times New Roman" w:cs="Times New Roman"/>
          <w:sz w:val="28"/>
          <w:szCs w:val="28"/>
          <w:lang w:val="uk-UA"/>
        </w:rPr>
        <w:t>Кірсановій Світлані Євгеніївні – начальнику сектору-державному реєстратору</w:t>
      </w:r>
      <w:r w:rsidR="001941B2">
        <w:rPr>
          <w:rFonts w:ascii="Times New Roman" w:hAnsi="Times New Roman" w:cs="Times New Roman"/>
          <w:sz w:val="28"/>
          <w:szCs w:val="28"/>
          <w:lang w:val="uk-UA"/>
        </w:rPr>
        <w:t xml:space="preserve"> сектору державної реєстрації речових прав на нерухоме майно та їх обтяжень відділу адміністративно-дозвільних процедур викона</w:t>
      </w:r>
      <w:r w:rsidR="00562C0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941B2">
        <w:rPr>
          <w:rFonts w:ascii="Times New Roman" w:hAnsi="Times New Roman" w:cs="Times New Roman"/>
          <w:sz w:val="28"/>
          <w:szCs w:val="28"/>
          <w:lang w:val="uk-UA"/>
        </w:rPr>
        <w:t>чого комітету Ніжинської міської ради;</w:t>
      </w:r>
    </w:p>
    <w:p w:rsidR="00A74DDF" w:rsidRDefault="003B6A6D" w:rsidP="00B95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72161">
        <w:rPr>
          <w:rFonts w:ascii="Times New Roman" w:hAnsi="Times New Roman" w:cs="Times New Roman"/>
          <w:sz w:val="28"/>
          <w:szCs w:val="28"/>
          <w:lang w:val="uk-UA"/>
        </w:rPr>
        <w:t>.6.</w:t>
      </w:r>
      <w:r w:rsidR="00A74DDF">
        <w:rPr>
          <w:rFonts w:ascii="Times New Roman" w:hAnsi="Times New Roman" w:cs="Times New Roman"/>
          <w:sz w:val="28"/>
          <w:szCs w:val="28"/>
          <w:lang w:val="uk-UA"/>
        </w:rPr>
        <w:t>Ляху Владиславу Михайловичу – головному</w:t>
      </w:r>
      <w:r w:rsidR="00E253AC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спеціалісту</w:t>
      </w:r>
      <w:r w:rsidR="00A74DDF">
        <w:rPr>
          <w:rFonts w:ascii="Times New Roman" w:hAnsi="Times New Roman" w:cs="Times New Roman"/>
          <w:sz w:val="28"/>
          <w:szCs w:val="28"/>
          <w:lang w:val="uk-UA"/>
        </w:rPr>
        <w:t xml:space="preserve"> сектору інвестиційної діяльності</w:t>
      </w:r>
      <w:r w:rsidR="00E72161">
        <w:rPr>
          <w:rFonts w:ascii="Times New Roman" w:hAnsi="Times New Roman" w:cs="Times New Roman"/>
          <w:sz w:val="28"/>
          <w:szCs w:val="28"/>
          <w:lang w:val="uk-UA"/>
        </w:rPr>
        <w:t xml:space="preserve"> відділу економіки та інвестиційної діяльності виконавчого комітету Ніжинської міської ради;</w:t>
      </w:r>
    </w:p>
    <w:p w:rsidR="001941B2" w:rsidRDefault="003B6A6D" w:rsidP="00194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941B2">
        <w:rPr>
          <w:rFonts w:ascii="Times New Roman" w:hAnsi="Times New Roman" w:cs="Times New Roman"/>
          <w:sz w:val="28"/>
          <w:szCs w:val="28"/>
          <w:lang w:val="uk-UA"/>
        </w:rPr>
        <w:t>.7</w:t>
      </w:r>
      <w:r w:rsidR="00E72161">
        <w:rPr>
          <w:rFonts w:ascii="Times New Roman" w:hAnsi="Times New Roman" w:cs="Times New Roman"/>
          <w:sz w:val="28"/>
          <w:szCs w:val="28"/>
          <w:lang w:val="uk-UA"/>
        </w:rPr>
        <w:t>.Плетньовій Тетяні Олександрівні – начальнику сектору інвестиційної діяльності відділу економіки та інвестиційної діяльності виконавчого комітету Ніжинської міської ради;</w:t>
      </w:r>
    </w:p>
    <w:p w:rsidR="00592A33" w:rsidRPr="00B9529C" w:rsidRDefault="003B6A6D" w:rsidP="00194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941B2">
        <w:rPr>
          <w:rFonts w:ascii="Times New Roman" w:hAnsi="Times New Roman" w:cs="Times New Roman"/>
          <w:sz w:val="28"/>
          <w:szCs w:val="28"/>
          <w:lang w:val="uk-UA"/>
        </w:rPr>
        <w:t>.8.</w:t>
      </w:r>
      <w:r w:rsidR="00B9529C">
        <w:rPr>
          <w:rFonts w:ascii="Times New Roman" w:hAnsi="Times New Roman" w:cs="Times New Roman"/>
          <w:sz w:val="28"/>
          <w:szCs w:val="28"/>
          <w:lang w:val="uk-UA"/>
        </w:rPr>
        <w:t>Ступко Інні Григорівні – головному спеціалісту фінансово-господарського відділу</w:t>
      </w:r>
      <w:r w:rsidR="00B9529C" w:rsidRPr="00B952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529C">
        <w:rPr>
          <w:rFonts w:ascii="Times New Roman" w:hAnsi="Times New Roman" w:cs="Times New Roman"/>
          <w:sz w:val="28"/>
          <w:szCs w:val="28"/>
          <w:lang w:val="uk-UA"/>
        </w:rPr>
        <w:t>Управління житлово-комунального господарства та будівництва Ніжинської міської ради;</w:t>
      </w:r>
    </w:p>
    <w:p w:rsidR="006A7828" w:rsidRDefault="003B6A6D" w:rsidP="006A7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A7828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6A7828"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="006A7828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6A7828" w:rsidRDefault="003B6A6D" w:rsidP="006A7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6A7828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B04C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Є.) забезпечити виконання цього рішення у частині видачі бланків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Почесної грамоти, Грамоти, 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>Подяк та рамок.</w:t>
      </w:r>
    </w:p>
    <w:p w:rsidR="003B6A6D" w:rsidRDefault="003B6A6D" w:rsidP="003B6A6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7F3350"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 Ніжинської міської ради кошти за рахунок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                   у розвиток Ніжинської міської ТГ, здійснення представницьких та інших заходів на 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 рік:</w:t>
      </w:r>
    </w:p>
    <w:p w:rsidR="003B6A6D" w:rsidRPr="007F3350" w:rsidRDefault="003B6A6D" w:rsidP="003B6A6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F3350">
        <w:rPr>
          <w:rFonts w:ascii="Times New Roman" w:hAnsi="Times New Roman" w:cs="Times New Roman"/>
          <w:sz w:val="28"/>
          <w:szCs w:val="28"/>
          <w:lang w:val="uk-UA"/>
        </w:rPr>
        <w:t>.1.</w:t>
      </w:r>
      <w:r>
        <w:rPr>
          <w:rFonts w:ascii="Times New Roman" w:hAnsi="Times New Roman" w:cs="Times New Roman"/>
          <w:sz w:val="28"/>
          <w:szCs w:val="28"/>
          <w:lang w:val="uk-UA"/>
        </w:rPr>
        <w:t>у сумі 496</w:t>
      </w:r>
      <w:r w:rsidRPr="007F335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 грн. на покриття витрат на грошову винагороду – </w:t>
      </w:r>
      <w:r w:rsidRPr="007F33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7F3350">
        <w:rPr>
          <w:rFonts w:ascii="Times New Roman" w:hAnsi="Times New Roman" w:cs="Times New Roman"/>
          <w:sz w:val="28"/>
          <w:szCs w:val="28"/>
          <w:lang w:val="uk-UA"/>
        </w:rPr>
        <w:t>КТКВ (0210180), КЕКВ (2730);</w:t>
      </w:r>
    </w:p>
    <w:p w:rsidR="003B6A6D" w:rsidRDefault="003B6A6D" w:rsidP="003B6A6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.2.у сумі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750</w:t>
      </w:r>
      <w:r w:rsidRPr="00BC42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,00</w:t>
      </w:r>
      <w:r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 грн. на покриття витрат для придбання квіткової продукції – КТКВ (0210180), КЕКВ (2210).</w:t>
      </w:r>
    </w:p>
    <w:p w:rsidR="006A7828" w:rsidRDefault="003B6A6D" w:rsidP="006A7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A7828" w:rsidRPr="006533C0">
        <w:rPr>
          <w:rFonts w:ascii="Times New Roman" w:hAnsi="Times New Roman" w:cs="Times New Roman"/>
          <w:sz w:val="28"/>
          <w:szCs w:val="28"/>
          <w:lang w:val="uk-UA"/>
        </w:rPr>
        <w:t>Контроль за виконанн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ям цього рішення покласти </w:t>
      </w:r>
      <w:r w:rsidR="006A7828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 xml:space="preserve">керуючого справами виконавчого комітету Ніжинської міської ради </w:t>
      </w:r>
      <w:r w:rsidR="00B04CFA">
        <w:rPr>
          <w:rFonts w:ascii="Times New Roman" w:hAnsi="Times New Roman" w:cs="Times New Roman"/>
          <w:sz w:val="28"/>
          <w:szCs w:val="28"/>
          <w:lang w:val="uk-UA"/>
        </w:rPr>
        <w:t>Валерія Салогуба</w:t>
      </w:r>
    </w:p>
    <w:p w:rsidR="006A7828" w:rsidRDefault="006A7828" w:rsidP="006A7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9A4" w:rsidRDefault="002309A4" w:rsidP="003B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0129" w:rsidRDefault="004E0129" w:rsidP="003B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4CFA" w:rsidRDefault="00B04CFA" w:rsidP="006A7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7828" w:rsidRDefault="00B04CFA" w:rsidP="00B0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782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Олександр КОДОЛА</w:t>
      </w:r>
    </w:p>
    <w:p w:rsidR="002309A4" w:rsidRDefault="002309A4" w:rsidP="00B952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6A6D" w:rsidRDefault="003B6A6D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04CFA" w:rsidRDefault="00B04CFA" w:rsidP="00B04C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до проекту рішення</w:t>
      </w:r>
    </w:p>
    <w:p w:rsidR="00B04CFA" w:rsidRPr="00B04CFA" w:rsidRDefault="00B04CFA" w:rsidP="00B04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04CFA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B04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відзначення з нагоди  Дня </w:t>
      </w:r>
      <w:proofErr w:type="spellStart"/>
      <w:r w:rsidRPr="00B04CFA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місцевого</w:t>
      </w:r>
      <w:proofErr w:type="spellEnd"/>
      <w:r w:rsidRPr="00B04CFA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B04CFA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самоврядування</w:t>
      </w:r>
      <w:proofErr w:type="spellEnd"/>
      <w:r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B04CFA" w:rsidRPr="006C44A4" w:rsidRDefault="00B04CFA" w:rsidP="00B04C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4CFA" w:rsidRPr="0055041A" w:rsidRDefault="00B04CFA" w:rsidP="00B95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4CFA">
        <w:rPr>
          <w:rFonts w:ascii="Times New Roman" w:hAnsi="Times New Roman" w:cs="Times New Roman"/>
          <w:sz w:val="28"/>
          <w:szCs w:val="28"/>
          <w:lang w:val="uk-UA"/>
        </w:rPr>
        <w:t>Відповідно до ст. 40 Закону України «Про місцеве самоврядування                в Україні», рішення Ніжинської міської ради Чернігівської області                     «</w:t>
      </w:r>
      <w:r w:rsidRPr="00B04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ради від 03 травня                 2017 року №27-23/2017 «Про затвердження Положень про Почесну грамоту, Грамоту та Подяку виконавчого комітету Ніжинської міської ради»                        </w:t>
      </w:r>
      <w:r w:rsidRPr="00B04CFA">
        <w:rPr>
          <w:rFonts w:ascii="Times New Roman" w:hAnsi="Times New Roman" w:cs="Times New Roman"/>
          <w:sz w:val="28"/>
          <w:szCs w:val="28"/>
          <w:lang w:val="uk-UA"/>
        </w:rPr>
        <w:t xml:space="preserve">від 02.02.2018р. №18-35/2018, </w:t>
      </w:r>
      <w:r w:rsidR="00B9529C" w:rsidRPr="00592A33">
        <w:rPr>
          <w:rFonts w:ascii="Times New Roman" w:eastAsia="Times New Roman" w:hAnsi="Times New Roman" w:cs="Times New Roman"/>
          <w:sz w:val="28"/>
          <w:szCs w:val="28"/>
          <w:lang w:val="uk-UA"/>
        </w:rPr>
        <w:t>клопотання начальника відділу економіки та інвестиційної діяльності</w:t>
      </w:r>
      <w:r w:rsidR="00B952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B9529C" w:rsidRPr="00592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Тетяни Гавриш, начальника відділу господарського забезпечення </w:t>
      </w:r>
      <w:r w:rsidR="00B9529C">
        <w:rPr>
          <w:rFonts w:ascii="Times New Roman" w:eastAsia="Times New Roman" w:hAnsi="Times New Roman" w:cs="Times New Roman"/>
          <w:sz w:val="28"/>
          <w:szCs w:val="28"/>
          <w:lang w:val="uk-UA"/>
        </w:rPr>
        <w:t>апарату виконавчого комітету Ніжинської міської ради</w:t>
      </w:r>
      <w:r w:rsidR="00B9529C" w:rsidRPr="00592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Сергія Дмитрієва, заступника </w:t>
      </w:r>
      <w:proofErr w:type="spellStart"/>
      <w:r w:rsidR="00B9529C" w:rsidRPr="00592A33">
        <w:rPr>
          <w:rFonts w:ascii="Times New Roman" w:eastAsia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B9529C" w:rsidRPr="00592A33">
        <w:rPr>
          <w:rFonts w:ascii="Times New Roman" w:eastAsia="Times New Roman" w:hAnsi="Times New Roman" w:cs="Times New Roman"/>
          <w:sz w:val="28"/>
          <w:szCs w:val="28"/>
          <w:lang w:val="uk-UA"/>
        </w:rPr>
        <w:t>. начальника Управління житлово-комунального господарства та будівництва</w:t>
      </w:r>
      <w:r w:rsidR="00B952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B9529C" w:rsidRPr="00592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Світлани Сіренко</w:t>
      </w:r>
      <w:r w:rsidR="002309A4">
        <w:rPr>
          <w:rFonts w:ascii="Times New Roman" w:eastAsia="Times New Roman" w:hAnsi="Times New Roman" w:cs="Times New Roman"/>
          <w:sz w:val="28"/>
          <w:szCs w:val="28"/>
          <w:lang w:val="uk-UA"/>
        </w:rPr>
        <w:t>, заступника міського голови з питань діяльності виконавчих органів ради Сергія Смаги,</w:t>
      </w:r>
      <w:r w:rsidR="00B952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5504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нагородження </w:t>
      </w:r>
      <w:r w:rsidR="003B6A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Почесною грамотою, </w:t>
      </w:r>
      <w:r w:rsidR="00B9529C" w:rsidRPr="0055041A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Pr="005504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рамотою </w:t>
      </w:r>
      <w:r w:rsidR="00B9529C" w:rsidRPr="005504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Подякою виконавчого комітету Ніжинської міської ради </w:t>
      </w:r>
      <w:r w:rsidRPr="005504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пропонуються </w:t>
      </w:r>
      <w:r w:rsidR="00B9529C" w:rsidRPr="0055041A">
        <w:rPr>
          <w:rFonts w:ascii="Times New Roman" w:hAnsi="Times New Roman" w:cs="Times New Roman"/>
          <w:sz w:val="28"/>
          <w:szCs w:val="28"/>
          <w:lang w:val="uk-UA"/>
        </w:rPr>
        <w:t xml:space="preserve">кандидатури </w:t>
      </w:r>
      <w:r w:rsidR="0055041A" w:rsidRPr="0055041A">
        <w:rPr>
          <w:rFonts w:ascii="Times New Roman" w:hAnsi="Times New Roman" w:cs="Times New Roman"/>
          <w:sz w:val="28"/>
          <w:szCs w:val="28"/>
          <w:lang w:val="uk-UA"/>
        </w:rPr>
        <w:t>з нагоди Дня місцевого самоврядування.</w:t>
      </w:r>
    </w:p>
    <w:p w:rsidR="00B04CFA" w:rsidRPr="00B04CFA" w:rsidRDefault="00B04CFA" w:rsidP="00B04C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04CFA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складається з </w:t>
      </w:r>
      <w:r w:rsidR="003B6A6D">
        <w:rPr>
          <w:rFonts w:ascii="Times New Roman" w:hAnsi="Times New Roman" w:cs="Times New Roman"/>
          <w:sz w:val="28"/>
          <w:szCs w:val="28"/>
          <w:lang w:val="uk-UA"/>
        </w:rPr>
        <w:t>семи</w:t>
      </w:r>
      <w:r w:rsidRPr="00B04CFA">
        <w:rPr>
          <w:rFonts w:ascii="Times New Roman" w:hAnsi="Times New Roman" w:cs="Times New Roman"/>
          <w:sz w:val="28"/>
          <w:szCs w:val="28"/>
          <w:lang w:val="uk-UA"/>
        </w:rPr>
        <w:t xml:space="preserve"> розділів.</w:t>
      </w:r>
    </w:p>
    <w:p w:rsidR="00B04CFA" w:rsidRPr="00B04CFA" w:rsidRDefault="00B04CFA" w:rsidP="002309A4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B04CFA">
        <w:rPr>
          <w:rFonts w:ascii="Times New Roman" w:hAnsi="Times New Roman" w:cs="Times New Roman"/>
          <w:sz w:val="28"/>
          <w:szCs w:val="28"/>
          <w:lang w:val="uk-UA"/>
        </w:rPr>
        <w:t>Відділ юридично-кадрового з</w:t>
      </w:r>
      <w:r w:rsidR="002309A4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апарату виконавчого </w:t>
      </w:r>
      <w:r w:rsidRPr="00B04CFA"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 шляхом оприлюднення на офіційному сайті Ніжинської міської ради. </w:t>
      </w:r>
    </w:p>
    <w:p w:rsidR="00B04CFA" w:rsidRPr="00B04CFA" w:rsidRDefault="00B04CFA" w:rsidP="00B0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CFA">
        <w:rPr>
          <w:rFonts w:ascii="Times New Roman" w:hAnsi="Times New Roman" w:cs="Times New Roman"/>
          <w:sz w:val="28"/>
          <w:szCs w:val="28"/>
          <w:lang w:val="uk-UA"/>
        </w:rPr>
        <w:t>Доповідати проект рішення на засіданні буде начальник сектору з питань кадрової політики відділу юридично-кадрового забезпечення апарату виконавчого комітету Ніжинської міської ради Кучер Людмила Сергіївна.</w:t>
      </w:r>
    </w:p>
    <w:p w:rsidR="00B04CFA" w:rsidRPr="00B04CFA" w:rsidRDefault="00B04CFA" w:rsidP="00B0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4CFA" w:rsidRPr="00B04CFA" w:rsidRDefault="00B04CFA" w:rsidP="00B0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4CFA" w:rsidRDefault="00B04CFA" w:rsidP="00B04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4CFA" w:rsidRPr="00B04CFA" w:rsidRDefault="00B04CFA" w:rsidP="00B04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4CFA" w:rsidRPr="00B04CFA" w:rsidRDefault="00B04CFA" w:rsidP="00B04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CFA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B04CFA" w:rsidRPr="00B04CFA" w:rsidRDefault="00B04CFA" w:rsidP="00B04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CFA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B04CFA" w:rsidRDefault="00B04CFA" w:rsidP="00B04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CFA"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                                   В.О. </w:t>
      </w:r>
      <w:proofErr w:type="spellStart"/>
      <w:r w:rsidRPr="00B04CFA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B04CFA" w:rsidRDefault="00B04CFA" w:rsidP="00B04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6A7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414" w:rsidRDefault="009F7414" w:rsidP="004E05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F7414" w:rsidSect="009F741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828"/>
    <w:rsid w:val="00014484"/>
    <w:rsid w:val="00057E17"/>
    <w:rsid w:val="00142025"/>
    <w:rsid w:val="001941B2"/>
    <w:rsid w:val="001E3373"/>
    <w:rsid w:val="002309A4"/>
    <w:rsid w:val="00335A58"/>
    <w:rsid w:val="003B6A6D"/>
    <w:rsid w:val="004346EA"/>
    <w:rsid w:val="004E0129"/>
    <w:rsid w:val="004E0511"/>
    <w:rsid w:val="004F0417"/>
    <w:rsid w:val="00510EE8"/>
    <w:rsid w:val="0055041A"/>
    <w:rsid w:val="00562C0E"/>
    <w:rsid w:val="00592A33"/>
    <w:rsid w:val="005E4896"/>
    <w:rsid w:val="00673B88"/>
    <w:rsid w:val="006A2EC4"/>
    <w:rsid w:val="006A7828"/>
    <w:rsid w:val="006F4480"/>
    <w:rsid w:val="00725CF6"/>
    <w:rsid w:val="00756E45"/>
    <w:rsid w:val="00784F86"/>
    <w:rsid w:val="00806C49"/>
    <w:rsid w:val="008826C0"/>
    <w:rsid w:val="00924582"/>
    <w:rsid w:val="009333C6"/>
    <w:rsid w:val="009F7414"/>
    <w:rsid w:val="00A74DDF"/>
    <w:rsid w:val="00B04CFA"/>
    <w:rsid w:val="00B9529C"/>
    <w:rsid w:val="00B9549C"/>
    <w:rsid w:val="00D601AB"/>
    <w:rsid w:val="00E253AC"/>
    <w:rsid w:val="00E45EA2"/>
    <w:rsid w:val="00E72161"/>
    <w:rsid w:val="00EF20A8"/>
    <w:rsid w:val="00F45B89"/>
    <w:rsid w:val="00FC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A2"/>
  </w:style>
  <w:style w:type="paragraph" w:styleId="1">
    <w:name w:val="heading 1"/>
    <w:basedOn w:val="a"/>
    <w:next w:val="a"/>
    <w:link w:val="10"/>
    <w:qFormat/>
    <w:rsid w:val="006A7828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6A782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828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6A782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rsid w:val="006A7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A7828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A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82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B04C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6808-759F-4BB1-825F-15B1BDAA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2021-12-01T13:08:00Z</cp:lastPrinted>
  <dcterms:created xsi:type="dcterms:W3CDTF">2019-12-11T07:08:00Z</dcterms:created>
  <dcterms:modified xsi:type="dcterms:W3CDTF">2021-12-03T12:10:00Z</dcterms:modified>
</cp:coreProperties>
</file>