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15" w:rsidRDefault="00565615" w:rsidP="00565615">
      <w:pPr>
        <w:widowControl w:val="0"/>
        <w:suppressAutoHyphens/>
        <w:spacing w:after="0" w:line="240" w:lineRule="auto"/>
        <w:ind w:left="-142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9525" wp14:anchorId="3BD3A0F3" wp14:editId="40D257D4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615" w:rsidRDefault="00565615" w:rsidP="00565615">
      <w:pPr>
        <w:widowControl w:val="0"/>
        <w:suppressAutoHyphens/>
        <w:spacing w:after="0" w:line="240" w:lineRule="auto"/>
        <w:ind w:left="-142"/>
        <w:rPr>
          <w:rFonts w:eastAsia="Andale Sans UI" w:cs="Calibri"/>
          <w:kern w:val="2"/>
          <w:szCs w:val="24"/>
          <w:lang w:val="en-US"/>
        </w:rPr>
      </w:pPr>
    </w:p>
    <w:p w:rsidR="00565615" w:rsidRDefault="00565615" w:rsidP="00565615">
      <w:pPr>
        <w:widowControl w:val="0"/>
        <w:suppressAutoHyphens/>
        <w:spacing w:after="0" w:line="240" w:lineRule="auto"/>
        <w:ind w:left="-142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565615" w:rsidRDefault="00565615" w:rsidP="00565615">
      <w:pPr>
        <w:widowControl w:val="0"/>
        <w:suppressAutoHyphens/>
        <w:spacing w:after="0" w:line="240" w:lineRule="auto"/>
        <w:ind w:left="-142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565615" w:rsidRDefault="00565615" w:rsidP="00565615">
      <w:pPr>
        <w:keepNext/>
        <w:widowControl w:val="0"/>
        <w:suppressAutoHyphens/>
        <w:spacing w:after="0" w:line="240" w:lineRule="auto"/>
        <w:ind w:left="-142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565615" w:rsidRDefault="00565615" w:rsidP="00565615">
      <w:pPr>
        <w:keepNext/>
        <w:widowControl w:val="0"/>
        <w:suppressAutoHyphens/>
        <w:spacing w:after="0" w:line="240" w:lineRule="auto"/>
        <w:ind w:left="-142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565615" w:rsidRDefault="00565615" w:rsidP="00565615">
      <w:pPr>
        <w:keepNext/>
        <w:widowControl w:val="0"/>
        <w:suppressAutoHyphens/>
        <w:spacing w:after="0" w:line="240" w:lineRule="auto"/>
        <w:ind w:left="-142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565615" w:rsidRDefault="00565615" w:rsidP="00565615">
      <w:pPr>
        <w:keepNext/>
        <w:widowControl w:val="0"/>
        <w:suppressAutoHyphens/>
        <w:spacing w:after="0" w:line="240" w:lineRule="auto"/>
        <w:ind w:left="-142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565615" w:rsidRDefault="00565615" w:rsidP="00565615">
      <w:pPr>
        <w:widowControl w:val="0"/>
        <w:suppressAutoHyphens/>
        <w:spacing w:after="0" w:line="240" w:lineRule="auto"/>
        <w:ind w:left="-142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565615" w:rsidRPr="00565615" w:rsidRDefault="00565615" w:rsidP="00565615">
      <w:pPr>
        <w:widowControl w:val="0"/>
        <w:tabs>
          <w:tab w:val="left" w:pos="0"/>
        </w:tabs>
        <w:suppressAutoHyphens/>
        <w:spacing w:after="0" w:line="240" w:lineRule="auto"/>
        <w:ind w:left="-142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 </w:t>
      </w:r>
      <w:r w:rsidRPr="00565615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02 грудня  </w:t>
      </w:r>
      <w:r w:rsidRPr="00565615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2021 р.</w:t>
      </w:r>
      <w:r w:rsidRPr="00565615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</w:t>
      </w:r>
      <w:bookmarkStart w:id="0" w:name="_GoBack"/>
      <w:bookmarkEnd w:id="0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  </w:t>
      </w:r>
      <w:r w:rsidRPr="00565615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463</w:t>
      </w:r>
    </w:p>
    <w:p w:rsidR="00565615" w:rsidRDefault="00565615" w:rsidP="00565615">
      <w:pPr>
        <w:widowControl w:val="0"/>
        <w:suppressAutoHyphens/>
        <w:spacing w:after="0" w:line="240" w:lineRule="auto"/>
        <w:ind w:left="-142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565615" w:rsidRDefault="00565615" w:rsidP="0056561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565615" w:rsidRDefault="00565615" w:rsidP="0056561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565615" w:rsidRDefault="00565615" w:rsidP="00565615">
      <w:pPr>
        <w:widowControl w:val="0"/>
        <w:tabs>
          <w:tab w:val="left" w:pos="-396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протоколу засідання опікунської ради від  </w:t>
      </w:r>
      <w:r w:rsidRPr="00B168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29.11.2021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та розглянувши заяви громадян, виконавчий комітет міської ради вирішив:</w:t>
      </w:r>
    </w:p>
    <w:p w:rsidR="00565615" w:rsidRPr="003C558A" w:rsidRDefault="00565615" w:rsidP="00565615">
      <w:pPr>
        <w:pStyle w:val="a3"/>
        <w:numPr>
          <w:ilvl w:val="0"/>
          <w:numId w:val="1"/>
        </w:numPr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що:</w:t>
      </w:r>
    </w:p>
    <w:p w:rsidR="00565615" w:rsidRPr="003C558A" w:rsidRDefault="00565615" w:rsidP="00565615">
      <w:pPr>
        <w:pStyle w:val="a3"/>
        <w:numPr>
          <w:ilvl w:val="1"/>
          <w:numId w:val="1"/>
        </w:numPr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ПІП, (07.02.1973 </w:t>
      </w:r>
      <w:proofErr w:type="spellStart"/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.,) можливо</w:t>
      </w:r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недієздатного ПІП, (25.02.1964 </w:t>
      </w:r>
      <w:proofErr w:type="spellStart"/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.).</w:t>
      </w:r>
    </w:p>
    <w:p w:rsidR="00565615" w:rsidRPr="00B168F7" w:rsidRDefault="00565615" w:rsidP="00565615">
      <w:pPr>
        <w:pStyle w:val="a3"/>
        <w:numPr>
          <w:ilvl w:val="1"/>
          <w:numId w:val="1"/>
        </w:numPr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sz w:val="28"/>
          <w:szCs w:val="28"/>
          <w:lang w:val="uk-UA"/>
        </w:rPr>
        <w:t>ПІП</w:t>
      </w:r>
      <w:r w:rsidRPr="00B168F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B168F7">
        <w:rPr>
          <w:rFonts w:ascii="Times New Roman" w:hAnsi="Times New Roman"/>
          <w:sz w:val="28"/>
          <w:szCs w:val="28"/>
          <w:lang w:val="uk-UA"/>
        </w:rPr>
        <w:t>25.01.1968 р. н.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168F7">
        <w:rPr>
          <w:rFonts w:ascii="Times New Roman" w:hAnsi="Times New Roman"/>
          <w:sz w:val="28"/>
          <w:szCs w:val="28"/>
          <w:lang w:val="uk-UA"/>
        </w:rPr>
        <w:t>, директора Ніжинського будинку-інтернату</w:t>
      </w:r>
      <w:r w:rsidRPr="00B168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можливо</w:t>
      </w:r>
      <w:r w:rsidRPr="00B168F7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4"/>
          <w:lang w:val="uk-UA" w:bidi="en-US"/>
        </w:rPr>
        <w:t>ПІП</w:t>
      </w:r>
      <w:r w:rsidRPr="00B168F7">
        <w:rPr>
          <w:rFonts w:ascii="Times New Roman" w:eastAsia="Andale Sans UI" w:hAnsi="Times New Roman"/>
          <w:kern w:val="2"/>
          <w:sz w:val="28"/>
          <w:szCs w:val="24"/>
          <w:lang w:val="uk-UA" w:bidi="en-US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4"/>
          <w:lang w:val="uk-UA" w:bidi="en-US"/>
        </w:rPr>
        <w:t>(</w:t>
      </w:r>
      <w:r w:rsidRPr="00B168F7">
        <w:rPr>
          <w:rFonts w:ascii="Times New Roman" w:eastAsia="Andale Sans UI" w:hAnsi="Times New Roman"/>
          <w:kern w:val="2"/>
          <w:sz w:val="28"/>
          <w:szCs w:val="24"/>
          <w:lang w:val="uk-UA" w:bidi="en-US"/>
        </w:rPr>
        <w:t xml:space="preserve">16.07.1990 </w:t>
      </w:r>
      <w:proofErr w:type="spellStart"/>
      <w:r w:rsidRPr="00B168F7">
        <w:rPr>
          <w:rFonts w:ascii="Times New Roman" w:eastAsia="Andale Sans UI" w:hAnsi="Times New Roman"/>
          <w:kern w:val="2"/>
          <w:sz w:val="28"/>
          <w:szCs w:val="24"/>
          <w:lang w:val="uk-UA" w:bidi="en-US"/>
        </w:rPr>
        <w:t>р.н</w:t>
      </w:r>
      <w:proofErr w:type="spellEnd"/>
      <w:r w:rsidRPr="00B168F7">
        <w:rPr>
          <w:rFonts w:ascii="Times New Roman" w:eastAsia="Andale Sans UI" w:hAnsi="Times New Roman"/>
          <w:kern w:val="2"/>
          <w:sz w:val="28"/>
          <w:szCs w:val="24"/>
          <w:lang w:val="uk-UA" w:bidi="en-US"/>
        </w:rPr>
        <w:t>.</w:t>
      </w:r>
      <w:r>
        <w:rPr>
          <w:rFonts w:ascii="Times New Roman" w:eastAsia="Andale Sans UI" w:hAnsi="Times New Roman"/>
          <w:kern w:val="2"/>
          <w:sz w:val="28"/>
          <w:szCs w:val="24"/>
          <w:lang w:val="uk-UA" w:bidi="en-US"/>
        </w:rPr>
        <w:t>).</w:t>
      </w:r>
    </w:p>
    <w:p w:rsidR="00565615" w:rsidRPr="003C558A" w:rsidRDefault="00565615" w:rsidP="00565615">
      <w:pPr>
        <w:pStyle w:val="a3"/>
        <w:numPr>
          <w:ilvl w:val="0"/>
          <w:numId w:val="1"/>
        </w:numPr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3C558A">
        <w:rPr>
          <w:rFonts w:ascii="Times New Roman" w:eastAsia="Andale Sans UI" w:hAnsi="Times New Roman"/>
          <w:kern w:val="2"/>
          <w:sz w:val="28"/>
          <w:szCs w:val="24"/>
          <w:lang w:val="uk-UA"/>
        </w:rPr>
        <w:t>На підставі статті  75</w:t>
      </w:r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</w:t>
      </w:r>
      <w:r w:rsidRPr="003C558A"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Цивільного кодексу України та пункту 5.1 </w:t>
      </w:r>
      <w:r w:rsidRPr="003C558A">
        <w:rPr>
          <w:rFonts w:ascii="Times New Roman" w:eastAsia="Andale Sans UI" w:hAnsi="Times New Roman"/>
          <w:kern w:val="2"/>
          <w:sz w:val="28"/>
          <w:szCs w:val="24"/>
          <w:lang w:val="uk-UA" w:bidi="en-US"/>
        </w:rPr>
        <w:t>Правил опіки та піклування</w:t>
      </w:r>
      <w:r w:rsidRPr="003C558A"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 затвердити подання про те, що ПІП, (17.09.1968 </w:t>
      </w:r>
      <w:proofErr w:type="spellStart"/>
      <w:r w:rsidRPr="003C558A">
        <w:rPr>
          <w:rFonts w:ascii="Times New Roman" w:eastAsia="Andale Sans UI" w:hAnsi="Times New Roman"/>
          <w:kern w:val="2"/>
          <w:sz w:val="28"/>
          <w:szCs w:val="24"/>
          <w:lang w:val="uk-UA"/>
        </w:rPr>
        <w:t>р.н</w:t>
      </w:r>
      <w:proofErr w:type="spellEnd"/>
      <w:r w:rsidRPr="003C558A">
        <w:rPr>
          <w:rFonts w:ascii="Times New Roman" w:eastAsia="Andale Sans UI" w:hAnsi="Times New Roman"/>
          <w:kern w:val="2"/>
          <w:sz w:val="28"/>
          <w:szCs w:val="24"/>
          <w:lang w:val="uk-UA"/>
        </w:rPr>
        <w:t>.,) доцільно звільнити від повноважень опікуна недієздатної особи</w:t>
      </w:r>
      <w:r w:rsidRPr="003C558A">
        <w:rPr>
          <w:rFonts w:ascii="Times New Roman" w:eastAsia="Andale Sans UI" w:hAnsi="Times New Roman"/>
          <w:kern w:val="2"/>
          <w:sz w:val="28"/>
          <w:szCs w:val="24"/>
          <w:lang w:val="uk-UA" w:bidi="en-US"/>
        </w:rPr>
        <w:t xml:space="preserve"> ПІП, (16.07.1990 </w:t>
      </w:r>
      <w:proofErr w:type="spellStart"/>
      <w:r w:rsidRPr="003C558A">
        <w:rPr>
          <w:rFonts w:ascii="Times New Roman" w:eastAsia="Andale Sans UI" w:hAnsi="Times New Roman"/>
          <w:kern w:val="2"/>
          <w:sz w:val="28"/>
          <w:szCs w:val="24"/>
          <w:lang w:val="uk-UA" w:bidi="en-US"/>
        </w:rPr>
        <w:t>р.н</w:t>
      </w:r>
      <w:proofErr w:type="spellEnd"/>
      <w:r w:rsidRPr="003C558A">
        <w:rPr>
          <w:rFonts w:ascii="Times New Roman" w:eastAsia="Andale Sans UI" w:hAnsi="Times New Roman"/>
          <w:kern w:val="2"/>
          <w:sz w:val="28"/>
          <w:szCs w:val="24"/>
          <w:lang w:val="uk-UA" w:bidi="en-US"/>
        </w:rPr>
        <w:t>.,) у зв’язку з неналежним виконанням опікунських обов’язків</w:t>
      </w:r>
    </w:p>
    <w:p w:rsidR="00565615" w:rsidRDefault="00565615" w:rsidP="00565615">
      <w:pPr>
        <w:pStyle w:val="a3"/>
        <w:numPr>
          <w:ilvl w:val="0"/>
          <w:numId w:val="1"/>
        </w:numPr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Начальнику служби у справах дітей </w:t>
      </w:r>
      <w:proofErr w:type="spellStart"/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565615" w:rsidRPr="003C558A" w:rsidRDefault="00565615" w:rsidP="00565615">
      <w:pPr>
        <w:pStyle w:val="a3"/>
        <w:numPr>
          <w:ilvl w:val="0"/>
          <w:numId w:val="1"/>
        </w:numPr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3C558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565615" w:rsidRDefault="00565615" w:rsidP="00565615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:rsidR="00565615" w:rsidRDefault="00565615" w:rsidP="00565615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65615" w:rsidRDefault="00565615" w:rsidP="00565615">
      <w:pPr>
        <w:rPr>
          <w:rFonts w:ascii="Times New Roman" w:hAnsi="Times New Roman"/>
          <w:color w:val="000000"/>
          <w:sz w:val="28"/>
          <w:szCs w:val="28"/>
        </w:rPr>
      </w:pPr>
    </w:p>
    <w:p w:rsidR="00FB65AD" w:rsidRDefault="00FB65AD"/>
    <w:sectPr w:rsidR="00FB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53DE"/>
    <w:multiLevelType w:val="multilevel"/>
    <w:tmpl w:val="4B242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35"/>
    <w:rsid w:val="00565615"/>
    <w:rsid w:val="007F3235"/>
    <w:rsid w:val="00F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DE7A"/>
  <w15:chartTrackingRefBased/>
  <w15:docId w15:val="{B055E20A-F8C9-4334-9A00-E43B98C3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15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basedOn w:val="a0"/>
    <w:qFormat/>
    <w:rsid w:val="00565615"/>
  </w:style>
  <w:style w:type="paragraph" w:styleId="a3">
    <w:name w:val="List Paragraph"/>
    <w:basedOn w:val="a"/>
    <w:uiPriority w:val="34"/>
    <w:qFormat/>
    <w:rsid w:val="0056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2021-12-02T13:51:00Z</dcterms:created>
  <dcterms:modified xsi:type="dcterms:W3CDTF">2021-12-02T13:52:00Z</dcterms:modified>
</cp:coreProperties>
</file>