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93D05" w14:textId="77777777" w:rsidR="002D5472" w:rsidRPr="002F102C" w:rsidRDefault="002D5472" w:rsidP="00C44F45">
      <w:pPr>
        <w:shd w:val="clear" w:color="auto" w:fill="FFFFFF"/>
        <w:jc w:val="right"/>
        <w:rPr>
          <w:lang w:val="en-US"/>
        </w:rPr>
      </w:pPr>
      <w:r w:rsidRPr="002F102C">
        <w:rPr>
          <w:lang w:val="en-US"/>
        </w:rPr>
        <w:t xml:space="preserve">`                                                                                                       </w:t>
      </w:r>
      <w:r w:rsidRPr="002F102C">
        <w:t xml:space="preserve">Додаток </w:t>
      </w:r>
      <w:r w:rsidRPr="002F102C">
        <w:rPr>
          <w:lang w:val="uk-UA"/>
        </w:rPr>
        <w:t>№</w:t>
      </w:r>
      <w:r w:rsidRPr="002F102C">
        <w:rPr>
          <w:lang w:val="en-US"/>
        </w:rPr>
        <w:t>46</w:t>
      </w:r>
    </w:p>
    <w:p w14:paraId="6C06BE9B" w14:textId="77777777" w:rsidR="002D5472" w:rsidRPr="002F102C" w:rsidRDefault="002D5472" w:rsidP="00C44F45">
      <w:pPr>
        <w:shd w:val="clear" w:color="auto" w:fill="FFFFFF"/>
        <w:jc w:val="right"/>
        <w:rPr>
          <w:lang w:val="en-US"/>
        </w:rPr>
      </w:pPr>
      <w:r w:rsidRPr="002F102C">
        <w:rPr>
          <w:lang w:val="en-US"/>
        </w:rPr>
        <w:t xml:space="preserve">                                                                                         </w:t>
      </w:r>
      <w:r w:rsidRPr="002F102C">
        <w:t>до</w:t>
      </w:r>
      <w:r w:rsidRPr="002F102C">
        <w:rPr>
          <w:lang w:val="en-US"/>
        </w:rPr>
        <w:t xml:space="preserve"> </w:t>
      </w:r>
      <w:r w:rsidRPr="002F102C">
        <w:t>рішення</w:t>
      </w:r>
      <w:r w:rsidRPr="002F102C">
        <w:rPr>
          <w:lang w:val="en-US"/>
        </w:rPr>
        <w:t xml:space="preserve"> </w:t>
      </w:r>
      <w:r w:rsidRPr="002F102C">
        <w:t>Ніжинської</w:t>
      </w:r>
    </w:p>
    <w:p w14:paraId="59CB3FAF" w14:textId="77777777" w:rsidR="002D5472" w:rsidRPr="002F102C" w:rsidRDefault="002D5472" w:rsidP="00C44F45">
      <w:pPr>
        <w:shd w:val="clear" w:color="auto" w:fill="FFFFFF"/>
        <w:jc w:val="right"/>
        <w:rPr>
          <w:lang w:val="en-US"/>
        </w:rPr>
      </w:pPr>
      <w:r w:rsidRPr="002F102C">
        <w:rPr>
          <w:lang w:val="en-US"/>
        </w:rPr>
        <w:t xml:space="preserve">                                                                                         </w:t>
      </w:r>
      <w:r w:rsidRPr="002F102C">
        <w:t>міської</w:t>
      </w:r>
      <w:r w:rsidRPr="002F102C">
        <w:rPr>
          <w:lang w:val="uk-UA"/>
        </w:rPr>
        <w:t xml:space="preserve">   </w:t>
      </w:r>
      <w:r w:rsidRPr="002F102C">
        <w:rPr>
          <w:lang w:val="en-US"/>
        </w:rPr>
        <w:t xml:space="preserve"> </w:t>
      </w:r>
      <w:r w:rsidRPr="002F102C">
        <w:t>ради</w:t>
      </w:r>
      <w:r w:rsidRPr="002F102C">
        <w:rPr>
          <w:lang w:val="en-US"/>
        </w:rPr>
        <w:t xml:space="preserve">  </w:t>
      </w:r>
      <w:r w:rsidRPr="002F102C">
        <w:rPr>
          <w:lang w:val="uk-UA"/>
        </w:rPr>
        <w:t xml:space="preserve"> </w:t>
      </w:r>
      <w:r w:rsidRPr="002F102C">
        <w:rPr>
          <w:lang w:val="en-US"/>
        </w:rPr>
        <w:t>VII</w:t>
      </w:r>
      <w:r w:rsidRPr="002F102C">
        <w:rPr>
          <w:lang w:val="uk-UA"/>
        </w:rPr>
        <w:t>І</w:t>
      </w:r>
      <w:r w:rsidRPr="002F102C">
        <w:rPr>
          <w:lang w:val="en-US"/>
        </w:rPr>
        <w:t xml:space="preserve"> </w:t>
      </w:r>
      <w:r w:rsidRPr="002F102C">
        <w:rPr>
          <w:lang w:val="uk-UA"/>
        </w:rPr>
        <w:t xml:space="preserve"> </w:t>
      </w:r>
      <w:r w:rsidRPr="002F102C">
        <w:t>скликання</w:t>
      </w:r>
      <w:r w:rsidRPr="002F102C">
        <w:rPr>
          <w:lang w:val="en-US"/>
        </w:rPr>
        <w:t xml:space="preserve"> </w:t>
      </w:r>
    </w:p>
    <w:p w14:paraId="655714AF" w14:textId="77777777" w:rsidR="002D5472" w:rsidRPr="002F102C" w:rsidRDefault="002D5472" w:rsidP="00C44F45">
      <w:pPr>
        <w:shd w:val="clear" w:color="auto" w:fill="FFFFFF"/>
        <w:jc w:val="right"/>
        <w:rPr>
          <w:lang w:val="uk-UA"/>
        </w:rPr>
      </w:pPr>
      <w:r w:rsidRPr="002F102C">
        <w:rPr>
          <w:lang w:val="en-US"/>
        </w:rPr>
        <w:t xml:space="preserve">                             </w:t>
      </w:r>
      <w:r w:rsidR="001E5C00" w:rsidRPr="002F102C">
        <w:rPr>
          <w:lang w:val="uk-UA"/>
        </w:rPr>
        <w:t xml:space="preserve">від 24.12.2020  № </w:t>
      </w:r>
      <w:r w:rsidR="008B5199" w:rsidRPr="002F102C">
        <w:rPr>
          <w:lang w:val="uk-UA"/>
        </w:rPr>
        <w:t>3-4</w:t>
      </w:r>
      <w:r w:rsidR="001E5C00" w:rsidRPr="002F102C">
        <w:rPr>
          <w:lang w:val="uk-UA"/>
        </w:rPr>
        <w:t>/2020</w:t>
      </w:r>
    </w:p>
    <w:p w14:paraId="58C15DEE" w14:textId="77777777" w:rsidR="00C44F45" w:rsidRPr="002F102C" w:rsidRDefault="00C44F45" w:rsidP="00C44F45">
      <w:pPr>
        <w:shd w:val="clear" w:color="auto" w:fill="FFFFFF"/>
        <w:jc w:val="right"/>
        <w:rPr>
          <w:lang w:val="uk-UA"/>
        </w:rPr>
      </w:pPr>
      <w:r w:rsidRPr="002F102C">
        <w:rPr>
          <w:lang w:val="uk-UA"/>
        </w:rPr>
        <w:t xml:space="preserve">зі змінами, внесеними рішенням  міської ради </w:t>
      </w:r>
    </w:p>
    <w:p w14:paraId="0D3D63EF" w14:textId="4064A654" w:rsidR="00C44F45" w:rsidRDefault="00C44F45" w:rsidP="00C44F45">
      <w:pPr>
        <w:shd w:val="clear" w:color="auto" w:fill="FFFFFF"/>
        <w:jc w:val="right"/>
        <w:rPr>
          <w:lang w:val="uk-UA"/>
        </w:rPr>
      </w:pPr>
      <w:r w:rsidRPr="002F102C">
        <w:rPr>
          <w:lang w:val="uk-UA"/>
        </w:rPr>
        <w:t>№3-15/2021 від 26.10.2021</w:t>
      </w:r>
      <w:r w:rsidR="00067A76">
        <w:rPr>
          <w:lang w:val="uk-UA"/>
        </w:rPr>
        <w:t>,</w:t>
      </w:r>
    </w:p>
    <w:p w14:paraId="704DC64B" w14:textId="4AED87F1" w:rsidR="00067A76" w:rsidRPr="002F102C" w:rsidRDefault="00067A76" w:rsidP="00C44F45">
      <w:pPr>
        <w:shd w:val="clear" w:color="auto" w:fill="FFFFFF"/>
        <w:jc w:val="right"/>
        <w:rPr>
          <w:lang w:val="uk-UA"/>
        </w:rPr>
      </w:pPr>
      <w:r>
        <w:rPr>
          <w:lang w:val="uk-UA"/>
        </w:rPr>
        <w:t>№4-16/2021 від 23.11.2021</w:t>
      </w:r>
    </w:p>
    <w:p w14:paraId="072F6D98" w14:textId="77777777" w:rsidR="002D5472" w:rsidRPr="002F102C" w:rsidRDefault="002D5472" w:rsidP="00C44F45">
      <w:pPr>
        <w:shd w:val="clear" w:color="auto" w:fill="FFFFFF"/>
        <w:jc w:val="right"/>
        <w:rPr>
          <w:lang w:val="uk-UA"/>
        </w:rPr>
      </w:pPr>
      <w:r w:rsidRPr="002F102C">
        <w:rPr>
          <w:lang w:val="uk-UA"/>
        </w:rPr>
        <w:t xml:space="preserve">                                                                                    </w:t>
      </w:r>
    </w:p>
    <w:p w14:paraId="418C0250" w14:textId="77777777" w:rsidR="002D5472" w:rsidRPr="002F102C" w:rsidRDefault="002D5472" w:rsidP="00C44F45">
      <w:pPr>
        <w:shd w:val="clear" w:color="auto" w:fill="FFFFFF"/>
        <w:ind w:right="-55"/>
        <w:jc w:val="center"/>
        <w:rPr>
          <w:b/>
          <w:bCs/>
          <w:spacing w:val="-2"/>
          <w:lang w:val="uk-UA"/>
        </w:rPr>
      </w:pPr>
      <w:r w:rsidRPr="002F102C">
        <w:rPr>
          <w:b/>
          <w:bCs/>
          <w:spacing w:val="-2"/>
          <w:lang w:val="uk-UA"/>
        </w:rPr>
        <w:t xml:space="preserve">Міська  цільова Програма  </w:t>
      </w:r>
    </w:p>
    <w:p w14:paraId="33418357" w14:textId="77777777" w:rsidR="002D5472" w:rsidRPr="002F102C" w:rsidRDefault="002D5472" w:rsidP="00C44F45">
      <w:pPr>
        <w:shd w:val="clear" w:color="auto" w:fill="FFFFFF"/>
        <w:ind w:right="-55"/>
        <w:jc w:val="center"/>
        <w:rPr>
          <w:b/>
          <w:bCs/>
          <w:u w:val="single"/>
          <w:lang w:val="uk-UA"/>
        </w:rPr>
      </w:pPr>
      <w:r w:rsidRPr="002F102C">
        <w:rPr>
          <w:b/>
          <w:bCs/>
          <w:lang w:val="uk-UA"/>
        </w:rPr>
        <w:t>фінансової підтримки діяльності відокремленого підрозділу Чернігівської обласної організації Товариства Червоного Хреста України на 2021 рік</w:t>
      </w:r>
    </w:p>
    <w:p w14:paraId="735876FF" w14:textId="77777777" w:rsidR="002D5472" w:rsidRPr="002F102C" w:rsidRDefault="002D5472" w:rsidP="00C44F45">
      <w:pPr>
        <w:shd w:val="clear" w:color="auto" w:fill="FFFFFF"/>
        <w:ind w:right="-55"/>
        <w:jc w:val="center"/>
        <w:rPr>
          <w:b/>
          <w:bCs/>
          <w:spacing w:val="-2"/>
          <w:u w:val="single"/>
          <w:lang w:val="uk-UA"/>
        </w:rPr>
      </w:pPr>
      <w:r w:rsidRPr="002F102C">
        <w:rPr>
          <w:b/>
          <w:bCs/>
          <w:u w:val="single"/>
          <w:lang w:val="uk-UA"/>
        </w:rPr>
        <w:t xml:space="preserve">І. Паспорт міської цільової </w:t>
      </w:r>
      <w:r w:rsidRPr="002F102C">
        <w:rPr>
          <w:b/>
          <w:bCs/>
          <w:spacing w:val="-2"/>
          <w:u w:val="single"/>
          <w:lang w:val="uk-UA"/>
        </w:rPr>
        <w:t>програми</w:t>
      </w:r>
    </w:p>
    <w:p w14:paraId="23D9FF09" w14:textId="77777777" w:rsidR="002D5472" w:rsidRPr="002F102C" w:rsidRDefault="002D5472" w:rsidP="00C44F45">
      <w:pPr>
        <w:shd w:val="clear" w:color="auto" w:fill="FFFFFF"/>
        <w:ind w:right="-55"/>
        <w:jc w:val="center"/>
        <w:rPr>
          <w:b/>
          <w:bCs/>
          <w:u w:val="single"/>
          <w:lang w:val="uk-UA"/>
        </w:rPr>
      </w:pPr>
      <w:r w:rsidRPr="002F102C">
        <w:rPr>
          <w:b/>
          <w:bCs/>
          <w:u w:val="single"/>
          <w:lang w:val="uk-UA"/>
        </w:rPr>
        <w:t>фінансової підтримки діяльності відокремленого підрозділу Чернігівської обласної організації Товариства Червоного Хреста України на 2021 рік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3182"/>
        <w:gridCol w:w="6568"/>
      </w:tblGrid>
      <w:tr w:rsidR="002F102C" w:rsidRPr="002F102C" w14:paraId="4952C297" w14:textId="77777777" w:rsidTr="00555A22">
        <w:tc>
          <w:tcPr>
            <w:tcW w:w="706" w:type="dxa"/>
          </w:tcPr>
          <w:p w14:paraId="7D19D368" w14:textId="77777777" w:rsidR="002D5472" w:rsidRPr="002F102C" w:rsidRDefault="002D5472" w:rsidP="00C44F45">
            <w:pPr>
              <w:jc w:val="both"/>
            </w:pPr>
            <w:r w:rsidRPr="002F102C">
              <w:t>1</w:t>
            </w:r>
          </w:p>
        </w:tc>
        <w:tc>
          <w:tcPr>
            <w:tcW w:w="3182" w:type="dxa"/>
          </w:tcPr>
          <w:p w14:paraId="62D0467F" w14:textId="77777777" w:rsidR="002D5472" w:rsidRPr="002F102C" w:rsidRDefault="002D5472" w:rsidP="00C44F45">
            <w:r w:rsidRPr="002F102C">
              <w:t>Ініціатор розроблення програми</w:t>
            </w:r>
          </w:p>
        </w:tc>
        <w:tc>
          <w:tcPr>
            <w:tcW w:w="6568" w:type="dxa"/>
          </w:tcPr>
          <w:p w14:paraId="6B2D70F1" w14:textId="77777777" w:rsidR="002D5472" w:rsidRPr="002F102C" w:rsidRDefault="002D5472" w:rsidP="00C44F45">
            <w:pPr>
              <w:rPr>
                <w:lang w:val="uk-UA"/>
              </w:rPr>
            </w:pPr>
            <w:r w:rsidRPr="002F102C">
              <w:rPr>
                <w:lang w:val="uk-UA"/>
              </w:rPr>
              <w:t xml:space="preserve">Відокремлений підрозділ Чернігівської обласної організації Товариства Червоного Хреста України в місті Ніжині </w:t>
            </w:r>
          </w:p>
        </w:tc>
      </w:tr>
      <w:tr w:rsidR="002F102C" w:rsidRPr="002F102C" w14:paraId="5208EA5C" w14:textId="77777777" w:rsidTr="00555A22">
        <w:trPr>
          <w:trHeight w:val="1318"/>
        </w:trPr>
        <w:tc>
          <w:tcPr>
            <w:tcW w:w="706" w:type="dxa"/>
          </w:tcPr>
          <w:p w14:paraId="06FFEA35" w14:textId="77777777" w:rsidR="002D5472" w:rsidRPr="002F102C" w:rsidRDefault="002D5472" w:rsidP="00C44F45">
            <w:pPr>
              <w:jc w:val="both"/>
            </w:pPr>
            <w:r w:rsidRPr="002F102C">
              <w:t>2</w:t>
            </w:r>
          </w:p>
        </w:tc>
        <w:tc>
          <w:tcPr>
            <w:tcW w:w="3182" w:type="dxa"/>
          </w:tcPr>
          <w:p w14:paraId="22C8B472" w14:textId="77777777" w:rsidR="002D5472" w:rsidRPr="002F102C" w:rsidRDefault="002D5472" w:rsidP="00C44F45">
            <w:pPr>
              <w:rPr>
                <w:lang w:val="uk-UA"/>
              </w:rPr>
            </w:pPr>
            <w:r w:rsidRPr="002F102C">
              <w:rPr>
                <w:lang w:val="uk-UA"/>
              </w:rPr>
              <w:t>Законодавча база</w:t>
            </w:r>
          </w:p>
        </w:tc>
        <w:tc>
          <w:tcPr>
            <w:tcW w:w="6568" w:type="dxa"/>
          </w:tcPr>
          <w:p w14:paraId="08BF2DF1" w14:textId="77777777" w:rsidR="002D5472" w:rsidRPr="002F102C" w:rsidRDefault="002D5472" w:rsidP="00C44F45">
            <w:r w:rsidRPr="002F102C">
              <w:rPr>
                <w:lang w:val="uk-UA"/>
              </w:rPr>
              <w:t xml:space="preserve">Закони України </w:t>
            </w:r>
            <w:r w:rsidRPr="002F102C">
              <w:t>:</w:t>
            </w:r>
          </w:p>
          <w:p w14:paraId="295236B1" w14:textId="77777777" w:rsidR="002D5472" w:rsidRPr="002F102C" w:rsidRDefault="002D5472" w:rsidP="00C44F45">
            <w:pPr>
              <w:pStyle w:val="rvps6"/>
              <w:shd w:val="clear" w:color="auto" w:fill="FFFFFF"/>
              <w:spacing w:before="0" w:beforeAutospacing="0" w:after="0" w:afterAutospacing="0"/>
              <w:ind w:left="4" w:right="450"/>
              <w:rPr>
                <w:sz w:val="20"/>
                <w:szCs w:val="20"/>
                <w:lang w:val="uk-UA"/>
              </w:rPr>
            </w:pPr>
            <w:r w:rsidRPr="002F102C">
              <w:rPr>
                <w:sz w:val="20"/>
                <w:szCs w:val="20"/>
                <w:lang w:val="uk-UA"/>
              </w:rPr>
              <w:t xml:space="preserve"> «Про місцеве самоврядування в Україні», «Про Товариство Червогого Хреста України», Указ Президента України « Про Товариство Червогого Хреста України»</w:t>
            </w:r>
            <w:r w:rsidRPr="002F102C">
              <w:rPr>
                <w:sz w:val="20"/>
                <w:szCs w:val="20"/>
              </w:rPr>
              <w:t>,</w:t>
            </w:r>
            <w:r w:rsidRPr="002F102C">
              <w:rPr>
                <w:sz w:val="20"/>
                <w:szCs w:val="20"/>
                <w:lang w:val="uk-UA"/>
              </w:rPr>
              <w:t xml:space="preserve"> Бюджетний кодекс України </w:t>
            </w:r>
          </w:p>
        </w:tc>
      </w:tr>
      <w:tr w:rsidR="002F102C" w:rsidRPr="002F102C" w14:paraId="188E2CAD" w14:textId="77777777" w:rsidTr="00555A22">
        <w:tc>
          <w:tcPr>
            <w:tcW w:w="706" w:type="dxa"/>
          </w:tcPr>
          <w:p w14:paraId="3B139EE5" w14:textId="77777777" w:rsidR="002D5472" w:rsidRPr="002F102C" w:rsidRDefault="002D5472" w:rsidP="00C44F45">
            <w:pPr>
              <w:jc w:val="both"/>
            </w:pPr>
            <w:r w:rsidRPr="002F102C">
              <w:t>3</w:t>
            </w:r>
          </w:p>
        </w:tc>
        <w:tc>
          <w:tcPr>
            <w:tcW w:w="3182" w:type="dxa"/>
          </w:tcPr>
          <w:p w14:paraId="7AC37800" w14:textId="77777777" w:rsidR="002D5472" w:rsidRPr="002F102C" w:rsidRDefault="002D5472" w:rsidP="00C44F45">
            <w:r w:rsidRPr="002F102C">
              <w:t>Розробник програми</w:t>
            </w:r>
          </w:p>
        </w:tc>
        <w:tc>
          <w:tcPr>
            <w:tcW w:w="6568" w:type="dxa"/>
          </w:tcPr>
          <w:p w14:paraId="37DF9CC6" w14:textId="77777777" w:rsidR="002D5472" w:rsidRPr="002F102C" w:rsidRDefault="002D5472" w:rsidP="00C44F45">
            <w:pPr>
              <w:rPr>
                <w:lang w:val="uk-UA"/>
              </w:rPr>
            </w:pPr>
            <w:r w:rsidRPr="002F102C">
              <w:rPr>
                <w:lang w:val="uk-UA"/>
              </w:rPr>
              <w:t>Відокремлений підрозділ Чернігівської обласної організації Товариства Червоного Хреста України в місті Ніжині</w:t>
            </w:r>
          </w:p>
        </w:tc>
      </w:tr>
      <w:tr w:rsidR="002F102C" w:rsidRPr="002F102C" w14:paraId="32D7FE70" w14:textId="77777777" w:rsidTr="00555A22">
        <w:tc>
          <w:tcPr>
            <w:tcW w:w="706" w:type="dxa"/>
          </w:tcPr>
          <w:p w14:paraId="2154AD09" w14:textId="77777777" w:rsidR="002D5472" w:rsidRPr="002F102C" w:rsidRDefault="002D5472" w:rsidP="00C44F45">
            <w:pPr>
              <w:jc w:val="both"/>
              <w:rPr>
                <w:lang w:val="uk-UA"/>
              </w:rPr>
            </w:pPr>
            <w:r w:rsidRPr="002F102C">
              <w:rPr>
                <w:lang w:val="uk-UA"/>
              </w:rPr>
              <w:t>4</w:t>
            </w:r>
          </w:p>
        </w:tc>
        <w:tc>
          <w:tcPr>
            <w:tcW w:w="3182" w:type="dxa"/>
          </w:tcPr>
          <w:p w14:paraId="487EF0FC" w14:textId="77777777" w:rsidR="002D5472" w:rsidRPr="002F102C" w:rsidRDefault="002D5472" w:rsidP="00C44F45">
            <w:pPr>
              <w:rPr>
                <w:lang w:val="uk-UA"/>
              </w:rPr>
            </w:pPr>
            <w:r w:rsidRPr="002F102C">
              <w:rPr>
                <w:lang w:val="uk-UA"/>
              </w:rPr>
              <w:t>Головний  розпорядник  бюджетних коштів</w:t>
            </w:r>
          </w:p>
        </w:tc>
        <w:tc>
          <w:tcPr>
            <w:tcW w:w="6568" w:type="dxa"/>
          </w:tcPr>
          <w:p w14:paraId="48EFCEA9" w14:textId="77777777" w:rsidR="002D5472" w:rsidRPr="002F102C" w:rsidRDefault="002D5472" w:rsidP="00C44F45">
            <w:pPr>
              <w:rPr>
                <w:lang w:val="uk-UA"/>
              </w:rPr>
            </w:pPr>
            <w:r w:rsidRPr="002F102C">
              <w:rPr>
                <w:lang w:val="uk-UA"/>
              </w:rPr>
              <w:t>Управління соціального захисту населення Ніжинської міської ради</w:t>
            </w:r>
          </w:p>
        </w:tc>
      </w:tr>
      <w:tr w:rsidR="002F102C" w:rsidRPr="00067A76" w14:paraId="09463F12" w14:textId="77777777" w:rsidTr="00555A22">
        <w:tc>
          <w:tcPr>
            <w:tcW w:w="706" w:type="dxa"/>
          </w:tcPr>
          <w:p w14:paraId="2348EEBF" w14:textId="77777777" w:rsidR="002D5472" w:rsidRPr="002F102C" w:rsidRDefault="002D5472" w:rsidP="00C44F45">
            <w:pPr>
              <w:jc w:val="both"/>
              <w:rPr>
                <w:lang w:val="uk-UA"/>
              </w:rPr>
            </w:pPr>
            <w:r w:rsidRPr="002F102C">
              <w:rPr>
                <w:lang w:val="uk-UA"/>
              </w:rPr>
              <w:t>5</w:t>
            </w:r>
          </w:p>
        </w:tc>
        <w:tc>
          <w:tcPr>
            <w:tcW w:w="3182" w:type="dxa"/>
          </w:tcPr>
          <w:p w14:paraId="3FFBE9FB" w14:textId="77777777" w:rsidR="002D5472" w:rsidRPr="002F102C" w:rsidRDefault="002D5472" w:rsidP="00C44F45">
            <w:pPr>
              <w:rPr>
                <w:lang w:val="uk-UA"/>
              </w:rPr>
            </w:pPr>
            <w:r w:rsidRPr="002F102C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568" w:type="dxa"/>
          </w:tcPr>
          <w:p w14:paraId="3E4C1ECC" w14:textId="77777777" w:rsidR="002D5472" w:rsidRPr="002F102C" w:rsidRDefault="002D5472" w:rsidP="00C44F45">
            <w:pPr>
              <w:rPr>
                <w:lang w:val="uk-UA"/>
              </w:rPr>
            </w:pPr>
            <w:r w:rsidRPr="002F102C">
              <w:rPr>
                <w:lang w:val="uk-UA"/>
              </w:rPr>
              <w:t>Відокремлений підрозділ Чернігівської обласної організації Товариства Червоного Хреста України в місті Ніжині, Ніжинська міська рада</w:t>
            </w:r>
          </w:p>
        </w:tc>
      </w:tr>
      <w:tr w:rsidR="002F102C" w:rsidRPr="002F102C" w14:paraId="7741FA18" w14:textId="77777777" w:rsidTr="00555A22">
        <w:tc>
          <w:tcPr>
            <w:tcW w:w="706" w:type="dxa"/>
          </w:tcPr>
          <w:p w14:paraId="66EE498A" w14:textId="77777777" w:rsidR="002D5472" w:rsidRPr="002F102C" w:rsidRDefault="002D5472" w:rsidP="00C44F45">
            <w:pPr>
              <w:jc w:val="both"/>
              <w:rPr>
                <w:lang w:val="uk-UA"/>
              </w:rPr>
            </w:pPr>
            <w:r w:rsidRPr="002F102C">
              <w:rPr>
                <w:lang w:val="uk-UA"/>
              </w:rPr>
              <w:t>6</w:t>
            </w:r>
          </w:p>
        </w:tc>
        <w:tc>
          <w:tcPr>
            <w:tcW w:w="3182" w:type="dxa"/>
          </w:tcPr>
          <w:p w14:paraId="5E880F38" w14:textId="77777777" w:rsidR="002D5472" w:rsidRPr="002F102C" w:rsidRDefault="002D5472" w:rsidP="00C44F45">
            <w:pPr>
              <w:rPr>
                <w:lang w:val="uk-UA"/>
              </w:rPr>
            </w:pPr>
            <w:r w:rsidRPr="002F102C">
              <w:t>Термін реалізації програми</w:t>
            </w:r>
          </w:p>
        </w:tc>
        <w:tc>
          <w:tcPr>
            <w:tcW w:w="6568" w:type="dxa"/>
          </w:tcPr>
          <w:p w14:paraId="24BCBA40" w14:textId="77777777" w:rsidR="002D5472" w:rsidRPr="002F102C" w:rsidRDefault="002D5472" w:rsidP="00C44F45">
            <w:pPr>
              <w:rPr>
                <w:lang w:val="uk-UA"/>
              </w:rPr>
            </w:pPr>
            <w:r w:rsidRPr="002F102C">
              <w:t>20</w:t>
            </w:r>
            <w:r w:rsidRPr="002F102C">
              <w:rPr>
                <w:lang w:val="uk-UA"/>
              </w:rPr>
              <w:t xml:space="preserve">21 </w:t>
            </w:r>
            <w:r w:rsidRPr="002F102C">
              <w:t>р</w:t>
            </w:r>
            <w:r w:rsidRPr="002F102C">
              <w:rPr>
                <w:lang w:val="uk-UA"/>
              </w:rPr>
              <w:t>ік</w:t>
            </w:r>
          </w:p>
        </w:tc>
      </w:tr>
      <w:tr w:rsidR="002F102C" w:rsidRPr="002F102C" w14:paraId="63FEF4FA" w14:textId="77777777" w:rsidTr="00555A22">
        <w:tc>
          <w:tcPr>
            <w:tcW w:w="706" w:type="dxa"/>
          </w:tcPr>
          <w:p w14:paraId="39246A8C" w14:textId="77777777" w:rsidR="002F102C" w:rsidRPr="002F102C" w:rsidRDefault="002F102C" w:rsidP="002F102C">
            <w:pPr>
              <w:jc w:val="both"/>
              <w:rPr>
                <w:lang w:val="uk-UA"/>
              </w:rPr>
            </w:pPr>
            <w:r w:rsidRPr="002F102C">
              <w:rPr>
                <w:lang w:val="uk-UA"/>
              </w:rPr>
              <w:t>7</w:t>
            </w:r>
          </w:p>
        </w:tc>
        <w:tc>
          <w:tcPr>
            <w:tcW w:w="3182" w:type="dxa"/>
          </w:tcPr>
          <w:p w14:paraId="45185234" w14:textId="1D021257" w:rsidR="002F102C" w:rsidRPr="002F102C" w:rsidRDefault="002F102C" w:rsidP="002F102C">
            <w:pPr>
              <w:rPr>
                <w:lang w:val="uk-UA"/>
              </w:rPr>
            </w:pPr>
            <w:r w:rsidRPr="002F102C"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6568" w:type="dxa"/>
          </w:tcPr>
          <w:p w14:paraId="51166A75" w14:textId="02B7D2EA" w:rsidR="002F102C" w:rsidRPr="002F102C" w:rsidRDefault="002F102C" w:rsidP="002F102C">
            <w:pPr>
              <w:rPr>
                <w:lang w:val="en-US"/>
              </w:rPr>
            </w:pPr>
            <w:r w:rsidRPr="002F102C">
              <w:rPr>
                <w:lang w:val="uk-UA"/>
              </w:rPr>
              <w:t>121479,00</w:t>
            </w:r>
          </w:p>
        </w:tc>
      </w:tr>
      <w:tr w:rsidR="002F102C" w:rsidRPr="002F102C" w14:paraId="7483FFB3" w14:textId="77777777" w:rsidTr="00555A22">
        <w:tc>
          <w:tcPr>
            <w:tcW w:w="706" w:type="dxa"/>
          </w:tcPr>
          <w:p w14:paraId="4708F8EE" w14:textId="77777777" w:rsidR="002F102C" w:rsidRPr="002F102C" w:rsidRDefault="002F102C" w:rsidP="002F102C">
            <w:pPr>
              <w:jc w:val="both"/>
              <w:rPr>
                <w:lang w:val="en-US"/>
              </w:rPr>
            </w:pPr>
            <w:r w:rsidRPr="002F102C">
              <w:rPr>
                <w:lang w:val="uk-UA"/>
              </w:rPr>
              <w:t>7</w:t>
            </w:r>
            <w:r w:rsidRPr="002F102C">
              <w:rPr>
                <w:lang w:val="en-US"/>
              </w:rPr>
              <w:t>.1</w:t>
            </w:r>
          </w:p>
        </w:tc>
        <w:tc>
          <w:tcPr>
            <w:tcW w:w="3182" w:type="dxa"/>
          </w:tcPr>
          <w:p w14:paraId="3E42A1B2" w14:textId="1A202F04" w:rsidR="002F102C" w:rsidRPr="002F102C" w:rsidRDefault="002F102C" w:rsidP="002F102C">
            <w:pPr>
              <w:rPr>
                <w:lang w:val="uk-UA"/>
              </w:rPr>
            </w:pPr>
            <w:r w:rsidRPr="002F102C">
              <w:rPr>
                <w:lang w:val="en-US"/>
              </w:rPr>
              <w:t xml:space="preserve">Коштів </w:t>
            </w:r>
            <w:r w:rsidRPr="002F102C">
              <w:rPr>
                <w:lang w:val="uk-UA"/>
              </w:rPr>
              <w:t>бюджету Ніжинської міської  територіальної громади</w:t>
            </w:r>
          </w:p>
        </w:tc>
        <w:tc>
          <w:tcPr>
            <w:tcW w:w="6568" w:type="dxa"/>
          </w:tcPr>
          <w:p w14:paraId="406D11D0" w14:textId="77777777" w:rsidR="002F102C" w:rsidRPr="002F102C" w:rsidRDefault="002F102C" w:rsidP="002F102C">
            <w:pPr>
              <w:rPr>
                <w:lang w:val="uk-UA"/>
              </w:rPr>
            </w:pPr>
          </w:p>
          <w:p w14:paraId="07C6E676" w14:textId="33512F7B" w:rsidR="002F102C" w:rsidRPr="002F102C" w:rsidRDefault="002F102C" w:rsidP="002F102C">
            <w:pPr>
              <w:rPr>
                <w:lang w:val="uk-UA"/>
              </w:rPr>
            </w:pPr>
            <w:r w:rsidRPr="002F102C">
              <w:rPr>
                <w:lang w:val="uk-UA"/>
              </w:rPr>
              <w:t>121479,00</w:t>
            </w:r>
          </w:p>
        </w:tc>
      </w:tr>
      <w:tr w:rsidR="002F102C" w:rsidRPr="002F102C" w14:paraId="09D1CF14" w14:textId="77777777" w:rsidTr="00555A22">
        <w:trPr>
          <w:trHeight w:val="242"/>
        </w:trPr>
        <w:tc>
          <w:tcPr>
            <w:tcW w:w="706" w:type="dxa"/>
          </w:tcPr>
          <w:p w14:paraId="06F57722" w14:textId="77777777" w:rsidR="002D5472" w:rsidRPr="002F102C" w:rsidRDefault="002D5472" w:rsidP="00C44F45">
            <w:pPr>
              <w:jc w:val="both"/>
            </w:pPr>
            <w:r w:rsidRPr="002F102C">
              <w:rPr>
                <w:lang w:val="uk-UA"/>
              </w:rPr>
              <w:t>7.2</w:t>
            </w:r>
          </w:p>
        </w:tc>
        <w:tc>
          <w:tcPr>
            <w:tcW w:w="3182" w:type="dxa"/>
          </w:tcPr>
          <w:p w14:paraId="11E805A2" w14:textId="77777777" w:rsidR="002D5472" w:rsidRPr="002F102C" w:rsidRDefault="002D5472" w:rsidP="00C44F45">
            <w:pPr>
              <w:rPr>
                <w:lang w:val="uk-UA"/>
              </w:rPr>
            </w:pPr>
            <w:r w:rsidRPr="002F102C">
              <w:rPr>
                <w:lang w:val="uk-UA"/>
              </w:rPr>
              <w:t>К</w:t>
            </w:r>
            <w:r w:rsidRPr="002F102C">
              <w:t>оштів  інших джерел</w:t>
            </w:r>
          </w:p>
        </w:tc>
        <w:tc>
          <w:tcPr>
            <w:tcW w:w="6568" w:type="dxa"/>
          </w:tcPr>
          <w:p w14:paraId="0D2CC6C3" w14:textId="77777777" w:rsidR="002D5472" w:rsidRPr="002F102C" w:rsidRDefault="002D5472" w:rsidP="00C44F45">
            <w:pPr>
              <w:jc w:val="center"/>
            </w:pPr>
            <w:r w:rsidRPr="002F102C">
              <w:t>-</w:t>
            </w:r>
          </w:p>
        </w:tc>
      </w:tr>
    </w:tbl>
    <w:p w14:paraId="5101FA7F" w14:textId="77777777" w:rsidR="002D5472" w:rsidRPr="002F102C" w:rsidRDefault="002D5472" w:rsidP="00C44F45">
      <w:pPr>
        <w:jc w:val="center"/>
        <w:rPr>
          <w:lang w:val="uk-UA"/>
        </w:rPr>
      </w:pPr>
      <w:r w:rsidRPr="002F102C">
        <w:rPr>
          <w:b/>
          <w:bCs/>
        </w:rPr>
        <w:t xml:space="preserve">   ІІ. </w:t>
      </w:r>
      <w:r w:rsidRPr="002F102C">
        <w:rPr>
          <w:b/>
          <w:bCs/>
          <w:u w:val="single"/>
        </w:rPr>
        <w:t>Проблема,  на  розв’язання  якої  спрямована  програма</w:t>
      </w:r>
    </w:p>
    <w:p w14:paraId="53F3B7DF" w14:textId="77777777" w:rsidR="002D5472" w:rsidRPr="002F102C" w:rsidRDefault="002D5472" w:rsidP="00C44F45">
      <w:pPr>
        <w:ind w:firstLine="900"/>
        <w:jc w:val="both"/>
        <w:rPr>
          <w:lang w:val="uk-UA"/>
        </w:rPr>
      </w:pPr>
      <w:r w:rsidRPr="002F102C">
        <w:rPr>
          <w:lang w:val="uk-UA"/>
        </w:rPr>
        <w:t xml:space="preserve">Відокремлений підрозділ Чернігівської обласної організації Товариства Червоного Хреста України в місті Ніжині проводить практично щоденну роботу з питань надання медико-соціальної допомоги найбільш незахищеним верствам населення (одиноким громадянам похилого віку, особам з інвалідністю, репресованим, реабілітованим, учасникам бойових дій </w:t>
      </w:r>
      <w:r w:rsidRPr="002F102C">
        <w:t>i</w:t>
      </w:r>
      <w:r w:rsidRPr="002F102C">
        <w:rPr>
          <w:lang w:val="uk-UA"/>
        </w:rPr>
        <w:t xml:space="preserve"> учасникам війни, д</w:t>
      </w:r>
      <w:r w:rsidRPr="002F102C">
        <w:t>i</w:t>
      </w:r>
      <w:r w:rsidRPr="002F102C">
        <w:rPr>
          <w:lang w:val="uk-UA"/>
        </w:rPr>
        <w:t>тям-</w:t>
      </w:r>
      <w:r w:rsidRPr="002F102C">
        <w:t>i</w:t>
      </w:r>
      <w:r w:rsidRPr="002F102C">
        <w:rPr>
          <w:lang w:val="uk-UA"/>
        </w:rPr>
        <w:t>нвал</w:t>
      </w:r>
      <w:r w:rsidRPr="002F102C">
        <w:t>i</w:t>
      </w:r>
      <w:r w:rsidRPr="002F102C">
        <w:rPr>
          <w:lang w:val="uk-UA"/>
        </w:rPr>
        <w:t>дам, д</w:t>
      </w:r>
      <w:r w:rsidRPr="002F102C">
        <w:t>i</w:t>
      </w:r>
      <w:r w:rsidRPr="002F102C">
        <w:rPr>
          <w:lang w:val="uk-UA"/>
        </w:rPr>
        <w:t>тям-сиротам та дітям, позбавленим батьківського піклування, дітям з кризових категорій, малозахищеним багатодітним сім’ям</w:t>
      </w:r>
      <w:r w:rsidRPr="002F102C">
        <w:t> </w:t>
      </w:r>
      <w:r w:rsidRPr="002F102C">
        <w:rPr>
          <w:lang w:val="uk-UA"/>
        </w:rPr>
        <w:t xml:space="preserve"> </w:t>
      </w:r>
      <w:r w:rsidRPr="002F102C">
        <w:t>i</w:t>
      </w:r>
      <w:r w:rsidRPr="002F102C">
        <w:rPr>
          <w:lang w:val="uk-UA"/>
        </w:rPr>
        <w:t xml:space="preserve"> одиноким матерям та одиноким громадянам, які проживають у вкрай важких умовах, біженцям та тимчасово переміщеним особам), навчання населення навичкам надання першої до-л</w:t>
      </w:r>
      <w:r w:rsidRPr="002F102C">
        <w:t>i</w:t>
      </w:r>
      <w:r w:rsidRPr="002F102C">
        <w:rPr>
          <w:lang w:val="uk-UA"/>
        </w:rPr>
        <w:t>карської допомоги потерпілим внаслідок надзвичайних ситуацій, популяризує безоплатне донорство.</w:t>
      </w:r>
    </w:p>
    <w:p w14:paraId="47E1C8C4" w14:textId="77777777" w:rsidR="002D5472" w:rsidRPr="002F102C" w:rsidRDefault="002D5472" w:rsidP="00C44F45">
      <w:pPr>
        <w:shd w:val="clear" w:color="auto" w:fill="FFFFFF"/>
        <w:ind w:right="-55" w:firstLine="720"/>
        <w:jc w:val="both"/>
        <w:rPr>
          <w:lang w:val="uk-UA"/>
        </w:rPr>
      </w:pPr>
      <w:r w:rsidRPr="002F102C">
        <w:rPr>
          <w:lang w:val="uk-UA"/>
        </w:rPr>
        <w:t xml:space="preserve">Діяльність підрозділу неможлива без фінансової підтримки.  </w:t>
      </w:r>
    </w:p>
    <w:p w14:paraId="3BDFF07A" w14:textId="77777777" w:rsidR="002D5472" w:rsidRPr="002F102C" w:rsidRDefault="002D5472" w:rsidP="00C44F45">
      <w:pPr>
        <w:pStyle w:val="a5"/>
        <w:spacing w:after="0"/>
        <w:ind w:firstLine="709"/>
        <w:jc w:val="center"/>
        <w:rPr>
          <w:b/>
          <w:bCs/>
          <w:sz w:val="20"/>
          <w:szCs w:val="20"/>
          <w:u w:val="single"/>
          <w:lang w:val="uk-UA"/>
        </w:rPr>
      </w:pPr>
      <w:r w:rsidRPr="002F102C">
        <w:rPr>
          <w:b/>
          <w:bCs/>
          <w:sz w:val="20"/>
          <w:szCs w:val="20"/>
          <w:u w:val="single"/>
          <w:lang w:val="uk-UA"/>
        </w:rPr>
        <w:t>ІІІ. Мета програми:</w:t>
      </w:r>
    </w:p>
    <w:p w14:paraId="19195A08" w14:textId="77777777" w:rsidR="002D5472" w:rsidRPr="002F102C" w:rsidRDefault="002D5472" w:rsidP="00C44F45">
      <w:pPr>
        <w:widowControl/>
        <w:autoSpaceDE/>
        <w:autoSpaceDN/>
        <w:adjustRightInd/>
        <w:ind w:firstLine="709"/>
        <w:jc w:val="both"/>
        <w:rPr>
          <w:lang w:val="uk-UA"/>
        </w:rPr>
      </w:pPr>
      <w:r w:rsidRPr="002F102C">
        <w:rPr>
          <w:lang w:val="uk-UA"/>
        </w:rPr>
        <w:t xml:space="preserve">Мета Програми полягає у наданні фінансової підтримки  Відокремленому підрозділу Чернігівської обласної організації Товариства Червоного Хреста України в місті Ніжині. </w:t>
      </w:r>
    </w:p>
    <w:p w14:paraId="7C9F92FC" w14:textId="77777777" w:rsidR="002D5472" w:rsidRPr="002F102C" w:rsidRDefault="002D5472" w:rsidP="00C44F45">
      <w:pPr>
        <w:ind w:firstLine="708"/>
        <w:jc w:val="center"/>
        <w:rPr>
          <w:lang w:val="uk-UA"/>
        </w:rPr>
      </w:pPr>
      <w:r w:rsidRPr="002F102C">
        <w:rPr>
          <w:b/>
          <w:bCs/>
        </w:rPr>
        <w:t>І</w:t>
      </w:r>
      <w:r w:rsidRPr="002F102C">
        <w:rPr>
          <w:b/>
          <w:bCs/>
          <w:lang w:val="en-US"/>
        </w:rPr>
        <w:t>V</w:t>
      </w:r>
      <w:r w:rsidRPr="002F102C">
        <w:rPr>
          <w:b/>
          <w:bCs/>
        </w:rPr>
        <w:t>.</w:t>
      </w:r>
      <w:r w:rsidRPr="002F102C">
        <w:rPr>
          <w:b/>
          <w:bCs/>
          <w:lang w:val="uk-UA"/>
        </w:rPr>
        <w:t xml:space="preserve"> </w:t>
      </w:r>
      <w:r w:rsidRPr="002F102C">
        <w:rPr>
          <w:b/>
          <w:bCs/>
          <w:u w:val="single"/>
        </w:rPr>
        <w:t>Обгрунтування шляхів  і  засобів  розв’язання  проблеми, обсягів та джерел фінансування, строки виконання Програми</w:t>
      </w:r>
      <w:r w:rsidRPr="002F102C">
        <w:rPr>
          <w:lang w:val="uk-UA"/>
        </w:rPr>
        <w:t xml:space="preserve"> </w:t>
      </w:r>
    </w:p>
    <w:p w14:paraId="10D6C297" w14:textId="77777777" w:rsidR="002D5472" w:rsidRPr="002F102C" w:rsidRDefault="002D5472" w:rsidP="00C44F45">
      <w:pPr>
        <w:ind w:firstLine="709"/>
        <w:jc w:val="both"/>
        <w:rPr>
          <w:lang w:val="uk-UA"/>
        </w:rPr>
      </w:pPr>
      <w:r w:rsidRPr="002F102C">
        <w:rPr>
          <w:lang w:val="uk-UA"/>
        </w:rPr>
        <w:t>Оптимальним шляхом розв’язання проблеми є надання Відокремленому підрозділу Чернігівської обласної організації Товариства Червоного Хреста України в місті Ніжині фінансової підтримки за рахунок коштів Ніжинської міської  територіальної громади, виходячи з розрахунку загального обсягу фінансових ресурсів, необхідних для реалізації програми.</w:t>
      </w:r>
    </w:p>
    <w:p w14:paraId="19F3C3D8" w14:textId="77777777" w:rsidR="002D5472" w:rsidRPr="002F102C" w:rsidRDefault="002D5472" w:rsidP="00C44F45">
      <w:pPr>
        <w:ind w:firstLine="709"/>
        <w:jc w:val="both"/>
        <w:rPr>
          <w:lang w:val="uk-UA"/>
        </w:rPr>
      </w:pPr>
      <w:r w:rsidRPr="002F102C">
        <w:rPr>
          <w:lang w:val="uk-UA"/>
        </w:rPr>
        <w:t xml:space="preserve">Фінансова підтримка  здійснюватиметься через головного розпорядника бюджетних коштів – Управління соціального захисту населення Ніжинської міської ради Чернігівської області. </w:t>
      </w:r>
    </w:p>
    <w:p w14:paraId="37ACF6A8" w14:textId="77777777" w:rsidR="002D5472" w:rsidRPr="002F102C" w:rsidRDefault="002D5472" w:rsidP="00C44F45">
      <w:pPr>
        <w:ind w:firstLine="709"/>
        <w:jc w:val="both"/>
        <w:rPr>
          <w:lang w:val="uk-UA"/>
        </w:rPr>
      </w:pPr>
      <w:r w:rsidRPr="002F102C">
        <w:rPr>
          <w:lang w:val="uk-UA"/>
        </w:rPr>
        <w:t xml:space="preserve">Видатки на виконання програми передбачаються при формуванні показників  бюджету, виходячи з реальних можливостей у бюджетному році. </w:t>
      </w:r>
    </w:p>
    <w:p w14:paraId="017F65EC" w14:textId="77777777" w:rsidR="002D5472" w:rsidRPr="002F102C" w:rsidRDefault="002D5472" w:rsidP="00C44F45">
      <w:pPr>
        <w:ind w:firstLine="709"/>
        <w:jc w:val="both"/>
        <w:rPr>
          <w:lang w:val="uk-UA"/>
        </w:rPr>
      </w:pPr>
      <w:r w:rsidRPr="002F102C">
        <w:rPr>
          <w:lang w:val="uk-UA"/>
        </w:rPr>
        <w:t>Програма виконується протягом 2021 року.</w:t>
      </w:r>
    </w:p>
    <w:p w14:paraId="0F75CEE0" w14:textId="77777777" w:rsidR="002D5472" w:rsidRPr="002F102C" w:rsidRDefault="002D5472" w:rsidP="00C44F45">
      <w:pPr>
        <w:ind w:firstLine="709"/>
        <w:jc w:val="center"/>
        <w:rPr>
          <w:b/>
          <w:bCs/>
          <w:u w:val="single"/>
        </w:rPr>
      </w:pPr>
      <w:r w:rsidRPr="002F102C">
        <w:rPr>
          <w:b/>
          <w:bCs/>
          <w:u w:val="single"/>
          <w:lang w:val="en-US"/>
        </w:rPr>
        <w:t>V</w:t>
      </w:r>
      <w:r w:rsidRPr="002F102C">
        <w:rPr>
          <w:b/>
          <w:bCs/>
          <w:u w:val="single"/>
        </w:rPr>
        <w:t>. Напрями діяльності, перелік завдань і заходів програми та результативні показники</w:t>
      </w:r>
    </w:p>
    <w:p w14:paraId="358E2D6F" w14:textId="77777777" w:rsidR="002D5472" w:rsidRPr="002F102C" w:rsidRDefault="002D5472" w:rsidP="00C44F45">
      <w:pPr>
        <w:shd w:val="clear" w:color="auto" w:fill="FFFFFF"/>
        <w:ind w:firstLine="720"/>
        <w:jc w:val="both"/>
        <w:rPr>
          <w:lang w:val="uk-UA"/>
        </w:rPr>
      </w:pPr>
      <w:r w:rsidRPr="002F102C">
        <w:rPr>
          <w:lang w:val="uk-UA"/>
        </w:rPr>
        <w:t>Напрямки діяльності:</w:t>
      </w:r>
    </w:p>
    <w:p w14:paraId="2A71DA4C" w14:textId="77777777" w:rsidR="002D5472" w:rsidRPr="002F102C" w:rsidRDefault="002D5472" w:rsidP="00C44F45">
      <w:pPr>
        <w:widowControl/>
        <w:autoSpaceDE/>
        <w:autoSpaceDN/>
        <w:adjustRightInd/>
        <w:jc w:val="both"/>
        <w:rPr>
          <w:lang w:val="uk-UA"/>
        </w:rPr>
      </w:pPr>
      <w:r w:rsidRPr="002F102C">
        <w:rPr>
          <w:lang w:val="uk-UA"/>
        </w:rPr>
        <w:t>- організація надання екстреної допомоги населенню, постраждалому внаслідок надзвичайних ситуацій з метою пом’якшення стану вразливих осіб і громад, що постраждали внаслідок збройних конфліктів, внутрішніх заворушень і напруження, національних надзвичайних ситуацій та інших катастроф;</w:t>
      </w:r>
    </w:p>
    <w:p w14:paraId="6CD06508" w14:textId="77777777" w:rsidR="002D5472" w:rsidRPr="002F102C" w:rsidRDefault="002D5472" w:rsidP="00C44F45">
      <w:pPr>
        <w:widowControl/>
        <w:autoSpaceDE/>
        <w:autoSpaceDN/>
        <w:adjustRightInd/>
        <w:jc w:val="both"/>
      </w:pPr>
      <w:r w:rsidRPr="002F102C">
        <w:rPr>
          <w:lang w:val="uk-UA"/>
        </w:rPr>
        <w:t xml:space="preserve">- </w:t>
      </w:r>
      <w:r w:rsidRPr="002F102C">
        <w:t xml:space="preserve">надання  медико-соціальної допомоги одиноким громадянам похилого віку, </w:t>
      </w:r>
      <w:r w:rsidRPr="002F102C">
        <w:rPr>
          <w:lang w:val="uk-UA"/>
        </w:rPr>
        <w:t xml:space="preserve">особам з </w:t>
      </w:r>
      <w:r w:rsidRPr="002F102C">
        <w:t>інвалід</w:t>
      </w:r>
      <w:r w:rsidRPr="002F102C">
        <w:rPr>
          <w:lang w:val="uk-UA"/>
        </w:rPr>
        <w:t>ністю</w:t>
      </w:r>
      <w:r w:rsidRPr="002F102C">
        <w:t xml:space="preserve"> та іншим соціально незахищеним верствам населення, сприяння реалізації державних програм, спрямованих на охорону здоров’я;</w:t>
      </w:r>
    </w:p>
    <w:p w14:paraId="11C0D26E" w14:textId="77777777" w:rsidR="002D5472" w:rsidRPr="002F102C" w:rsidRDefault="002D5472" w:rsidP="00C44F45">
      <w:pPr>
        <w:widowControl/>
        <w:autoSpaceDE/>
        <w:autoSpaceDN/>
        <w:adjustRightInd/>
        <w:jc w:val="both"/>
      </w:pPr>
      <w:r w:rsidRPr="002F102C">
        <w:rPr>
          <w:lang w:val="uk-UA"/>
        </w:rPr>
        <w:lastRenderedPageBreak/>
        <w:t xml:space="preserve">- </w:t>
      </w:r>
      <w:r w:rsidRPr="002F102C">
        <w:t xml:space="preserve">організація роботи центру Червоного Хреста для соціальної підтримки та реабілітації, складу одягу, пункту безкоштовного надання речей для догляду і реабілітації хворих та надання першої допомоги для соціально незахищених верств населення; </w:t>
      </w:r>
    </w:p>
    <w:p w14:paraId="2D557671" w14:textId="77777777" w:rsidR="002D5472" w:rsidRPr="002F102C" w:rsidRDefault="002D5472" w:rsidP="00C44F45">
      <w:pPr>
        <w:widowControl/>
        <w:autoSpaceDE/>
        <w:autoSpaceDN/>
        <w:adjustRightInd/>
        <w:jc w:val="both"/>
      </w:pPr>
      <w:r w:rsidRPr="002F102C">
        <w:rPr>
          <w:lang w:val="uk-UA"/>
        </w:rPr>
        <w:t xml:space="preserve">- </w:t>
      </w:r>
      <w:r w:rsidRPr="002F102C">
        <w:t xml:space="preserve">розвиток донорства крові та її компонентів, разом з органами і закладами охорони здоров’я здійснення роботи по залученню громадян до лав донорів, пропагування серед населення безоплатного давання крові; </w:t>
      </w:r>
    </w:p>
    <w:p w14:paraId="42AD9488" w14:textId="77777777" w:rsidR="002D5472" w:rsidRPr="002F102C" w:rsidRDefault="002D5472" w:rsidP="00C44F45">
      <w:pPr>
        <w:widowControl/>
        <w:autoSpaceDE/>
        <w:autoSpaceDN/>
        <w:adjustRightInd/>
        <w:jc w:val="both"/>
      </w:pPr>
      <w:r w:rsidRPr="002F102C">
        <w:rPr>
          <w:lang w:val="uk-UA"/>
        </w:rPr>
        <w:t xml:space="preserve">- </w:t>
      </w:r>
      <w:r w:rsidRPr="002F102C">
        <w:t xml:space="preserve">навчання населення навичкам  першої медичної допомоги і догляду за хворими; </w:t>
      </w:r>
    </w:p>
    <w:p w14:paraId="18280A30" w14:textId="77777777" w:rsidR="002D5472" w:rsidRPr="002F102C" w:rsidRDefault="002D5472" w:rsidP="00C44F45">
      <w:pPr>
        <w:widowControl/>
        <w:autoSpaceDE/>
        <w:autoSpaceDN/>
        <w:adjustRightInd/>
        <w:jc w:val="both"/>
      </w:pPr>
      <w:r w:rsidRPr="002F102C">
        <w:rPr>
          <w:lang w:val="uk-UA"/>
        </w:rPr>
        <w:t xml:space="preserve">- </w:t>
      </w:r>
      <w:r w:rsidRPr="002F102C">
        <w:t>надання допомоги благодійної допомоги та підтримки мігрантам, біженцям та шукачам притулку, які перебувають на території міста;</w:t>
      </w:r>
    </w:p>
    <w:p w14:paraId="531B92AD" w14:textId="77777777" w:rsidR="002D5472" w:rsidRPr="002F102C" w:rsidRDefault="002D5472" w:rsidP="00C44F45">
      <w:pPr>
        <w:widowControl/>
        <w:autoSpaceDE/>
        <w:autoSpaceDN/>
        <w:adjustRightInd/>
        <w:jc w:val="both"/>
      </w:pPr>
      <w:r w:rsidRPr="002F102C">
        <w:rPr>
          <w:lang w:val="uk-UA"/>
        </w:rPr>
        <w:t xml:space="preserve">- </w:t>
      </w:r>
      <w:r w:rsidRPr="002F102C">
        <w:t xml:space="preserve">робота по розшуку, возз’єднанню родин та з’ясуванню долі осіб, зниклих безвісти (загинули або втратили родинний зв’язок) під час воєн, збройних конфліктів, стихійних лих, надзвичайних ситуацій та внаслідок сучасних міграційних процесів у світі; </w:t>
      </w:r>
    </w:p>
    <w:p w14:paraId="63D6DC60" w14:textId="77777777" w:rsidR="002D5472" w:rsidRPr="002F102C" w:rsidRDefault="002D5472" w:rsidP="00C44F45">
      <w:pPr>
        <w:widowControl/>
        <w:autoSpaceDE/>
        <w:autoSpaceDN/>
        <w:adjustRightInd/>
        <w:jc w:val="both"/>
      </w:pPr>
      <w:r w:rsidRPr="002F102C">
        <w:rPr>
          <w:lang w:val="uk-UA"/>
        </w:rPr>
        <w:t xml:space="preserve">- </w:t>
      </w:r>
      <w:r w:rsidRPr="002F102C">
        <w:t xml:space="preserve">заохочення дітей та молоді до участі в діяльності Товариства; </w:t>
      </w:r>
    </w:p>
    <w:p w14:paraId="44D12D6F" w14:textId="77777777" w:rsidR="002D5472" w:rsidRPr="002F102C" w:rsidRDefault="002D5472" w:rsidP="00C44F45">
      <w:pPr>
        <w:jc w:val="both"/>
        <w:rPr>
          <w:lang w:val="uk-UA"/>
        </w:rPr>
      </w:pPr>
      <w:r w:rsidRPr="002F102C">
        <w:rPr>
          <w:lang w:val="uk-UA"/>
        </w:rPr>
        <w:t xml:space="preserve">- </w:t>
      </w:r>
      <w:r w:rsidRPr="002F102C">
        <w:t xml:space="preserve">надання натуральної допомоги у вигляді продуктових  наборів  людям похилого віку, які не можуть війти з домівок під час </w:t>
      </w:r>
      <w:r w:rsidRPr="002F102C">
        <w:rPr>
          <w:lang w:val="uk-UA"/>
        </w:rPr>
        <w:t xml:space="preserve">пандемії </w:t>
      </w:r>
      <w:r w:rsidRPr="002F102C">
        <w:t>COVID – 19</w:t>
      </w:r>
      <w:r w:rsidRPr="002F102C">
        <w:rPr>
          <w:lang w:val="uk-UA"/>
        </w:rPr>
        <w:t>;</w:t>
      </w:r>
    </w:p>
    <w:p w14:paraId="27C8DE02" w14:textId="77777777" w:rsidR="002D5472" w:rsidRPr="002F102C" w:rsidRDefault="002D5472" w:rsidP="00C44F45">
      <w:pPr>
        <w:widowControl/>
        <w:autoSpaceDE/>
        <w:autoSpaceDN/>
        <w:adjustRightInd/>
        <w:jc w:val="both"/>
        <w:rPr>
          <w:lang w:val="uk-UA"/>
        </w:rPr>
      </w:pPr>
      <w:r w:rsidRPr="002F102C">
        <w:rPr>
          <w:lang w:val="uk-UA"/>
        </w:rPr>
        <w:t xml:space="preserve">- </w:t>
      </w:r>
      <w:r w:rsidRPr="002F102C">
        <w:t>здійснення інших заходів, що випливають із статутної мети Товариства і не суперечать чинному законодавству</w:t>
      </w:r>
      <w:r w:rsidRPr="002F102C">
        <w:rPr>
          <w:lang w:val="uk-UA"/>
        </w:rPr>
        <w:t>.</w:t>
      </w:r>
    </w:p>
    <w:p w14:paraId="5FF9AEAB" w14:textId="77777777" w:rsidR="002D5472" w:rsidRPr="002F102C" w:rsidRDefault="002D5472" w:rsidP="00C44F45">
      <w:pPr>
        <w:ind w:firstLine="709"/>
        <w:jc w:val="both"/>
        <w:rPr>
          <w:lang w:val="uk-UA"/>
        </w:rPr>
      </w:pPr>
      <w:r w:rsidRPr="002F102C">
        <w:rPr>
          <w:lang w:val="uk-UA"/>
        </w:rPr>
        <w:t xml:space="preserve">Завданнями Програми направлені на виплату </w:t>
      </w:r>
      <w:r w:rsidRPr="002F102C">
        <w:t>щомісячн</w:t>
      </w:r>
      <w:r w:rsidRPr="002F102C">
        <w:rPr>
          <w:lang w:val="uk-UA"/>
        </w:rPr>
        <w:t>ої</w:t>
      </w:r>
      <w:r w:rsidRPr="002F102C">
        <w:t xml:space="preserve"> частков</w:t>
      </w:r>
      <w:r w:rsidRPr="002F102C">
        <w:rPr>
          <w:lang w:val="uk-UA"/>
        </w:rPr>
        <w:t>ої</w:t>
      </w:r>
      <w:r w:rsidRPr="002F102C">
        <w:t xml:space="preserve"> фінансов</w:t>
      </w:r>
      <w:r w:rsidRPr="002F102C">
        <w:rPr>
          <w:lang w:val="uk-UA"/>
        </w:rPr>
        <w:t>ої</w:t>
      </w:r>
      <w:r w:rsidRPr="002F102C">
        <w:t xml:space="preserve"> підтримк</w:t>
      </w:r>
      <w:r w:rsidRPr="002F102C">
        <w:rPr>
          <w:lang w:val="uk-UA"/>
        </w:rPr>
        <w:t>и</w:t>
      </w:r>
      <w:r w:rsidRPr="002F102C">
        <w:t xml:space="preserve"> працівник</w:t>
      </w:r>
      <w:r w:rsidRPr="002F102C">
        <w:rPr>
          <w:lang w:val="uk-UA"/>
        </w:rPr>
        <w:t>ам</w:t>
      </w:r>
      <w:r w:rsidRPr="002F102C">
        <w:t>  Товариства</w:t>
      </w:r>
      <w:r w:rsidRPr="002F102C">
        <w:rPr>
          <w:lang w:val="uk-UA"/>
        </w:rPr>
        <w:t>, оплати комунальних та інших послуг, оренди приміщення, придбання канцелярських  товарів.</w:t>
      </w:r>
    </w:p>
    <w:p w14:paraId="08AEBBF4" w14:textId="77777777" w:rsidR="002D5472" w:rsidRPr="002F102C" w:rsidRDefault="002D5472" w:rsidP="00C44F45">
      <w:pPr>
        <w:ind w:firstLine="709"/>
        <w:jc w:val="both"/>
        <w:rPr>
          <w:lang w:val="uk-UA"/>
        </w:rPr>
      </w:pPr>
      <w:r w:rsidRPr="002F102C">
        <w:rPr>
          <w:lang w:val="uk-UA"/>
        </w:rPr>
        <w:t>Обсяги  фінансових ресурсів в розрізі завдань Програми, грн.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0"/>
        <w:gridCol w:w="2184"/>
      </w:tblGrid>
      <w:tr w:rsidR="002F102C" w:rsidRPr="002F102C" w14:paraId="1A82FBDA" w14:textId="77777777" w:rsidTr="00C44F45">
        <w:trPr>
          <w:trHeight w:val="443"/>
        </w:trPr>
        <w:tc>
          <w:tcPr>
            <w:tcW w:w="8170" w:type="dxa"/>
            <w:vAlign w:val="center"/>
          </w:tcPr>
          <w:p w14:paraId="326D2D59" w14:textId="77777777" w:rsidR="00C44F45" w:rsidRPr="002F102C" w:rsidRDefault="00C44F45" w:rsidP="00C44F45">
            <w:pPr>
              <w:ind w:left="720"/>
              <w:contextualSpacing/>
              <w:jc w:val="center"/>
              <w:rPr>
                <w:rFonts w:eastAsia="Cambria"/>
                <w:lang w:val="uk-UA"/>
              </w:rPr>
            </w:pPr>
            <w:r w:rsidRPr="002F102C">
              <w:rPr>
                <w:rFonts w:eastAsia="Cambria"/>
                <w:lang w:val="uk-UA"/>
              </w:rPr>
              <w:t>Завдання (напрямок  використання  коштів)</w:t>
            </w:r>
          </w:p>
        </w:tc>
        <w:tc>
          <w:tcPr>
            <w:tcW w:w="2184" w:type="dxa"/>
            <w:vAlign w:val="center"/>
          </w:tcPr>
          <w:p w14:paraId="21718188" w14:textId="77777777" w:rsidR="00C44F45" w:rsidRPr="002F102C" w:rsidRDefault="00C44F45" w:rsidP="00C44F45">
            <w:pPr>
              <w:ind w:left="720"/>
              <w:contextualSpacing/>
              <w:jc w:val="center"/>
              <w:rPr>
                <w:rFonts w:eastAsia="Cambria"/>
                <w:lang w:val="uk-UA"/>
              </w:rPr>
            </w:pPr>
            <w:r w:rsidRPr="002F102C">
              <w:rPr>
                <w:rFonts w:eastAsia="Cambria"/>
                <w:lang w:val="uk-UA"/>
              </w:rPr>
              <w:t>Обсяг фінансових ресурсів</w:t>
            </w:r>
          </w:p>
        </w:tc>
      </w:tr>
      <w:tr w:rsidR="002F102C" w:rsidRPr="002F102C" w14:paraId="53A02FFB" w14:textId="77777777" w:rsidTr="00C23207">
        <w:tc>
          <w:tcPr>
            <w:tcW w:w="8170" w:type="dxa"/>
          </w:tcPr>
          <w:p w14:paraId="2E048B93" w14:textId="71C73605" w:rsidR="002F102C" w:rsidRPr="002F102C" w:rsidRDefault="002F102C" w:rsidP="002F102C">
            <w:pPr>
              <w:ind w:left="720"/>
              <w:contextualSpacing/>
              <w:jc w:val="both"/>
              <w:rPr>
                <w:rFonts w:eastAsia="Cambria"/>
              </w:rPr>
            </w:pPr>
            <w:r w:rsidRPr="002F102C">
              <w:rPr>
                <w:rFonts w:ascii="Cambria" w:eastAsia="Cambria" w:hAnsi="Cambria"/>
                <w:lang w:val="uk-UA"/>
              </w:rPr>
              <w:t xml:space="preserve">заробітна плата </w:t>
            </w:r>
            <w:r w:rsidRPr="002F102C">
              <w:rPr>
                <w:rFonts w:ascii="Cambria" w:eastAsia="Cambria" w:hAnsi="Cambria"/>
              </w:rPr>
              <w:t>(1 особа х 6500,00</w:t>
            </w:r>
            <w:r w:rsidRPr="002F102C">
              <w:rPr>
                <w:rFonts w:ascii="Cambria" w:eastAsia="Cambria" w:hAnsi="Cambria"/>
                <w:lang w:val="uk-UA"/>
              </w:rPr>
              <w:t xml:space="preserve"> </w:t>
            </w:r>
            <w:r w:rsidRPr="002F102C">
              <w:rPr>
                <w:rFonts w:ascii="Cambria" w:eastAsia="Cambria" w:hAnsi="Cambria"/>
              </w:rPr>
              <w:t>х 12місяців);</w:t>
            </w:r>
            <w:r w:rsidRPr="002F102C">
              <w:rPr>
                <w:rFonts w:ascii="Cambria" w:eastAsia="Cambria" w:hAnsi="Cambria"/>
                <w:lang w:val="uk-UA"/>
              </w:rPr>
              <w:t xml:space="preserve"> </w:t>
            </w:r>
            <w:r w:rsidRPr="002F102C">
              <w:rPr>
                <w:rFonts w:ascii="Cambria" w:eastAsia="Cambria" w:hAnsi="Cambria"/>
              </w:rPr>
              <w:t>(1 особа х 1625,00</w:t>
            </w:r>
            <w:r w:rsidRPr="002F102C">
              <w:rPr>
                <w:rFonts w:ascii="Cambria" w:eastAsia="Cambria" w:hAnsi="Cambria"/>
                <w:lang w:val="uk-UA"/>
              </w:rPr>
              <w:t xml:space="preserve"> </w:t>
            </w:r>
            <w:r w:rsidRPr="002F102C">
              <w:rPr>
                <w:rFonts w:ascii="Cambria" w:eastAsia="Cambria" w:hAnsi="Cambria"/>
              </w:rPr>
              <w:t>x 12 місяців)</w:t>
            </w:r>
          </w:p>
        </w:tc>
        <w:tc>
          <w:tcPr>
            <w:tcW w:w="2184" w:type="dxa"/>
          </w:tcPr>
          <w:p w14:paraId="7F6B54C6" w14:textId="281682B5" w:rsidR="002F102C" w:rsidRPr="002F102C" w:rsidRDefault="002F102C" w:rsidP="002F102C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2F102C">
              <w:rPr>
                <w:rFonts w:ascii="Cambria" w:eastAsia="Cambria" w:hAnsi="Cambria"/>
                <w:lang w:val="uk-UA"/>
              </w:rPr>
              <w:t>97 500,00</w:t>
            </w:r>
          </w:p>
        </w:tc>
      </w:tr>
      <w:tr w:rsidR="002F102C" w:rsidRPr="002F102C" w14:paraId="499C85C0" w14:textId="77777777" w:rsidTr="00C23207">
        <w:tc>
          <w:tcPr>
            <w:tcW w:w="8170" w:type="dxa"/>
          </w:tcPr>
          <w:p w14:paraId="435D9A5B" w14:textId="783A90F5" w:rsidR="002F102C" w:rsidRPr="002F102C" w:rsidRDefault="002F102C" w:rsidP="002F102C">
            <w:pPr>
              <w:ind w:left="720"/>
              <w:contextualSpacing/>
              <w:jc w:val="both"/>
              <w:rPr>
                <w:rFonts w:eastAsia="Cambria"/>
              </w:rPr>
            </w:pPr>
            <w:r w:rsidRPr="002F102C">
              <w:rPr>
                <w:rFonts w:ascii="Cambria" w:eastAsia="Cambria" w:hAnsi="Cambria"/>
              </w:rPr>
              <w:t xml:space="preserve">нарахування на </w:t>
            </w:r>
            <w:r w:rsidRPr="002F102C">
              <w:rPr>
                <w:rFonts w:ascii="Cambria" w:eastAsia="Cambria" w:hAnsi="Cambria"/>
                <w:lang w:val="uk-UA"/>
              </w:rPr>
              <w:t>заробітну плату (</w:t>
            </w:r>
            <w:r w:rsidRPr="002F102C">
              <w:rPr>
                <w:rFonts w:ascii="Cambria" w:eastAsia="Cambria" w:hAnsi="Cambria"/>
              </w:rPr>
              <w:t>8,41%</w:t>
            </w:r>
            <w:r w:rsidRPr="002F102C">
              <w:rPr>
                <w:rFonts w:ascii="Cambria" w:eastAsia="Cambria" w:hAnsi="Cambria"/>
                <w:lang w:val="uk-UA"/>
              </w:rPr>
              <w:t xml:space="preserve">,  </w:t>
            </w:r>
            <w:r w:rsidRPr="002F102C">
              <w:rPr>
                <w:rFonts w:ascii="Cambria" w:eastAsia="Cambria" w:hAnsi="Cambria"/>
              </w:rPr>
              <w:t>22</w:t>
            </w:r>
            <w:r w:rsidRPr="002F102C">
              <w:rPr>
                <w:rFonts w:ascii="Cambria" w:eastAsia="Cambria" w:hAnsi="Cambria"/>
                <w:lang w:val="uk-UA"/>
              </w:rPr>
              <w:t>,00</w:t>
            </w:r>
            <w:r w:rsidRPr="002F102C">
              <w:rPr>
                <w:rFonts w:ascii="Cambria" w:eastAsia="Cambria" w:hAnsi="Cambria"/>
              </w:rPr>
              <w:t xml:space="preserve">% </w:t>
            </w:r>
            <w:r w:rsidRPr="002F102C">
              <w:rPr>
                <w:rFonts w:ascii="Cambria" w:eastAsia="Cambria" w:hAnsi="Cambria"/>
                <w:lang w:val="uk-UA"/>
              </w:rPr>
              <w:t>)</w:t>
            </w:r>
          </w:p>
        </w:tc>
        <w:tc>
          <w:tcPr>
            <w:tcW w:w="2184" w:type="dxa"/>
          </w:tcPr>
          <w:p w14:paraId="78F77DA8" w14:textId="6F8265F6" w:rsidR="002F102C" w:rsidRPr="002F102C" w:rsidRDefault="002F102C" w:rsidP="002F102C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2F102C">
              <w:rPr>
                <w:rFonts w:ascii="Cambria" w:eastAsia="Cambria" w:hAnsi="Cambria"/>
                <w:lang w:val="uk-UA"/>
              </w:rPr>
              <w:t>10850,00</w:t>
            </w:r>
          </w:p>
        </w:tc>
      </w:tr>
      <w:tr w:rsidR="002F102C" w:rsidRPr="002F102C" w14:paraId="57C0880E" w14:textId="77777777" w:rsidTr="00C23207">
        <w:tc>
          <w:tcPr>
            <w:tcW w:w="8170" w:type="dxa"/>
          </w:tcPr>
          <w:p w14:paraId="14C3EA00" w14:textId="0DC72265" w:rsidR="002F102C" w:rsidRPr="002F102C" w:rsidRDefault="002F102C" w:rsidP="002F102C">
            <w:pPr>
              <w:ind w:left="720"/>
              <w:contextualSpacing/>
              <w:jc w:val="both"/>
              <w:rPr>
                <w:rFonts w:eastAsia="Cambria"/>
                <w:lang w:val="uk-UA"/>
              </w:rPr>
            </w:pPr>
            <w:r w:rsidRPr="002F102C">
              <w:rPr>
                <w:rFonts w:ascii="Cambria" w:eastAsia="Cambria" w:hAnsi="Cambria"/>
              </w:rPr>
              <w:t>канцтовари</w:t>
            </w:r>
          </w:p>
        </w:tc>
        <w:tc>
          <w:tcPr>
            <w:tcW w:w="2184" w:type="dxa"/>
          </w:tcPr>
          <w:p w14:paraId="3AF4ADE9" w14:textId="4BF15611" w:rsidR="002F102C" w:rsidRPr="002F102C" w:rsidRDefault="002F102C" w:rsidP="002F102C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2F102C">
              <w:rPr>
                <w:rFonts w:ascii="Cambria" w:eastAsia="Cambria" w:hAnsi="Cambria"/>
                <w:lang w:val="uk-UA"/>
              </w:rPr>
              <w:t>2000,00</w:t>
            </w:r>
          </w:p>
        </w:tc>
      </w:tr>
      <w:tr w:rsidR="002F102C" w:rsidRPr="002F102C" w14:paraId="75EB9507" w14:textId="77777777" w:rsidTr="00C23207">
        <w:tc>
          <w:tcPr>
            <w:tcW w:w="8170" w:type="dxa"/>
          </w:tcPr>
          <w:p w14:paraId="103054B6" w14:textId="2E1A9244" w:rsidR="002F102C" w:rsidRPr="002F102C" w:rsidRDefault="002F102C" w:rsidP="002F102C">
            <w:pPr>
              <w:ind w:left="720"/>
              <w:contextualSpacing/>
              <w:jc w:val="both"/>
              <w:rPr>
                <w:rFonts w:eastAsia="Cambria"/>
                <w:lang w:val="uk-UA"/>
              </w:rPr>
            </w:pPr>
            <w:r w:rsidRPr="002F102C">
              <w:rPr>
                <w:rFonts w:ascii="Cambria" w:eastAsia="Cambria" w:hAnsi="Cambria"/>
              </w:rPr>
              <w:t>теплопостачання</w:t>
            </w:r>
          </w:p>
        </w:tc>
        <w:tc>
          <w:tcPr>
            <w:tcW w:w="2184" w:type="dxa"/>
          </w:tcPr>
          <w:p w14:paraId="292E7281" w14:textId="1BFC31AC" w:rsidR="002F102C" w:rsidRPr="002F102C" w:rsidRDefault="002F102C" w:rsidP="002F102C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2F102C">
              <w:rPr>
                <w:rFonts w:ascii="Cambria" w:eastAsia="Cambria" w:hAnsi="Cambria"/>
                <w:lang w:val="uk-UA"/>
              </w:rPr>
              <w:t>10 500,00</w:t>
            </w:r>
          </w:p>
        </w:tc>
      </w:tr>
      <w:tr w:rsidR="002F102C" w:rsidRPr="002F102C" w14:paraId="5DD75D0D" w14:textId="77777777" w:rsidTr="00C23207">
        <w:tc>
          <w:tcPr>
            <w:tcW w:w="8170" w:type="dxa"/>
          </w:tcPr>
          <w:p w14:paraId="69C12966" w14:textId="67930E8D" w:rsidR="002F102C" w:rsidRPr="002F102C" w:rsidRDefault="002F102C" w:rsidP="002F102C">
            <w:pPr>
              <w:ind w:left="720"/>
              <w:contextualSpacing/>
              <w:jc w:val="both"/>
              <w:rPr>
                <w:rFonts w:eastAsia="Cambria"/>
                <w:lang w:val="uk-UA"/>
              </w:rPr>
            </w:pPr>
            <w:r w:rsidRPr="002F102C">
              <w:rPr>
                <w:rFonts w:ascii="Cambria" w:eastAsia="Cambria" w:hAnsi="Cambria"/>
              </w:rPr>
              <w:t>вода та водовідведення</w:t>
            </w:r>
          </w:p>
        </w:tc>
        <w:tc>
          <w:tcPr>
            <w:tcW w:w="2184" w:type="dxa"/>
          </w:tcPr>
          <w:p w14:paraId="325E11A3" w14:textId="5CF5E51D" w:rsidR="002F102C" w:rsidRPr="002F102C" w:rsidRDefault="002F102C" w:rsidP="002F102C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2F102C">
              <w:rPr>
                <w:rFonts w:ascii="Cambria" w:eastAsia="Cambria" w:hAnsi="Cambria"/>
                <w:lang w:val="uk-UA"/>
              </w:rPr>
              <w:t>145,00</w:t>
            </w:r>
          </w:p>
        </w:tc>
      </w:tr>
      <w:tr w:rsidR="002F102C" w:rsidRPr="002F102C" w14:paraId="591341A0" w14:textId="77777777" w:rsidTr="00C23207">
        <w:tc>
          <w:tcPr>
            <w:tcW w:w="8170" w:type="dxa"/>
          </w:tcPr>
          <w:p w14:paraId="2A199676" w14:textId="61ED9444" w:rsidR="002F102C" w:rsidRPr="002F102C" w:rsidRDefault="002F102C" w:rsidP="002F102C">
            <w:pPr>
              <w:ind w:left="720"/>
              <w:contextualSpacing/>
              <w:jc w:val="both"/>
              <w:rPr>
                <w:rFonts w:eastAsia="Cambria"/>
                <w:lang w:val="uk-UA"/>
              </w:rPr>
            </w:pPr>
            <w:r w:rsidRPr="002F102C">
              <w:rPr>
                <w:rFonts w:ascii="Cambria" w:eastAsia="Cambria" w:hAnsi="Cambria"/>
              </w:rPr>
              <w:t>електроенергія</w:t>
            </w:r>
          </w:p>
        </w:tc>
        <w:tc>
          <w:tcPr>
            <w:tcW w:w="2184" w:type="dxa"/>
          </w:tcPr>
          <w:p w14:paraId="32AE056F" w14:textId="178990FA" w:rsidR="002F102C" w:rsidRPr="002F102C" w:rsidRDefault="002F102C" w:rsidP="002F102C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2F102C">
              <w:rPr>
                <w:rFonts w:ascii="Cambria" w:eastAsia="Cambria" w:hAnsi="Cambria"/>
                <w:lang w:val="uk-UA"/>
              </w:rPr>
              <w:t>455,00</w:t>
            </w:r>
          </w:p>
        </w:tc>
      </w:tr>
      <w:tr w:rsidR="002F102C" w:rsidRPr="002F102C" w14:paraId="3D8C4E32" w14:textId="77777777" w:rsidTr="00C23207">
        <w:tc>
          <w:tcPr>
            <w:tcW w:w="8170" w:type="dxa"/>
          </w:tcPr>
          <w:p w14:paraId="52C969D8" w14:textId="69808009" w:rsidR="002F102C" w:rsidRPr="002F102C" w:rsidRDefault="002F102C" w:rsidP="002F102C">
            <w:pPr>
              <w:ind w:left="720"/>
              <w:contextualSpacing/>
              <w:jc w:val="both"/>
              <w:rPr>
                <w:rFonts w:eastAsia="Cambria"/>
                <w:lang w:val="uk-UA"/>
              </w:rPr>
            </w:pPr>
            <w:r w:rsidRPr="002F102C">
              <w:rPr>
                <w:rFonts w:ascii="Cambria" w:eastAsia="Cambria" w:hAnsi="Cambria"/>
                <w:lang w:val="uk-UA"/>
              </w:rPr>
              <w:t>о</w:t>
            </w:r>
            <w:r w:rsidRPr="002F102C">
              <w:rPr>
                <w:rFonts w:ascii="Cambria" w:eastAsia="Cambria" w:hAnsi="Cambria"/>
              </w:rPr>
              <w:t>рендна плата за приміщення</w:t>
            </w:r>
          </w:p>
        </w:tc>
        <w:tc>
          <w:tcPr>
            <w:tcW w:w="2184" w:type="dxa"/>
          </w:tcPr>
          <w:p w14:paraId="13EE71B1" w14:textId="44C78A71" w:rsidR="002F102C" w:rsidRPr="002F102C" w:rsidRDefault="002F102C" w:rsidP="002F102C">
            <w:pPr>
              <w:ind w:left="720"/>
              <w:contextualSpacing/>
              <w:jc w:val="right"/>
              <w:rPr>
                <w:rFonts w:eastAsia="Cambria"/>
                <w:lang w:val="uk-UA"/>
              </w:rPr>
            </w:pPr>
            <w:r w:rsidRPr="002F102C">
              <w:rPr>
                <w:rFonts w:ascii="Cambria" w:eastAsia="Cambria" w:hAnsi="Cambria"/>
                <w:lang w:val="uk-UA"/>
              </w:rPr>
              <w:t>29,00</w:t>
            </w:r>
          </w:p>
        </w:tc>
      </w:tr>
      <w:tr w:rsidR="002F102C" w:rsidRPr="002F102C" w14:paraId="11BE1990" w14:textId="77777777" w:rsidTr="00C23207">
        <w:tc>
          <w:tcPr>
            <w:tcW w:w="8170" w:type="dxa"/>
          </w:tcPr>
          <w:p w14:paraId="4AA0A529" w14:textId="2552B721" w:rsidR="002F102C" w:rsidRPr="002F102C" w:rsidRDefault="002F102C" w:rsidP="002F102C">
            <w:pPr>
              <w:ind w:left="720"/>
              <w:contextualSpacing/>
              <w:jc w:val="both"/>
              <w:rPr>
                <w:rFonts w:eastAsia="Cambria"/>
                <w:b/>
                <w:bCs/>
                <w:lang w:val="uk-UA"/>
              </w:rPr>
            </w:pPr>
            <w:r w:rsidRPr="002F102C">
              <w:rPr>
                <w:rFonts w:ascii="Cambria" w:eastAsia="Cambria" w:hAnsi="Cambria"/>
                <w:b/>
                <w:bCs/>
                <w:lang w:val="uk-UA"/>
              </w:rPr>
              <w:t>ВСЬОГО</w:t>
            </w:r>
          </w:p>
        </w:tc>
        <w:tc>
          <w:tcPr>
            <w:tcW w:w="2184" w:type="dxa"/>
          </w:tcPr>
          <w:p w14:paraId="0FECFD4D" w14:textId="7AFD79C4" w:rsidR="002F102C" w:rsidRPr="002F102C" w:rsidRDefault="002F102C" w:rsidP="002F102C">
            <w:pPr>
              <w:ind w:left="720"/>
              <w:contextualSpacing/>
              <w:jc w:val="right"/>
              <w:rPr>
                <w:rFonts w:eastAsia="Cambria"/>
                <w:b/>
                <w:bCs/>
                <w:lang w:val="uk-UA"/>
              </w:rPr>
            </w:pPr>
            <w:r w:rsidRPr="002F102C">
              <w:rPr>
                <w:rFonts w:ascii="Cambria" w:eastAsia="Cambria" w:hAnsi="Cambria"/>
                <w:b/>
                <w:bCs/>
                <w:lang w:val="uk-UA"/>
              </w:rPr>
              <w:t>121 479,00</w:t>
            </w:r>
          </w:p>
        </w:tc>
      </w:tr>
    </w:tbl>
    <w:p w14:paraId="44E771B1" w14:textId="77777777" w:rsidR="002D5472" w:rsidRPr="002F102C" w:rsidRDefault="002D5472" w:rsidP="00C44F45">
      <w:pPr>
        <w:ind w:firstLine="709"/>
        <w:jc w:val="both"/>
        <w:rPr>
          <w:lang w:val="uk-UA"/>
        </w:rPr>
      </w:pPr>
      <w:r w:rsidRPr="002F102C">
        <w:rPr>
          <w:lang w:val="uk-UA"/>
        </w:rPr>
        <w:t xml:space="preserve"> Результативні показники –  надання  різних видів  підтримки  вразливим  категоріям  населення  Ніжинської міської територіальної громади  Товариством.</w:t>
      </w:r>
    </w:p>
    <w:p w14:paraId="7E017EF8" w14:textId="77777777" w:rsidR="002D5472" w:rsidRPr="002F102C" w:rsidRDefault="002D5472" w:rsidP="00C44F45">
      <w:pPr>
        <w:rPr>
          <w:lang w:val="uk-UA"/>
        </w:rPr>
      </w:pPr>
      <w:r w:rsidRPr="002F102C">
        <w:rPr>
          <w:lang w:val="uk-UA"/>
        </w:rPr>
        <w:t xml:space="preserve">                       </w:t>
      </w:r>
      <w:r w:rsidRPr="002F102C">
        <w:rPr>
          <w:b/>
          <w:bCs/>
          <w:u w:val="single"/>
          <w:lang w:val="en-US"/>
        </w:rPr>
        <w:t>V</w:t>
      </w:r>
      <w:r w:rsidRPr="002F102C">
        <w:rPr>
          <w:b/>
          <w:bCs/>
          <w:u w:val="single"/>
          <w:lang w:val="uk-UA"/>
        </w:rPr>
        <w:t>І</w:t>
      </w:r>
      <w:r w:rsidRPr="002F102C">
        <w:rPr>
          <w:b/>
          <w:bCs/>
          <w:u w:val="single"/>
        </w:rPr>
        <w:t>. Координація та контроль за ходом виконання Програми</w:t>
      </w:r>
    </w:p>
    <w:p w14:paraId="1A70F0F9" w14:textId="77777777" w:rsidR="002D5472" w:rsidRPr="002F102C" w:rsidRDefault="002D5472" w:rsidP="00C44F45">
      <w:pPr>
        <w:ind w:firstLine="709"/>
        <w:jc w:val="both"/>
        <w:rPr>
          <w:lang w:val="uk-UA"/>
        </w:rPr>
      </w:pPr>
      <w:r w:rsidRPr="002F102C">
        <w:rPr>
          <w:lang w:val="uk-UA"/>
        </w:rPr>
        <w:t>Організація виконання Програми здійснюється управлінням соціального захисту населення Ніжинської міської ради.</w:t>
      </w:r>
    </w:p>
    <w:p w14:paraId="79D9441D" w14:textId="77777777" w:rsidR="002D5472" w:rsidRPr="002F102C" w:rsidRDefault="002D5472" w:rsidP="00C44F45">
      <w:pPr>
        <w:ind w:firstLine="709"/>
        <w:jc w:val="both"/>
        <w:rPr>
          <w:lang w:val="uk-UA"/>
        </w:rPr>
      </w:pPr>
      <w:r w:rsidRPr="002F102C">
        <w:rPr>
          <w:lang w:val="uk-UA"/>
        </w:rPr>
        <w:t xml:space="preserve">Звіт про виконання Програми надається відповідальним виконавцем щоквартально </w:t>
      </w:r>
      <w:r w:rsidRPr="002F102C">
        <w:t xml:space="preserve">до </w:t>
      </w:r>
      <w:r w:rsidRPr="002F102C">
        <w:rPr>
          <w:lang w:val="uk-UA"/>
        </w:rPr>
        <w:t>4</w:t>
      </w:r>
      <w:r w:rsidRPr="002F102C">
        <w:t xml:space="preserve"> числа  місяця, наступного за звітним кварталом</w:t>
      </w:r>
      <w:r w:rsidRPr="002F102C">
        <w:rPr>
          <w:lang w:val="uk-UA"/>
        </w:rPr>
        <w:t xml:space="preserve"> головному розпоряднику бюджетних коштів. </w:t>
      </w:r>
    </w:p>
    <w:p w14:paraId="1F170D90" w14:textId="77777777" w:rsidR="002D5472" w:rsidRPr="002F102C" w:rsidRDefault="002D5472" w:rsidP="00C44F45">
      <w:pPr>
        <w:ind w:firstLine="709"/>
        <w:jc w:val="both"/>
        <w:rPr>
          <w:lang w:val="uk-UA"/>
        </w:rPr>
      </w:pPr>
      <w:r w:rsidRPr="002F102C">
        <w:rPr>
          <w:lang w:val="uk-UA"/>
        </w:rPr>
        <w:t xml:space="preserve">Звіт про виконання Програми надається головним розпорядником коштів  щоквартально </w:t>
      </w:r>
      <w:r w:rsidRPr="002F102C">
        <w:t xml:space="preserve">до </w:t>
      </w:r>
      <w:r w:rsidRPr="002F102C">
        <w:rPr>
          <w:lang w:val="uk-UA"/>
        </w:rPr>
        <w:t>6</w:t>
      </w:r>
      <w:r w:rsidRPr="002F102C">
        <w:t xml:space="preserve">  числа  місяця,  наступного  за  звітним  кварталом</w:t>
      </w:r>
      <w:r w:rsidRPr="002F102C">
        <w:rPr>
          <w:lang w:val="uk-UA"/>
        </w:rPr>
        <w:t xml:space="preserve"> фінансовому управлінню Ніжинської міської ради.</w:t>
      </w:r>
    </w:p>
    <w:p w14:paraId="52701F0F" w14:textId="77777777" w:rsidR="002D5472" w:rsidRPr="002F102C" w:rsidRDefault="002D5472" w:rsidP="00C44F45">
      <w:pPr>
        <w:ind w:firstLine="709"/>
        <w:jc w:val="both"/>
        <w:rPr>
          <w:spacing w:val="-1"/>
          <w:lang w:val="uk-UA"/>
        </w:rPr>
      </w:pPr>
      <w:r w:rsidRPr="002F102C">
        <w:rPr>
          <w:lang w:val="uk-UA"/>
        </w:rPr>
        <w:t>Головний розпорядник звітує про виконання Програми на сесії міської ради за підсумками року.</w:t>
      </w:r>
    </w:p>
    <w:p w14:paraId="326462CF" w14:textId="77777777" w:rsidR="002D5472" w:rsidRPr="002F102C" w:rsidRDefault="002D5472" w:rsidP="00C44F45">
      <w:pPr>
        <w:rPr>
          <w:spacing w:val="-1"/>
          <w:lang w:val="uk-UA"/>
        </w:rPr>
      </w:pPr>
      <w:r w:rsidRPr="002F102C">
        <w:rPr>
          <w:spacing w:val="-1"/>
          <w:lang w:val="uk-UA"/>
        </w:rPr>
        <w:t xml:space="preserve">                   </w:t>
      </w:r>
    </w:p>
    <w:p w14:paraId="502F694D" w14:textId="77777777" w:rsidR="002D5472" w:rsidRPr="002F102C" w:rsidRDefault="002D5472" w:rsidP="00C44F45">
      <w:pPr>
        <w:rPr>
          <w:b/>
          <w:bCs/>
          <w:lang w:val="uk-UA"/>
        </w:rPr>
      </w:pPr>
      <w:r w:rsidRPr="002F102C">
        <w:rPr>
          <w:b/>
          <w:bCs/>
          <w:spacing w:val="-1"/>
          <w:lang w:val="uk-UA"/>
        </w:rPr>
        <w:t>Міський голова                                                                                                   Олександр  Кодола</w:t>
      </w:r>
      <w:r w:rsidRPr="002F102C">
        <w:rPr>
          <w:b/>
          <w:bCs/>
        </w:rPr>
        <w:t xml:space="preserve"> </w:t>
      </w:r>
      <w:r w:rsidRPr="002F102C">
        <w:rPr>
          <w:b/>
          <w:bCs/>
          <w:lang w:val="uk-UA"/>
        </w:rPr>
        <w:t xml:space="preserve"> </w:t>
      </w:r>
    </w:p>
    <w:sectPr w:rsidR="002D5472" w:rsidRPr="002F102C" w:rsidSect="00555A22">
      <w:pgSz w:w="11909" w:h="16834" w:code="9"/>
      <w:pgMar w:top="397" w:right="567" w:bottom="397" w:left="96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9693F"/>
    <w:multiLevelType w:val="multilevel"/>
    <w:tmpl w:val="C85264E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63E63796"/>
    <w:multiLevelType w:val="multilevel"/>
    <w:tmpl w:val="4C8E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7DFB4F0A"/>
    <w:multiLevelType w:val="hybridMultilevel"/>
    <w:tmpl w:val="91DC339E"/>
    <w:lvl w:ilvl="0" w:tplc="B77ED6D6">
      <w:start w:val="5287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E74"/>
    <w:rsid w:val="00055440"/>
    <w:rsid w:val="00057725"/>
    <w:rsid w:val="0006179C"/>
    <w:rsid w:val="00067A76"/>
    <w:rsid w:val="000B026F"/>
    <w:rsid w:val="000F39D3"/>
    <w:rsid w:val="000F7F20"/>
    <w:rsid w:val="00143D79"/>
    <w:rsid w:val="001B4010"/>
    <w:rsid w:val="001E5C00"/>
    <w:rsid w:val="00245658"/>
    <w:rsid w:val="002478BD"/>
    <w:rsid w:val="00281448"/>
    <w:rsid w:val="002842A8"/>
    <w:rsid w:val="002D5472"/>
    <w:rsid w:val="002E1051"/>
    <w:rsid w:val="002F102C"/>
    <w:rsid w:val="002F2AF3"/>
    <w:rsid w:val="00365803"/>
    <w:rsid w:val="00382EF8"/>
    <w:rsid w:val="003B376B"/>
    <w:rsid w:val="003C773D"/>
    <w:rsid w:val="003E28AB"/>
    <w:rsid w:val="003E4125"/>
    <w:rsid w:val="00427A85"/>
    <w:rsid w:val="0046712E"/>
    <w:rsid w:val="00472CB1"/>
    <w:rsid w:val="00495FB3"/>
    <w:rsid w:val="004F7A55"/>
    <w:rsid w:val="00555A22"/>
    <w:rsid w:val="00572153"/>
    <w:rsid w:val="005963C6"/>
    <w:rsid w:val="005B7C6E"/>
    <w:rsid w:val="005D6F12"/>
    <w:rsid w:val="00607625"/>
    <w:rsid w:val="00624C94"/>
    <w:rsid w:val="006B55DD"/>
    <w:rsid w:val="006F6A0C"/>
    <w:rsid w:val="00743538"/>
    <w:rsid w:val="00762D32"/>
    <w:rsid w:val="007946CA"/>
    <w:rsid w:val="007C3D83"/>
    <w:rsid w:val="007F4F1D"/>
    <w:rsid w:val="00835161"/>
    <w:rsid w:val="008B5199"/>
    <w:rsid w:val="00957E74"/>
    <w:rsid w:val="00992380"/>
    <w:rsid w:val="009A0316"/>
    <w:rsid w:val="00A04715"/>
    <w:rsid w:val="00A83357"/>
    <w:rsid w:val="00B91C34"/>
    <w:rsid w:val="00BC5B0B"/>
    <w:rsid w:val="00C44F45"/>
    <w:rsid w:val="00C77D7B"/>
    <w:rsid w:val="00CA71CA"/>
    <w:rsid w:val="00CE38F9"/>
    <w:rsid w:val="00CE5F18"/>
    <w:rsid w:val="00D00DFF"/>
    <w:rsid w:val="00D268AE"/>
    <w:rsid w:val="00D50726"/>
    <w:rsid w:val="00D81D7F"/>
    <w:rsid w:val="00D96EA1"/>
    <w:rsid w:val="00E16D05"/>
    <w:rsid w:val="00E405CB"/>
    <w:rsid w:val="00E64F2D"/>
    <w:rsid w:val="00ED7431"/>
    <w:rsid w:val="00EE3287"/>
    <w:rsid w:val="00F170FC"/>
    <w:rsid w:val="00F97810"/>
    <w:rsid w:val="00FA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A1AAF"/>
  <w15:docId w15:val="{285D0335-5A25-4D4D-A5B5-062BE3C6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57E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57E74"/>
    <w:pPr>
      <w:widowControl/>
      <w:autoSpaceDE/>
      <w:autoSpaceDN/>
      <w:adjustRightInd/>
      <w:spacing w:after="75"/>
    </w:pPr>
    <w:rPr>
      <w:sz w:val="24"/>
      <w:szCs w:val="24"/>
    </w:rPr>
  </w:style>
  <w:style w:type="character" w:customStyle="1" w:styleId="rvts9">
    <w:name w:val="rvts9"/>
    <w:basedOn w:val="a0"/>
    <w:uiPriority w:val="99"/>
    <w:rsid w:val="00957E74"/>
  </w:style>
  <w:style w:type="character" w:customStyle="1" w:styleId="rvts23">
    <w:name w:val="rvts23"/>
    <w:basedOn w:val="a0"/>
    <w:uiPriority w:val="99"/>
    <w:rsid w:val="00957E74"/>
  </w:style>
  <w:style w:type="paragraph" w:customStyle="1" w:styleId="rvps6">
    <w:name w:val="rvps6"/>
    <w:basedOn w:val="a"/>
    <w:uiPriority w:val="99"/>
    <w:rsid w:val="00957E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57E74"/>
  </w:style>
  <w:style w:type="character" w:styleId="a6">
    <w:name w:val="Hyperlink"/>
    <w:uiPriority w:val="99"/>
    <w:rsid w:val="00957E74"/>
    <w:rPr>
      <w:color w:val="0000FF"/>
      <w:u w:val="single"/>
    </w:rPr>
  </w:style>
  <w:style w:type="paragraph" w:customStyle="1" w:styleId="rvps2">
    <w:name w:val="rvps2"/>
    <w:basedOn w:val="a"/>
    <w:uiPriority w:val="99"/>
    <w:rsid w:val="00957E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99"/>
    <w:locked/>
    <w:rsid w:val="00624C94"/>
    <w:pPr>
      <w:widowControl w:val="0"/>
      <w:autoSpaceDE w:val="0"/>
      <w:autoSpaceDN w:val="0"/>
      <w:adjustRightInd w:val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1083</Words>
  <Characters>6178</Characters>
  <Application>Microsoft Office Word</Application>
  <DocSecurity>0</DocSecurity>
  <Lines>51</Lines>
  <Paragraphs>14</Paragraphs>
  <ScaleCrop>false</ScaleCrop>
  <Company>Microsoft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2021-11-30T10:24:00Z</cp:lastPrinted>
  <dcterms:created xsi:type="dcterms:W3CDTF">2020-12-02T08:48:00Z</dcterms:created>
  <dcterms:modified xsi:type="dcterms:W3CDTF">2021-11-30T10:26:00Z</dcterms:modified>
</cp:coreProperties>
</file>