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51" w:rsidRPr="0051138D" w:rsidRDefault="00632251" w:rsidP="00632251">
      <w:pPr>
        <w:spacing w:after="0"/>
        <w:rPr>
          <w:rFonts w:eastAsia="Times New Roman" w:cs="Times New Roman"/>
          <w:b/>
          <w:szCs w:val="28"/>
          <w:lang w:val="uk-UA" w:eastAsia="ru-RU"/>
        </w:rPr>
      </w:pPr>
      <w:r w:rsidRPr="0051138D">
        <w:rPr>
          <w:rFonts w:eastAsia="Times New Roman" w:cs="Times New Roman"/>
          <w:b/>
          <w:sz w:val="24"/>
          <w:szCs w:val="24"/>
          <w:lang w:val="uk-UA" w:eastAsia="ru-RU"/>
        </w:rPr>
        <w:t xml:space="preserve">                                                                       </w:t>
      </w:r>
      <w:r w:rsidRPr="0051138D">
        <w:rPr>
          <w:rFonts w:ascii="Tms Rmn" w:eastAsia="Times New Roman" w:hAnsi="Tms Rmn" w:cs="Times New Roman"/>
          <w:b/>
          <w:noProof/>
          <w:sz w:val="24"/>
          <w:szCs w:val="24"/>
          <w:lang w:eastAsia="ru-RU"/>
        </w:rPr>
        <w:drawing>
          <wp:inline distT="0" distB="0" distL="0" distR="0" wp14:anchorId="709FDA51" wp14:editId="3F87375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51138D">
        <w:rPr>
          <w:rFonts w:eastAsia="Times New Roman" w:cs="Times New Roman"/>
          <w:b/>
          <w:sz w:val="24"/>
          <w:szCs w:val="24"/>
          <w:lang w:val="uk-UA" w:eastAsia="ru-RU"/>
        </w:rPr>
        <w:t xml:space="preserve">                                       </w:t>
      </w:r>
    </w:p>
    <w:p w:rsidR="00632251" w:rsidRPr="0051138D" w:rsidRDefault="00632251" w:rsidP="00632251">
      <w:pPr>
        <w:spacing w:after="0"/>
        <w:jc w:val="center"/>
        <w:rPr>
          <w:rFonts w:eastAsia="Times New Roman" w:cs="Times New Roman"/>
          <w:b/>
          <w:sz w:val="24"/>
          <w:szCs w:val="24"/>
          <w:lang w:val="uk-UA" w:eastAsia="ru-RU"/>
        </w:rPr>
      </w:pPr>
      <w:r w:rsidRPr="0051138D">
        <w:rPr>
          <w:rFonts w:eastAsia="Times New Roman" w:cs="Times New Roman"/>
          <w:b/>
          <w:szCs w:val="28"/>
          <w:lang w:eastAsia="ru-RU"/>
        </w:rPr>
        <w:t>УКРАЇНА</w:t>
      </w:r>
    </w:p>
    <w:p w:rsidR="00632251" w:rsidRPr="0051138D" w:rsidRDefault="00632251" w:rsidP="00632251">
      <w:pPr>
        <w:tabs>
          <w:tab w:val="center" w:pos="4677"/>
          <w:tab w:val="left" w:pos="7635"/>
        </w:tabs>
        <w:spacing w:after="0"/>
        <w:jc w:val="center"/>
        <w:rPr>
          <w:rFonts w:eastAsia="Times New Roman" w:cs="Times New Roman"/>
          <w:b/>
          <w:szCs w:val="28"/>
          <w:lang w:val="uk-UA" w:eastAsia="ru-RU"/>
        </w:rPr>
      </w:pPr>
      <w:r w:rsidRPr="0051138D">
        <w:rPr>
          <w:rFonts w:eastAsia="Times New Roman" w:cs="Times New Roman"/>
          <w:b/>
          <w:szCs w:val="28"/>
          <w:lang w:eastAsia="ru-RU"/>
        </w:rPr>
        <w:t>ЧЕРНІГІВСЬКА ОБЛАСТЬ</w:t>
      </w:r>
    </w:p>
    <w:p w:rsidR="00632251" w:rsidRPr="0051138D" w:rsidRDefault="00632251" w:rsidP="00632251">
      <w:pPr>
        <w:tabs>
          <w:tab w:val="center" w:pos="4677"/>
          <w:tab w:val="left" w:pos="7635"/>
        </w:tabs>
        <w:spacing w:after="0"/>
        <w:jc w:val="center"/>
        <w:rPr>
          <w:rFonts w:eastAsia="Times New Roman" w:cs="Times New Roman"/>
          <w:b/>
          <w:szCs w:val="28"/>
          <w:lang w:val="uk-UA" w:eastAsia="ru-RU"/>
        </w:rPr>
      </w:pPr>
      <w:r w:rsidRPr="0051138D">
        <w:rPr>
          <w:rFonts w:ascii="Cambria" w:eastAsia="Times New Roman" w:hAnsi="Cambria" w:cs="Times New Roman"/>
          <w:b/>
          <w:kern w:val="32"/>
          <w:sz w:val="32"/>
          <w:szCs w:val="32"/>
          <w:lang w:val="x-none" w:eastAsia="x-none"/>
        </w:rPr>
        <w:t>Н І Ж И Н С Ь К А    М І С Ь К А    Р А Д А</w:t>
      </w:r>
    </w:p>
    <w:p w:rsidR="00632251" w:rsidRPr="0051138D" w:rsidRDefault="00421B5D" w:rsidP="00632251">
      <w:pPr>
        <w:spacing w:after="0"/>
        <w:jc w:val="center"/>
        <w:rPr>
          <w:rFonts w:eastAsia="Times New Roman" w:cs="Times New Roman"/>
          <w:sz w:val="32"/>
          <w:szCs w:val="24"/>
          <w:lang w:eastAsia="ru-RU"/>
        </w:rPr>
      </w:pPr>
      <w:r>
        <w:rPr>
          <w:rFonts w:eastAsia="Times New Roman" w:cs="Times New Roman"/>
          <w:sz w:val="32"/>
          <w:szCs w:val="24"/>
          <w:lang w:val="uk-UA" w:eastAsia="ru-RU"/>
        </w:rPr>
        <w:t>16</w:t>
      </w:r>
      <w:r w:rsidR="00632251" w:rsidRPr="0051138D">
        <w:rPr>
          <w:rFonts w:eastAsia="Times New Roman" w:cs="Times New Roman"/>
          <w:sz w:val="32"/>
          <w:szCs w:val="24"/>
          <w:lang w:val="uk-UA" w:eastAsia="ru-RU"/>
        </w:rPr>
        <w:t xml:space="preserve"> </w:t>
      </w:r>
      <w:proofErr w:type="spellStart"/>
      <w:r w:rsidR="00632251" w:rsidRPr="0051138D">
        <w:rPr>
          <w:rFonts w:eastAsia="Times New Roman" w:cs="Times New Roman"/>
          <w:sz w:val="32"/>
          <w:szCs w:val="24"/>
          <w:lang w:eastAsia="ru-RU"/>
        </w:rPr>
        <w:t>сесія</w:t>
      </w:r>
      <w:proofErr w:type="spellEnd"/>
      <w:r w:rsidR="00632251" w:rsidRPr="0051138D">
        <w:rPr>
          <w:rFonts w:eastAsia="Times New Roman" w:cs="Times New Roman"/>
          <w:sz w:val="32"/>
          <w:szCs w:val="24"/>
          <w:lang w:eastAsia="ru-RU"/>
        </w:rPr>
        <w:t xml:space="preserve"> </w:t>
      </w:r>
      <w:r w:rsidR="00632251" w:rsidRPr="0051138D">
        <w:rPr>
          <w:rFonts w:eastAsia="Times New Roman" w:cs="Times New Roman"/>
          <w:sz w:val="32"/>
          <w:szCs w:val="24"/>
          <w:lang w:val="en-US" w:eastAsia="ru-RU"/>
        </w:rPr>
        <w:t>VII</w:t>
      </w:r>
      <w:r w:rsidR="00632251" w:rsidRPr="0051138D">
        <w:rPr>
          <w:rFonts w:eastAsia="Times New Roman" w:cs="Times New Roman"/>
          <w:sz w:val="32"/>
          <w:szCs w:val="24"/>
          <w:lang w:val="uk-UA" w:eastAsia="ru-RU"/>
        </w:rPr>
        <w:t>І</w:t>
      </w:r>
      <w:r w:rsidR="00632251" w:rsidRPr="0051138D">
        <w:rPr>
          <w:rFonts w:eastAsia="Times New Roman" w:cs="Times New Roman"/>
          <w:sz w:val="32"/>
          <w:szCs w:val="24"/>
          <w:lang w:eastAsia="ru-RU"/>
        </w:rPr>
        <w:t xml:space="preserve"> </w:t>
      </w:r>
      <w:proofErr w:type="spellStart"/>
      <w:r w:rsidR="00632251" w:rsidRPr="0051138D">
        <w:rPr>
          <w:rFonts w:eastAsia="Times New Roman" w:cs="Times New Roman"/>
          <w:sz w:val="32"/>
          <w:szCs w:val="24"/>
          <w:lang w:eastAsia="ru-RU"/>
        </w:rPr>
        <w:t>скликання</w:t>
      </w:r>
      <w:proofErr w:type="spellEnd"/>
    </w:p>
    <w:p w:rsidR="00632251" w:rsidRPr="0051138D" w:rsidRDefault="00632251" w:rsidP="00632251">
      <w:pPr>
        <w:spacing w:after="0"/>
        <w:jc w:val="center"/>
        <w:rPr>
          <w:rFonts w:eastAsia="Times New Roman" w:cs="Times New Roman"/>
          <w:sz w:val="32"/>
          <w:szCs w:val="24"/>
          <w:lang w:eastAsia="ru-RU"/>
        </w:rPr>
      </w:pPr>
    </w:p>
    <w:p w:rsidR="00632251" w:rsidRPr="0051138D" w:rsidRDefault="00632251" w:rsidP="00632251">
      <w:pPr>
        <w:spacing w:after="0"/>
        <w:jc w:val="center"/>
        <w:rPr>
          <w:rFonts w:eastAsia="Times New Roman" w:cs="Times New Roman"/>
          <w:b/>
          <w:sz w:val="40"/>
          <w:szCs w:val="40"/>
          <w:lang w:eastAsia="ru-RU"/>
        </w:rPr>
      </w:pPr>
      <w:r w:rsidRPr="0051138D">
        <w:rPr>
          <w:rFonts w:eastAsia="Times New Roman" w:cs="Times New Roman"/>
          <w:b/>
          <w:sz w:val="40"/>
          <w:szCs w:val="40"/>
          <w:lang w:eastAsia="ru-RU"/>
        </w:rPr>
        <w:t xml:space="preserve">Р І Ш Е Н </w:t>
      </w:r>
      <w:proofErr w:type="spellStart"/>
      <w:r w:rsidRPr="0051138D">
        <w:rPr>
          <w:rFonts w:eastAsia="Times New Roman" w:cs="Times New Roman"/>
          <w:b/>
          <w:sz w:val="40"/>
          <w:szCs w:val="40"/>
          <w:lang w:eastAsia="ru-RU"/>
        </w:rPr>
        <w:t>Н</w:t>
      </w:r>
      <w:proofErr w:type="spellEnd"/>
      <w:r w:rsidRPr="0051138D">
        <w:rPr>
          <w:rFonts w:eastAsia="Times New Roman" w:cs="Times New Roman"/>
          <w:b/>
          <w:sz w:val="40"/>
          <w:szCs w:val="40"/>
          <w:lang w:eastAsia="ru-RU"/>
        </w:rPr>
        <w:t xml:space="preserve"> Я</w:t>
      </w:r>
    </w:p>
    <w:p w:rsidR="00632251" w:rsidRPr="0051138D" w:rsidRDefault="00632251" w:rsidP="00632251">
      <w:pPr>
        <w:spacing w:after="0"/>
        <w:jc w:val="center"/>
        <w:rPr>
          <w:rFonts w:eastAsia="Times New Roman" w:cs="Times New Roman"/>
          <w:b/>
          <w:szCs w:val="28"/>
          <w:lang w:eastAsia="ru-RU"/>
        </w:rPr>
      </w:pPr>
    </w:p>
    <w:p w:rsidR="00632251" w:rsidRPr="0051138D" w:rsidRDefault="00632251" w:rsidP="00632251">
      <w:pPr>
        <w:spacing w:after="0"/>
        <w:rPr>
          <w:rFonts w:eastAsia="Times New Roman" w:cs="Times New Roman"/>
          <w:szCs w:val="28"/>
          <w:lang w:val="uk-UA" w:eastAsia="ru-RU"/>
        </w:rPr>
      </w:pPr>
      <w:proofErr w:type="spellStart"/>
      <w:r w:rsidRPr="0051138D">
        <w:rPr>
          <w:rFonts w:eastAsia="Times New Roman" w:cs="Times New Roman"/>
          <w:szCs w:val="28"/>
          <w:lang w:eastAsia="ru-RU"/>
        </w:rPr>
        <w:t>від</w:t>
      </w:r>
      <w:proofErr w:type="spellEnd"/>
      <w:r w:rsidRPr="0051138D">
        <w:rPr>
          <w:rFonts w:eastAsia="Times New Roman" w:cs="Times New Roman"/>
          <w:szCs w:val="28"/>
          <w:lang w:eastAsia="ru-RU"/>
        </w:rPr>
        <w:t xml:space="preserve"> </w:t>
      </w:r>
      <w:r w:rsidR="00421B5D">
        <w:rPr>
          <w:rFonts w:eastAsia="Times New Roman" w:cs="Times New Roman"/>
          <w:szCs w:val="28"/>
          <w:lang w:val="uk-UA" w:eastAsia="ru-RU"/>
        </w:rPr>
        <w:t>23 листопада</w:t>
      </w:r>
      <w:r w:rsidRPr="0051138D">
        <w:rPr>
          <w:rFonts w:eastAsia="Times New Roman" w:cs="Times New Roman"/>
          <w:szCs w:val="28"/>
          <w:lang w:val="uk-UA" w:eastAsia="ru-RU"/>
        </w:rPr>
        <w:t xml:space="preserve"> </w:t>
      </w:r>
      <w:r w:rsidRPr="0051138D">
        <w:rPr>
          <w:rFonts w:eastAsia="Times New Roman" w:cs="Times New Roman"/>
          <w:szCs w:val="28"/>
          <w:lang w:eastAsia="ru-RU"/>
        </w:rPr>
        <w:t>202</w:t>
      </w:r>
      <w:r w:rsidRPr="0051138D">
        <w:rPr>
          <w:rFonts w:eastAsia="Times New Roman" w:cs="Times New Roman"/>
          <w:szCs w:val="28"/>
          <w:lang w:val="uk-UA" w:eastAsia="ru-RU"/>
        </w:rPr>
        <w:t>1</w:t>
      </w:r>
      <w:r w:rsidRPr="0051138D">
        <w:rPr>
          <w:rFonts w:eastAsia="Times New Roman" w:cs="Times New Roman"/>
          <w:szCs w:val="28"/>
          <w:lang w:eastAsia="ru-RU"/>
        </w:rPr>
        <w:t xml:space="preserve"> р.</w:t>
      </w:r>
      <w:r w:rsidRPr="0051138D">
        <w:rPr>
          <w:rFonts w:eastAsia="Times New Roman" w:cs="Times New Roman"/>
          <w:szCs w:val="28"/>
          <w:lang w:val="uk-UA" w:eastAsia="ru-RU"/>
        </w:rPr>
        <w:t xml:space="preserve">                </w:t>
      </w:r>
      <w:bookmarkStart w:id="0" w:name="_GoBack"/>
      <w:bookmarkEnd w:id="0"/>
      <w:r w:rsidRPr="0051138D">
        <w:rPr>
          <w:rFonts w:eastAsia="Times New Roman" w:cs="Times New Roman"/>
          <w:szCs w:val="28"/>
          <w:lang w:eastAsia="ru-RU"/>
        </w:rPr>
        <w:t>м. Ніжин</w:t>
      </w:r>
      <w:r w:rsidRPr="0051138D">
        <w:rPr>
          <w:rFonts w:eastAsia="Times New Roman" w:cs="Times New Roman"/>
          <w:szCs w:val="28"/>
          <w:lang w:eastAsia="ru-RU"/>
        </w:rPr>
        <w:tab/>
        <w:t xml:space="preserve">          </w:t>
      </w:r>
      <w:r w:rsidRPr="0051138D">
        <w:rPr>
          <w:rFonts w:eastAsia="Times New Roman" w:cs="Times New Roman"/>
          <w:szCs w:val="28"/>
          <w:lang w:val="uk-UA" w:eastAsia="ru-RU"/>
        </w:rPr>
        <w:t xml:space="preserve">        </w:t>
      </w:r>
      <w:r w:rsidRPr="0051138D">
        <w:rPr>
          <w:rFonts w:eastAsia="Times New Roman" w:cs="Times New Roman"/>
          <w:szCs w:val="28"/>
          <w:lang w:eastAsia="ru-RU"/>
        </w:rPr>
        <w:t xml:space="preserve">   </w:t>
      </w:r>
      <w:r w:rsidRPr="0051138D">
        <w:rPr>
          <w:rFonts w:eastAsia="Times New Roman" w:cs="Times New Roman"/>
          <w:szCs w:val="28"/>
          <w:lang w:val="uk-UA" w:eastAsia="ru-RU"/>
        </w:rPr>
        <w:t xml:space="preserve">   </w:t>
      </w:r>
      <w:r w:rsidRPr="0051138D">
        <w:rPr>
          <w:rFonts w:eastAsia="Times New Roman" w:cs="Times New Roman"/>
          <w:szCs w:val="28"/>
          <w:lang w:eastAsia="ru-RU"/>
        </w:rPr>
        <w:t>№</w:t>
      </w:r>
      <w:r w:rsidRPr="0051138D">
        <w:rPr>
          <w:rFonts w:eastAsia="Times New Roman" w:cs="Times New Roman"/>
          <w:szCs w:val="28"/>
          <w:lang w:val="uk-UA" w:eastAsia="ru-RU"/>
        </w:rPr>
        <w:t xml:space="preserve"> </w:t>
      </w:r>
      <w:r w:rsidR="00950DF7">
        <w:rPr>
          <w:rFonts w:eastAsia="Times New Roman" w:cs="Times New Roman"/>
          <w:szCs w:val="28"/>
          <w:lang w:val="uk-UA" w:eastAsia="ru-RU"/>
        </w:rPr>
        <w:t>65</w:t>
      </w:r>
      <w:r w:rsidR="00421B5D">
        <w:rPr>
          <w:rFonts w:eastAsia="Times New Roman" w:cs="Times New Roman"/>
          <w:szCs w:val="28"/>
          <w:lang w:val="uk-UA" w:eastAsia="ru-RU"/>
        </w:rPr>
        <w:t>-16/2021</w:t>
      </w:r>
    </w:p>
    <w:p w:rsidR="00632251" w:rsidRPr="005A56B8" w:rsidRDefault="00632251" w:rsidP="00632251">
      <w:pPr>
        <w:spacing w:after="0"/>
        <w:rPr>
          <w:rFonts w:eastAsia="Times New Roman" w:cs="Times New Roman"/>
          <w:i/>
          <w:szCs w:val="28"/>
          <w:lang w:val="uk-UA" w:eastAsia="ru-RU"/>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tblGrid>
      <w:tr w:rsidR="00632251" w:rsidRPr="005A56B8" w:rsidTr="003F7A74">
        <w:tc>
          <w:tcPr>
            <w:tcW w:w="5392" w:type="dxa"/>
          </w:tcPr>
          <w:p w:rsidR="00632251" w:rsidRPr="00315055" w:rsidRDefault="00632251" w:rsidP="003F7A74">
            <w:pPr>
              <w:jc w:val="both"/>
              <w:rPr>
                <w:rFonts w:eastAsia="Times New Roman" w:cs="Times New Roman"/>
                <w:szCs w:val="28"/>
                <w:lang w:val="uk-UA" w:eastAsia="ru-RU"/>
              </w:rPr>
            </w:pPr>
            <w:r w:rsidRPr="00315055">
              <w:rPr>
                <w:rFonts w:eastAsia="Times New Roman" w:cs="Times New Roman"/>
                <w:szCs w:val="28"/>
                <w:lang w:val="uk-UA" w:eastAsia="ru-RU"/>
              </w:rPr>
              <w:t xml:space="preserve">Про    виключення   з    Переліку   першого </w:t>
            </w:r>
          </w:p>
          <w:p w:rsidR="00632251" w:rsidRPr="005A56B8" w:rsidRDefault="00632251" w:rsidP="003F7A74">
            <w:pPr>
              <w:jc w:val="both"/>
              <w:rPr>
                <w:rFonts w:eastAsia="Times New Roman" w:cs="Times New Roman"/>
                <w:i/>
                <w:szCs w:val="28"/>
                <w:lang w:val="uk-UA" w:eastAsia="ru-RU"/>
              </w:rPr>
            </w:pPr>
            <w:r w:rsidRPr="00315055">
              <w:rPr>
                <w:rFonts w:eastAsia="Times New Roman" w:cs="Times New Roman"/>
                <w:szCs w:val="28"/>
                <w:lang w:val="uk-UA" w:eastAsia="ru-RU"/>
              </w:rPr>
              <w:t xml:space="preserve">типу об’єкта комунальної власності Ніжинської територіальної громади: </w:t>
            </w:r>
            <w:r w:rsidRPr="00315055">
              <w:rPr>
                <w:rFonts w:eastAsia="Times New Roman" w:cs="Times New Roman"/>
                <w:szCs w:val="24"/>
                <w:lang w:val="uk-UA" w:eastAsia="ru-RU"/>
              </w:rPr>
              <w:t>нежитлову будівлю (приміщення №6,</w:t>
            </w:r>
            <w:r>
              <w:rPr>
                <w:rFonts w:eastAsia="Times New Roman" w:cs="Times New Roman"/>
                <w:szCs w:val="24"/>
                <w:lang w:val="uk-UA" w:eastAsia="ru-RU"/>
              </w:rPr>
              <w:t xml:space="preserve"> </w:t>
            </w:r>
            <w:r w:rsidRPr="00315055">
              <w:rPr>
                <w:rFonts w:eastAsia="Times New Roman" w:cs="Times New Roman"/>
                <w:szCs w:val="24"/>
                <w:lang w:val="uk-UA" w:eastAsia="ru-RU"/>
              </w:rPr>
              <w:t xml:space="preserve">№7), загальною площею 65,3 </w:t>
            </w:r>
            <w:proofErr w:type="spellStart"/>
            <w:r w:rsidRPr="00315055">
              <w:rPr>
                <w:rFonts w:eastAsia="Times New Roman" w:cs="Times New Roman"/>
                <w:szCs w:val="24"/>
                <w:lang w:val="uk-UA" w:eastAsia="ru-RU"/>
              </w:rPr>
              <w:t>кв</w:t>
            </w:r>
            <w:proofErr w:type="spellEnd"/>
            <w:r w:rsidRPr="00315055">
              <w:rPr>
                <w:rFonts w:eastAsia="Times New Roman" w:cs="Times New Roman"/>
                <w:szCs w:val="24"/>
                <w:lang w:val="uk-UA" w:eastAsia="ru-RU"/>
              </w:rPr>
              <w:t>. м., розміщене за адресою: Чернігівська область, місто Ніжин, вулиця   Московська, будинок 21</w:t>
            </w:r>
            <w:r>
              <w:rPr>
                <w:rFonts w:eastAsia="Times New Roman" w:cs="Times New Roman"/>
                <w:szCs w:val="24"/>
                <w:lang w:val="uk-UA" w:eastAsia="ru-RU"/>
              </w:rPr>
              <w:t xml:space="preserve"> </w:t>
            </w:r>
          </w:p>
        </w:tc>
      </w:tr>
    </w:tbl>
    <w:p w:rsidR="00632251" w:rsidRPr="005A56B8" w:rsidRDefault="00632251" w:rsidP="00632251">
      <w:pPr>
        <w:spacing w:after="0"/>
        <w:rPr>
          <w:rFonts w:eastAsia="Times New Roman" w:cs="Times New Roman"/>
          <w:i/>
          <w:szCs w:val="28"/>
          <w:lang w:val="uk-UA" w:eastAsia="ru-RU"/>
        </w:rPr>
      </w:pPr>
    </w:p>
    <w:p w:rsidR="00632251" w:rsidRPr="005A56B8" w:rsidRDefault="00632251" w:rsidP="00632251">
      <w:pPr>
        <w:spacing w:after="0"/>
        <w:ind w:firstLine="708"/>
        <w:jc w:val="both"/>
        <w:rPr>
          <w:rFonts w:cs="Times New Roman"/>
          <w:i/>
          <w:szCs w:val="28"/>
          <w:lang w:val="uk-UA"/>
        </w:rPr>
      </w:pPr>
      <w:bookmarkStart w:id="1" w:name="_Hlk87259494"/>
      <w:r w:rsidRPr="002031C3">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bookmarkStart w:id="2" w:name="_Hlk87001585"/>
      <w:r w:rsidRPr="002031C3">
        <w:rPr>
          <w:rFonts w:eastAsia="Times New Roman" w:cs="Times New Roman"/>
          <w:szCs w:val="28"/>
          <w:lang w:val="uk-UA" w:eastAsia="ru-RU"/>
        </w:rPr>
        <w:t xml:space="preserve">Закону України </w:t>
      </w:r>
      <w:bookmarkStart w:id="3" w:name="_Hlk78968894"/>
      <w:r w:rsidRPr="002031C3">
        <w:rPr>
          <w:rFonts w:eastAsia="Times New Roman" w:cs="Times New Roman"/>
          <w:szCs w:val="28"/>
          <w:lang w:val="uk-UA" w:eastAsia="ru-RU"/>
        </w:rPr>
        <w:t>«Про оренду державного та комунального майна»</w:t>
      </w:r>
      <w:bookmarkEnd w:id="3"/>
      <w:r w:rsidRPr="002031C3">
        <w:rPr>
          <w:rFonts w:eastAsia="Times New Roman" w:cs="Times New Roman"/>
          <w:szCs w:val="28"/>
          <w:lang w:val="uk-UA" w:eastAsia="ru-RU"/>
        </w:rPr>
        <w:t xml:space="preserve"> від 03 жовтня 2019 року № 157-</w:t>
      </w:r>
      <w:r w:rsidRPr="002031C3">
        <w:rPr>
          <w:rFonts w:eastAsia="Times New Roman" w:cs="Times New Roman"/>
          <w:szCs w:val="28"/>
          <w:lang w:val="en-US" w:eastAsia="ru-RU"/>
        </w:rPr>
        <w:t>XI</w:t>
      </w:r>
      <w:bookmarkEnd w:id="2"/>
      <w:r w:rsidRPr="002031C3">
        <w:rPr>
          <w:rFonts w:eastAsia="Times New Roman" w:cs="Times New Roman"/>
          <w:szCs w:val="28"/>
          <w:lang w:val="uk-UA" w:eastAsia="ru-RU"/>
        </w:rPr>
        <w:t xml:space="preserve">, </w:t>
      </w:r>
      <w:bookmarkStart w:id="4" w:name="_Hlk87002217"/>
      <w:r w:rsidRPr="002031C3">
        <w:rPr>
          <w:rFonts w:eastAsia="Times New Roman" w:cs="Times New Roman"/>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sidRPr="002031C3">
        <w:rPr>
          <w:rFonts w:eastAsia="Times New Roman" w:cs="Times New Roman"/>
          <w:szCs w:val="28"/>
          <w:lang w:val="uk-UA" w:eastAsia="ru-RU"/>
        </w:rPr>
        <w:t>, Регламент</w:t>
      </w:r>
      <w:r w:rsidRPr="002031C3">
        <w:rPr>
          <w:rFonts w:eastAsia="Times New Roman" w:cs="Times New Roman"/>
          <w:szCs w:val="28"/>
          <w:lang w:eastAsia="ru-RU"/>
        </w:rPr>
        <w:t>y</w:t>
      </w:r>
      <w:r w:rsidRPr="002031C3">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w:t>
      </w:r>
      <w:r w:rsidRPr="00427F76">
        <w:rPr>
          <w:rFonts w:eastAsia="Times New Roman" w:cs="Times New Roman"/>
          <w:szCs w:val="28"/>
          <w:lang w:val="uk-UA" w:eastAsia="ru-RU"/>
        </w:rPr>
        <w:t>),</w:t>
      </w:r>
      <w:r w:rsidRPr="002031C3">
        <w:rPr>
          <w:rFonts w:eastAsia="Times New Roman" w:cs="Times New Roman"/>
          <w:i/>
          <w:szCs w:val="28"/>
          <w:lang w:val="uk-UA" w:eastAsia="ru-RU"/>
        </w:rPr>
        <w:t xml:space="preserve"> </w:t>
      </w:r>
      <w:bookmarkEnd w:id="1"/>
      <w:r w:rsidRPr="005A56B8">
        <w:rPr>
          <w:rFonts w:cs="Times New Roman"/>
          <w:i/>
          <w:szCs w:val="28"/>
          <w:lang w:val="uk-UA"/>
        </w:rPr>
        <w:t xml:space="preserve"> </w:t>
      </w:r>
      <w:r w:rsidRPr="006514AE">
        <w:rPr>
          <w:rFonts w:cs="Times New Roman"/>
          <w:szCs w:val="28"/>
          <w:lang w:val="uk-UA"/>
        </w:rPr>
        <w:t>міська рада вирішила:</w:t>
      </w:r>
    </w:p>
    <w:p w:rsidR="00632251" w:rsidRPr="007D2C73" w:rsidRDefault="00632251" w:rsidP="00632251">
      <w:pPr>
        <w:spacing w:after="0"/>
        <w:ind w:firstLine="708"/>
        <w:jc w:val="both"/>
        <w:rPr>
          <w:lang w:val="uk-UA"/>
        </w:rPr>
      </w:pPr>
      <w:r w:rsidRPr="007D2C73">
        <w:rPr>
          <w:lang w:val="uk-UA"/>
        </w:rPr>
        <w:t xml:space="preserve">1. Виключити з Переліку першого типу об’єкт комунальної власності Ніжинської територіальної громади, а саме: нежитлову будівлю (приміщення №6, №7), загальною площею 65,3 </w:t>
      </w:r>
      <w:proofErr w:type="spellStart"/>
      <w:r w:rsidRPr="007D2C73">
        <w:rPr>
          <w:lang w:val="uk-UA"/>
        </w:rPr>
        <w:t>кв</w:t>
      </w:r>
      <w:proofErr w:type="spellEnd"/>
      <w:r w:rsidRPr="007D2C73">
        <w:rPr>
          <w:lang w:val="uk-UA"/>
        </w:rPr>
        <w:t>. м., розміщене за адресою: Чернігівська область, місто Ніжин, вулиця  Московська, будинок 21.</w:t>
      </w:r>
    </w:p>
    <w:p w:rsidR="00632251" w:rsidRPr="005A56B8" w:rsidRDefault="00632251" w:rsidP="00632251">
      <w:pPr>
        <w:spacing w:after="0"/>
        <w:ind w:firstLine="708"/>
        <w:jc w:val="both"/>
        <w:rPr>
          <w:i/>
          <w:lang w:val="uk-UA"/>
        </w:rPr>
      </w:pPr>
      <w:r w:rsidRPr="007D2C73">
        <w:rPr>
          <w:lang w:val="uk-UA"/>
        </w:rPr>
        <w:t xml:space="preserve">2. Визнати такими, що втратили чинність, </w:t>
      </w:r>
      <w:bookmarkStart w:id="5" w:name="_Hlk87258243"/>
      <w:r w:rsidRPr="007D2C73">
        <w:rPr>
          <w:lang w:val="uk-UA"/>
        </w:rPr>
        <w:t xml:space="preserve">рішення Ніжинської міської ради Чернігівської області </w:t>
      </w:r>
      <w:bookmarkEnd w:id="5"/>
      <w:r w:rsidRPr="007D2C73">
        <w:rPr>
          <w:lang w:val="uk-UA"/>
        </w:rPr>
        <w:t>№49-13/2021 від 16 вересня 2021 року «Про намір передачі майна в оренду, шляхом проведення аукціону» та № 50-13/2021 від</w:t>
      </w:r>
      <w:r>
        <w:rPr>
          <w:lang w:val="uk-UA"/>
        </w:rPr>
        <w:t xml:space="preserve"> 16 вересня 2021 року «Про включення об’єкту комунальної власності Ніжинської територіальної громади, який може бути переданий в оренду на аукціоні, до Переліку першого типу»</w:t>
      </w:r>
      <w:r w:rsidRPr="005A56B8">
        <w:rPr>
          <w:i/>
          <w:lang w:val="uk-UA"/>
        </w:rPr>
        <w:t>.</w:t>
      </w:r>
    </w:p>
    <w:p w:rsidR="00632251" w:rsidRPr="001C2CE9" w:rsidRDefault="00632251" w:rsidP="00632251">
      <w:pPr>
        <w:spacing w:after="0"/>
        <w:ind w:firstLine="708"/>
        <w:jc w:val="both"/>
        <w:rPr>
          <w:lang w:val="uk-UA"/>
        </w:rPr>
      </w:pPr>
      <w:r w:rsidRPr="001C2CE9">
        <w:rPr>
          <w:lang w:val="uk-UA"/>
        </w:rPr>
        <w:t>3.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632251" w:rsidRPr="001C2CE9" w:rsidRDefault="00632251" w:rsidP="00632251">
      <w:pPr>
        <w:spacing w:after="0"/>
        <w:ind w:firstLine="708"/>
        <w:jc w:val="both"/>
        <w:rPr>
          <w:lang w:val="uk-UA"/>
        </w:rPr>
      </w:pPr>
      <w:r w:rsidRPr="001C2CE9">
        <w:rPr>
          <w:lang w:val="uk-UA"/>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 А.</w:t>
      </w:r>
    </w:p>
    <w:p w:rsidR="00632251" w:rsidRPr="001C2CE9" w:rsidRDefault="00632251" w:rsidP="00632251">
      <w:pPr>
        <w:spacing w:after="0"/>
        <w:ind w:left="-142" w:right="-2" w:firstLine="851"/>
        <w:jc w:val="both"/>
        <w:rPr>
          <w:rFonts w:eastAsia="Times New Roman" w:cs="Times New Roman"/>
          <w:szCs w:val="28"/>
          <w:lang w:val="uk-UA" w:eastAsia="ru-RU"/>
        </w:rPr>
      </w:pPr>
      <w:r w:rsidRPr="001C2CE9">
        <w:rPr>
          <w:lang w:val="uk-UA"/>
        </w:rPr>
        <w:t xml:space="preserve">5. Контроль даного рішення покласти на постійну комісію міської ради з </w:t>
      </w:r>
      <w:r w:rsidRPr="001C2CE9">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rsidR="00632251" w:rsidRPr="001C2CE9" w:rsidRDefault="00632251" w:rsidP="00632251">
      <w:pPr>
        <w:spacing w:after="0"/>
        <w:ind w:right="-284" w:firstLine="708"/>
        <w:jc w:val="both"/>
        <w:rPr>
          <w:rFonts w:eastAsia="Times New Roman" w:cs="Times New Roman"/>
          <w:szCs w:val="28"/>
          <w:lang w:val="uk-UA" w:eastAsia="ru-RU"/>
        </w:rPr>
      </w:pPr>
    </w:p>
    <w:p w:rsidR="00632251" w:rsidRPr="001C2CE9" w:rsidRDefault="00632251" w:rsidP="00632251">
      <w:pPr>
        <w:spacing w:after="0"/>
        <w:ind w:right="-284" w:firstLine="708"/>
        <w:jc w:val="both"/>
        <w:rPr>
          <w:rFonts w:eastAsia="Times New Roman" w:cs="Times New Roman"/>
          <w:szCs w:val="28"/>
          <w:lang w:val="uk-UA" w:eastAsia="ru-RU"/>
        </w:rPr>
      </w:pPr>
    </w:p>
    <w:p w:rsidR="00632251" w:rsidRPr="001C2CE9" w:rsidRDefault="00632251" w:rsidP="00632251">
      <w:pPr>
        <w:spacing w:after="0"/>
        <w:ind w:right="-284" w:firstLine="708"/>
        <w:jc w:val="both"/>
        <w:rPr>
          <w:rFonts w:eastAsia="Times New Roman" w:cs="Times New Roman"/>
          <w:szCs w:val="28"/>
          <w:lang w:val="uk-UA" w:eastAsia="ru-RU"/>
        </w:rPr>
      </w:pPr>
    </w:p>
    <w:p w:rsidR="00632251" w:rsidRPr="001C2CE9" w:rsidRDefault="00632251" w:rsidP="00632251">
      <w:pPr>
        <w:spacing w:after="0"/>
        <w:ind w:right="-284"/>
        <w:rPr>
          <w:rFonts w:eastAsia="Times New Roman" w:cs="Times New Roman"/>
          <w:szCs w:val="28"/>
          <w:lang w:val="uk-UA" w:eastAsia="ru-RU"/>
        </w:rPr>
      </w:pPr>
      <w:r w:rsidRPr="001C2CE9">
        <w:rPr>
          <w:rFonts w:eastAsia="Times New Roman" w:cs="Times New Roman"/>
          <w:szCs w:val="28"/>
          <w:lang w:val="uk-UA" w:eastAsia="ru-RU"/>
        </w:rPr>
        <w:t>Міський голова</w:t>
      </w:r>
      <w:r w:rsidRPr="001C2CE9">
        <w:rPr>
          <w:rFonts w:eastAsia="Times New Roman" w:cs="Times New Roman"/>
          <w:szCs w:val="28"/>
          <w:lang w:val="uk-UA" w:eastAsia="ru-RU"/>
        </w:rPr>
        <w:tab/>
      </w:r>
      <w:r w:rsidRPr="001C2CE9">
        <w:rPr>
          <w:rFonts w:eastAsia="Times New Roman" w:cs="Times New Roman"/>
          <w:szCs w:val="28"/>
          <w:lang w:val="uk-UA" w:eastAsia="ru-RU"/>
        </w:rPr>
        <w:tab/>
      </w:r>
      <w:r w:rsidRPr="001C2CE9">
        <w:rPr>
          <w:rFonts w:eastAsia="Times New Roman" w:cs="Times New Roman"/>
          <w:szCs w:val="28"/>
          <w:lang w:val="uk-UA" w:eastAsia="ru-RU"/>
        </w:rPr>
        <w:tab/>
        <w:t xml:space="preserve">      </w:t>
      </w:r>
      <w:r w:rsidRPr="001C2CE9">
        <w:rPr>
          <w:rFonts w:eastAsia="Times New Roman" w:cs="Times New Roman"/>
          <w:szCs w:val="28"/>
          <w:lang w:val="uk-UA" w:eastAsia="ru-RU"/>
        </w:rPr>
        <w:tab/>
        <w:t xml:space="preserve">          </w:t>
      </w:r>
      <w:r w:rsidRPr="001C2CE9">
        <w:rPr>
          <w:rFonts w:eastAsia="Times New Roman" w:cs="Times New Roman"/>
          <w:szCs w:val="28"/>
          <w:lang w:val="uk-UA" w:eastAsia="ru-RU"/>
        </w:rPr>
        <w:tab/>
      </w:r>
      <w:r w:rsidRPr="001C2CE9">
        <w:rPr>
          <w:rFonts w:eastAsia="Times New Roman" w:cs="Times New Roman"/>
          <w:szCs w:val="28"/>
          <w:lang w:val="uk-UA" w:eastAsia="ru-RU"/>
        </w:rPr>
        <w:tab/>
        <w:t xml:space="preserve">                   Олександр КОДОЛА</w:t>
      </w: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Pr="005A56B8" w:rsidRDefault="00632251" w:rsidP="00632251">
      <w:pPr>
        <w:spacing w:after="0"/>
        <w:jc w:val="both"/>
        <w:rPr>
          <w:i/>
          <w:lang w:val="uk-UA"/>
        </w:rPr>
      </w:pPr>
    </w:p>
    <w:p w:rsidR="00632251" w:rsidRDefault="00632251" w:rsidP="00632251">
      <w:pPr>
        <w:spacing w:after="0"/>
        <w:rPr>
          <w:rFonts w:eastAsia="Times New Roman" w:cs="Times New Roman"/>
          <w:b/>
          <w:i/>
          <w:szCs w:val="28"/>
          <w:lang w:val="uk-UA" w:eastAsia="ru-RU"/>
        </w:rPr>
      </w:pPr>
    </w:p>
    <w:p w:rsidR="00632251" w:rsidRDefault="00632251" w:rsidP="00632251">
      <w:pPr>
        <w:spacing w:after="0"/>
        <w:rPr>
          <w:rFonts w:eastAsia="Times New Roman" w:cs="Times New Roman"/>
          <w:b/>
          <w:i/>
          <w:szCs w:val="28"/>
          <w:lang w:val="uk-UA" w:eastAsia="ru-RU"/>
        </w:rPr>
      </w:pPr>
    </w:p>
    <w:p w:rsidR="00632251" w:rsidRDefault="00632251" w:rsidP="00632251">
      <w:pPr>
        <w:spacing w:after="0"/>
        <w:rPr>
          <w:rFonts w:eastAsia="Times New Roman" w:cs="Times New Roman"/>
          <w:b/>
          <w:i/>
          <w:szCs w:val="28"/>
          <w:lang w:val="uk-UA" w:eastAsia="ru-RU"/>
        </w:rPr>
      </w:pPr>
    </w:p>
    <w:p w:rsidR="00632251" w:rsidRDefault="00632251" w:rsidP="00632251">
      <w:pPr>
        <w:spacing w:after="0"/>
        <w:rPr>
          <w:rFonts w:eastAsia="Times New Roman" w:cs="Times New Roman"/>
          <w:b/>
          <w:i/>
          <w:szCs w:val="28"/>
          <w:lang w:val="uk-UA" w:eastAsia="ru-RU"/>
        </w:rPr>
      </w:pPr>
    </w:p>
    <w:p w:rsidR="00632251" w:rsidRPr="007B31C5" w:rsidRDefault="00632251" w:rsidP="00632251">
      <w:pPr>
        <w:spacing w:after="0"/>
        <w:rPr>
          <w:rFonts w:eastAsia="Times New Roman" w:cs="Times New Roman"/>
          <w:b/>
          <w:szCs w:val="28"/>
          <w:lang w:val="uk-UA" w:eastAsia="ru-RU"/>
        </w:rPr>
      </w:pPr>
    </w:p>
    <w:p w:rsidR="00632251" w:rsidRDefault="00632251" w:rsidP="00632251">
      <w:pPr>
        <w:spacing w:after="0"/>
        <w:rPr>
          <w:rFonts w:eastAsia="Times New Roman" w:cs="Times New Roman"/>
          <w:b/>
          <w:szCs w:val="28"/>
          <w:lang w:val="uk-UA" w:eastAsia="ru-RU"/>
        </w:rPr>
      </w:pPr>
    </w:p>
    <w:p w:rsidR="00632251" w:rsidRDefault="00632251" w:rsidP="00632251">
      <w:pPr>
        <w:spacing w:after="0"/>
        <w:rPr>
          <w:rFonts w:eastAsia="Times New Roman" w:cs="Times New Roman"/>
          <w:b/>
          <w:szCs w:val="28"/>
          <w:lang w:val="uk-UA" w:eastAsia="ru-RU"/>
        </w:rPr>
      </w:pPr>
    </w:p>
    <w:p w:rsidR="00632251" w:rsidRDefault="00632251" w:rsidP="00632251">
      <w:pPr>
        <w:spacing w:after="0"/>
        <w:rPr>
          <w:rFonts w:eastAsia="Times New Roman" w:cs="Times New Roman"/>
          <w:b/>
          <w:szCs w:val="28"/>
          <w:lang w:val="uk-UA" w:eastAsia="ru-RU"/>
        </w:rPr>
      </w:pPr>
    </w:p>
    <w:p w:rsidR="00632251" w:rsidRPr="007B31C5" w:rsidRDefault="00421B5D" w:rsidP="00632251">
      <w:pPr>
        <w:spacing w:after="0"/>
        <w:rPr>
          <w:rFonts w:eastAsia="Times New Roman" w:cs="Times New Roman"/>
          <w:b/>
          <w:szCs w:val="28"/>
          <w:lang w:val="uk-UA" w:eastAsia="ru-RU"/>
        </w:rPr>
      </w:pPr>
      <w:r>
        <w:rPr>
          <w:rFonts w:eastAsia="Times New Roman" w:cs="Times New Roman"/>
          <w:b/>
          <w:szCs w:val="28"/>
          <w:lang w:val="uk-UA" w:eastAsia="ru-RU"/>
        </w:rPr>
        <w:t>Візують</w:t>
      </w:r>
      <w:r w:rsidR="00632251" w:rsidRPr="007B31C5">
        <w:rPr>
          <w:rFonts w:eastAsia="Times New Roman" w:cs="Times New Roman"/>
          <w:b/>
          <w:szCs w:val="28"/>
          <w:lang w:val="uk-UA" w:eastAsia="ru-RU"/>
        </w:rPr>
        <w:t>:</w:t>
      </w:r>
    </w:p>
    <w:p w:rsidR="00632251" w:rsidRPr="007B31C5" w:rsidRDefault="00632251" w:rsidP="00632251">
      <w:pPr>
        <w:spacing w:after="0"/>
        <w:rPr>
          <w:rFonts w:eastAsia="Times New Roman" w:cs="Times New Roman"/>
          <w:szCs w:val="28"/>
          <w:lang w:val="uk-UA" w:eastAsia="ru-RU"/>
        </w:rPr>
      </w:pP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Начальник управління комунального майна</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та земельних відносин Ніжинської міської ради</w:t>
      </w:r>
      <w:r w:rsidRPr="007B31C5">
        <w:rPr>
          <w:rFonts w:eastAsia="Times New Roman" w:cs="Times New Roman"/>
          <w:szCs w:val="28"/>
          <w:lang w:val="uk-UA" w:eastAsia="ru-RU"/>
        </w:rPr>
        <w:tab/>
        <w:t xml:space="preserve">            Ірина ОНОКАЛО</w:t>
      </w:r>
    </w:p>
    <w:p w:rsidR="00632251" w:rsidRPr="007B31C5" w:rsidRDefault="00632251" w:rsidP="00632251">
      <w:pPr>
        <w:spacing w:after="0"/>
        <w:rPr>
          <w:rFonts w:eastAsia="Times New Roman" w:cs="Times New Roman"/>
          <w:color w:val="FF0000"/>
          <w:szCs w:val="28"/>
          <w:lang w:val="uk-UA" w:eastAsia="ru-RU"/>
        </w:rPr>
      </w:pPr>
    </w:p>
    <w:p w:rsidR="00632251" w:rsidRPr="007B31C5" w:rsidRDefault="00632251" w:rsidP="00632251">
      <w:pPr>
        <w:spacing w:after="0"/>
        <w:rPr>
          <w:rFonts w:eastAsia="Times New Roman" w:cs="Times New Roman"/>
          <w:b/>
          <w:color w:val="000000" w:themeColor="text1"/>
          <w:szCs w:val="28"/>
          <w:lang w:val="uk-UA" w:eastAsia="ru-RU"/>
        </w:rPr>
      </w:pP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 xml:space="preserve">Перший заступник міського </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голови з питань діяльності</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виконавчих органів ради                                                          Федір ВОВЧЕНКО</w:t>
      </w:r>
    </w:p>
    <w:p w:rsidR="00632251" w:rsidRPr="007B31C5" w:rsidRDefault="00632251" w:rsidP="00632251">
      <w:pPr>
        <w:spacing w:after="0"/>
        <w:rPr>
          <w:rFonts w:eastAsia="Times New Roman" w:cs="Times New Roman"/>
          <w:szCs w:val="28"/>
          <w:lang w:val="uk-UA" w:eastAsia="ru-RU"/>
        </w:rPr>
      </w:pPr>
    </w:p>
    <w:p w:rsidR="00632251" w:rsidRPr="007B31C5" w:rsidRDefault="00632251" w:rsidP="00632251">
      <w:pPr>
        <w:spacing w:after="0"/>
        <w:rPr>
          <w:rFonts w:eastAsia="Times New Roman" w:cs="Times New Roman"/>
          <w:szCs w:val="28"/>
          <w:lang w:val="uk-UA" w:eastAsia="ru-RU"/>
        </w:rPr>
      </w:pP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Секретар Ніжинської міської ради                                          Юрій ХОМЕНКО</w:t>
      </w:r>
    </w:p>
    <w:p w:rsidR="00632251" w:rsidRPr="007B31C5" w:rsidRDefault="00632251" w:rsidP="00632251">
      <w:pPr>
        <w:spacing w:after="0"/>
        <w:rPr>
          <w:rFonts w:eastAsia="Times New Roman" w:cs="Times New Roman"/>
          <w:szCs w:val="28"/>
          <w:lang w:val="uk-UA" w:eastAsia="ru-RU"/>
        </w:rPr>
      </w:pPr>
    </w:p>
    <w:p w:rsidR="00632251" w:rsidRPr="007B31C5" w:rsidRDefault="00632251" w:rsidP="00632251">
      <w:pPr>
        <w:spacing w:after="0"/>
        <w:rPr>
          <w:rFonts w:eastAsia="Times New Roman" w:cs="Times New Roman"/>
          <w:szCs w:val="24"/>
          <w:lang w:val="uk-UA" w:eastAsia="ru-RU"/>
        </w:rPr>
      </w:pPr>
      <w:r w:rsidRPr="007B31C5">
        <w:rPr>
          <w:rFonts w:eastAsia="Times New Roman" w:cs="Times New Roman"/>
          <w:szCs w:val="24"/>
          <w:lang w:val="uk-UA" w:eastAsia="ru-RU"/>
        </w:rPr>
        <w:t>Начальник відділу</w:t>
      </w:r>
    </w:p>
    <w:p w:rsidR="00632251" w:rsidRPr="007B31C5" w:rsidRDefault="00632251" w:rsidP="00632251">
      <w:pPr>
        <w:spacing w:after="0"/>
        <w:rPr>
          <w:rFonts w:eastAsia="Times New Roman" w:cs="Times New Roman"/>
          <w:szCs w:val="24"/>
          <w:lang w:val="uk-UA" w:eastAsia="ru-RU"/>
        </w:rPr>
      </w:pPr>
      <w:r w:rsidRPr="007B31C5">
        <w:rPr>
          <w:rFonts w:eastAsia="Times New Roman" w:cs="Times New Roman"/>
          <w:szCs w:val="24"/>
          <w:lang w:val="uk-UA" w:eastAsia="ru-RU"/>
        </w:rPr>
        <w:t xml:space="preserve">юридично-кадрового </w:t>
      </w:r>
    </w:p>
    <w:p w:rsidR="00632251" w:rsidRPr="007B31C5" w:rsidRDefault="00632251" w:rsidP="00632251">
      <w:pPr>
        <w:spacing w:after="0"/>
        <w:rPr>
          <w:rFonts w:eastAsia="Times New Roman" w:cs="Times New Roman"/>
          <w:szCs w:val="24"/>
          <w:lang w:val="uk-UA" w:eastAsia="ru-RU"/>
        </w:rPr>
      </w:pPr>
      <w:r w:rsidRPr="007B31C5">
        <w:rPr>
          <w:rFonts w:eastAsia="Times New Roman" w:cs="Times New Roman"/>
          <w:szCs w:val="24"/>
          <w:lang w:val="uk-UA" w:eastAsia="ru-RU"/>
        </w:rPr>
        <w:t>забезпечення апарату                                                                В’ячеслав ЛЕГА</w:t>
      </w:r>
    </w:p>
    <w:p w:rsidR="00632251" w:rsidRPr="007B31C5" w:rsidRDefault="00632251" w:rsidP="00632251">
      <w:pPr>
        <w:spacing w:after="0"/>
        <w:rPr>
          <w:rFonts w:eastAsia="Times New Roman" w:cs="Times New Roman"/>
          <w:szCs w:val="24"/>
          <w:lang w:val="uk-UA" w:eastAsia="ru-RU"/>
        </w:rPr>
      </w:pPr>
      <w:r w:rsidRPr="007B31C5">
        <w:rPr>
          <w:rFonts w:eastAsia="Times New Roman" w:cs="Times New Roman"/>
          <w:szCs w:val="24"/>
          <w:lang w:val="uk-UA" w:eastAsia="ru-RU"/>
        </w:rPr>
        <w:t>виконавчого комітету</w:t>
      </w:r>
    </w:p>
    <w:p w:rsidR="00632251" w:rsidRPr="007B31C5" w:rsidRDefault="00632251" w:rsidP="00632251">
      <w:pPr>
        <w:spacing w:after="0"/>
        <w:rPr>
          <w:rFonts w:eastAsia="Times New Roman" w:cs="Times New Roman"/>
          <w:szCs w:val="24"/>
          <w:lang w:val="uk-UA" w:eastAsia="ru-RU"/>
        </w:rPr>
      </w:pPr>
      <w:r w:rsidRPr="007B31C5">
        <w:rPr>
          <w:rFonts w:eastAsia="Times New Roman" w:cs="Times New Roman"/>
          <w:szCs w:val="24"/>
          <w:lang w:val="uk-UA" w:eastAsia="ru-RU"/>
        </w:rPr>
        <w:t>Ніжинської міської ради</w:t>
      </w:r>
      <w:r w:rsidRPr="007B31C5">
        <w:rPr>
          <w:rFonts w:eastAsia="Times New Roman" w:cs="Times New Roman"/>
          <w:szCs w:val="24"/>
          <w:lang w:val="uk-UA" w:eastAsia="ru-RU"/>
        </w:rPr>
        <w:tab/>
      </w:r>
      <w:r w:rsidRPr="007B31C5">
        <w:rPr>
          <w:rFonts w:eastAsia="Times New Roman" w:cs="Times New Roman"/>
          <w:szCs w:val="24"/>
          <w:lang w:val="uk-UA" w:eastAsia="ru-RU"/>
        </w:rPr>
        <w:tab/>
      </w:r>
    </w:p>
    <w:p w:rsidR="00632251" w:rsidRPr="007B31C5" w:rsidRDefault="00632251" w:rsidP="00632251">
      <w:pPr>
        <w:spacing w:after="0"/>
        <w:jc w:val="both"/>
        <w:rPr>
          <w:rFonts w:eastAsia="Times New Roman" w:cs="Times New Roman"/>
          <w:b/>
          <w:szCs w:val="28"/>
          <w:lang w:val="uk-UA" w:eastAsia="ru-RU"/>
        </w:rPr>
      </w:pP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Головний спеціаліст-юрист відділу</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бухгалтерського обліку, звітності</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та правового забезпечення управління</w:t>
      </w:r>
    </w:p>
    <w:p w:rsidR="00632251" w:rsidRPr="007B31C5" w:rsidRDefault="00632251" w:rsidP="00632251">
      <w:pPr>
        <w:spacing w:after="0"/>
        <w:rPr>
          <w:rFonts w:eastAsia="Times New Roman" w:cs="Times New Roman"/>
          <w:szCs w:val="28"/>
          <w:lang w:val="uk-UA" w:eastAsia="ru-RU"/>
        </w:rPr>
      </w:pPr>
      <w:r w:rsidRPr="007B31C5">
        <w:rPr>
          <w:rFonts w:eastAsia="Times New Roman" w:cs="Times New Roman"/>
          <w:szCs w:val="28"/>
          <w:lang w:val="uk-UA" w:eastAsia="ru-RU"/>
        </w:rPr>
        <w:t>комунального майна та земельних</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відносин Ніжинської міської ради                                        Сергій САВЧЕНКО</w:t>
      </w:r>
    </w:p>
    <w:p w:rsidR="00632251" w:rsidRPr="007B31C5" w:rsidRDefault="00632251" w:rsidP="00632251">
      <w:pPr>
        <w:spacing w:after="0"/>
        <w:jc w:val="both"/>
        <w:rPr>
          <w:rFonts w:eastAsia="Times New Roman" w:cs="Times New Roman"/>
          <w:szCs w:val="24"/>
          <w:lang w:val="uk-UA" w:eastAsia="ru-RU"/>
        </w:rPr>
      </w:pP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4"/>
          <w:lang w:val="uk-UA" w:eastAsia="ru-RU"/>
        </w:rPr>
        <w:t xml:space="preserve">Голова </w:t>
      </w:r>
      <w:r w:rsidRPr="007B31C5">
        <w:rPr>
          <w:rFonts w:eastAsia="Times New Roman" w:cs="Times New Roman"/>
          <w:szCs w:val="28"/>
          <w:lang w:val="uk-UA" w:eastAsia="ru-RU"/>
        </w:rPr>
        <w:t>постійної комісії міської</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ради з питань житлово-комунального</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 xml:space="preserve">господарства, комунальної власності, </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транспорту і зв’язку та енергозбереження</w:t>
      </w:r>
      <w:r w:rsidRPr="007B31C5">
        <w:rPr>
          <w:rFonts w:eastAsia="Times New Roman" w:cs="Times New Roman"/>
          <w:szCs w:val="28"/>
          <w:lang w:val="uk-UA" w:eastAsia="ru-RU"/>
        </w:rPr>
        <w:tab/>
        <w:t xml:space="preserve">          </w:t>
      </w:r>
      <w:proofErr w:type="spellStart"/>
      <w:r w:rsidRPr="007B31C5">
        <w:rPr>
          <w:rFonts w:eastAsia="Times New Roman" w:cs="Times New Roman"/>
          <w:szCs w:val="28"/>
          <w:lang w:val="uk-UA" w:eastAsia="ru-RU"/>
        </w:rPr>
        <w:t>Вячеслав</w:t>
      </w:r>
      <w:proofErr w:type="spellEnd"/>
      <w:r w:rsidRPr="007B31C5">
        <w:rPr>
          <w:rFonts w:eastAsia="Times New Roman" w:cs="Times New Roman"/>
          <w:szCs w:val="28"/>
          <w:lang w:val="uk-UA" w:eastAsia="ru-RU"/>
        </w:rPr>
        <w:t xml:space="preserve"> ДЕГТЯРЕНКО</w:t>
      </w:r>
    </w:p>
    <w:p w:rsidR="00632251" w:rsidRPr="007B31C5" w:rsidRDefault="00632251" w:rsidP="00632251">
      <w:pPr>
        <w:spacing w:after="0"/>
        <w:jc w:val="both"/>
        <w:rPr>
          <w:rFonts w:eastAsia="Times New Roman" w:cs="Times New Roman"/>
          <w:szCs w:val="28"/>
          <w:lang w:val="uk-UA" w:eastAsia="ru-RU"/>
        </w:rPr>
      </w:pP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Голова постійної комісії міської ради з питань</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регламенту, законності, охорони прав і свобод громадян,</w:t>
      </w:r>
    </w:p>
    <w:p w:rsidR="00632251" w:rsidRPr="007B31C5" w:rsidRDefault="00632251" w:rsidP="00632251">
      <w:pPr>
        <w:spacing w:after="0"/>
        <w:jc w:val="both"/>
        <w:rPr>
          <w:rFonts w:eastAsia="Times New Roman" w:cs="Times New Roman"/>
          <w:szCs w:val="28"/>
          <w:lang w:val="uk-UA" w:eastAsia="ru-RU"/>
        </w:rPr>
      </w:pPr>
      <w:r w:rsidRPr="007B31C5">
        <w:rPr>
          <w:rFonts w:eastAsia="Times New Roman" w:cs="Times New Roman"/>
          <w:szCs w:val="28"/>
          <w:lang w:val="uk-UA" w:eastAsia="ru-RU"/>
        </w:rPr>
        <w:t>запобігання корупції, адміністративно-територіального</w:t>
      </w:r>
    </w:p>
    <w:p w:rsidR="00632251" w:rsidRPr="007B31C5" w:rsidRDefault="00632251" w:rsidP="00632251">
      <w:pPr>
        <w:spacing w:after="0"/>
        <w:jc w:val="both"/>
        <w:rPr>
          <w:rFonts w:eastAsia="Times New Roman" w:cs="Times New Roman"/>
          <w:szCs w:val="24"/>
          <w:lang w:val="uk-UA" w:eastAsia="ru-RU"/>
        </w:rPr>
      </w:pPr>
      <w:r w:rsidRPr="007B31C5">
        <w:rPr>
          <w:rFonts w:eastAsia="Times New Roman" w:cs="Times New Roman"/>
          <w:szCs w:val="28"/>
          <w:lang w:val="uk-UA" w:eastAsia="ru-RU"/>
        </w:rPr>
        <w:t>устрою, депутатської діяльності та етики</w:t>
      </w:r>
      <w:r w:rsidRPr="007B31C5">
        <w:rPr>
          <w:rFonts w:eastAsia="Times New Roman" w:cs="Times New Roman"/>
          <w:szCs w:val="28"/>
          <w:lang w:val="uk-UA" w:eastAsia="uk-UA"/>
        </w:rPr>
        <w:t xml:space="preserve">                              Валерій САЛОГУБ</w:t>
      </w:r>
    </w:p>
    <w:p w:rsidR="00632251" w:rsidRPr="007B31C5" w:rsidRDefault="00632251" w:rsidP="00632251">
      <w:pPr>
        <w:spacing w:after="0"/>
        <w:jc w:val="both"/>
        <w:rPr>
          <w:lang w:val="uk-UA"/>
        </w:rPr>
      </w:pPr>
    </w:p>
    <w:p w:rsidR="00632251" w:rsidRPr="007B31C5" w:rsidRDefault="00632251" w:rsidP="00632251">
      <w:pPr>
        <w:spacing w:after="0"/>
        <w:jc w:val="both"/>
        <w:rPr>
          <w:lang w:val="uk-UA"/>
        </w:rPr>
      </w:pPr>
    </w:p>
    <w:p w:rsidR="00632251" w:rsidRPr="007B31C5" w:rsidRDefault="00632251" w:rsidP="00632251">
      <w:pPr>
        <w:spacing w:after="0"/>
        <w:jc w:val="both"/>
        <w:rPr>
          <w:lang w:val="uk-UA"/>
        </w:rPr>
      </w:pPr>
    </w:p>
    <w:p w:rsidR="00632251" w:rsidRPr="007B31C5" w:rsidRDefault="00632251" w:rsidP="00632251">
      <w:pPr>
        <w:spacing w:after="0"/>
        <w:jc w:val="both"/>
        <w:rPr>
          <w:lang w:val="uk-UA"/>
        </w:rPr>
      </w:pPr>
    </w:p>
    <w:p w:rsidR="00632251" w:rsidRPr="007B31C5" w:rsidRDefault="00632251" w:rsidP="00632251">
      <w:pPr>
        <w:spacing w:after="0"/>
        <w:jc w:val="both"/>
        <w:rPr>
          <w:lang w:val="uk-UA"/>
        </w:rPr>
      </w:pPr>
    </w:p>
    <w:p w:rsidR="00632251" w:rsidRPr="005E4250" w:rsidRDefault="00632251" w:rsidP="00632251">
      <w:pPr>
        <w:rPr>
          <w:i/>
          <w:szCs w:val="28"/>
          <w:lang w:val="uk-UA"/>
        </w:rPr>
      </w:pPr>
      <w:r>
        <w:rPr>
          <w:i/>
          <w:szCs w:val="28"/>
          <w:lang w:val="uk-UA"/>
        </w:rPr>
        <w:t xml:space="preserve">               </w:t>
      </w:r>
    </w:p>
    <w:p w:rsidR="00794F05" w:rsidRPr="00632251" w:rsidRDefault="00794F05">
      <w:pPr>
        <w:rPr>
          <w:lang w:val="uk-UA"/>
        </w:rPr>
      </w:pPr>
    </w:p>
    <w:sectPr w:rsidR="00794F05" w:rsidRPr="0063225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51"/>
    <w:rsid w:val="00421B5D"/>
    <w:rsid w:val="00632251"/>
    <w:rsid w:val="00794F05"/>
    <w:rsid w:val="00950DF7"/>
    <w:rsid w:val="00E8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C633"/>
  <w15:chartTrackingRefBased/>
  <w15:docId w15:val="{9AA25694-D05E-4461-BD58-315F948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2021-11-22T07:17:00Z</dcterms:created>
  <dcterms:modified xsi:type="dcterms:W3CDTF">2021-11-23T14:07:00Z</dcterms:modified>
</cp:coreProperties>
</file>