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19 листопада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F806A9">
        <w:rPr>
          <w:rFonts w:ascii="Times New Roman" w:hAnsi="Times New Roman" w:cs="Times New Roman"/>
          <w:sz w:val="28"/>
          <w:szCs w:val="28"/>
          <w:lang w:val="uk-UA"/>
        </w:rPr>
        <w:t>312</w:t>
      </w:r>
    </w:p>
    <w:p w:rsidR="007C386B" w:rsidRDefault="007C386B" w:rsidP="007C386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C386B" w:rsidRDefault="007C386B" w:rsidP="007C386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7C386B" w:rsidRDefault="007C386B" w:rsidP="007C386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7C386B" w:rsidRDefault="007C386B" w:rsidP="007C386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7C386B" w:rsidRDefault="007C386B" w:rsidP="007C386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7C386B" w:rsidRDefault="007C386B" w:rsidP="007C386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37536F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.11.2021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7C386B" w:rsidRDefault="007C386B" w:rsidP="007C386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7C386B" w:rsidRDefault="007C386B" w:rsidP="007C386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7C386B" w:rsidRDefault="007C386B" w:rsidP="007C386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C386B" w:rsidRDefault="007C386B" w:rsidP="007C386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F806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F806A9" w:rsidRPr="00F806A9" w:rsidRDefault="00F806A9" w:rsidP="00F806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F806A9" w:rsidRDefault="00F806A9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F806A9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F806A9" w:rsidRDefault="008966E4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F80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омітету Ніжинської міської ради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806A9"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p w:rsidR="007C386B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86B" w:rsidRPr="008966E4" w:rsidRDefault="0037536F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Т.в.о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C386B" w:rsidRPr="008966E4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C386B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з питань організації </w:t>
      </w:r>
    </w:p>
    <w:p w:rsidR="007C386B" w:rsidRPr="008966E4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7C386B" w:rsidRPr="008966E4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виконавчого 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7C386B" w:rsidRPr="008966E4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           </w:t>
      </w:r>
      <w:r w:rsidR="0037536F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806A9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37536F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806A9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806A9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Людмила ЛЕВЧУК</w:t>
      </w:r>
      <w:r w:rsidR="0037536F"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юридично-кадрового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абезпечення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66E4">
        <w:rPr>
          <w:rFonts w:ascii="Times New Roman" w:hAnsi="Times New Roman" w:cs="Times New Roman"/>
          <w:b/>
          <w:sz w:val="28"/>
          <w:szCs w:val="28"/>
        </w:rPr>
        <w:t xml:space="preserve">аппарату 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6E4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896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                          </w:t>
      </w:r>
      <w:r w:rsid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9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966E4">
        <w:rPr>
          <w:rFonts w:ascii="Times New Roman" w:hAnsi="Times New Roman" w:cs="Times New Roman"/>
          <w:b/>
          <w:sz w:val="28"/>
          <w:szCs w:val="28"/>
          <w:lang w:val="uk-UA"/>
        </w:rPr>
        <w:t>В’ячеслав  ЛЕГА</w:t>
      </w:r>
    </w:p>
    <w:p w:rsidR="007C386B" w:rsidRPr="008966E4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tabs>
          <w:tab w:val="left" w:pos="574"/>
        </w:tabs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7C386B" w:rsidRDefault="007C386B" w:rsidP="007C386B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7C386B" w:rsidRDefault="007C386B" w:rsidP="007C386B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</w:t>
      </w:r>
      <w:r w:rsidR="0091326E"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.11.2021 року № </w:t>
      </w:r>
      <w:r w:rsidR="00F806A9">
        <w:rPr>
          <w:rFonts w:ascii="Times New Roman" w:hAnsi="Times New Roman" w:cs="Times New Roman"/>
          <w:sz w:val="24"/>
          <w:szCs w:val="24"/>
          <w:lang w:val="uk-UA"/>
        </w:rPr>
        <w:t>312</w:t>
      </w:r>
    </w:p>
    <w:p w:rsidR="007C386B" w:rsidRDefault="007C386B" w:rsidP="007C38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7C386B" w:rsidRDefault="007C386B" w:rsidP="007C386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86B" w:rsidRDefault="007C386B" w:rsidP="007C386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7C386B" w:rsidRDefault="007C386B" w:rsidP="007C386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</w:t>
      </w:r>
      <w:r w:rsidR="0091326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C386B" w:rsidRDefault="007C386B" w:rsidP="007C386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1326E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2021 року</w:t>
      </w:r>
    </w:p>
    <w:p w:rsidR="007C386B" w:rsidRDefault="007C386B" w:rsidP="007C386B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7C386B" w:rsidTr="007C386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C386B" w:rsidTr="007C386B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6B" w:rsidRDefault="007C386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6B" w:rsidRDefault="0091326E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організацію проведення громадських робіт у 2022році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E" w:rsidRDefault="0091326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  <w:proofErr w:type="spellEnd"/>
          </w:p>
          <w:p w:rsidR="0091326E" w:rsidRDefault="0091326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  <w:r w:rsidR="001D4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06A9" w:rsidRPr="00F84CD6" w:rsidTr="007C386B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 w:rsidP="00A32B64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 w:rsidP="00A32B6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</w:t>
            </w:r>
          </w:p>
          <w:p w:rsidR="00F806A9" w:rsidRDefault="00F806A9" w:rsidP="00A32B6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806A9" w:rsidRPr="00F84CD6" w:rsidTr="007C386B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 w:rsidP="002A2D9F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24.10.2019 року № 340 «Про адміністративну комісію при виконавчому комітеті Ніжинської міської ради Чернігівської області»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 w:rsidP="002A2D9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F806A9" w:rsidRDefault="00F806A9" w:rsidP="002A2D9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</w:tr>
      <w:tr w:rsidR="00F806A9" w:rsidRPr="00F84CD6" w:rsidTr="007C386B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 w:rsidP="00F84CD6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103-х річчя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6A9" w:rsidRDefault="00F806A9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</w:p>
          <w:p w:rsidR="00F806A9" w:rsidRDefault="00F806A9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Вікторівна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C386B" w:rsidRDefault="007C386B" w:rsidP="007C386B">
      <w:pPr>
        <w:rPr>
          <w:lang w:val="uk-UA"/>
        </w:rPr>
      </w:pPr>
    </w:p>
    <w:p w:rsidR="007C386B" w:rsidRDefault="007C386B" w:rsidP="007C386B">
      <w:pPr>
        <w:rPr>
          <w:lang w:val="uk-UA"/>
        </w:rPr>
      </w:pPr>
    </w:p>
    <w:p w:rsidR="007C386B" w:rsidRPr="00F84CD6" w:rsidRDefault="007C386B" w:rsidP="007C386B">
      <w:pPr>
        <w:rPr>
          <w:lang w:val="uk-UA"/>
        </w:rPr>
      </w:pPr>
    </w:p>
    <w:p w:rsidR="005D725C" w:rsidRPr="00F84CD6" w:rsidRDefault="005D725C">
      <w:pPr>
        <w:rPr>
          <w:lang w:val="uk-UA"/>
        </w:rPr>
      </w:pPr>
    </w:p>
    <w:sectPr w:rsidR="005D725C" w:rsidRPr="00F84CD6" w:rsidSect="007A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86B"/>
    <w:rsid w:val="001C081E"/>
    <w:rsid w:val="001D4AB9"/>
    <w:rsid w:val="0037536F"/>
    <w:rsid w:val="005D725C"/>
    <w:rsid w:val="007A3709"/>
    <w:rsid w:val="007C386B"/>
    <w:rsid w:val="008966E4"/>
    <w:rsid w:val="0091326E"/>
    <w:rsid w:val="00932CF3"/>
    <w:rsid w:val="00F806A9"/>
    <w:rsid w:val="00F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7C386B"/>
  </w:style>
  <w:style w:type="paragraph" w:styleId="a3">
    <w:name w:val="Balloon Text"/>
    <w:basedOn w:val="a"/>
    <w:link w:val="a4"/>
    <w:uiPriority w:val="99"/>
    <w:semiHidden/>
    <w:unhideWhenUsed/>
    <w:rsid w:val="007C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2021-11-15T10:08:00Z</dcterms:created>
  <dcterms:modified xsi:type="dcterms:W3CDTF">2021-11-19T07:11:00Z</dcterms:modified>
</cp:coreProperties>
</file>