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D1" w:rsidRDefault="00172DD1" w:rsidP="00172DD1">
      <w:pPr>
        <w:tabs>
          <w:tab w:val="left" w:pos="3500"/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13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DD1" w:rsidRDefault="00172DD1" w:rsidP="00172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Ніжинська міська рада</w:t>
      </w:r>
    </w:p>
    <w:p w:rsidR="00172DD1" w:rsidRDefault="00172DD1" w:rsidP="00172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172DD1" w:rsidRDefault="00172DD1" w:rsidP="00172D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172DD1" w:rsidRDefault="00172DD1" w:rsidP="00172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 w:rsidRPr="00172DD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5 </w:t>
      </w:r>
    </w:p>
    <w:p w:rsidR="00172DD1" w:rsidRDefault="00172DD1" w:rsidP="00172DD1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>
        <w:rPr>
          <w:rStyle w:val="a3"/>
          <w:sz w:val="28"/>
          <w:szCs w:val="28"/>
          <w:lang w:val="uk-UA"/>
        </w:rPr>
        <w:t xml:space="preserve">постійної депутатської комісії з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питань регулювання земельних відносин, архітектури, будівництва та охорони навколишнього середовища</w:t>
      </w:r>
    </w:p>
    <w:p w:rsidR="00172DD1" w:rsidRDefault="00172DD1" w:rsidP="00172D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172DD1" w:rsidRDefault="00172DD1" w:rsidP="00172D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10.09.2021 р.</w:t>
      </w:r>
    </w:p>
    <w:p w:rsidR="00172DD1" w:rsidRDefault="00172DD1" w:rsidP="00172DD1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Велика зала </w:t>
      </w:r>
    </w:p>
    <w:p w:rsidR="00172DD1" w:rsidRDefault="00172DD1" w:rsidP="00172DD1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72DD1" w:rsidRDefault="00172DD1" w:rsidP="00172DD1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Глотко В.В.</w:t>
      </w:r>
    </w:p>
    <w:p w:rsidR="00172DD1" w:rsidRDefault="00172DD1" w:rsidP="00172D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2DD1" w:rsidRDefault="00172DD1" w:rsidP="00172D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О.С.,  </w:t>
      </w:r>
      <w:proofErr w:type="spellStart"/>
      <w:r w:rsidR="00660288"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 w:rsidR="00660288">
        <w:rPr>
          <w:rFonts w:ascii="Times New Roman" w:hAnsi="Times New Roman"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 w:rsidR="006602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В.М.</w:t>
      </w:r>
      <w:r w:rsidR="00660288" w:rsidRPr="006602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28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60288">
        <w:rPr>
          <w:rFonts w:ascii="Times New Roman" w:hAnsi="Times New Roman"/>
          <w:sz w:val="28"/>
          <w:szCs w:val="28"/>
          <w:lang w:val="uk-UA"/>
        </w:rPr>
        <w:t>Шалай</w:t>
      </w:r>
      <w:proofErr w:type="spellEnd"/>
      <w:r w:rsidR="00660288">
        <w:rPr>
          <w:rFonts w:ascii="Times New Roman" w:hAnsi="Times New Roman"/>
          <w:sz w:val="28"/>
          <w:szCs w:val="28"/>
          <w:lang w:val="uk-UA"/>
        </w:rPr>
        <w:t xml:space="preserve"> О.В.  </w:t>
      </w:r>
    </w:p>
    <w:p w:rsidR="00172DD1" w:rsidRDefault="00172DD1" w:rsidP="00172D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2DD1" w:rsidRDefault="00172DD1" w:rsidP="00172D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  </w:t>
      </w:r>
      <w:r>
        <w:rPr>
          <w:rFonts w:ascii="Times New Roman" w:hAnsi="Times New Roman"/>
          <w:sz w:val="28"/>
          <w:szCs w:val="28"/>
          <w:lang w:val="uk-UA"/>
        </w:rPr>
        <w:t xml:space="preserve">Радченко Н.І., </w:t>
      </w:r>
      <w:r w:rsidR="00660288">
        <w:rPr>
          <w:rFonts w:ascii="Times New Roman" w:hAnsi="Times New Roman"/>
          <w:sz w:val="28"/>
          <w:szCs w:val="28"/>
          <w:lang w:val="uk-UA"/>
        </w:rPr>
        <w:t>Радченко В.М.,   Івашин В.А.</w:t>
      </w:r>
    </w:p>
    <w:p w:rsidR="00172DD1" w:rsidRDefault="00172DD1" w:rsidP="00172D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2DD1" w:rsidRDefault="00172DD1" w:rsidP="00172D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/>
          <w:sz w:val="28"/>
          <w:szCs w:val="28"/>
          <w:lang w:val="uk-UA"/>
        </w:rPr>
        <w:t>: список додається.</w:t>
      </w:r>
    </w:p>
    <w:p w:rsidR="00172DD1" w:rsidRDefault="00172DD1" w:rsidP="00172D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2DD1" w:rsidRDefault="00172DD1" w:rsidP="00172DD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Глотка В.В., голову комісії , який ознайомив із порядком денним  засідання постійної комісії </w:t>
      </w:r>
      <w:r>
        <w:rPr>
          <w:rStyle w:val="a3"/>
          <w:b w:val="0"/>
          <w:szCs w:val="28"/>
          <w:lang w:val="uk-UA"/>
        </w:rPr>
        <w:t>з</w:t>
      </w:r>
      <w:r>
        <w:rPr>
          <w:rStyle w:val="a3"/>
          <w:szCs w:val="28"/>
          <w:lang w:val="uk-UA"/>
        </w:rPr>
        <w:t xml:space="preserve"> </w:t>
      </w:r>
      <w:r>
        <w:rPr>
          <w:rStyle w:val="a3"/>
          <w:b w:val="0"/>
          <w:szCs w:val="28"/>
          <w:lang w:val="uk-UA"/>
        </w:rPr>
        <w:t xml:space="preserve">питань </w:t>
      </w:r>
      <w:r>
        <w:rPr>
          <w:rStyle w:val="a3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регулювання земельних відносин, архітектури, будівництва та охорони навколишнього середовища</w:t>
      </w:r>
    </w:p>
    <w:p w:rsidR="00172DD1" w:rsidRDefault="00172DD1" w:rsidP="00172D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72DD1" w:rsidRDefault="00172DD1" w:rsidP="00172DD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у цілому порядок денний засідання постійної комісії </w:t>
      </w:r>
      <w:r w:rsidRPr="0097746C">
        <w:rPr>
          <w:rStyle w:val="a3"/>
          <w:b w:val="0"/>
          <w:sz w:val="28"/>
          <w:szCs w:val="28"/>
          <w:lang w:val="uk-UA"/>
        </w:rPr>
        <w:t>з питань</w:t>
      </w:r>
      <w:r>
        <w:rPr>
          <w:rStyle w:val="a3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регулювання земельних відносин, архітектури, будівництва та охорони навколишнього середовища</w:t>
      </w:r>
    </w:p>
    <w:p w:rsidR="00172DD1" w:rsidRDefault="00172DD1" w:rsidP="00172D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72DD1" w:rsidRDefault="00172DD1" w:rsidP="00172D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72DD1" w:rsidRDefault="00172DD1" w:rsidP="00172D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«за – 6», «проти – 0», «утримався – 0».</w:t>
      </w:r>
    </w:p>
    <w:p w:rsidR="00172DD1" w:rsidRDefault="00172DD1" w:rsidP="00172D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2DD1" w:rsidRDefault="00172DD1" w:rsidP="00172DD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8337DD" w:rsidRPr="00C15B28" w:rsidRDefault="00172DD1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 w:rsidRPr="00C15B28">
        <w:rPr>
          <w:sz w:val="28"/>
          <w:szCs w:val="28"/>
          <w:lang w:val="uk-UA"/>
        </w:rPr>
        <w:t xml:space="preserve">1. </w:t>
      </w:r>
      <w:r w:rsidR="008337DD" w:rsidRPr="00C15B28">
        <w:rPr>
          <w:sz w:val="28"/>
          <w:szCs w:val="28"/>
          <w:lang w:val="uk-UA"/>
        </w:rPr>
        <w:t>Про розгляд листа.</w:t>
      </w:r>
    </w:p>
    <w:p w:rsidR="00172DD1" w:rsidRDefault="008337DD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 w:rsidRPr="00C15B28">
        <w:rPr>
          <w:sz w:val="28"/>
          <w:szCs w:val="28"/>
          <w:lang w:val="uk-UA"/>
        </w:rPr>
        <w:t xml:space="preserve">2. </w:t>
      </w:r>
      <w:hyperlink r:id="rId7" w:tgtFrame="_blank" w:history="1">
        <w:r w:rsidR="006A5234"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Про передачу в оренду нежитлового приміщення, загальною площею 236,9 кв. м., за адресою: місто Ніжин, вулиця Прилуцька, будинок 156 відділу з питань фізичної культури та спорту Ніжинської міської ради Чернігівської області без проведення аукціону</w:t>
        </w:r>
      </w:hyperlink>
      <w:r w:rsidR="006A5234">
        <w:rPr>
          <w:sz w:val="28"/>
          <w:szCs w:val="28"/>
          <w:lang w:val="uk-UA"/>
        </w:rPr>
        <w:t xml:space="preserve"> (№567)</w:t>
      </w:r>
    </w:p>
    <w:p w:rsidR="006A5234" w:rsidRDefault="008337DD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A5234">
        <w:rPr>
          <w:sz w:val="28"/>
          <w:szCs w:val="28"/>
          <w:lang w:val="uk-UA"/>
        </w:rPr>
        <w:t xml:space="preserve">. Про внесення змін в Паспорт міської цільової програми «Розробка схем та проектних рішень масового застосування та детального планування  на 2021 р.» (Додаток 14) до рішення  Ніжинської міської </w:t>
      </w:r>
      <w:r w:rsidR="006A5234">
        <w:rPr>
          <w:sz w:val="28"/>
          <w:szCs w:val="28"/>
          <w:lang w:val="uk-UA"/>
        </w:rPr>
        <w:lastRenderedPageBreak/>
        <w:t>ради №3-4/2020 від 24 грудня 2020р. «По затвердження бюджетних програм місцевого значення на 2021 рік».</w:t>
      </w:r>
    </w:p>
    <w:p w:rsidR="008337DD" w:rsidRPr="00C15B28" w:rsidRDefault="008337DD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hyperlink r:id="rId8" w:tgtFrame="_blank" w:history="1"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поновлення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договорів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оренди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техн</w:t>
        </w:r>
        <w:proofErr w:type="gram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ічної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документації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із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припинення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права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оренди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суб’єктам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господарювання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фізичним</w:t>
        </w:r>
        <w:proofErr w:type="spellEnd"/>
        <w:r w:rsidR="00670C18" w:rsidRPr="00670C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особам</w:t>
        </w:r>
      </w:hyperlink>
      <w:r w:rsidR="00670C18">
        <w:rPr>
          <w:sz w:val="28"/>
          <w:szCs w:val="28"/>
          <w:lang w:val="uk-UA"/>
        </w:rPr>
        <w:t xml:space="preserve"> (№578)</w:t>
      </w:r>
    </w:p>
    <w:p w:rsidR="00670C18" w:rsidRPr="00BF0575" w:rsidRDefault="00670C18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 w:rsidRPr="00C15B28">
        <w:rPr>
          <w:sz w:val="28"/>
          <w:szCs w:val="28"/>
          <w:lang w:val="uk-UA"/>
        </w:rPr>
        <w:t xml:space="preserve">5. </w:t>
      </w:r>
      <w:hyperlink r:id="rId9" w:tgtFrame="_blank" w:history="1"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розроблення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документації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із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щодо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відведення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у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власність</w:t>
        </w:r>
        <w:proofErr w:type="spellEnd"/>
      </w:hyperlink>
      <w:r w:rsidR="00BF0575">
        <w:rPr>
          <w:sz w:val="28"/>
          <w:szCs w:val="28"/>
          <w:lang w:val="uk-UA"/>
        </w:rPr>
        <w:t xml:space="preserve"> (№559)</w:t>
      </w:r>
    </w:p>
    <w:p w:rsidR="00670C18" w:rsidRPr="00BF0575" w:rsidRDefault="00670C18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 w:rsidRPr="00C15B28">
        <w:rPr>
          <w:sz w:val="28"/>
          <w:szCs w:val="28"/>
          <w:lang w:val="uk-UA"/>
        </w:rPr>
        <w:t xml:space="preserve">6. </w:t>
      </w:r>
      <w:hyperlink r:id="rId10" w:tgtFrame="_blank" w:history="1">
        <w:r w:rsidRPr="00660288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Про надання дозволу на виготовлення технічної документації із землеустрою, про надання дозволу на виготовлення проектів землеустрою, про надання згоди на виготовлення технічної документації щодо поділу земельної ділянки, внесення зміни в рішення міської </w:t>
        </w:r>
        <w:r w:rsidR="00BF0575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            </w:t>
        </w:r>
        <w:r w:rsidRPr="00660288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ради</w:t>
        </w:r>
      </w:hyperlink>
      <w:r w:rsidR="00BF0575">
        <w:rPr>
          <w:sz w:val="28"/>
          <w:szCs w:val="28"/>
          <w:lang w:val="uk-UA"/>
        </w:rPr>
        <w:t xml:space="preserve"> (№560)</w:t>
      </w:r>
    </w:p>
    <w:p w:rsidR="00670C18" w:rsidRPr="00BF0575" w:rsidRDefault="00670C18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 w:rsidRPr="00C15B28">
        <w:rPr>
          <w:sz w:val="28"/>
          <w:szCs w:val="28"/>
          <w:lang w:val="uk-UA"/>
        </w:rPr>
        <w:t xml:space="preserve">7. </w:t>
      </w:r>
      <w:hyperlink r:id="rId11" w:tgtFrame="_blank" w:history="1"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техн</w:t>
        </w:r>
        <w:proofErr w:type="gram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ічної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документації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із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, про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проектів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</w:hyperlink>
      <w:r w:rsidR="00BF0575">
        <w:rPr>
          <w:sz w:val="28"/>
          <w:szCs w:val="28"/>
          <w:lang w:val="uk-UA"/>
        </w:rPr>
        <w:t xml:space="preserve"> (№561)</w:t>
      </w:r>
    </w:p>
    <w:p w:rsidR="00670C18" w:rsidRPr="00BF0575" w:rsidRDefault="00670C18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 w:rsidRPr="00C15B28">
        <w:rPr>
          <w:sz w:val="28"/>
          <w:szCs w:val="28"/>
          <w:lang w:val="uk-UA"/>
        </w:rPr>
        <w:t xml:space="preserve">8. </w:t>
      </w:r>
      <w:hyperlink r:id="rId12" w:tgtFrame="_blank" w:history="1">
        <w:r w:rsidRPr="00660288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Про затвердження технічної документації із землеустрою та надання у приватну власність, в користування на умовах оренди, про затвердження проектів землеустрою щодо відведення земельних ділянок у власність та зміни цільового призначення</w:t>
        </w:r>
      </w:hyperlink>
      <w:r w:rsidR="00BF0575">
        <w:rPr>
          <w:sz w:val="28"/>
          <w:szCs w:val="28"/>
          <w:lang w:val="uk-UA"/>
        </w:rPr>
        <w:t xml:space="preserve">  (№575)</w:t>
      </w:r>
    </w:p>
    <w:p w:rsidR="008B4F0E" w:rsidRPr="008B4F0E" w:rsidRDefault="008B4F0E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9. </w:t>
      </w:r>
      <w:hyperlink r:id="rId13" w:tgtFrame="_blank" w:history="1">
        <w:r w:rsidRPr="008B4F0E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r w:rsidRPr="008B4F0E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надання дозволу на виготовлення проекту із землеустрою та згоди на виготовлення </w:t>
        </w:r>
        <w:proofErr w:type="gramStart"/>
        <w:r w:rsidRPr="008B4F0E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техн</w:t>
        </w:r>
        <w:proofErr w:type="gramEnd"/>
        <w:r w:rsidRPr="008B4F0E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uk-UA"/>
          </w:rPr>
          <w:t>ічної документації із землеустрою щодо поділу земельної ділянки, надання земельної ділянки у користування на умовах оренди юридичним особам</w:t>
        </w:r>
      </w:hyperlink>
      <w:r w:rsidRPr="008B4F0E">
        <w:rPr>
          <w:sz w:val="28"/>
          <w:szCs w:val="28"/>
          <w:lang w:val="uk-UA"/>
        </w:rPr>
        <w:t xml:space="preserve"> (№570)</w:t>
      </w:r>
    </w:p>
    <w:p w:rsidR="00670C18" w:rsidRPr="00BF0575" w:rsidRDefault="00BF0575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670C18" w:rsidRPr="00C15B28">
        <w:rPr>
          <w:sz w:val="28"/>
          <w:szCs w:val="28"/>
          <w:lang w:val="uk-UA"/>
        </w:rPr>
        <w:t xml:space="preserve">. </w:t>
      </w:r>
      <w:hyperlink r:id="rId14" w:tgtFrame="_blank" w:history="1">
        <w:r w:rsidR="00670C18"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="00670C18"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припинення</w:t>
        </w:r>
        <w:proofErr w:type="spellEnd"/>
        <w:r w:rsidR="00670C18"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права </w:t>
        </w:r>
        <w:proofErr w:type="spellStart"/>
        <w:r w:rsidR="00670C18"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постійного</w:t>
        </w:r>
        <w:proofErr w:type="spellEnd"/>
        <w:r w:rsidR="00670C18"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70C18"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користування</w:t>
        </w:r>
        <w:proofErr w:type="spellEnd"/>
        <w:r w:rsidR="00670C18"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землею</w:t>
        </w:r>
      </w:hyperlink>
      <w:r>
        <w:rPr>
          <w:sz w:val="28"/>
          <w:szCs w:val="28"/>
          <w:lang w:val="uk-UA"/>
        </w:rPr>
        <w:t xml:space="preserve"> (№572)</w:t>
      </w:r>
    </w:p>
    <w:p w:rsidR="00670C18" w:rsidRPr="00BF0575" w:rsidRDefault="00670C18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 w:rsidRPr="00C15B28">
        <w:rPr>
          <w:sz w:val="28"/>
          <w:szCs w:val="28"/>
          <w:lang w:val="uk-UA"/>
        </w:rPr>
        <w:t>1</w:t>
      </w:r>
      <w:r w:rsidR="00BF0575">
        <w:rPr>
          <w:sz w:val="28"/>
          <w:szCs w:val="28"/>
          <w:lang w:val="uk-UA"/>
        </w:rPr>
        <w:t>1</w:t>
      </w:r>
      <w:r w:rsidRPr="00C15B28">
        <w:rPr>
          <w:sz w:val="28"/>
          <w:szCs w:val="28"/>
          <w:lang w:val="uk-UA"/>
        </w:rPr>
        <w:t xml:space="preserve">. </w:t>
      </w:r>
      <w:hyperlink r:id="rId15" w:tgtFrame="_blank" w:history="1"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 Про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техн</w:t>
        </w:r>
        <w:proofErr w:type="gram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ічної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документації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із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щодо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поділу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земельної</w:t>
        </w:r>
        <w:proofErr w:type="spellEnd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C15B2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ділянки</w:t>
        </w:r>
        <w:proofErr w:type="spellEnd"/>
      </w:hyperlink>
      <w:r w:rsidR="00BF0575">
        <w:rPr>
          <w:sz w:val="28"/>
          <w:szCs w:val="28"/>
          <w:lang w:val="uk-UA"/>
        </w:rPr>
        <w:t xml:space="preserve"> (№573)</w:t>
      </w:r>
    </w:p>
    <w:p w:rsidR="00670C18" w:rsidRPr="00C15B28" w:rsidRDefault="00670C18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 w:rsidRPr="00C15B28">
        <w:rPr>
          <w:sz w:val="28"/>
          <w:szCs w:val="28"/>
          <w:lang w:val="uk-UA"/>
        </w:rPr>
        <w:t>1</w:t>
      </w:r>
      <w:r w:rsidR="00BF0575">
        <w:rPr>
          <w:sz w:val="28"/>
          <w:szCs w:val="28"/>
          <w:lang w:val="uk-UA"/>
        </w:rPr>
        <w:t>2</w:t>
      </w:r>
      <w:r w:rsidRPr="00C15B28">
        <w:rPr>
          <w:sz w:val="28"/>
          <w:szCs w:val="28"/>
          <w:lang w:val="uk-UA"/>
        </w:rPr>
        <w:t xml:space="preserve">. </w:t>
      </w:r>
      <w:r w:rsidR="00C15B28" w:rsidRPr="00C15B28">
        <w:rPr>
          <w:sz w:val="28"/>
          <w:szCs w:val="28"/>
          <w:lang w:val="uk-UA"/>
        </w:rPr>
        <w:t>Про включення в перелік земельних ділянок для продажу права оренди на земельних торгах окремими лотами (№403)</w:t>
      </w:r>
    </w:p>
    <w:p w:rsidR="00C15B28" w:rsidRPr="00C15B28" w:rsidRDefault="00C15B28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 w:rsidRPr="00C15B28">
        <w:rPr>
          <w:sz w:val="28"/>
          <w:szCs w:val="28"/>
          <w:lang w:val="uk-UA"/>
        </w:rPr>
        <w:t>1</w:t>
      </w:r>
      <w:r w:rsidR="00BF0575">
        <w:rPr>
          <w:sz w:val="28"/>
          <w:szCs w:val="28"/>
          <w:lang w:val="uk-UA"/>
        </w:rPr>
        <w:t>3</w:t>
      </w:r>
      <w:r w:rsidRPr="00C15B28">
        <w:rPr>
          <w:sz w:val="28"/>
          <w:szCs w:val="28"/>
          <w:lang w:val="uk-UA"/>
        </w:rPr>
        <w:t>.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(№571)</w:t>
      </w:r>
    </w:p>
    <w:p w:rsidR="00C15B28" w:rsidRPr="00C15B28" w:rsidRDefault="00C15B28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 w:rsidRPr="00C15B28">
        <w:rPr>
          <w:sz w:val="28"/>
          <w:szCs w:val="28"/>
          <w:lang w:val="uk-UA"/>
        </w:rPr>
        <w:t>1</w:t>
      </w:r>
      <w:r w:rsidR="00BF0575">
        <w:rPr>
          <w:sz w:val="28"/>
          <w:szCs w:val="28"/>
          <w:lang w:val="uk-UA"/>
        </w:rPr>
        <w:t>4</w:t>
      </w:r>
      <w:r w:rsidRPr="00C15B28">
        <w:rPr>
          <w:sz w:val="28"/>
          <w:szCs w:val="28"/>
          <w:lang w:val="uk-UA"/>
        </w:rPr>
        <w:t>. Про включення в перелік земельних ділянок для продажу права оренди на земельних торгах окремими лотами  (б/н)</w:t>
      </w:r>
    </w:p>
    <w:p w:rsidR="00C15B28" w:rsidRPr="00C15B28" w:rsidRDefault="00C15B28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 w:rsidRPr="00C15B28">
        <w:rPr>
          <w:sz w:val="28"/>
          <w:szCs w:val="28"/>
          <w:lang w:val="uk-UA"/>
        </w:rPr>
        <w:t>1</w:t>
      </w:r>
      <w:r w:rsidR="00BF0575">
        <w:rPr>
          <w:sz w:val="28"/>
          <w:szCs w:val="28"/>
          <w:lang w:val="uk-UA"/>
        </w:rPr>
        <w:t>5</w:t>
      </w:r>
      <w:r w:rsidRPr="00C15B28">
        <w:rPr>
          <w:sz w:val="28"/>
          <w:szCs w:val="28"/>
          <w:lang w:val="uk-UA"/>
        </w:rPr>
        <w:t>. Про надання дозволу на виготовлення технічної документації із                    землеустрою (б/н)</w:t>
      </w:r>
    </w:p>
    <w:p w:rsidR="00C15B28" w:rsidRPr="008B4F0E" w:rsidRDefault="00C15B28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  <w:r w:rsidRPr="00C15B28">
        <w:rPr>
          <w:sz w:val="28"/>
          <w:szCs w:val="28"/>
          <w:lang w:val="uk-UA"/>
        </w:rPr>
        <w:t>1</w:t>
      </w:r>
      <w:r w:rsidR="00BF0575">
        <w:rPr>
          <w:sz w:val="28"/>
          <w:szCs w:val="28"/>
          <w:lang w:val="uk-UA"/>
        </w:rPr>
        <w:t>6</w:t>
      </w:r>
      <w:r w:rsidRPr="00C15B28">
        <w:rPr>
          <w:sz w:val="28"/>
          <w:szCs w:val="28"/>
          <w:lang w:val="uk-UA"/>
        </w:rPr>
        <w:t xml:space="preserve">. </w:t>
      </w:r>
      <w:r w:rsidR="008B4F0E" w:rsidRPr="008B4F0E">
        <w:rPr>
          <w:sz w:val="28"/>
          <w:szCs w:val="28"/>
          <w:lang w:val="uk-UA"/>
        </w:rPr>
        <w:t>Про розгляд  Звернення щодо екологічних проблем в басейні річки Остер.</w:t>
      </w:r>
    </w:p>
    <w:p w:rsidR="008337DD" w:rsidRPr="00D15816" w:rsidRDefault="008337DD" w:rsidP="00D15816">
      <w:pPr>
        <w:pStyle w:val="Standard"/>
        <w:ind w:left="708" w:right="-108"/>
        <w:jc w:val="center"/>
        <w:rPr>
          <w:b/>
          <w:sz w:val="28"/>
          <w:szCs w:val="28"/>
          <w:lang w:val="uk-UA"/>
        </w:rPr>
      </w:pPr>
    </w:p>
    <w:p w:rsidR="008337DD" w:rsidRPr="00D15816" w:rsidRDefault="00D15816" w:rsidP="00D15816">
      <w:pPr>
        <w:pStyle w:val="Standard"/>
        <w:ind w:left="708" w:right="-108"/>
        <w:jc w:val="center"/>
        <w:rPr>
          <w:b/>
          <w:sz w:val="28"/>
          <w:szCs w:val="28"/>
          <w:lang w:val="uk-UA"/>
        </w:rPr>
      </w:pPr>
      <w:r w:rsidRPr="00D15816">
        <w:rPr>
          <w:b/>
          <w:sz w:val="28"/>
          <w:szCs w:val="28"/>
          <w:lang w:val="uk-UA"/>
        </w:rPr>
        <w:t>Розгляд питань порядку денного:</w:t>
      </w:r>
    </w:p>
    <w:p w:rsidR="00D15816" w:rsidRDefault="00D15816" w:rsidP="006A5234">
      <w:pPr>
        <w:pStyle w:val="Standard"/>
        <w:ind w:left="708" w:right="-108"/>
        <w:jc w:val="both"/>
        <w:rPr>
          <w:sz w:val="28"/>
          <w:szCs w:val="28"/>
          <w:lang w:val="uk-UA"/>
        </w:rPr>
      </w:pPr>
    </w:p>
    <w:p w:rsidR="00D15816" w:rsidRPr="003115B5" w:rsidRDefault="00D1581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3115B5">
        <w:rPr>
          <w:b/>
          <w:sz w:val="28"/>
          <w:szCs w:val="28"/>
          <w:lang w:val="uk-UA"/>
        </w:rPr>
        <w:t>1. Про розгляд листа.</w:t>
      </w:r>
    </w:p>
    <w:p w:rsidR="00D15816" w:rsidRDefault="00D15816" w:rsidP="00D15816">
      <w:pPr>
        <w:pStyle w:val="Standard"/>
        <w:ind w:right="-108"/>
        <w:jc w:val="both"/>
        <w:rPr>
          <w:sz w:val="28"/>
          <w:szCs w:val="28"/>
          <w:lang w:val="uk-UA"/>
        </w:rPr>
      </w:pPr>
    </w:p>
    <w:p w:rsidR="00CA71D2" w:rsidRDefault="00CA71D2" w:rsidP="00D15816">
      <w:pPr>
        <w:pStyle w:val="Standard"/>
        <w:ind w:right="-108"/>
        <w:jc w:val="both"/>
        <w:rPr>
          <w:sz w:val="28"/>
          <w:szCs w:val="28"/>
          <w:lang w:val="uk-UA"/>
        </w:rPr>
      </w:pPr>
      <w:r w:rsidRPr="00CA71D2"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Глотка В.В., голову комісії, який зачитав листа, що надійшов від </w:t>
      </w: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«Ніжинський ремонтний завод інженерного озброєння» з проханням </w:t>
      </w:r>
      <w:r>
        <w:rPr>
          <w:sz w:val="28"/>
          <w:szCs w:val="28"/>
          <w:lang w:val="uk-UA"/>
        </w:rPr>
        <w:lastRenderedPageBreak/>
        <w:t>врегулювання площі земельної ділянки, яка на даний час належить даному підприємству.</w:t>
      </w:r>
    </w:p>
    <w:p w:rsidR="00CA71D2" w:rsidRDefault="00CA71D2" w:rsidP="00D15816">
      <w:pPr>
        <w:pStyle w:val="Standard"/>
        <w:ind w:right="-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обговоренні питання взяли участь:</w:t>
      </w:r>
    </w:p>
    <w:p w:rsidR="00CA71D2" w:rsidRPr="00D60AEC" w:rsidRDefault="00CA71D2" w:rsidP="00D15816">
      <w:pPr>
        <w:pStyle w:val="Standard"/>
        <w:ind w:right="-1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Кубрак</w:t>
      </w:r>
      <w:proofErr w:type="spellEnd"/>
      <w:r>
        <w:rPr>
          <w:sz w:val="28"/>
          <w:szCs w:val="28"/>
          <w:lang w:val="uk-UA"/>
        </w:rPr>
        <w:t xml:space="preserve"> В.М,(депутат), Копилова Є.Г.(</w:t>
      </w:r>
      <w:r w:rsidR="00D60AEC">
        <w:rPr>
          <w:sz w:val="28"/>
          <w:szCs w:val="28"/>
          <w:lang w:val="uk-UA"/>
        </w:rPr>
        <w:t>начальник сектору</w:t>
      </w:r>
      <w:r w:rsidR="00D60AEC">
        <w:rPr>
          <w:color w:val="000000"/>
          <w:lang w:val="uk-UA"/>
        </w:rPr>
        <w:t xml:space="preserve"> </w:t>
      </w:r>
      <w:r w:rsidR="00D60AEC" w:rsidRPr="00D60AEC">
        <w:rPr>
          <w:color w:val="000000"/>
          <w:sz w:val="28"/>
          <w:szCs w:val="28"/>
          <w:lang w:val="uk-UA"/>
        </w:rPr>
        <w:t>з питань претензійно-позовної роботи   та запобігання корупції</w:t>
      </w:r>
      <w:r w:rsidR="00D60AEC">
        <w:rPr>
          <w:color w:val="000000"/>
          <w:sz w:val="28"/>
          <w:szCs w:val="28"/>
          <w:lang w:val="uk-UA"/>
        </w:rPr>
        <w:t>).</w:t>
      </w:r>
    </w:p>
    <w:p w:rsidR="00CA71D2" w:rsidRDefault="00CA71D2" w:rsidP="00D15816">
      <w:pPr>
        <w:pStyle w:val="Standard"/>
        <w:ind w:right="-108"/>
        <w:jc w:val="both"/>
        <w:rPr>
          <w:sz w:val="28"/>
          <w:szCs w:val="28"/>
          <w:lang w:val="uk-UA"/>
        </w:rPr>
      </w:pPr>
      <w:r w:rsidRPr="00CA71D2"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доручити управлінню</w:t>
      </w:r>
      <w:r w:rsidRPr="00CA71D2">
        <w:rPr>
          <w:sz w:val="28"/>
          <w:szCs w:val="28"/>
          <w:lang w:val="uk-UA"/>
        </w:rPr>
        <w:t xml:space="preserve"> </w:t>
      </w:r>
      <w:r w:rsidRPr="003633A7">
        <w:rPr>
          <w:sz w:val="28"/>
          <w:szCs w:val="28"/>
          <w:lang w:val="uk-UA"/>
        </w:rPr>
        <w:t>комунального майна та земельних відносин</w:t>
      </w:r>
      <w:r w:rsidR="00D60AEC">
        <w:rPr>
          <w:sz w:val="28"/>
          <w:szCs w:val="28"/>
          <w:lang w:val="uk-UA"/>
        </w:rPr>
        <w:t xml:space="preserve"> (</w:t>
      </w:r>
      <w:proofErr w:type="spellStart"/>
      <w:r w:rsidR="00D60AEC">
        <w:rPr>
          <w:sz w:val="28"/>
          <w:szCs w:val="28"/>
          <w:lang w:val="uk-UA"/>
        </w:rPr>
        <w:t>Онокало</w:t>
      </w:r>
      <w:proofErr w:type="spellEnd"/>
      <w:r w:rsidR="00D60AEC">
        <w:rPr>
          <w:sz w:val="28"/>
          <w:szCs w:val="28"/>
          <w:lang w:val="uk-UA"/>
        </w:rPr>
        <w:t xml:space="preserve"> І.А.) для врегулювання даного питання підготувати від Ніжинської міської </w:t>
      </w:r>
      <w:r w:rsidR="003115B5">
        <w:rPr>
          <w:sz w:val="28"/>
          <w:szCs w:val="28"/>
          <w:lang w:val="uk-UA"/>
        </w:rPr>
        <w:t>ради власнику земельної ділянки листа з пропозиціями вчинити заходи щодо поділу земельної ділянки або передачі її у комунальну власність Ніжинської територіальної громади.</w:t>
      </w:r>
    </w:p>
    <w:p w:rsidR="00D60AEC" w:rsidRPr="00C15B28" w:rsidRDefault="00D60AEC" w:rsidP="00D15816">
      <w:pPr>
        <w:pStyle w:val="Standard"/>
        <w:ind w:right="-108"/>
        <w:jc w:val="both"/>
        <w:rPr>
          <w:sz w:val="28"/>
          <w:szCs w:val="28"/>
          <w:lang w:val="uk-UA"/>
        </w:rPr>
      </w:pPr>
    </w:p>
    <w:p w:rsidR="00D15816" w:rsidRDefault="00D1581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0D08C8">
        <w:rPr>
          <w:b/>
          <w:sz w:val="28"/>
          <w:szCs w:val="28"/>
          <w:lang w:val="uk-UA"/>
        </w:rPr>
        <w:t xml:space="preserve">2. </w:t>
      </w:r>
      <w:hyperlink r:id="rId16" w:tgtFrame="_blank" w:history="1"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Про передачу в оренду нежитлового приміщення, загальною площею 236,9 кв. м., за адресою: місто Ніжин, вулиця Прилуцька, будинок 156 відділу з питань фізичної культури та спорту Ніжинської міської ради Чернігівської області без проведення аукціону</w:t>
        </w:r>
      </w:hyperlink>
      <w:r w:rsidRPr="000D08C8">
        <w:rPr>
          <w:b/>
          <w:sz w:val="28"/>
          <w:szCs w:val="28"/>
          <w:lang w:val="uk-UA"/>
        </w:rPr>
        <w:t xml:space="preserve"> (№567)</w:t>
      </w:r>
    </w:p>
    <w:p w:rsidR="000D08C8" w:rsidRDefault="000D08C8" w:rsidP="000D08C8">
      <w:pPr>
        <w:pStyle w:val="Standard"/>
        <w:ind w:right="-108"/>
        <w:jc w:val="both"/>
        <w:rPr>
          <w:b/>
          <w:sz w:val="28"/>
          <w:szCs w:val="28"/>
          <w:lang w:val="uk-UA"/>
        </w:rPr>
      </w:pPr>
    </w:p>
    <w:p w:rsidR="000D08C8" w:rsidRDefault="000D08C8" w:rsidP="000D08C8">
      <w:pPr>
        <w:pStyle w:val="Standard"/>
        <w:ind w:right="-1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Мироненко В.Б.(</w:t>
      </w:r>
      <w:r w:rsidR="00506553">
        <w:rPr>
          <w:sz w:val="28"/>
          <w:szCs w:val="28"/>
          <w:lang w:val="uk-UA"/>
        </w:rPr>
        <w:t>начальник відділу містобудування та архітектури), яка детально ознайомила із вищевказаним проектом рішення.</w:t>
      </w:r>
    </w:p>
    <w:p w:rsidR="00506553" w:rsidRDefault="00506553" w:rsidP="005065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194D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 .</w:t>
      </w:r>
    </w:p>
    <w:p w:rsidR="00506553" w:rsidRDefault="00506553" w:rsidP="005065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506553" w:rsidRPr="004A10B2" w:rsidRDefault="00506553" w:rsidP="005065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5816" w:rsidRDefault="00D1581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0D08C8">
        <w:rPr>
          <w:b/>
          <w:sz w:val="28"/>
          <w:szCs w:val="28"/>
          <w:lang w:val="uk-UA"/>
        </w:rPr>
        <w:t>3. Про внесення змін в Паспорт міської цільової програми «Розробка схем та проектних рішень масового застосування та детального планування  на 2021 р.» (Додаток 14) до рішення  Ніжинської міської ради №3-4/2020 від 24 грудня 2020р. «Про затвердження бюджетних програм місцевого значення на 2021 рік».</w:t>
      </w:r>
    </w:p>
    <w:p w:rsidR="00506553" w:rsidRDefault="00506553" w:rsidP="00506553">
      <w:pPr>
        <w:pStyle w:val="Standard"/>
        <w:ind w:right="-108"/>
        <w:jc w:val="both"/>
        <w:rPr>
          <w:b/>
          <w:sz w:val="28"/>
          <w:szCs w:val="28"/>
          <w:lang w:val="uk-UA"/>
        </w:rPr>
      </w:pPr>
    </w:p>
    <w:p w:rsidR="00506553" w:rsidRDefault="00506553" w:rsidP="00506553">
      <w:pPr>
        <w:pStyle w:val="Standard"/>
        <w:ind w:right="-1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Мироненко В.Б.(начальник відділу містобудування та архітектури), яка детально ознайомила із вищевказаним проектом рішення.</w:t>
      </w:r>
    </w:p>
    <w:p w:rsidR="00506553" w:rsidRDefault="00506553" w:rsidP="005065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194D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 .</w:t>
      </w:r>
    </w:p>
    <w:p w:rsidR="00506553" w:rsidRDefault="00506553" w:rsidP="005065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506553" w:rsidRPr="000D08C8" w:rsidRDefault="00506553" w:rsidP="00506553">
      <w:pPr>
        <w:pStyle w:val="Standard"/>
        <w:ind w:right="-108"/>
        <w:jc w:val="both"/>
        <w:rPr>
          <w:b/>
          <w:sz w:val="28"/>
          <w:szCs w:val="28"/>
          <w:lang w:val="uk-UA"/>
        </w:rPr>
      </w:pPr>
    </w:p>
    <w:p w:rsidR="00D15816" w:rsidRDefault="00D1581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0D08C8">
        <w:rPr>
          <w:b/>
          <w:sz w:val="28"/>
          <w:szCs w:val="28"/>
          <w:lang w:val="uk-UA"/>
        </w:rPr>
        <w:t xml:space="preserve">4. Про </w:t>
      </w:r>
      <w:hyperlink r:id="rId17" w:tgtFrame="_blank" w:history="1"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поновлення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договорів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оренди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технічної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документації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із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припинення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права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оренди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суб’єктам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господарювання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фізичним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особам</w:t>
        </w:r>
      </w:hyperlink>
      <w:r w:rsidRPr="000D08C8">
        <w:rPr>
          <w:b/>
          <w:sz w:val="28"/>
          <w:szCs w:val="28"/>
          <w:lang w:val="uk-UA"/>
        </w:rPr>
        <w:t xml:space="preserve"> (№578)</w:t>
      </w:r>
    </w:p>
    <w:p w:rsidR="0075645F" w:rsidRDefault="0075645F" w:rsidP="0075645F">
      <w:pPr>
        <w:pStyle w:val="Standard"/>
        <w:ind w:right="-108"/>
        <w:jc w:val="both"/>
        <w:rPr>
          <w:b/>
          <w:sz w:val="28"/>
          <w:szCs w:val="28"/>
          <w:lang w:val="uk-UA"/>
        </w:rPr>
      </w:pPr>
    </w:p>
    <w:p w:rsidR="00C00044" w:rsidRDefault="00C00044" w:rsidP="00C0004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Луговик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</w:t>
      </w:r>
      <w:r w:rsidRPr="003F79A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C00044" w:rsidRDefault="00C00044" w:rsidP="00C000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C00044" w:rsidRDefault="00C00044" w:rsidP="00C000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підтримати;</w:t>
      </w:r>
    </w:p>
    <w:p w:rsidR="00C00044" w:rsidRPr="004A10B2" w:rsidRDefault="00C00044" w:rsidP="00C00044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C00044" w:rsidRDefault="00C00044" w:rsidP="00C000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підтримати;</w:t>
      </w:r>
    </w:p>
    <w:p w:rsidR="00C00044" w:rsidRDefault="00C00044" w:rsidP="00C00044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C00044" w:rsidRDefault="00C00044" w:rsidP="00C000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підтримати;</w:t>
      </w:r>
    </w:p>
    <w:p w:rsidR="00C00044" w:rsidRPr="004A10B2" w:rsidRDefault="00C00044" w:rsidP="00C00044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C00044" w:rsidRDefault="00C85115" w:rsidP="00C000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C00044">
        <w:rPr>
          <w:rFonts w:ascii="Times New Roman" w:hAnsi="Times New Roman"/>
          <w:sz w:val="28"/>
          <w:szCs w:val="28"/>
          <w:lang w:val="uk-UA"/>
        </w:rPr>
        <w:t>п.4</w:t>
      </w:r>
      <w:r>
        <w:rPr>
          <w:rFonts w:ascii="Times New Roman" w:hAnsi="Times New Roman"/>
          <w:sz w:val="28"/>
          <w:szCs w:val="28"/>
          <w:lang w:val="uk-UA"/>
        </w:rPr>
        <w:t>, 5</w:t>
      </w:r>
      <w:r w:rsidR="00C00044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на доопрацювання</w:t>
      </w:r>
      <w:r w:rsidR="00C00044">
        <w:rPr>
          <w:rFonts w:ascii="Times New Roman" w:hAnsi="Times New Roman"/>
          <w:sz w:val="28"/>
          <w:szCs w:val="28"/>
          <w:lang w:val="uk-UA"/>
        </w:rPr>
        <w:t>;</w:t>
      </w:r>
    </w:p>
    <w:p w:rsidR="00C00044" w:rsidRDefault="00C00044" w:rsidP="00C00044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 w:rsidR="00C85115">
        <w:rPr>
          <w:rFonts w:ascii="Times New Roman" w:hAnsi="Times New Roman"/>
          <w:sz w:val="28"/>
          <w:szCs w:val="28"/>
          <w:lang w:val="uk-UA"/>
        </w:rPr>
        <w:t>4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C85115">
        <w:rPr>
          <w:rFonts w:ascii="Times New Roman" w:hAnsi="Times New Roman"/>
          <w:sz w:val="28"/>
          <w:szCs w:val="28"/>
          <w:lang w:val="uk-UA"/>
        </w:rPr>
        <w:t xml:space="preserve">, 1 – не голосував 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C00044" w:rsidRDefault="00C85115" w:rsidP="00C851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 – конфлікт інтересів)</w:t>
      </w:r>
      <w:r w:rsidR="00C00044">
        <w:rPr>
          <w:rFonts w:ascii="Times New Roman" w:hAnsi="Times New Roman"/>
          <w:sz w:val="28"/>
          <w:szCs w:val="28"/>
          <w:lang w:val="uk-UA"/>
        </w:rPr>
        <w:t>;</w:t>
      </w:r>
    </w:p>
    <w:p w:rsidR="00C00044" w:rsidRDefault="00C00044" w:rsidP="00C000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</w:t>
      </w:r>
      <w:r w:rsidR="00C85115">
        <w:rPr>
          <w:rFonts w:ascii="Times New Roman" w:hAnsi="Times New Roman"/>
          <w:sz w:val="28"/>
          <w:szCs w:val="28"/>
          <w:lang w:val="uk-UA"/>
        </w:rPr>
        <w:t>,7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85115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00044" w:rsidRPr="004A10B2" w:rsidRDefault="00C00044" w:rsidP="00C00044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 w:rsidR="00C85115"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5645F" w:rsidRPr="000D08C8" w:rsidRDefault="0075645F" w:rsidP="0075645F">
      <w:pPr>
        <w:pStyle w:val="Standard"/>
        <w:ind w:right="-108"/>
        <w:jc w:val="both"/>
        <w:rPr>
          <w:b/>
          <w:sz w:val="28"/>
          <w:szCs w:val="28"/>
          <w:lang w:val="uk-UA"/>
        </w:rPr>
      </w:pPr>
    </w:p>
    <w:p w:rsidR="00D15816" w:rsidRDefault="00D1581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0D08C8">
        <w:rPr>
          <w:b/>
          <w:sz w:val="28"/>
          <w:szCs w:val="28"/>
          <w:lang w:val="uk-UA"/>
        </w:rPr>
        <w:t xml:space="preserve">5. </w:t>
      </w:r>
      <w:hyperlink r:id="rId18" w:tgtFrame="_blank" w:history="1"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розроблення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документації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із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щодо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відведення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земельних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ділянок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у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власність</w:t>
        </w:r>
        <w:proofErr w:type="spellEnd"/>
      </w:hyperlink>
      <w:r w:rsidR="007470B6">
        <w:rPr>
          <w:b/>
          <w:sz w:val="28"/>
          <w:szCs w:val="28"/>
          <w:lang w:val="uk-UA"/>
        </w:rPr>
        <w:t xml:space="preserve">  (№559)</w:t>
      </w:r>
    </w:p>
    <w:p w:rsidR="007470B6" w:rsidRDefault="007470B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7470B6" w:rsidRDefault="007470B6" w:rsidP="007470B6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7470B6"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 w:rsidRPr="007470B6">
        <w:rPr>
          <w:rFonts w:ascii="Times New Roman" w:hAnsi="Times New Roman"/>
          <w:sz w:val="28"/>
          <w:szCs w:val="28"/>
          <w:lang w:val="uk-UA"/>
        </w:rPr>
        <w:t xml:space="preserve"> Я.М.,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7470B6" w:rsidRDefault="007470B6" w:rsidP="007470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 із внесеними пропозиціями, а саме:</w:t>
      </w:r>
    </w:p>
    <w:p w:rsidR="007470B6" w:rsidRDefault="007470B6" w:rsidP="007470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 п.16 – відмова;</w:t>
      </w:r>
    </w:p>
    <w:p w:rsidR="007470B6" w:rsidRPr="004A10B2" w:rsidRDefault="007470B6" w:rsidP="007470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470B6" w:rsidRPr="007470B6" w:rsidRDefault="007470B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D15816" w:rsidRPr="0076411D" w:rsidRDefault="00D1581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0D08C8">
        <w:rPr>
          <w:b/>
          <w:sz w:val="28"/>
          <w:szCs w:val="28"/>
          <w:lang w:val="uk-UA"/>
        </w:rPr>
        <w:t xml:space="preserve">6. </w:t>
      </w:r>
      <w:hyperlink r:id="rId19" w:tgtFrame="_blank" w:history="1"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Про надання дозволу на виготовлення технічної документації із землеустрою, про надання дозволу на виготовлення проектів землеустрою, про надання згоди на виготовлення технічної документації щодо поділу земельної ділянки, внесення зміни в рішення міської ради</w:t>
        </w:r>
      </w:hyperlink>
      <w:r w:rsidR="0076411D">
        <w:rPr>
          <w:b/>
          <w:sz w:val="28"/>
          <w:szCs w:val="28"/>
          <w:lang w:val="uk-UA"/>
        </w:rPr>
        <w:t xml:space="preserve"> (№560)</w:t>
      </w:r>
    </w:p>
    <w:p w:rsidR="007470B6" w:rsidRDefault="007470B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76411D" w:rsidRDefault="0076411D" w:rsidP="0076411D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172D4E"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 w:rsidR="00172D4E">
        <w:rPr>
          <w:rFonts w:ascii="Times New Roman" w:hAnsi="Times New Roman"/>
          <w:sz w:val="28"/>
          <w:szCs w:val="28"/>
          <w:lang w:val="uk-UA"/>
        </w:rPr>
        <w:t xml:space="preserve"> Я.М.</w:t>
      </w:r>
      <w:r w:rsidRPr="003F79A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76411D" w:rsidRDefault="0076411D" w:rsidP="007641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76411D" w:rsidRDefault="0076411D" w:rsidP="007641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на доопрацювання ;</w:t>
      </w:r>
    </w:p>
    <w:p w:rsidR="0076411D" w:rsidRPr="004A10B2" w:rsidRDefault="0076411D" w:rsidP="0076411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6411D" w:rsidRDefault="0076411D" w:rsidP="007641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на доопрацювання;</w:t>
      </w:r>
    </w:p>
    <w:p w:rsidR="0076411D" w:rsidRDefault="0076411D" w:rsidP="0076411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6411D" w:rsidRDefault="0076411D" w:rsidP="007641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п.3 – </w:t>
      </w:r>
      <w:r w:rsidR="006F49B5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6411D" w:rsidRPr="004A10B2" w:rsidRDefault="0076411D" w:rsidP="0076411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6411D" w:rsidRDefault="0076411D" w:rsidP="007641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6F49B5">
        <w:rPr>
          <w:rFonts w:ascii="Times New Roman" w:hAnsi="Times New Roman"/>
          <w:sz w:val="28"/>
          <w:szCs w:val="28"/>
          <w:lang w:val="uk-UA"/>
        </w:rPr>
        <w:t>.4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F49B5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6411D" w:rsidRPr="004A10B2" w:rsidRDefault="0076411D" w:rsidP="0076411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6411D" w:rsidRDefault="006F49B5" w:rsidP="007641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5</w:t>
      </w:r>
      <w:r w:rsidR="0076411D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відмова</w:t>
      </w:r>
      <w:r w:rsidR="0076411D">
        <w:rPr>
          <w:rFonts w:ascii="Times New Roman" w:hAnsi="Times New Roman"/>
          <w:sz w:val="28"/>
          <w:szCs w:val="28"/>
          <w:lang w:val="uk-UA"/>
        </w:rPr>
        <w:t>;</w:t>
      </w:r>
    </w:p>
    <w:p w:rsidR="0076411D" w:rsidRDefault="0076411D" w:rsidP="0076411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6411D" w:rsidRDefault="0076411D" w:rsidP="007641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</w:t>
      </w:r>
      <w:r w:rsidR="006F49B5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– підтримати;</w:t>
      </w:r>
    </w:p>
    <w:p w:rsidR="0076411D" w:rsidRDefault="0076411D" w:rsidP="0076411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6411D" w:rsidRDefault="0076411D" w:rsidP="007641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</w:t>
      </w:r>
      <w:r w:rsidR="006F49B5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– підтримати;</w:t>
      </w:r>
    </w:p>
    <w:p w:rsidR="0076411D" w:rsidRPr="004A10B2" w:rsidRDefault="0076411D" w:rsidP="0076411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6411D" w:rsidRDefault="0076411D" w:rsidP="007641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</w:t>
      </w:r>
      <w:r w:rsidR="006F49B5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–  на доопрацювання;</w:t>
      </w:r>
    </w:p>
    <w:p w:rsidR="0076411D" w:rsidRPr="004A10B2" w:rsidRDefault="0076411D" w:rsidP="0076411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6411D" w:rsidRDefault="0076411D" w:rsidP="007641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</w:t>
      </w:r>
      <w:r w:rsidR="006F49B5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– підтримати;</w:t>
      </w:r>
    </w:p>
    <w:p w:rsidR="0076411D" w:rsidRPr="004A10B2" w:rsidRDefault="0076411D" w:rsidP="0076411D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6F49B5" w:rsidRDefault="006F49B5" w:rsidP="006F4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пп.10, 11, 12 – відмова;</w:t>
      </w:r>
    </w:p>
    <w:p w:rsidR="006F49B5" w:rsidRDefault="006F49B5" w:rsidP="006F49B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6F49B5" w:rsidRDefault="006F49B5" w:rsidP="006F4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13 – на доопрацювання;</w:t>
      </w:r>
    </w:p>
    <w:p w:rsidR="006F49B5" w:rsidRDefault="006F49B5" w:rsidP="006F49B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6F49B5" w:rsidRDefault="006F49B5" w:rsidP="006F4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14 – на доопрацювання;</w:t>
      </w:r>
    </w:p>
    <w:p w:rsidR="006F49B5" w:rsidRDefault="006F49B5" w:rsidP="006F49B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6F49B5" w:rsidRDefault="006F49B5" w:rsidP="006F4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15 – відмова;</w:t>
      </w:r>
    </w:p>
    <w:p w:rsidR="006F49B5" w:rsidRDefault="006F49B5" w:rsidP="006F49B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6F49B5" w:rsidRDefault="006F49B5" w:rsidP="006F4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16 – на доопрацювання;</w:t>
      </w:r>
    </w:p>
    <w:p w:rsidR="006F49B5" w:rsidRDefault="006F49B5" w:rsidP="006F49B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6F49B5" w:rsidRDefault="006F49B5" w:rsidP="006F4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17 – відмова;</w:t>
      </w:r>
    </w:p>
    <w:p w:rsidR="006F49B5" w:rsidRDefault="006F49B5" w:rsidP="006F49B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6F49B5" w:rsidRDefault="006F49B5" w:rsidP="006F4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18 – відмова;</w:t>
      </w:r>
    </w:p>
    <w:p w:rsidR="006F49B5" w:rsidRDefault="006F49B5" w:rsidP="006F49B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6F49B5" w:rsidRDefault="006F49B5" w:rsidP="006F4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19 – підтримати;</w:t>
      </w:r>
    </w:p>
    <w:p w:rsidR="006F49B5" w:rsidRDefault="006F49B5" w:rsidP="006F49B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6F49B5" w:rsidRDefault="006F49B5" w:rsidP="006F4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20 – підтримати;</w:t>
      </w:r>
    </w:p>
    <w:p w:rsidR="006F49B5" w:rsidRDefault="006F49B5" w:rsidP="006F49B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6F49B5" w:rsidRDefault="006F49B5" w:rsidP="006F49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21 – підтримати;</w:t>
      </w:r>
    </w:p>
    <w:p w:rsidR="006F49B5" w:rsidRDefault="006F49B5" w:rsidP="006F49B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6411D" w:rsidRPr="007470B6" w:rsidRDefault="0076411D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D15816" w:rsidRDefault="00D1581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0D08C8">
        <w:rPr>
          <w:b/>
          <w:sz w:val="28"/>
          <w:szCs w:val="28"/>
          <w:lang w:val="uk-UA"/>
        </w:rPr>
        <w:t xml:space="preserve">7. </w:t>
      </w:r>
      <w:hyperlink r:id="rId20" w:tgtFrame="_blank" w:history="1"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техн</w:t>
        </w:r>
        <w:proofErr w:type="gram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ічної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документації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із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, про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проектів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</w:hyperlink>
      <w:r w:rsidR="00172D4E">
        <w:rPr>
          <w:b/>
          <w:sz w:val="28"/>
          <w:szCs w:val="28"/>
          <w:lang w:val="uk-UA"/>
        </w:rPr>
        <w:t xml:space="preserve"> (№561)</w:t>
      </w:r>
    </w:p>
    <w:p w:rsidR="00172D4E" w:rsidRDefault="00172D4E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172D4E" w:rsidRDefault="00172D4E" w:rsidP="00172D4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</w:t>
      </w:r>
      <w:r w:rsidRPr="003F79A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172D4E" w:rsidRDefault="00172D4E" w:rsidP="00172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відмова ;</w:t>
      </w:r>
    </w:p>
    <w:p w:rsidR="00172D4E" w:rsidRPr="004A10B2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на доопрацювання;</w:t>
      </w:r>
    </w:p>
    <w:p w:rsidR="00172D4E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відмова;</w:t>
      </w:r>
    </w:p>
    <w:p w:rsidR="00172D4E" w:rsidRPr="004A10B2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– на доопрацювання;</w:t>
      </w:r>
    </w:p>
    <w:p w:rsidR="00172D4E" w:rsidRPr="004A10B2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5 – на доопрацювання;</w:t>
      </w:r>
    </w:p>
    <w:p w:rsidR="00172D4E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 – відмова;</w:t>
      </w:r>
    </w:p>
    <w:p w:rsidR="00172D4E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п.7 – на доопрацювання;</w:t>
      </w:r>
    </w:p>
    <w:p w:rsidR="00172D4E" w:rsidRPr="004A10B2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п.8 –  підтримати;</w:t>
      </w:r>
    </w:p>
    <w:p w:rsidR="00172D4E" w:rsidRPr="004A10B2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п.9 – на доопрацювання;</w:t>
      </w:r>
    </w:p>
    <w:p w:rsidR="00172D4E" w:rsidRPr="004A10B2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пп.10, 11 – підтримати;</w:t>
      </w:r>
    </w:p>
    <w:p w:rsidR="00172D4E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12 – на доопрацювання;</w:t>
      </w:r>
    </w:p>
    <w:p w:rsidR="00172D4E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13 – на доопрацювання;</w:t>
      </w:r>
    </w:p>
    <w:p w:rsidR="00172D4E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14 – на доопрацювання;</w:t>
      </w:r>
    </w:p>
    <w:p w:rsidR="00172D4E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15 – на доопрацювання;</w:t>
      </w:r>
    </w:p>
    <w:p w:rsidR="00172D4E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16 – на доопрацювання;</w:t>
      </w:r>
    </w:p>
    <w:p w:rsidR="00172D4E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17 – на доопрацювання;</w:t>
      </w:r>
    </w:p>
    <w:p w:rsidR="00172D4E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Default="00172D4E" w:rsidP="00172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18 – </w:t>
      </w:r>
      <w:r w:rsidR="00B8365E">
        <w:rPr>
          <w:rFonts w:ascii="Times New Roman" w:hAnsi="Times New Roman"/>
          <w:sz w:val="28"/>
          <w:szCs w:val="28"/>
          <w:lang w:val="uk-UA"/>
        </w:rPr>
        <w:t>зняти з розгляду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72D4E" w:rsidRDefault="00172D4E" w:rsidP="00172D4E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4E" w:rsidRPr="00172D4E" w:rsidRDefault="00172D4E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D15816" w:rsidRDefault="00D1581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0D08C8">
        <w:rPr>
          <w:b/>
          <w:sz w:val="28"/>
          <w:szCs w:val="28"/>
          <w:lang w:val="uk-UA"/>
        </w:rPr>
        <w:t xml:space="preserve">8. </w:t>
      </w:r>
      <w:hyperlink r:id="rId21" w:tgtFrame="_blank" w:history="1">
        <w:r w:rsidRPr="00A32B93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Про затвердження технічної документації із землеустрою та надання у приватну власність, в користування на умовах оренди, про затвердження проектів землеустрою щодо відведення земельних ділянок у власність та зміни цільового призначення</w:t>
        </w:r>
      </w:hyperlink>
      <w:r w:rsidR="00A32B93">
        <w:rPr>
          <w:b/>
          <w:sz w:val="28"/>
          <w:szCs w:val="28"/>
          <w:lang w:val="uk-UA"/>
        </w:rPr>
        <w:t xml:space="preserve">  (№575)</w:t>
      </w:r>
    </w:p>
    <w:p w:rsidR="00A32B93" w:rsidRDefault="00A32B93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32B93" w:rsidRDefault="00A32B93" w:rsidP="00A32B93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</w:t>
      </w:r>
      <w:r w:rsidRPr="003F79A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A32B93" w:rsidRDefault="00A32B93" w:rsidP="00A32B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на доопрацювання ;</w:t>
      </w:r>
    </w:p>
    <w:p w:rsidR="00A32B93" w:rsidRPr="004A10B2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на доопрацювання;</w:t>
      </w:r>
    </w:p>
    <w:p w:rsidR="00A32B93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підтримати;</w:t>
      </w:r>
    </w:p>
    <w:p w:rsidR="00A32B93" w:rsidRPr="004A10B2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– підтримати;</w:t>
      </w:r>
    </w:p>
    <w:p w:rsidR="00A32B93" w:rsidRPr="004A10B2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5 – підтримати;</w:t>
      </w:r>
    </w:p>
    <w:p w:rsidR="00A32B93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 – підтримати;</w:t>
      </w:r>
    </w:p>
    <w:p w:rsidR="00A32B93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п.7 – підтримати;</w:t>
      </w:r>
    </w:p>
    <w:p w:rsidR="00A32B93" w:rsidRPr="004A10B2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п.8 –  підтримати;</w:t>
      </w:r>
    </w:p>
    <w:p w:rsidR="00A32B93" w:rsidRPr="004A10B2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п.9 – підтримати;</w:t>
      </w:r>
    </w:p>
    <w:p w:rsidR="00A32B93" w:rsidRPr="004A10B2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п.10 – підтримати;</w:t>
      </w:r>
    </w:p>
    <w:p w:rsidR="00A32B93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п.11 – підтримати;</w:t>
      </w:r>
    </w:p>
    <w:p w:rsidR="00A32B93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12 – підтримати;</w:t>
      </w:r>
    </w:p>
    <w:p w:rsidR="00A32B93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13 – підтримати;</w:t>
      </w:r>
    </w:p>
    <w:p w:rsidR="00A32B93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14 – підтримати;</w:t>
      </w:r>
    </w:p>
    <w:p w:rsidR="00A32B93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15 – підтримати;</w:t>
      </w:r>
    </w:p>
    <w:p w:rsidR="00A32B93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16 – на доопрацювання;</w:t>
      </w:r>
    </w:p>
    <w:p w:rsidR="00A32B93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17 – на доопрацювання;</w:t>
      </w:r>
    </w:p>
    <w:p w:rsidR="00A32B93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A32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 18 – п.28 – підтримати;</w:t>
      </w:r>
    </w:p>
    <w:p w:rsidR="00A32B93" w:rsidRDefault="00A32B93" w:rsidP="00A32B93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32B93" w:rsidRDefault="00A32B93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D15816" w:rsidRPr="00B7219E" w:rsidRDefault="00D1581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0D08C8">
        <w:rPr>
          <w:b/>
          <w:sz w:val="28"/>
          <w:szCs w:val="28"/>
          <w:lang w:val="uk-UA"/>
        </w:rPr>
        <w:t xml:space="preserve">9. </w:t>
      </w:r>
      <w:hyperlink r:id="rId22" w:tgtFrame="_blank" w:history="1"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r w:rsidR="0071259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надання дозволу на виготовлення проекту із землеустрою </w:t>
        </w:r>
        <w:r w:rsidR="00B7219E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та згоди на виготовлення </w:t>
        </w:r>
        <w:proofErr w:type="gramStart"/>
        <w:r w:rsidR="00B7219E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техн</w:t>
        </w:r>
        <w:proofErr w:type="gramEnd"/>
        <w:r w:rsidR="00B7219E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ічної документації із землеустрою щодо </w:t>
        </w:r>
        <w:r w:rsidR="00B7219E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lastRenderedPageBreak/>
          <w:t>поділу земельної ділянки, надання земельної ділянки у користування на умовах оренди юридичним особам</w:t>
        </w:r>
      </w:hyperlink>
      <w:r w:rsidR="00B7219E">
        <w:rPr>
          <w:b/>
          <w:sz w:val="28"/>
          <w:szCs w:val="28"/>
          <w:lang w:val="uk-UA"/>
        </w:rPr>
        <w:t xml:space="preserve"> (№570)</w:t>
      </w:r>
    </w:p>
    <w:p w:rsidR="00712598" w:rsidRDefault="00712598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712598" w:rsidRDefault="00712598" w:rsidP="00712598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СЛУХАЛИ: </w:t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3F79A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712598" w:rsidRDefault="00712598" w:rsidP="007125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із внесеними пропозиціями, а саме:</w:t>
      </w:r>
    </w:p>
    <w:p w:rsidR="00712598" w:rsidRDefault="00712598" w:rsidP="007125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підтримати;</w:t>
      </w:r>
    </w:p>
    <w:p w:rsidR="00712598" w:rsidRPr="004A10B2" w:rsidRDefault="00712598" w:rsidP="00712598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12598" w:rsidRDefault="00712598" w:rsidP="007125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п.2 – </w:t>
      </w:r>
      <w:r w:rsidR="00B7219E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12598" w:rsidRDefault="00712598" w:rsidP="00712598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>: «за –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12598" w:rsidRDefault="00712598" w:rsidP="007125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п.3 – </w:t>
      </w:r>
      <w:r w:rsidR="00B7219E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12598" w:rsidRPr="004A10B2" w:rsidRDefault="00712598" w:rsidP="00712598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12598" w:rsidRDefault="00712598" w:rsidP="007125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п.4 – </w:t>
      </w:r>
      <w:r w:rsidR="00B7219E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12598" w:rsidRPr="004A10B2" w:rsidRDefault="00712598" w:rsidP="00712598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712598" w:rsidRDefault="00B7219E" w:rsidP="007125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</w:t>
      </w:r>
      <w:r w:rsidR="00712598">
        <w:rPr>
          <w:rFonts w:ascii="Times New Roman" w:hAnsi="Times New Roman"/>
          <w:sz w:val="28"/>
          <w:szCs w:val="28"/>
          <w:lang w:val="uk-UA"/>
        </w:rPr>
        <w:t xml:space="preserve"> – підтримати;</w:t>
      </w:r>
    </w:p>
    <w:p w:rsidR="00712598" w:rsidRDefault="00712598" w:rsidP="00712598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B7219E" w:rsidRDefault="00B7219E" w:rsidP="00712598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12598" w:rsidRPr="001F18F7" w:rsidRDefault="00F05D2B" w:rsidP="00712598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712598" w:rsidRPr="000D08C8">
        <w:rPr>
          <w:b/>
          <w:sz w:val="28"/>
          <w:szCs w:val="28"/>
          <w:lang w:val="uk-UA"/>
        </w:rPr>
        <w:t xml:space="preserve">. </w:t>
      </w:r>
      <w:hyperlink r:id="rId23" w:tgtFrame="_blank" w:history="1">
        <w:r w:rsidR="00712598"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="00712598"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припинення</w:t>
        </w:r>
        <w:proofErr w:type="spellEnd"/>
        <w:r w:rsidR="00712598"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права </w:t>
        </w:r>
        <w:proofErr w:type="spellStart"/>
        <w:r w:rsidR="00712598"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постійного</w:t>
        </w:r>
        <w:proofErr w:type="spellEnd"/>
        <w:r w:rsidR="00712598"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712598"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користування</w:t>
        </w:r>
        <w:proofErr w:type="spellEnd"/>
        <w:r w:rsidR="00712598"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землею</w:t>
        </w:r>
      </w:hyperlink>
      <w:r w:rsidR="001F18F7">
        <w:rPr>
          <w:b/>
          <w:sz w:val="28"/>
          <w:szCs w:val="28"/>
          <w:lang w:val="uk-UA"/>
        </w:rPr>
        <w:t xml:space="preserve"> (№572)</w:t>
      </w:r>
    </w:p>
    <w:p w:rsidR="00712598" w:rsidRDefault="00712598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F23F04" w:rsidRDefault="00F23F04" w:rsidP="00F23F0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Кравцову О.В.</w:t>
      </w:r>
      <w:r w:rsidRPr="003F79A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F23F04" w:rsidRDefault="00F23F04" w:rsidP="00F23F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 із внесеними пропозиціями, а саме:</w:t>
      </w:r>
    </w:p>
    <w:p w:rsidR="00F23F04" w:rsidRDefault="00F23F04" w:rsidP="00F23F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підтримати;</w:t>
      </w:r>
    </w:p>
    <w:p w:rsidR="00F23F04" w:rsidRPr="004A10B2" w:rsidRDefault="00F23F04" w:rsidP="00F23F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F23F04" w:rsidRDefault="00F23F04" w:rsidP="00F23F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підтримати;</w:t>
      </w:r>
    </w:p>
    <w:p w:rsidR="00F23F04" w:rsidRPr="004A10B2" w:rsidRDefault="00F23F04" w:rsidP="00F23F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F23F04" w:rsidRDefault="00F23F04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D15816" w:rsidRPr="00BF0575" w:rsidRDefault="00D1581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0D08C8">
        <w:rPr>
          <w:b/>
          <w:sz w:val="28"/>
          <w:szCs w:val="28"/>
          <w:lang w:val="uk-UA"/>
        </w:rPr>
        <w:t>1</w:t>
      </w:r>
      <w:r w:rsidR="00F05D2B">
        <w:rPr>
          <w:b/>
          <w:sz w:val="28"/>
          <w:szCs w:val="28"/>
          <w:lang w:val="uk-UA"/>
        </w:rPr>
        <w:t>1</w:t>
      </w:r>
      <w:r w:rsidRPr="000D08C8">
        <w:rPr>
          <w:b/>
          <w:sz w:val="28"/>
          <w:szCs w:val="28"/>
          <w:lang w:val="uk-UA"/>
        </w:rPr>
        <w:t xml:space="preserve">. </w:t>
      </w:r>
      <w:hyperlink r:id="rId24" w:tgtFrame="_blank" w:history="1"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 Про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надання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дозволу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виготовлення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техн</w:t>
        </w:r>
        <w:proofErr w:type="gram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ічної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документації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із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землеустрою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щодо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поділу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земельної</w:t>
        </w:r>
        <w:proofErr w:type="spellEnd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0D08C8">
          <w:rPr>
            <w:rStyle w:val="a7"/>
            <w:b/>
            <w:color w:val="auto"/>
            <w:sz w:val="28"/>
            <w:szCs w:val="28"/>
            <w:u w:val="none"/>
            <w:shd w:val="clear" w:color="auto" w:fill="FFFFFF"/>
          </w:rPr>
          <w:t>ділянки</w:t>
        </w:r>
        <w:proofErr w:type="spellEnd"/>
      </w:hyperlink>
      <w:r w:rsidR="00BF0575">
        <w:rPr>
          <w:b/>
          <w:sz w:val="28"/>
          <w:szCs w:val="28"/>
          <w:lang w:val="uk-UA"/>
        </w:rPr>
        <w:t xml:space="preserve"> (№573)</w:t>
      </w:r>
    </w:p>
    <w:p w:rsidR="00D33CD7" w:rsidRDefault="00D33CD7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D33CD7" w:rsidRDefault="00D33CD7" w:rsidP="00D33CD7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Кравцову О.В.</w:t>
      </w:r>
      <w:r w:rsidRPr="003F79A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D33CD7" w:rsidRDefault="00D33CD7" w:rsidP="00D33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рекомендувати сесії Ніжинської міської ради даний проект рішення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направити на доопрацювання.</w:t>
      </w:r>
    </w:p>
    <w:p w:rsidR="00D33CD7" w:rsidRPr="004A10B2" w:rsidRDefault="00D33CD7" w:rsidP="00D33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D33CD7" w:rsidRPr="00D33CD7" w:rsidRDefault="00D33CD7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D15816" w:rsidRDefault="00D1581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0D08C8">
        <w:rPr>
          <w:b/>
          <w:sz w:val="28"/>
          <w:szCs w:val="28"/>
          <w:lang w:val="uk-UA"/>
        </w:rPr>
        <w:t>1</w:t>
      </w:r>
      <w:r w:rsidR="00F05D2B">
        <w:rPr>
          <w:b/>
          <w:sz w:val="28"/>
          <w:szCs w:val="28"/>
          <w:lang w:val="uk-UA"/>
        </w:rPr>
        <w:t>2</w:t>
      </w:r>
      <w:r w:rsidRPr="000D08C8">
        <w:rPr>
          <w:b/>
          <w:sz w:val="28"/>
          <w:szCs w:val="28"/>
          <w:lang w:val="uk-UA"/>
        </w:rPr>
        <w:t>. Про включення в перелік земельних ділянок для продажу права оренди на земельних торгах окремими лотами (№403)</w:t>
      </w:r>
    </w:p>
    <w:p w:rsidR="00D33CD7" w:rsidRDefault="00D33CD7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D33CD7" w:rsidRDefault="00D33CD7" w:rsidP="00D33CD7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Кравцову О.В.</w:t>
      </w:r>
      <w:r w:rsidRPr="003F79A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D33CD7" w:rsidRDefault="00D33CD7" w:rsidP="00D33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рекомендувати сесії Ніжинської міської ради даний проект рішення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направити на доопрацювання.</w:t>
      </w:r>
    </w:p>
    <w:p w:rsidR="00D33CD7" w:rsidRPr="004A10B2" w:rsidRDefault="00D33CD7" w:rsidP="00D33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D33CD7" w:rsidRPr="000D08C8" w:rsidRDefault="00D33CD7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D15816" w:rsidRDefault="00D1581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0D08C8">
        <w:rPr>
          <w:b/>
          <w:sz w:val="28"/>
          <w:szCs w:val="28"/>
          <w:lang w:val="uk-UA"/>
        </w:rPr>
        <w:t>1</w:t>
      </w:r>
      <w:r w:rsidR="00F05D2B">
        <w:rPr>
          <w:b/>
          <w:sz w:val="28"/>
          <w:szCs w:val="28"/>
          <w:lang w:val="uk-UA"/>
        </w:rPr>
        <w:t>3</w:t>
      </w:r>
      <w:r w:rsidRPr="000D08C8">
        <w:rPr>
          <w:b/>
          <w:sz w:val="28"/>
          <w:szCs w:val="28"/>
          <w:lang w:val="uk-UA"/>
        </w:rPr>
        <w:t>.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(№571)</w:t>
      </w:r>
    </w:p>
    <w:p w:rsidR="00D33CD7" w:rsidRDefault="00D33CD7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D33CD7" w:rsidRDefault="00D33CD7" w:rsidP="00D33CD7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Кравцову О.В.</w:t>
      </w:r>
      <w:r w:rsidRPr="003F79A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D33CD7" w:rsidRDefault="00D33CD7" w:rsidP="00D33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 із внесеними пропозиціями, а саме:</w:t>
      </w:r>
    </w:p>
    <w:p w:rsidR="00D33CD7" w:rsidRDefault="00D33CD7" w:rsidP="00D33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направити на доопрацювання;</w:t>
      </w:r>
    </w:p>
    <w:p w:rsidR="00D33CD7" w:rsidRPr="004A10B2" w:rsidRDefault="00D33CD7" w:rsidP="00D33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D33CD7" w:rsidRDefault="00A75A55" w:rsidP="00D33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</w:t>
      </w:r>
      <w:r w:rsidR="00D33CD7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направити </w:t>
      </w:r>
      <w:r w:rsidR="00D33CD7">
        <w:rPr>
          <w:rFonts w:ascii="Times New Roman" w:hAnsi="Times New Roman"/>
          <w:sz w:val="28"/>
          <w:szCs w:val="28"/>
          <w:lang w:val="uk-UA"/>
        </w:rPr>
        <w:t>на доопрацювання;</w:t>
      </w:r>
    </w:p>
    <w:p w:rsidR="00D33CD7" w:rsidRPr="004A10B2" w:rsidRDefault="00D33CD7" w:rsidP="00D33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A75A55" w:rsidRDefault="00A75A55" w:rsidP="00A75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підтримати;</w:t>
      </w:r>
    </w:p>
    <w:p w:rsidR="00A75A55" w:rsidRPr="004A10B2" w:rsidRDefault="00A75A55" w:rsidP="00A75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D33CD7" w:rsidRPr="000D08C8" w:rsidRDefault="00D33CD7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D15816" w:rsidRDefault="00D1581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0D08C8">
        <w:rPr>
          <w:b/>
          <w:sz w:val="28"/>
          <w:szCs w:val="28"/>
          <w:lang w:val="uk-UA"/>
        </w:rPr>
        <w:t>1</w:t>
      </w:r>
      <w:r w:rsidR="00F05D2B">
        <w:rPr>
          <w:b/>
          <w:sz w:val="28"/>
          <w:szCs w:val="28"/>
          <w:lang w:val="uk-UA"/>
        </w:rPr>
        <w:t>4</w:t>
      </w:r>
      <w:r w:rsidRPr="000D08C8">
        <w:rPr>
          <w:b/>
          <w:sz w:val="28"/>
          <w:szCs w:val="28"/>
          <w:lang w:val="uk-UA"/>
        </w:rPr>
        <w:t>. Про включення в перелік земельних ділянок для продажу права оренди на земельних торгах окремими лотами  (б/н)</w:t>
      </w:r>
    </w:p>
    <w:p w:rsidR="00F05D2B" w:rsidRDefault="00F05D2B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F05D2B" w:rsidRDefault="00F05D2B" w:rsidP="00F05D2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Кравцову О.В.</w:t>
      </w:r>
      <w:r w:rsidRPr="003F79A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F05D2B" w:rsidRDefault="00F05D2B" w:rsidP="00F05D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рекомендувати сесії Ніжинської міської ради даний проект рішення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підтримати.</w:t>
      </w:r>
    </w:p>
    <w:p w:rsidR="00F05D2B" w:rsidRPr="004A10B2" w:rsidRDefault="00F05D2B" w:rsidP="00F05D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F05D2B" w:rsidRPr="000D08C8" w:rsidRDefault="00F05D2B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D15816" w:rsidRDefault="00D15816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0D08C8">
        <w:rPr>
          <w:b/>
          <w:sz w:val="28"/>
          <w:szCs w:val="28"/>
          <w:lang w:val="uk-UA"/>
        </w:rPr>
        <w:t>1</w:t>
      </w:r>
      <w:r w:rsidR="00F05D2B">
        <w:rPr>
          <w:b/>
          <w:sz w:val="28"/>
          <w:szCs w:val="28"/>
          <w:lang w:val="uk-UA"/>
        </w:rPr>
        <w:t>5</w:t>
      </w:r>
      <w:r w:rsidRPr="000D08C8">
        <w:rPr>
          <w:b/>
          <w:sz w:val="28"/>
          <w:szCs w:val="28"/>
          <w:lang w:val="uk-UA"/>
        </w:rPr>
        <w:t>. Про надання дозволу на виготовлення технічної документації із                    землеустрою (б/н)</w:t>
      </w:r>
    </w:p>
    <w:p w:rsidR="00F05D2B" w:rsidRDefault="00F05D2B" w:rsidP="00D15816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F05D2B" w:rsidRDefault="00F05D2B" w:rsidP="00F05D2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Кравцову О.В.</w:t>
      </w:r>
      <w:r w:rsidRPr="003F79A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</w:t>
      </w:r>
      <w:r w:rsidRPr="003633A7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 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роз’яснення по даному проекту рішення.</w:t>
      </w:r>
    </w:p>
    <w:p w:rsidR="00F05D2B" w:rsidRDefault="00F05D2B" w:rsidP="00F05D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 рекомендувати сесії Ніжинської міської ради підтримати даний проект рішення  із внесеними пропозиціями, а саме:</w:t>
      </w:r>
    </w:p>
    <w:p w:rsidR="00F05D2B" w:rsidRDefault="00F05D2B" w:rsidP="00F05D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п.1 – підтримати;</w:t>
      </w:r>
    </w:p>
    <w:p w:rsidR="00F05D2B" w:rsidRPr="004A10B2" w:rsidRDefault="00F05D2B" w:rsidP="00F05D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F05D2B" w:rsidRDefault="00F05D2B" w:rsidP="00F05D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підтримати;</w:t>
      </w:r>
    </w:p>
    <w:p w:rsidR="00F05D2B" w:rsidRPr="004A10B2" w:rsidRDefault="00F05D2B" w:rsidP="00F05D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F05D2B" w:rsidRDefault="00F05D2B" w:rsidP="00F05D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підтримати;</w:t>
      </w:r>
    </w:p>
    <w:p w:rsidR="00F05D2B" w:rsidRDefault="00F05D2B" w:rsidP="00F05D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BF0575" w:rsidRPr="004A10B2" w:rsidRDefault="0007121C" w:rsidP="00F05D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3115B5" w:rsidRDefault="00D15816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0D08C8">
        <w:rPr>
          <w:b/>
          <w:sz w:val="28"/>
          <w:szCs w:val="28"/>
          <w:lang w:val="uk-UA"/>
        </w:rPr>
        <w:t>1</w:t>
      </w:r>
      <w:r w:rsidR="00F05D2B">
        <w:rPr>
          <w:b/>
          <w:sz w:val="28"/>
          <w:szCs w:val="28"/>
          <w:lang w:val="uk-UA"/>
        </w:rPr>
        <w:t>6</w:t>
      </w:r>
      <w:r w:rsidRPr="000D08C8">
        <w:rPr>
          <w:b/>
          <w:sz w:val="28"/>
          <w:szCs w:val="28"/>
          <w:lang w:val="uk-UA"/>
        </w:rPr>
        <w:t xml:space="preserve">. Про розгляд </w:t>
      </w:r>
      <w:r w:rsidR="00AE43A1">
        <w:rPr>
          <w:b/>
          <w:sz w:val="28"/>
          <w:szCs w:val="28"/>
          <w:lang w:val="uk-UA"/>
        </w:rPr>
        <w:t xml:space="preserve"> Звернення щодо екологічних проблем в басейні річки Остер.</w:t>
      </w: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Pr="00AE43A1" w:rsidRDefault="00AE43A1" w:rsidP="00AE43A1">
      <w:pPr>
        <w:pStyle w:val="Standard"/>
        <w:ind w:right="-108"/>
        <w:jc w:val="both"/>
        <w:rPr>
          <w:sz w:val="28"/>
          <w:szCs w:val="28"/>
          <w:lang w:val="uk-UA"/>
        </w:rPr>
      </w:pPr>
      <w:r w:rsidRPr="00CA71D2"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Глотка В.В., голову комісії, який зачитав Звернення </w:t>
      </w:r>
      <w:r w:rsidRPr="00AE43A1">
        <w:rPr>
          <w:sz w:val="28"/>
          <w:szCs w:val="28"/>
          <w:lang w:val="uk-UA"/>
        </w:rPr>
        <w:t>щодо екологічних проблем в басейні річки Остер.</w:t>
      </w:r>
    </w:p>
    <w:p w:rsidR="00AE43A1" w:rsidRDefault="00AE43A1" w:rsidP="00AE43A1">
      <w:pPr>
        <w:pStyle w:val="Standard"/>
        <w:ind w:right="-108"/>
        <w:jc w:val="both"/>
        <w:rPr>
          <w:sz w:val="28"/>
          <w:szCs w:val="28"/>
          <w:lang w:val="uk-UA"/>
        </w:rPr>
      </w:pPr>
      <w:r w:rsidRPr="00CA71D2"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прийняти до відома.</w:t>
      </w:r>
    </w:p>
    <w:p w:rsidR="00AE43A1" w:rsidRPr="00C15B28" w:rsidRDefault="00AE43A1" w:rsidP="00AE43A1">
      <w:pPr>
        <w:pStyle w:val="Standard"/>
        <w:ind w:right="-108"/>
        <w:jc w:val="both"/>
        <w:rPr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43A1" w:rsidRDefault="00AE43A1" w:rsidP="00AE43A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ГЛОТКО</w:t>
      </w: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AE43A1" w:rsidRDefault="00AE43A1" w:rsidP="00AE43A1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</w:p>
    <w:p w:rsidR="003115B5" w:rsidRDefault="003115B5" w:rsidP="00311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3115B5" w:rsidRDefault="003115B5" w:rsidP="003115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3115B5" w:rsidRDefault="003115B5" w:rsidP="00311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Витяг з Протоколу № </w:t>
      </w:r>
      <w:r w:rsidRPr="00172DD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5 </w:t>
      </w:r>
    </w:p>
    <w:p w:rsidR="003115B5" w:rsidRDefault="003115B5" w:rsidP="003115B5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>
        <w:rPr>
          <w:rStyle w:val="a3"/>
          <w:sz w:val="28"/>
          <w:szCs w:val="28"/>
          <w:lang w:val="uk-UA"/>
        </w:rPr>
        <w:t xml:space="preserve">постійної депутатської комісії з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питань регулювання земельних відносин, архітектури, будівництва та охорони навколишнього середовища</w:t>
      </w:r>
    </w:p>
    <w:p w:rsidR="003115B5" w:rsidRDefault="003115B5" w:rsidP="003115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3115B5" w:rsidRDefault="003115B5" w:rsidP="003115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10.09.2021 р.</w:t>
      </w:r>
    </w:p>
    <w:p w:rsidR="003115B5" w:rsidRDefault="003115B5" w:rsidP="003115B5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Велика зала </w:t>
      </w:r>
    </w:p>
    <w:p w:rsidR="003115B5" w:rsidRDefault="003115B5" w:rsidP="003115B5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115B5" w:rsidRDefault="003115B5" w:rsidP="003115B5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Глотко В.В.</w:t>
      </w:r>
    </w:p>
    <w:p w:rsidR="003115B5" w:rsidRDefault="003115B5" w:rsidP="003115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5B5" w:rsidRDefault="003115B5" w:rsidP="003115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</w:t>
      </w:r>
      <w:r w:rsidR="00A234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115B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О.П.,</w:t>
      </w:r>
      <w:r w:rsidRPr="003115B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Шалай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О.В.,   </w:t>
      </w:r>
      <w:proofErr w:type="spellStart"/>
      <w:r w:rsidR="00A2345A">
        <w:rPr>
          <w:rFonts w:ascii="Times New Roman" w:hAnsi="Times New Roman"/>
          <w:sz w:val="28"/>
          <w:szCs w:val="28"/>
          <w:lang w:val="uk-UA"/>
        </w:rPr>
        <w:t>Утенко</w:t>
      </w:r>
      <w:proofErr w:type="spellEnd"/>
      <w:r w:rsidR="00A2345A">
        <w:rPr>
          <w:rFonts w:ascii="Times New Roman" w:hAnsi="Times New Roman"/>
          <w:sz w:val="28"/>
          <w:szCs w:val="28"/>
          <w:lang w:val="uk-UA"/>
        </w:rPr>
        <w:t xml:space="preserve"> О.С.  </w:t>
      </w:r>
    </w:p>
    <w:p w:rsidR="00A2345A" w:rsidRDefault="003115B5" w:rsidP="00A234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  </w:t>
      </w:r>
      <w:r>
        <w:rPr>
          <w:rFonts w:ascii="Times New Roman" w:hAnsi="Times New Roman"/>
          <w:sz w:val="28"/>
          <w:szCs w:val="28"/>
          <w:lang w:val="uk-UA"/>
        </w:rPr>
        <w:t xml:space="preserve">Радченко Н.І., Івашин В.А.,  </w:t>
      </w:r>
      <w:r w:rsidR="00A2345A">
        <w:rPr>
          <w:rFonts w:ascii="Times New Roman" w:hAnsi="Times New Roman"/>
          <w:sz w:val="28"/>
          <w:szCs w:val="28"/>
          <w:lang w:val="uk-UA"/>
        </w:rPr>
        <w:t>Радченко В.М.</w:t>
      </w:r>
    </w:p>
    <w:p w:rsidR="003115B5" w:rsidRDefault="003115B5" w:rsidP="003115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15B5" w:rsidRDefault="003115B5" w:rsidP="003115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15B5" w:rsidRDefault="003115B5" w:rsidP="003115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/>
          <w:sz w:val="28"/>
          <w:szCs w:val="28"/>
          <w:lang w:val="uk-UA"/>
        </w:rPr>
        <w:t>: список додається.</w:t>
      </w:r>
    </w:p>
    <w:p w:rsidR="003115B5" w:rsidRDefault="003115B5" w:rsidP="003115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15B5" w:rsidRPr="00D15816" w:rsidRDefault="003115B5" w:rsidP="003115B5">
      <w:pPr>
        <w:pStyle w:val="Standard"/>
        <w:ind w:left="708" w:right="-108"/>
        <w:jc w:val="center"/>
        <w:rPr>
          <w:b/>
          <w:sz w:val="28"/>
          <w:szCs w:val="28"/>
          <w:lang w:val="uk-UA"/>
        </w:rPr>
      </w:pPr>
      <w:r w:rsidRPr="00D15816">
        <w:rPr>
          <w:b/>
          <w:sz w:val="28"/>
          <w:szCs w:val="28"/>
          <w:lang w:val="uk-UA"/>
        </w:rPr>
        <w:t>Розгляд питань порядку денного:</w:t>
      </w:r>
    </w:p>
    <w:p w:rsidR="003115B5" w:rsidRDefault="003115B5" w:rsidP="003115B5">
      <w:pPr>
        <w:pStyle w:val="Standard"/>
        <w:ind w:left="708" w:right="-108"/>
        <w:jc w:val="both"/>
        <w:rPr>
          <w:sz w:val="28"/>
          <w:szCs w:val="28"/>
          <w:lang w:val="uk-UA"/>
        </w:rPr>
      </w:pPr>
    </w:p>
    <w:p w:rsidR="003115B5" w:rsidRPr="003115B5" w:rsidRDefault="003115B5" w:rsidP="003115B5">
      <w:pPr>
        <w:pStyle w:val="Standard"/>
        <w:ind w:left="708" w:right="-108"/>
        <w:jc w:val="both"/>
        <w:rPr>
          <w:b/>
          <w:sz w:val="28"/>
          <w:szCs w:val="28"/>
          <w:lang w:val="uk-UA"/>
        </w:rPr>
      </w:pPr>
      <w:r w:rsidRPr="003115B5">
        <w:rPr>
          <w:b/>
          <w:sz w:val="28"/>
          <w:szCs w:val="28"/>
          <w:lang w:val="uk-UA"/>
        </w:rPr>
        <w:t>1. Про розгляд листа.</w:t>
      </w:r>
    </w:p>
    <w:p w:rsidR="003115B5" w:rsidRDefault="003115B5" w:rsidP="003115B5">
      <w:pPr>
        <w:pStyle w:val="Standard"/>
        <w:ind w:right="-108"/>
        <w:jc w:val="both"/>
        <w:rPr>
          <w:sz w:val="28"/>
          <w:szCs w:val="28"/>
          <w:lang w:val="uk-UA"/>
        </w:rPr>
      </w:pPr>
    </w:p>
    <w:p w:rsidR="003115B5" w:rsidRDefault="003115B5" w:rsidP="003115B5">
      <w:pPr>
        <w:pStyle w:val="Standard"/>
        <w:ind w:right="-108"/>
        <w:jc w:val="both"/>
        <w:rPr>
          <w:sz w:val="28"/>
          <w:szCs w:val="28"/>
          <w:lang w:val="uk-UA"/>
        </w:rPr>
      </w:pPr>
      <w:r w:rsidRPr="00CA71D2"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Глотка В.В., голову комісії, який зачитав листа, що надійшов від </w:t>
      </w: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«Ніжинський ремонтний завод інженерного озброєння» з проханням врегулювання площі земельної ділянки, яка на даний час належить даному підприємству.</w:t>
      </w:r>
    </w:p>
    <w:p w:rsidR="003115B5" w:rsidRDefault="003115B5" w:rsidP="003115B5">
      <w:pPr>
        <w:pStyle w:val="Standard"/>
        <w:ind w:right="-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обговоренні питання взяли участь:</w:t>
      </w:r>
    </w:p>
    <w:p w:rsidR="003115B5" w:rsidRPr="00D60AEC" w:rsidRDefault="003115B5" w:rsidP="003115B5">
      <w:pPr>
        <w:pStyle w:val="Standard"/>
        <w:ind w:right="-1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Кубрак</w:t>
      </w:r>
      <w:proofErr w:type="spellEnd"/>
      <w:r>
        <w:rPr>
          <w:sz w:val="28"/>
          <w:szCs w:val="28"/>
          <w:lang w:val="uk-UA"/>
        </w:rPr>
        <w:t xml:space="preserve"> В.М,(депутат), Копилова Є.Г.(начальник сектору</w:t>
      </w:r>
      <w:r>
        <w:rPr>
          <w:color w:val="000000"/>
          <w:lang w:val="uk-UA"/>
        </w:rPr>
        <w:t xml:space="preserve"> </w:t>
      </w:r>
      <w:r w:rsidRPr="00D60AEC">
        <w:rPr>
          <w:color w:val="000000"/>
          <w:sz w:val="28"/>
          <w:szCs w:val="28"/>
          <w:lang w:val="uk-UA"/>
        </w:rPr>
        <w:t>з питань претензійно-позовної роботи   та запобігання корупції</w:t>
      </w:r>
      <w:r>
        <w:rPr>
          <w:color w:val="000000"/>
          <w:sz w:val="28"/>
          <w:szCs w:val="28"/>
          <w:lang w:val="uk-UA"/>
        </w:rPr>
        <w:t>).</w:t>
      </w:r>
    </w:p>
    <w:p w:rsidR="003115B5" w:rsidRDefault="003115B5" w:rsidP="003115B5">
      <w:pPr>
        <w:pStyle w:val="Standard"/>
        <w:ind w:right="-108"/>
        <w:jc w:val="both"/>
        <w:rPr>
          <w:sz w:val="28"/>
          <w:szCs w:val="28"/>
          <w:lang w:val="uk-UA"/>
        </w:rPr>
      </w:pPr>
      <w:r w:rsidRPr="00CA71D2"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доручити управлінню</w:t>
      </w:r>
      <w:r w:rsidRPr="00CA71D2">
        <w:rPr>
          <w:sz w:val="28"/>
          <w:szCs w:val="28"/>
          <w:lang w:val="uk-UA"/>
        </w:rPr>
        <w:t xml:space="preserve"> </w:t>
      </w:r>
      <w:r w:rsidRPr="003633A7">
        <w:rPr>
          <w:sz w:val="28"/>
          <w:szCs w:val="28"/>
          <w:lang w:val="uk-UA"/>
        </w:rPr>
        <w:t>комунального майна та земельних відносин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>
        <w:rPr>
          <w:sz w:val="28"/>
          <w:szCs w:val="28"/>
          <w:lang w:val="uk-UA"/>
        </w:rPr>
        <w:t xml:space="preserve"> І.А.) для врегулювання даного питання підготувати від Ніжинської міської ради власнику земельної ділянки листа з пропозиціями </w:t>
      </w:r>
      <w:r>
        <w:rPr>
          <w:sz w:val="28"/>
          <w:szCs w:val="28"/>
          <w:lang w:val="uk-UA"/>
        </w:rPr>
        <w:lastRenderedPageBreak/>
        <w:t>вчинити заходи щодо поділу земельної ділянки або передачі її у комунальну власність Ніжинської територіальної громади.</w:t>
      </w:r>
    </w:p>
    <w:p w:rsidR="003115B5" w:rsidRPr="004A10B2" w:rsidRDefault="003115B5" w:rsidP="003115B5">
      <w:pPr>
        <w:tabs>
          <w:tab w:val="left" w:pos="8094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4A10B2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: «за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A10B2">
        <w:rPr>
          <w:rFonts w:ascii="Times New Roman" w:hAnsi="Times New Roman"/>
          <w:sz w:val="28"/>
          <w:szCs w:val="28"/>
          <w:lang w:val="uk-UA"/>
        </w:rPr>
        <w:t xml:space="preserve">», «проти – 0», «утримався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A10B2">
        <w:rPr>
          <w:rFonts w:ascii="Times New Roman" w:hAnsi="Times New Roman"/>
          <w:sz w:val="28"/>
          <w:szCs w:val="28"/>
          <w:lang w:val="uk-UA"/>
        </w:rPr>
        <w:t>».</w:t>
      </w:r>
    </w:p>
    <w:p w:rsidR="00172DD1" w:rsidRDefault="00172DD1" w:rsidP="00172DD1">
      <w:pPr>
        <w:rPr>
          <w:rFonts w:ascii="Times New Roman" w:hAnsi="Times New Roman"/>
          <w:sz w:val="28"/>
          <w:szCs w:val="28"/>
          <w:lang w:val="uk-UA"/>
        </w:rPr>
      </w:pPr>
    </w:p>
    <w:p w:rsidR="00172DD1" w:rsidRDefault="00172DD1" w:rsidP="00172DD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2DD1" w:rsidRDefault="00172DD1" w:rsidP="00172DD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ГЛОТКО</w:t>
      </w:r>
    </w:p>
    <w:p w:rsidR="00172DD1" w:rsidRDefault="00172DD1" w:rsidP="00172DD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2DD1" w:rsidRDefault="00172DD1" w:rsidP="00172DD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2DD1" w:rsidRDefault="00172DD1" w:rsidP="00172DD1">
      <w:pPr>
        <w:rPr>
          <w:rFonts w:ascii="Times New Roman" w:hAnsi="Times New Roman"/>
          <w:sz w:val="28"/>
          <w:szCs w:val="28"/>
          <w:lang w:val="uk-UA"/>
        </w:rPr>
      </w:pPr>
    </w:p>
    <w:p w:rsidR="00172DD1" w:rsidRDefault="00172DD1" w:rsidP="00172DD1">
      <w:pPr>
        <w:rPr>
          <w:rFonts w:ascii="Times New Roman" w:hAnsi="Times New Roman"/>
          <w:sz w:val="28"/>
          <w:szCs w:val="28"/>
          <w:lang w:val="uk-UA"/>
        </w:rPr>
      </w:pPr>
    </w:p>
    <w:p w:rsidR="00172DD1" w:rsidRDefault="00172DD1" w:rsidP="00172DD1">
      <w:pPr>
        <w:rPr>
          <w:lang w:val="uk-UA"/>
        </w:rPr>
      </w:pPr>
    </w:p>
    <w:p w:rsidR="004611FD" w:rsidRPr="00172DD1" w:rsidRDefault="004611FD">
      <w:pPr>
        <w:rPr>
          <w:lang w:val="uk-UA"/>
        </w:rPr>
      </w:pPr>
    </w:p>
    <w:sectPr w:rsidR="004611FD" w:rsidRPr="00172DD1" w:rsidSect="0046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3A1"/>
    <w:multiLevelType w:val="hybridMultilevel"/>
    <w:tmpl w:val="48009D5E"/>
    <w:lvl w:ilvl="0" w:tplc="DB62C6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172DD1"/>
    <w:rsid w:val="000666D1"/>
    <w:rsid w:val="0007121C"/>
    <w:rsid w:val="000D08C8"/>
    <w:rsid w:val="00172D4E"/>
    <w:rsid w:val="00172DD1"/>
    <w:rsid w:val="001F18F7"/>
    <w:rsid w:val="003115B5"/>
    <w:rsid w:val="004611FD"/>
    <w:rsid w:val="00506553"/>
    <w:rsid w:val="00660288"/>
    <w:rsid w:val="00670C18"/>
    <w:rsid w:val="006A5234"/>
    <w:rsid w:val="006F49B5"/>
    <w:rsid w:val="00712598"/>
    <w:rsid w:val="007470B6"/>
    <w:rsid w:val="0075645F"/>
    <w:rsid w:val="0076411D"/>
    <w:rsid w:val="007774CB"/>
    <w:rsid w:val="008337DD"/>
    <w:rsid w:val="008872F4"/>
    <w:rsid w:val="008B4F0E"/>
    <w:rsid w:val="008F719C"/>
    <w:rsid w:val="0097746C"/>
    <w:rsid w:val="00A2345A"/>
    <w:rsid w:val="00A32B93"/>
    <w:rsid w:val="00A628CB"/>
    <w:rsid w:val="00A75A55"/>
    <w:rsid w:val="00AE43A1"/>
    <w:rsid w:val="00B3161C"/>
    <w:rsid w:val="00B7219E"/>
    <w:rsid w:val="00B8365E"/>
    <w:rsid w:val="00BF0575"/>
    <w:rsid w:val="00C00044"/>
    <w:rsid w:val="00C15B28"/>
    <w:rsid w:val="00C85115"/>
    <w:rsid w:val="00CA71D2"/>
    <w:rsid w:val="00D15816"/>
    <w:rsid w:val="00D3312E"/>
    <w:rsid w:val="00D33CD7"/>
    <w:rsid w:val="00D60AEC"/>
    <w:rsid w:val="00DE32A6"/>
    <w:rsid w:val="00F05D2B"/>
    <w:rsid w:val="00F2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72DD1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72DD1"/>
    <w:pPr>
      <w:ind w:left="720"/>
      <w:contextualSpacing/>
    </w:pPr>
  </w:style>
  <w:style w:type="paragraph" w:customStyle="1" w:styleId="Standard">
    <w:name w:val="Standard"/>
    <w:rsid w:val="00172DD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7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D1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A52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ynrada.gov.ua/files/2021-09-10/VYe0Jgd1fB.docx" TargetMode="External"/><Relationship Id="rId13" Type="http://schemas.openxmlformats.org/officeDocument/2006/relationships/hyperlink" Target="https://nizhynrada.gov.ua/files/2021-09-09/b78lBFEech.docx" TargetMode="External"/><Relationship Id="rId18" Type="http://schemas.openxmlformats.org/officeDocument/2006/relationships/hyperlink" Target="https://nizhynrada.gov.ua/files/2021-09-07/QbbXlUVy9y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izhynrada.gov.ua/files/2021-09-10/Sos3AwqOHT.doc" TargetMode="External"/><Relationship Id="rId7" Type="http://schemas.openxmlformats.org/officeDocument/2006/relationships/hyperlink" Target="https://nizhynrada.gov.ua/files/2021-09-09/ecL3Lei0b5.docx" TargetMode="External"/><Relationship Id="rId12" Type="http://schemas.openxmlformats.org/officeDocument/2006/relationships/hyperlink" Target="https://nizhynrada.gov.ua/files/2021-09-10/Sos3AwqOHT.doc" TargetMode="External"/><Relationship Id="rId17" Type="http://schemas.openxmlformats.org/officeDocument/2006/relationships/hyperlink" Target="https://nizhynrada.gov.ua/files/2021-09-10/VYe0Jgd1fB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izhynrada.gov.ua/files/2021-09-09/ecL3Lei0b5.docx" TargetMode="External"/><Relationship Id="rId20" Type="http://schemas.openxmlformats.org/officeDocument/2006/relationships/hyperlink" Target="https://nizhynrada.gov.ua/files/2021-09-07/chYpKCfJ3M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izhynrada.gov.ua/files/2021-09-07/chYpKCfJ3M.doc" TargetMode="External"/><Relationship Id="rId24" Type="http://schemas.openxmlformats.org/officeDocument/2006/relationships/hyperlink" Target="https://nizhynrada.gov.ua/files/2021-09-09/2RmlTdRcr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zhynrada.gov.ua/files/2021-09-09/2RmlTdRcr0.docx" TargetMode="External"/><Relationship Id="rId23" Type="http://schemas.openxmlformats.org/officeDocument/2006/relationships/hyperlink" Target="https://nizhynrada.gov.ua/files/2021-09-09/b78lBFEech.docx" TargetMode="External"/><Relationship Id="rId10" Type="http://schemas.openxmlformats.org/officeDocument/2006/relationships/hyperlink" Target="https://nizhynrada.gov.ua/files/2021-09-07/FZ2mPOjiTS.doc" TargetMode="External"/><Relationship Id="rId19" Type="http://schemas.openxmlformats.org/officeDocument/2006/relationships/hyperlink" Target="https://nizhynrada.gov.ua/files/2021-09-07/FZ2mPOjiTS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zhynrada.gov.ua/files/2021-09-07/QbbXlUVy9y.doc" TargetMode="External"/><Relationship Id="rId14" Type="http://schemas.openxmlformats.org/officeDocument/2006/relationships/hyperlink" Target="https://nizhynrada.gov.ua/files/2021-09-09/b78lBFEech.docx" TargetMode="External"/><Relationship Id="rId22" Type="http://schemas.openxmlformats.org/officeDocument/2006/relationships/hyperlink" Target="https://nizhynrada.gov.ua/files/2021-09-09/b78lBFEech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CAF0F-7E64-47D4-8891-C3784BDE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2021-09-15T09:58:00Z</cp:lastPrinted>
  <dcterms:created xsi:type="dcterms:W3CDTF">2021-09-10T09:52:00Z</dcterms:created>
  <dcterms:modified xsi:type="dcterms:W3CDTF">2021-09-15T10:01:00Z</dcterms:modified>
</cp:coreProperties>
</file>