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26BA" w14:textId="77777777" w:rsidR="00291C6E" w:rsidRPr="002F3A89" w:rsidRDefault="00291C6E" w:rsidP="00291C6E">
      <w:pPr>
        <w:rPr>
          <w:color w:val="FF0000"/>
          <w:lang w:val="uk-UA"/>
        </w:rPr>
      </w:pPr>
    </w:p>
    <w:p w14:paraId="3BFE628C" w14:textId="2124406A" w:rsidR="002F3A89" w:rsidRPr="004A4968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Вих</w:t>
      </w:r>
      <w:proofErr w:type="spellEnd"/>
      <w:r>
        <w:rPr>
          <w:b/>
          <w:szCs w:val="28"/>
          <w:lang w:val="uk-UA"/>
        </w:rPr>
        <w:t xml:space="preserve">. № </w:t>
      </w:r>
      <w:r w:rsidRPr="00F93F00">
        <w:rPr>
          <w:b/>
          <w:szCs w:val="28"/>
          <w:lang w:val="uk-UA"/>
        </w:rPr>
        <w:t>10-28/</w:t>
      </w:r>
      <w:r w:rsidR="00F65688">
        <w:rPr>
          <w:b/>
          <w:szCs w:val="28"/>
          <w:lang w:val="uk-UA"/>
        </w:rPr>
        <w:t>2</w:t>
      </w:r>
      <w:r w:rsidR="000E37FF">
        <w:rPr>
          <w:b/>
          <w:szCs w:val="28"/>
          <w:lang w:val="uk-UA"/>
        </w:rPr>
        <w:t>3</w:t>
      </w:r>
      <w:r w:rsidR="00291C6E" w:rsidRPr="002F3A89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</w:t>
      </w:r>
      <w:r w:rsidR="002F3A89" w:rsidRPr="002F3A89">
        <w:rPr>
          <w:sz w:val="28"/>
          <w:szCs w:val="28"/>
          <w:lang w:val="uk-UA"/>
        </w:rPr>
        <w:t>ЗАТВЕРДЖЕНО:</w:t>
      </w:r>
    </w:p>
    <w:p w14:paraId="29175872" w14:textId="048F328B" w:rsidR="00291C6E" w:rsidRPr="006D559A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lang w:val="uk-UA"/>
        </w:rPr>
      </w:pPr>
      <w:r w:rsidRPr="004A4968">
        <w:rPr>
          <w:b/>
          <w:bCs/>
          <w:szCs w:val="28"/>
          <w:lang w:val="uk-UA"/>
        </w:rPr>
        <w:t xml:space="preserve">Від  </w:t>
      </w:r>
      <w:r w:rsidR="005614F5">
        <w:rPr>
          <w:b/>
          <w:bCs/>
          <w:szCs w:val="28"/>
          <w:lang w:val="uk-UA"/>
        </w:rPr>
        <w:t>2</w:t>
      </w:r>
      <w:r w:rsidR="000E37FF">
        <w:rPr>
          <w:b/>
          <w:bCs/>
          <w:szCs w:val="28"/>
          <w:lang w:val="uk-UA"/>
        </w:rPr>
        <w:t>9</w:t>
      </w:r>
      <w:r w:rsidR="00452321" w:rsidRPr="004A4968">
        <w:rPr>
          <w:b/>
          <w:bCs/>
          <w:szCs w:val="28"/>
          <w:lang w:val="uk-UA"/>
        </w:rPr>
        <w:t>.</w:t>
      </w:r>
      <w:r w:rsidR="000E37FF">
        <w:rPr>
          <w:b/>
          <w:bCs/>
          <w:szCs w:val="28"/>
          <w:lang w:val="uk-UA"/>
        </w:rPr>
        <w:t>10</w:t>
      </w:r>
      <w:r w:rsidR="006D559A">
        <w:rPr>
          <w:b/>
          <w:bCs/>
          <w:szCs w:val="28"/>
          <w:lang w:val="uk-UA"/>
        </w:rPr>
        <w:t>.</w:t>
      </w:r>
      <w:r w:rsidR="00452321" w:rsidRPr="004A4968">
        <w:rPr>
          <w:b/>
          <w:bCs/>
          <w:szCs w:val="28"/>
          <w:lang w:val="uk-UA"/>
        </w:rPr>
        <w:t>202</w:t>
      </w:r>
      <w:r w:rsidR="00F51FAD" w:rsidRPr="004A4968">
        <w:rPr>
          <w:b/>
          <w:bCs/>
          <w:szCs w:val="28"/>
          <w:lang w:val="uk-UA"/>
        </w:rPr>
        <w:t>1</w:t>
      </w:r>
      <w:r w:rsidR="00291C6E" w:rsidRPr="004A4968">
        <w:rPr>
          <w:b/>
          <w:bCs/>
          <w:szCs w:val="28"/>
          <w:lang w:val="uk-UA"/>
        </w:rPr>
        <w:t xml:space="preserve"> року</w:t>
      </w:r>
      <w:r w:rsidR="00125F7E" w:rsidRPr="004A4968">
        <w:rPr>
          <w:b/>
          <w:bCs/>
          <w:sz w:val="28"/>
          <w:szCs w:val="28"/>
          <w:lang w:val="uk-UA"/>
        </w:rPr>
        <w:t xml:space="preserve"> </w:t>
      </w:r>
      <w:r w:rsidR="00125F7E" w:rsidRPr="004A4968">
        <w:rPr>
          <w:b/>
          <w:bCs/>
          <w:sz w:val="28"/>
          <w:szCs w:val="28"/>
          <w:lang w:val="uk-UA"/>
        </w:rPr>
        <w:tab/>
      </w:r>
      <w:r w:rsidR="00125F7E" w:rsidRPr="004A4968">
        <w:rPr>
          <w:b/>
          <w:bCs/>
          <w:sz w:val="28"/>
          <w:szCs w:val="28"/>
          <w:lang w:val="uk-UA"/>
        </w:rPr>
        <w:tab/>
        <w:t xml:space="preserve">    </w:t>
      </w:r>
      <w:r w:rsidR="00C110B6" w:rsidRPr="004A4968">
        <w:rPr>
          <w:b/>
          <w:bCs/>
          <w:sz w:val="28"/>
          <w:szCs w:val="28"/>
          <w:lang w:val="uk-UA"/>
        </w:rPr>
        <w:t xml:space="preserve"> </w:t>
      </w:r>
      <w:r w:rsidR="002F3A89" w:rsidRPr="006D559A">
        <w:rPr>
          <w:sz w:val="28"/>
          <w:szCs w:val="28"/>
          <w:lang w:val="uk-UA"/>
        </w:rPr>
        <w:t>Наказ начальника відділу</w:t>
      </w:r>
    </w:p>
    <w:p w14:paraId="7FA8E11B" w14:textId="77777777" w:rsidR="00291C6E" w:rsidRPr="006D559A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6D559A">
        <w:rPr>
          <w:sz w:val="28"/>
          <w:szCs w:val="28"/>
          <w:lang w:val="uk-UA"/>
        </w:rPr>
        <w:t xml:space="preserve"> містобудування  та архітектури </w:t>
      </w:r>
    </w:p>
    <w:p w14:paraId="0CD0C4E5" w14:textId="77777777" w:rsidR="002F3A89" w:rsidRPr="006D559A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6D559A">
        <w:rPr>
          <w:sz w:val="28"/>
          <w:szCs w:val="28"/>
          <w:lang w:val="uk-UA"/>
        </w:rPr>
        <w:t xml:space="preserve">– головного архітектора  </w:t>
      </w:r>
    </w:p>
    <w:p w14:paraId="401E30E0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14:paraId="6145D73E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14:paraId="4F5F4582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14:paraId="14FA59DB" w14:textId="50964184"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F65688">
        <w:rPr>
          <w:sz w:val="28"/>
          <w:szCs w:val="28"/>
          <w:lang w:val="uk-UA"/>
        </w:rPr>
        <w:t>2</w:t>
      </w:r>
      <w:r w:rsidR="00533CE4">
        <w:rPr>
          <w:sz w:val="28"/>
          <w:szCs w:val="28"/>
          <w:lang w:val="uk-UA"/>
        </w:rPr>
        <w:t>3</w:t>
      </w:r>
      <w:r w:rsidR="00F51FAD">
        <w:rPr>
          <w:sz w:val="28"/>
          <w:szCs w:val="28"/>
          <w:lang w:val="uk-UA"/>
        </w:rPr>
        <w:t xml:space="preserve"> </w:t>
      </w:r>
      <w:r w:rsidR="000172F3"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F51FAD">
        <w:rPr>
          <w:sz w:val="28"/>
          <w:szCs w:val="28"/>
          <w:lang w:val="uk-UA"/>
        </w:rPr>
        <w:t xml:space="preserve">  </w:t>
      </w:r>
      <w:r w:rsidR="005614F5">
        <w:rPr>
          <w:sz w:val="28"/>
          <w:szCs w:val="28"/>
          <w:lang w:val="uk-UA"/>
        </w:rPr>
        <w:t>2</w:t>
      </w:r>
      <w:r w:rsidR="00A7319F">
        <w:rPr>
          <w:sz w:val="28"/>
          <w:szCs w:val="28"/>
          <w:lang w:val="uk-UA"/>
        </w:rPr>
        <w:t>9</w:t>
      </w:r>
      <w:r w:rsidR="00C15E85">
        <w:rPr>
          <w:sz w:val="28"/>
          <w:szCs w:val="28"/>
          <w:lang w:val="uk-UA"/>
        </w:rPr>
        <w:t>.</w:t>
      </w:r>
      <w:r w:rsidR="00A7319F">
        <w:rPr>
          <w:sz w:val="28"/>
          <w:szCs w:val="28"/>
          <w:lang w:val="uk-UA"/>
        </w:rPr>
        <w:t>10</w:t>
      </w:r>
      <w:r w:rsidR="00452321">
        <w:rPr>
          <w:sz w:val="28"/>
          <w:szCs w:val="28"/>
          <w:lang w:val="uk-UA"/>
        </w:rPr>
        <w:t>.202</w:t>
      </w:r>
      <w:r w:rsidR="00F51FAD">
        <w:rPr>
          <w:sz w:val="28"/>
          <w:szCs w:val="28"/>
          <w:lang w:val="uk-UA"/>
        </w:rPr>
        <w:t>1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14:paraId="6355E0ED" w14:textId="77777777" w:rsidR="00291C6E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14:paraId="70A2D10A" w14:textId="77777777" w:rsidR="00165F23" w:rsidRPr="002F3A89" w:rsidRDefault="00165F23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</w:p>
    <w:p w14:paraId="313A70E2" w14:textId="4CD3D4A8" w:rsidR="00291C6E" w:rsidRPr="002F3A89" w:rsidRDefault="000172F3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Будівництв</w:t>
      </w:r>
      <w:r w:rsidR="00AD1D7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о</w:t>
      </w:r>
      <w:r w:rsidR="00C465C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AA088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багатоквартирн</w:t>
      </w:r>
      <w:r w:rsidR="00AD1D7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их будинків</w:t>
      </w:r>
      <w:r w:rsidR="00AA088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по вул.Незалежності,</w:t>
      </w:r>
      <w:r w:rsidR="00F51FA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32</w:t>
      </w:r>
      <w:r w:rsidR="00AA088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DC2DE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в 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м. Ніжин</w:t>
      </w:r>
      <w:r w:rsidR="00DC2DE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Чернігівська област</w:t>
      </w:r>
      <w:r w:rsidR="00DC2DE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</w:t>
      </w:r>
      <w:r w:rsidR="001F33D0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з виділенням черговості будівництва.</w:t>
      </w:r>
    </w:p>
    <w:p w14:paraId="2A095882" w14:textId="77777777"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14:paraId="439534DD" w14:textId="77777777"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14:paraId="4E19E09F" w14:textId="77777777"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14:paraId="51CB0189" w14:textId="77777777" w:rsidR="005F6B42" w:rsidRPr="00EB14C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1C7ED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нове будівництво</w:t>
      </w:r>
      <w:r w:rsidR="00EB14C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14:paraId="7406D370" w14:textId="77777777" w:rsidR="00242A20" w:rsidRPr="00242A20" w:rsidRDefault="00242A20" w:rsidP="005F6B4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</w:p>
    <w:p w14:paraId="44EA5464" w14:textId="77777777"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14:paraId="6CB45EF6" w14:textId="72E70E53"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Чернігівська область, м. Ніжин, вул.</w:t>
      </w:r>
      <w:r w:rsidR="00895A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Незалежності,</w:t>
      </w:r>
      <w:r w:rsidR="00F51FA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32</w:t>
      </w:r>
    </w:p>
    <w:p w14:paraId="5EABED04" w14:textId="77777777"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14:paraId="04B090CB" w14:textId="77777777"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4AF632A" w14:textId="4A62D1A4" w:rsidR="00242A20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393BE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Комунальне</w:t>
      </w:r>
      <w:r w:rsidR="00895A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393BE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</w:t>
      </w:r>
      <w:r w:rsidR="00895A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ідприємство «</w:t>
      </w:r>
      <w:r w:rsidR="00393BE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Служба Єдиного Замовника</w:t>
      </w:r>
      <w:r w:rsidR="00895A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»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3D494B" w:rsidRP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895A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код ЄДРПОУ</w:t>
      </w:r>
      <w:r w:rsidR="00393BE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3212</w:t>
      </w:r>
      <w:r w:rsidR="0089214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6283</w:t>
      </w:r>
      <w:r w:rsidR="00CE7F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895A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1</w:t>
      </w:r>
      <w:r w:rsidR="0089214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6600</w:t>
      </w:r>
      <w:r w:rsidR="00895A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</w:t>
      </w:r>
      <w:proofErr w:type="spellStart"/>
      <w:r w:rsidR="00895A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м.</w:t>
      </w:r>
      <w:r w:rsidR="0089214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Ніжин</w:t>
      </w:r>
      <w:proofErr w:type="spellEnd"/>
      <w:r w:rsidR="00895A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</w:t>
      </w:r>
      <w:proofErr w:type="spellStart"/>
      <w:r w:rsidR="00895A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</w:t>
      </w:r>
      <w:r w:rsidR="0089214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Небесної</w:t>
      </w:r>
      <w:proofErr w:type="spellEnd"/>
      <w:r w:rsidR="0089214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614F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</w:t>
      </w:r>
      <w:r w:rsidR="0089214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отні</w:t>
      </w:r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895AC3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r w:rsidR="0089214C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14, </w:t>
      </w:r>
      <w:r w:rsidR="00895AC3">
        <w:rPr>
          <w:rFonts w:ascii="Times New Roman" w:hAnsi="Times New Roman" w:cs="Times New Roman"/>
          <w:color w:val="auto"/>
          <w:sz w:val="28"/>
          <w:u w:val="single"/>
          <w:lang w:val="uk-UA"/>
        </w:rPr>
        <w:t>тел.</w:t>
      </w:r>
      <w:r w:rsidR="00312899">
        <w:rPr>
          <w:rFonts w:ascii="Times New Roman" w:hAnsi="Times New Roman" w:cs="Times New Roman"/>
          <w:color w:val="auto"/>
          <w:sz w:val="28"/>
          <w:u w:val="single"/>
          <w:lang w:val="uk-UA"/>
        </w:rPr>
        <w:t>0</w:t>
      </w:r>
      <w:r w:rsidR="00A86E46">
        <w:rPr>
          <w:rFonts w:ascii="Times New Roman" w:hAnsi="Times New Roman" w:cs="Times New Roman"/>
          <w:color w:val="auto"/>
          <w:sz w:val="28"/>
          <w:u w:val="single"/>
          <w:lang w:val="uk-UA"/>
        </w:rPr>
        <w:t>685751515</w:t>
      </w:r>
    </w:p>
    <w:p w14:paraId="577BE433" w14:textId="77777777"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14:paraId="46EE5D3B" w14:textId="77777777"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417B7F11" w14:textId="77777777"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B55D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багатоквартирної забудови(проектна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14:paraId="39C698D3" w14:textId="77777777" w:rsidR="00B10B3E" w:rsidRPr="00535B7B" w:rsidRDefault="00291C6E" w:rsidP="00CD71D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B55D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зона розміщення перспект</w:t>
      </w:r>
      <w:r w:rsidR="0077049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ивної багатоквартирної </w:t>
      </w:r>
      <w:proofErr w:type="spellStart"/>
      <w:r w:rsidR="0077049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середньо</w:t>
      </w:r>
      <w:r w:rsidR="00B55D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поверхової</w:t>
      </w:r>
      <w:proofErr w:type="spellEnd"/>
      <w:r w:rsidR="00B55D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і багатоповерхової забудови (ПЖ-2).</w:t>
      </w:r>
    </w:p>
    <w:p w14:paraId="12E1B4D7" w14:textId="0CD728F9" w:rsidR="00291C6E" w:rsidRPr="00EB6F03" w:rsidRDefault="00291C6E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B55D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1,</w:t>
      </w:r>
      <w:r w:rsidR="0089214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2678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B55D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номер -7</w:t>
      </w:r>
      <w:r w:rsidR="0089214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410400000:04:018:0084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для </w:t>
      </w:r>
      <w:r w:rsidR="00B55D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будівництва і</w:t>
      </w:r>
      <w:r w:rsidR="00804F0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обслуговування </w:t>
      </w:r>
      <w:r w:rsidR="00B55D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багатоквартирного житлового будинку.</w:t>
      </w:r>
    </w:p>
    <w:p w14:paraId="77E35BF1" w14:textId="77777777" w:rsidR="00291C6E" w:rsidRPr="00535B7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14:paraId="684B2376" w14:textId="77777777"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14:paraId="259C49E6" w14:textId="77777777" w:rsidR="00291C6E" w:rsidRPr="00F9513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14:paraId="77CBC2D6" w14:textId="77777777"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14:paraId="5EFE741E" w14:textId="77777777"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14:paraId="62B97DC9" w14:textId="77777777"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14:paraId="011B6E87" w14:textId="77777777"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146BD0BE" w14:textId="77777777" w:rsidR="00773543" w:rsidRPr="00773543" w:rsidRDefault="00773543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0733B623" w14:textId="77777777"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14:paraId="65DF02AA" w14:textId="68B56A55" w:rsidR="00291C6E" w:rsidRPr="003131A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5317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</w:t>
      </w:r>
      <w:r w:rsidR="00B55D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о </w:t>
      </w:r>
      <w:r w:rsidR="000E37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37,0</w:t>
      </w:r>
      <w:r w:rsidR="009A64EE" w:rsidRPr="00FA25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м</w:t>
      </w:r>
    </w:p>
    <w:p w14:paraId="377620D1" w14:textId="77777777"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14:paraId="49D5C70B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14:paraId="2941D806" w14:textId="77777777"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До </w:t>
      </w:r>
      <w:r w:rsidR="0055317C" w:rsidRPr="0055317C">
        <w:rPr>
          <w:sz w:val="28"/>
          <w:szCs w:val="28"/>
          <w:u w:val="single"/>
        </w:rPr>
        <w:t>35</w:t>
      </w:r>
      <w:r w:rsidR="00B02972">
        <w:rPr>
          <w:sz w:val="28"/>
          <w:szCs w:val="28"/>
          <w:u w:val="single"/>
          <w:lang w:val="uk-UA"/>
        </w:rPr>
        <w:t xml:space="preserve"> 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="0055317C" w:rsidRPr="0055317C">
        <w:rPr>
          <w:sz w:val="28"/>
          <w:szCs w:val="28"/>
          <w:u w:val="single"/>
        </w:rPr>
        <w:t xml:space="preserve">, </w:t>
      </w:r>
      <w:proofErr w:type="spellStart"/>
      <w:r w:rsidR="0055317C" w:rsidRPr="0055317C">
        <w:rPr>
          <w:sz w:val="28"/>
          <w:szCs w:val="28"/>
          <w:u w:val="single"/>
        </w:rPr>
        <w:t>згідно</w:t>
      </w:r>
      <w:proofErr w:type="spellEnd"/>
      <w:r w:rsidR="0055317C" w:rsidRPr="0055317C">
        <w:rPr>
          <w:sz w:val="28"/>
          <w:szCs w:val="28"/>
          <w:u w:val="single"/>
        </w:rPr>
        <w:t xml:space="preserve"> т.6.2</w:t>
      </w:r>
      <w:r w:rsidR="0055317C" w:rsidRPr="0055317C">
        <w:rPr>
          <w:sz w:val="28"/>
          <w:szCs w:val="28"/>
          <w:u w:val="single"/>
          <w:lang w:val="uk-UA"/>
        </w:rPr>
        <w:t xml:space="preserve"> </w:t>
      </w:r>
      <w:r w:rsidR="0055317C">
        <w:rPr>
          <w:sz w:val="28"/>
          <w:szCs w:val="28"/>
          <w:u w:val="single"/>
          <w:lang w:val="uk-UA"/>
        </w:rPr>
        <w:t>ДБН Б.2.2-12:2019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14:paraId="5E092EA7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14:paraId="214F99A8" w14:textId="77777777" w:rsidR="00417545" w:rsidRPr="00D3769F" w:rsidRDefault="00291C6E" w:rsidP="00D3769F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>3._</w:t>
      </w:r>
      <w:r w:rsidR="00D3769F" w:rsidRPr="00D3769F">
        <w:rPr>
          <w:sz w:val="28"/>
          <w:szCs w:val="28"/>
          <w:u w:val="single"/>
          <w:lang w:val="uk-UA"/>
        </w:rPr>
        <w:t xml:space="preserve"> </w:t>
      </w:r>
      <w:r w:rsidR="00D3769F">
        <w:rPr>
          <w:sz w:val="28"/>
          <w:szCs w:val="28"/>
          <w:u w:val="single"/>
          <w:lang w:val="uk-UA"/>
        </w:rPr>
        <w:t>З</w:t>
      </w:r>
      <w:r w:rsidR="00D3769F" w:rsidRPr="00755FD7">
        <w:rPr>
          <w:sz w:val="28"/>
          <w:szCs w:val="28"/>
          <w:u w:val="single"/>
          <w:lang w:val="uk-UA"/>
        </w:rPr>
        <w:t xml:space="preserve">гідно </w:t>
      </w:r>
      <w:r w:rsidR="00D3769F">
        <w:rPr>
          <w:sz w:val="28"/>
          <w:szCs w:val="28"/>
          <w:u w:val="single"/>
          <w:lang w:val="uk-UA"/>
        </w:rPr>
        <w:t>затвердженої містобудівної документації -177,5чол.на 1 га</w:t>
      </w:r>
    </w:p>
    <w:p w14:paraId="05C68578" w14:textId="77777777" w:rsidR="008350D7" w:rsidRPr="008350D7" w:rsidRDefault="00291C6E" w:rsidP="00F72499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14:paraId="2BFB125B" w14:textId="35612B2C" w:rsidR="00291C6E" w:rsidRPr="00EB278B" w:rsidRDefault="00F72499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F72499">
        <w:rPr>
          <w:sz w:val="28"/>
          <w:szCs w:val="28"/>
          <w:lang w:val="uk-UA"/>
        </w:rPr>
        <w:t xml:space="preserve">  4.</w:t>
      </w:r>
      <w:r w:rsidR="007F3F48">
        <w:rPr>
          <w:sz w:val="28"/>
          <w:szCs w:val="28"/>
          <w:u w:val="single"/>
          <w:lang w:val="uk-UA"/>
        </w:rPr>
        <w:t xml:space="preserve"> </w:t>
      </w:r>
      <w:r w:rsidR="00D05FFD">
        <w:rPr>
          <w:sz w:val="28"/>
          <w:szCs w:val="28"/>
          <w:u w:val="single"/>
          <w:lang w:val="uk-UA"/>
        </w:rPr>
        <w:t>Об</w:t>
      </w:r>
      <w:r w:rsidR="00D05FFD" w:rsidRPr="00D05FFD">
        <w:rPr>
          <w:sz w:val="28"/>
          <w:szCs w:val="28"/>
          <w:u w:val="single"/>
        </w:rPr>
        <w:t>’</w:t>
      </w:r>
      <w:proofErr w:type="spellStart"/>
      <w:r w:rsidR="00D05FFD">
        <w:rPr>
          <w:sz w:val="28"/>
          <w:szCs w:val="28"/>
          <w:u w:val="single"/>
          <w:lang w:val="uk-UA"/>
        </w:rPr>
        <w:t>єкт</w:t>
      </w:r>
      <w:proofErr w:type="spellEnd"/>
      <w:r w:rsidR="00D05FFD">
        <w:rPr>
          <w:sz w:val="28"/>
          <w:szCs w:val="28"/>
          <w:u w:val="single"/>
          <w:lang w:val="uk-UA"/>
        </w:rPr>
        <w:t xml:space="preserve"> розмістити за межами червоних ліній,</w:t>
      </w:r>
      <w:r w:rsidR="005614F5">
        <w:rPr>
          <w:sz w:val="28"/>
          <w:szCs w:val="28"/>
          <w:u w:val="single"/>
          <w:lang w:val="uk-UA"/>
        </w:rPr>
        <w:t xml:space="preserve"> </w:t>
      </w:r>
      <w:r w:rsidR="00D05FFD">
        <w:rPr>
          <w:sz w:val="28"/>
          <w:szCs w:val="28"/>
          <w:u w:val="single"/>
          <w:lang w:val="uk-UA"/>
        </w:rPr>
        <w:t>врахувати вимоги</w:t>
      </w:r>
      <w:r w:rsidR="00D05FFD" w:rsidRPr="00D05FFD">
        <w:rPr>
          <w:sz w:val="28"/>
          <w:szCs w:val="28"/>
          <w:u w:val="single"/>
          <w:lang w:val="uk-UA"/>
        </w:rPr>
        <w:t xml:space="preserve"> </w:t>
      </w:r>
      <w:r w:rsidR="00D05FFD">
        <w:rPr>
          <w:sz w:val="28"/>
          <w:szCs w:val="28"/>
          <w:u w:val="single"/>
          <w:lang w:val="uk-UA"/>
        </w:rPr>
        <w:t xml:space="preserve">                    табл.7.1 ДБН Б.2.2-12:2019 – відстань до краю дороги</w:t>
      </w:r>
      <w:r w:rsidR="00704D55">
        <w:rPr>
          <w:sz w:val="28"/>
          <w:szCs w:val="28"/>
          <w:u w:val="single"/>
          <w:lang w:val="uk-UA"/>
        </w:rPr>
        <w:t xml:space="preserve"> </w:t>
      </w:r>
      <w:r w:rsidR="00042772">
        <w:rPr>
          <w:sz w:val="28"/>
          <w:szCs w:val="28"/>
          <w:u w:val="single"/>
          <w:lang w:val="uk-UA"/>
        </w:rPr>
        <w:t xml:space="preserve">вул. Академіка </w:t>
      </w:r>
      <w:proofErr w:type="spellStart"/>
      <w:r w:rsidR="00042772">
        <w:rPr>
          <w:sz w:val="28"/>
          <w:szCs w:val="28"/>
          <w:u w:val="single"/>
          <w:lang w:val="uk-UA"/>
        </w:rPr>
        <w:t>Арвата</w:t>
      </w:r>
      <w:proofErr w:type="spellEnd"/>
      <w:r w:rsidR="007F3F48">
        <w:rPr>
          <w:sz w:val="28"/>
          <w:szCs w:val="28"/>
          <w:u w:val="single"/>
          <w:lang w:val="uk-UA"/>
        </w:rPr>
        <w:t xml:space="preserve"> – </w:t>
      </w:r>
      <w:r w:rsidR="00042772">
        <w:rPr>
          <w:sz w:val="28"/>
          <w:szCs w:val="28"/>
          <w:u w:val="single"/>
          <w:lang w:val="uk-UA"/>
        </w:rPr>
        <w:t>3</w:t>
      </w:r>
      <w:r w:rsidR="007F3F48">
        <w:rPr>
          <w:sz w:val="28"/>
          <w:szCs w:val="28"/>
          <w:u w:val="single"/>
          <w:lang w:val="uk-UA"/>
        </w:rPr>
        <w:t>м</w:t>
      </w:r>
      <w:r w:rsidR="00042772">
        <w:rPr>
          <w:sz w:val="28"/>
          <w:szCs w:val="28"/>
          <w:u w:val="single"/>
          <w:lang w:val="uk-UA"/>
        </w:rPr>
        <w:t>,відповідно</w:t>
      </w:r>
      <w:r w:rsidR="00042772" w:rsidRPr="00042772">
        <w:rPr>
          <w:sz w:val="28"/>
          <w:szCs w:val="28"/>
          <w:u w:val="single"/>
          <w:lang w:val="uk-UA"/>
        </w:rPr>
        <w:t xml:space="preserve"> </w:t>
      </w:r>
      <w:bookmarkStart w:id="0" w:name="_Hlk83375742"/>
      <w:r w:rsidR="00042772">
        <w:rPr>
          <w:sz w:val="28"/>
          <w:szCs w:val="28"/>
          <w:u w:val="single"/>
          <w:lang w:val="uk-UA"/>
        </w:rPr>
        <w:t>табл.7.1 ДБН Б.2.2-12:2019</w:t>
      </w:r>
      <w:bookmarkEnd w:id="0"/>
      <w:r w:rsidR="007F3F48">
        <w:rPr>
          <w:sz w:val="28"/>
          <w:szCs w:val="28"/>
          <w:u w:val="single"/>
          <w:lang w:val="uk-UA"/>
        </w:rPr>
        <w:t>.</w:t>
      </w:r>
      <w:r w:rsidR="008350D7">
        <w:rPr>
          <w:sz w:val="28"/>
          <w:szCs w:val="28"/>
          <w:u w:val="single"/>
          <w:lang w:val="uk-UA"/>
        </w:rPr>
        <w:t>Під час проектування врахувати побутові та протипожежні розриви від</w:t>
      </w:r>
      <w:r w:rsidR="008350D7">
        <w:rPr>
          <w:sz w:val="28"/>
          <w:szCs w:val="28"/>
          <w:lang w:val="uk-UA"/>
        </w:rPr>
        <w:t>_</w:t>
      </w:r>
      <w:r w:rsidR="008350D7">
        <w:rPr>
          <w:sz w:val="28"/>
          <w:szCs w:val="28"/>
          <w:u w:val="single"/>
          <w:lang w:val="uk-UA"/>
        </w:rPr>
        <w:t xml:space="preserve"> існуючих та запроектованих будівель і споруд відповідно</w:t>
      </w:r>
      <w:r w:rsidR="00015F93">
        <w:rPr>
          <w:sz w:val="28"/>
          <w:szCs w:val="28"/>
          <w:u w:val="single"/>
          <w:lang w:val="uk-UA"/>
        </w:rPr>
        <w:t xml:space="preserve"> до п. </w:t>
      </w:r>
      <w:r w:rsidR="00015F93" w:rsidRPr="00015F93">
        <w:rPr>
          <w:sz w:val="28"/>
          <w:szCs w:val="28"/>
          <w:u w:val="single"/>
          <w:lang w:val="uk-UA"/>
        </w:rPr>
        <w:t>15.</w:t>
      </w:r>
      <w:r w:rsidR="00015F93">
        <w:rPr>
          <w:sz w:val="28"/>
          <w:szCs w:val="28"/>
          <w:u w:val="single"/>
          <w:lang w:val="uk-UA"/>
        </w:rPr>
        <w:t>2</w:t>
      </w:r>
      <w:r w:rsidR="00A162F6">
        <w:rPr>
          <w:sz w:val="28"/>
          <w:szCs w:val="28"/>
          <w:u w:val="single"/>
          <w:lang w:val="uk-UA"/>
        </w:rPr>
        <w:t xml:space="preserve"> та </w:t>
      </w:r>
      <w:bookmarkStart w:id="1" w:name="_Hlk83375230"/>
      <w:r w:rsidR="00A162F6">
        <w:rPr>
          <w:sz w:val="28"/>
          <w:szCs w:val="28"/>
          <w:u w:val="single"/>
          <w:lang w:val="uk-UA"/>
        </w:rPr>
        <w:t>табл.15.2</w:t>
      </w:r>
      <w:r w:rsidR="00A5042E">
        <w:rPr>
          <w:sz w:val="28"/>
          <w:szCs w:val="28"/>
          <w:u w:val="single"/>
          <w:lang w:val="uk-UA"/>
        </w:rPr>
        <w:t xml:space="preserve"> ДБН</w:t>
      </w:r>
      <w:r w:rsidR="006A7F6F">
        <w:rPr>
          <w:sz w:val="28"/>
          <w:szCs w:val="28"/>
          <w:u w:val="single"/>
          <w:lang w:val="uk-UA"/>
        </w:rPr>
        <w:t xml:space="preserve"> Б.2.2-12:2019</w:t>
      </w:r>
      <w:bookmarkEnd w:id="1"/>
      <w:r w:rsidR="00A162F6">
        <w:rPr>
          <w:sz w:val="28"/>
          <w:szCs w:val="28"/>
          <w:u w:val="single"/>
          <w:lang w:val="uk-UA"/>
        </w:rPr>
        <w:t xml:space="preserve">,  </w:t>
      </w:r>
      <w:r w:rsidR="00870DD1" w:rsidRPr="00870DD1">
        <w:rPr>
          <w:sz w:val="28"/>
          <w:szCs w:val="28"/>
          <w:u w:val="single"/>
          <w:lang w:val="uk-UA"/>
        </w:rPr>
        <w:t>д</w:t>
      </w:r>
      <w:r w:rsidR="0090400F">
        <w:rPr>
          <w:sz w:val="28"/>
          <w:szCs w:val="28"/>
          <w:u w:val="single"/>
          <w:lang w:val="uk-UA"/>
        </w:rPr>
        <w:t>о існуючих будинків і споруд</w:t>
      </w:r>
      <w:r w:rsidR="004E77E7">
        <w:rPr>
          <w:sz w:val="28"/>
          <w:szCs w:val="28"/>
          <w:u w:val="single"/>
          <w:lang w:val="uk-UA"/>
        </w:rPr>
        <w:t>–</w:t>
      </w:r>
      <w:r w:rsidR="008350D7">
        <w:rPr>
          <w:sz w:val="28"/>
          <w:szCs w:val="28"/>
          <w:u w:val="single"/>
          <w:lang w:val="uk-UA"/>
        </w:rPr>
        <w:t xml:space="preserve"> </w:t>
      </w:r>
      <w:r w:rsidR="006A7F6F">
        <w:rPr>
          <w:sz w:val="28"/>
          <w:szCs w:val="28"/>
          <w:u w:val="single"/>
          <w:lang w:val="uk-UA"/>
        </w:rPr>
        <w:t>8,0-15</w:t>
      </w:r>
      <w:r w:rsidR="00FD3B2F">
        <w:rPr>
          <w:sz w:val="28"/>
          <w:szCs w:val="28"/>
          <w:u w:val="single"/>
          <w:lang w:val="uk-UA"/>
        </w:rPr>
        <w:t>,0</w:t>
      </w:r>
      <w:r w:rsidR="004E77E7">
        <w:rPr>
          <w:sz w:val="28"/>
          <w:szCs w:val="28"/>
          <w:u w:val="single"/>
          <w:lang w:val="uk-UA"/>
        </w:rPr>
        <w:t>м</w:t>
      </w:r>
      <w:r w:rsidR="00FD3B2F"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>в залежності від ступеня вогнестійкості</w:t>
      </w:r>
      <w:r w:rsidR="008350D7">
        <w:rPr>
          <w:sz w:val="28"/>
          <w:szCs w:val="28"/>
          <w:u w:val="single"/>
          <w:lang w:val="uk-UA"/>
        </w:rPr>
        <w:t>)</w:t>
      </w:r>
      <w:r w:rsidR="005F0E31">
        <w:rPr>
          <w:sz w:val="28"/>
          <w:szCs w:val="28"/>
          <w:u w:val="single"/>
          <w:lang w:val="uk-UA"/>
        </w:rPr>
        <w:t>, згідно п.6.1.21</w:t>
      </w:r>
      <w:r w:rsidR="00393DD8">
        <w:rPr>
          <w:sz w:val="28"/>
          <w:szCs w:val="28"/>
          <w:u w:val="single"/>
          <w:lang w:val="uk-UA"/>
        </w:rPr>
        <w:t xml:space="preserve"> </w:t>
      </w:r>
      <w:r w:rsidR="005F0E31">
        <w:rPr>
          <w:sz w:val="28"/>
          <w:szCs w:val="28"/>
          <w:u w:val="single"/>
          <w:lang w:val="uk-UA"/>
        </w:rPr>
        <w:t>ДБН Б.2.2-12:2019 відстань до багатосекційного житлового будинку -20м</w:t>
      </w:r>
    </w:p>
    <w:p w14:paraId="59FBE4A7" w14:textId="77777777"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14:paraId="2F7FD254" w14:textId="77777777"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14:paraId="55B4BD6D" w14:textId="5765EC22"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>5.</w:t>
      </w:r>
      <w:r w:rsidR="006955AF">
        <w:rPr>
          <w:sz w:val="28"/>
          <w:szCs w:val="28"/>
          <w:u w:val="single"/>
          <w:lang w:val="uk-UA"/>
        </w:rPr>
        <w:t>відсутні</w:t>
      </w:r>
      <w:r w:rsidRPr="003C1DDE">
        <w:rPr>
          <w:sz w:val="28"/>
          <w:szCs w:val="28"/>
          <w:u w:val="single"/>
          <w:lang w:val="uk-UA"/>
        </w:rPr>
        <w:t xml:space="preserve"> </w:t>
      </w:r>
    </w:p>
    <w:p w14:paraId="11D3E16E" w14:textId="77777777"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14:paraId="087C02D8" w14:textId="77777777"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14:paraId="1885CFB2" w14:textId="71F8D47D" w:rsidR="00291C6E" w:rsidRDefault="00291C6E" w:rsidP="003C1DD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6. </w:t>
      </w:r>
      <w:r w:rsidR="006A7F6F">
        <w:rPr>
          <w:sz w:val="28"/>
          <w:szCs w:val="28"/>
          <w:u w:val="single"/>
          <w:lang w:val="uk-UA"/>
        </w:rPr>
        <w:t>Згідно ДБН Б.2.2-12:2019</w:t>
      </w:r>
      <w:r w:rsidR="0061590A">
        <w:rPr>
          <w:sz w:val="28"/>
          <w:szCs w:val="28"/>
          <w:u w:val="single"/>
          <w:lang w:val="uk-UA"/>
        </w:rPr>
        <w:t xml:space="preserve"> </w:t>
      </w:r>
      <w:r w:rsidR="003902B3">
        <w:rPr>
          <w:sz w:val="28"/>
          <w:szCs w:val="28"/>
          <w:u w:val="single"/>
          <w:lang w:val="uk-UA"/>
        </w:rPr>
        <w:t>,розділ11</w:t>
      </w:r>
      <w:r w:rsidR="00C648AD">
        <w:rPr>
          <w:sz w:val="28"/>
          <w:szCs w:val="28"/>
          <w:u w:val="single"/>
          <w:lang w:val="uk-UA"/>
        </w:rPr>
        <w:t xml:space="preserve">. </w:t>
      </w:r>
      <w:r w:rsidR="00FD3B2F">
        <w:rPr>
          <w:sz w:val="28"/>
          <w:szCs w:val="28"/>
          <w:u w:val="single"/>
          <w:lang w:val="uk-UA"/>
        </w:rPr>
        <w:t>Відстань</w:t>
      </w:r>
      <w:r w:rsidR="002221F6">
        <w:rPr>
          <w:sz w:val="28"/>
          <w:szCs w:val="28"/>
          <w:u w:val="single"/>
          <w:lang w:val="uk-UA"/>
        </w:rPr>
        <w:t xml:space="preserve"> до </w:t>
      </w:r>
      <w:r w:rsidR="00D05FFD">
        <w:rPr>
          <w:sz w:val="28"/>
          <w:szCs w:val="28"/>
          <w:u w:val="single"/>
          <w:lang w:val="uk-UA"/>
        </w:rPr>
        <w:t>існуючих мереж: каналізації 30-55м</w:t>
      </w:r>
      <w:r w:rsidR="007E1726">
        <w:rPr>
          <w:sz w:val="28"/>
          <w:szCs w:val="28"/>
          <w:u w:val="single"/>
          <w:lang w:val="uk-UA"/>
        </w:rPr>
        <w:t>, через земельну ділянку проходять мережі водопостачання, силовий кабель</w:t>
      </w:r>
      <w:r w:rsidR="002D6B00">
        <w:rPr>
          <w:sz w:val="28"/>
          <w:szCs w:val="28"/>
          <w:u w:val="single"/>
          <w:lang w:val="uk-UA"/>
        </w:rPr>
        <w:t xml:space="preserve"> – потребують перенесення.</w:t>
      </w:r>
    </w:p>
    <w:p w14:paraId="607D8E1E" w14:textId="61EF858E" w:rsidR="00D922E2" w:rsidRDefault="00D922E2" w:rsidP="00D922E2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Урахувати вимоги інженерно-технічних заходів цивільного захисту, згідно п.</w:t>
      </w:r>
      <w:r w:rsidR="005614F5">
        <w:rPr>
          <w:sz w:val="28"/>
          <w:szCs w:val="28"/>
          <w:u w:val="single"/>
          <w:lang w:val="uk-UA"/>
        </w:rPr>
        <w:t>2 пп.11</w:t>
      </w:r>
      <w:r>
        <w:rPr>
          <w:sz w:val="28"/>
          <w:szCs w:val="28"/>
          <w:u w:val="single"/>
          <w:lang w:val="uk-UA"/>
        </w:rPr>
        <w:t xml:space="preserve"> додатку до постанови </w:t>
      </w:r>
      <w:proofErr w:type="spellStart"/>
      <w:r>
        <w:rPr>
          <w:sz w:val="28"/>
          <w:szCs w:val="28"/>
          <w:u w:val="single"/>
          <w:lang w:val="uk-UA"/>
        </w:rPr>
        <w:t>КабМіну</w:t>
      </w:r>
      <w:proofErr w:type="spellEnd"/>
      <w:r>
        <w:rPr>
          <w:sz w:val="28"/>
          <w:szCs w:val="28"/>
          <w:u w:val="single"/>
          <w:lang w:val="uk-UA"/>
        </w:rPr>
        <w:t xml:space="preserve"> України від 09.01.2014р.№6 «Про затвердження переліку об’єктів, що належать суб’єктам господарювання, проектування яких здійснюється з урахуванням вимог інженерно-технічних заходів цивільного захисту»  </w:t>
      </w:r>
    </w:p>
    <w:p w14:paraId="4BC2066A" w14:textId="77777777" w:rsidR="00D922E2" w:rsidRPr="003C1DDE" w:rsidRDefault="00D922E2" w:rsidP="003C1DDE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</w:p>
    <w:p w14:paraId="6D7CF176" w14:textId="77777777"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14:paraId="6D483DB7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14:paraId="07748D72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14:paraId="1D62FA8D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14:paraId="7932A62C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14:paraId="271DD39B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14:paraId="3E4BB142" w14:textId="77777777"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14:paraId="78DC038B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14:paraId="2B80F225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14:paraId="0CD638A8" w14:textId="77777777"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14:paraId="114835E3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1A48096D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89E6AC5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072EF0B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64494CEA" w14:textId="77777777"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6B1897A1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297DE789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E2849E9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3CF2C" w14:textId="77777777" w:rsidR="00F77BAE" w:rsidRDefault="00F77BAE" w:rsidP="008C33AD">
      <w:r>
        <w:separator/>
      </w:r>
    </w:p>
  </w:endnote>
  <w:endnote w:type="continuationSeparator" w:id="0">
    <w:p w14:paraId="67149A91" w14:textId="77777777" w:rsidR="00F77BAE" w:rsidRDefault="00F77BAE" w:rsidP="008C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4C0A8" w14:textId="77777777" w:rsidR="00F77BAE" w:rsidRDefault="00F77BAE" w:rsidP="008C33AD">
      <w:r>
        <w:separator/>
      </w:r>
    </w:p>
  </w:footnote>
  <w:footnote w:type="continuationSeparator" w:id="0">
    <w:p w14:paraId="0AD5E101" w14:textId="77777777" w:rsidR="00F77BAE" w:rsidRDefault="00F77BAE" w:rsidP="008C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 w15:restartNumberingAfterBreak="0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1A0"/>
    <w:rsid w:val="00015968"/>
    <w:rsid w:val="00015F93"/>
    <w:rsid w:val="000172F3"/>
    <w:rsid w:val="00024D76"/>
    <w:rsid w:val="00025290"/>
    <w:rsid w:val="00025DDA"/>
    <w:rsid w:val="000262B1"/>
    <w:rsid w:val="00035CCB"/>
    <w:rsid w:val="00040D39"/>
    <w:rsid w:val="00042772"/>
    <w:rsid w:val="00045D51"/>
    <w:rsid w:val="00054AD1"/>
    <w:rsid w:val="00056DAB"/>
    <w:rsid w:val="00071AE3"/>
    <w:rsid w:val="000722A8"/>
    <w:rsid w:val="000749C8"/>
    <w:rsid w:val="00074EBB"/>
    <w:rsid w:val="00083BFC"/>
    <w:rsid w:val="00095AAF"/>
    <w:rsid w:val="000A40DF"/>
    <w:rsid w:val="000B0E87"/>
    <w:rsid w:val="000B1B81"/>
    <w:rsid w:val="000C3AF7"/>
    <w:rsid w:val="000D02CE"/>
    <w:rsid w:val="000D399C"/>
    <w:rsid w:val="000E37FF"/>
    <w:rsid w:val="000E75F2"/>
    <w:rsid w:val="000F50BE"/>
    <w:rsid w:val="0010152E"/>
    <w:rsid w:val="00101802"/>
    <w:rsid w:val="001131B8"/>
    <w:rsid w:val="00125C51"/>
    <w:rsid w:val="00125F7E"/>
    <w:rsid w:val="00130BA6"/>
    <w:rsid w:val="00131FA9"/>
    <w:rsid w:val="00146690"/>
    <w:rsid w:val="00147ECE"/>
    <w:rsid w:val="00151FB9"/>
    <w:rsid w:val="001565D5"/>
    <w:rsid w:val="0015675C"/>
    <w:rsid w:val="0015705C"/>
    <w:rsid w:val="00165E10"/>
    <w:rsid w:val="00165F23"/>
    <w:rsid w:val="00174968"/>
    <w:rsid w:val="001834FA"/>
    <w:rsid w:val="001876E1"/>
    <w:rsid w:val="001A2495"/>
    <w:rsid w:val="001B287E"/>
    <w:rsid w:val="001C7EDB"/>
    <w:rsid w:val="001D75A8"/>
    <w:rsid w:val="001D7708"/>
    <w:rsid w:val="001E1988"/>
    <w:rsid w:val="001F33D0"/>
    <w:rsid w:val="001F4369"/>
    <w:rsid w:val="001F52C8"/>
    <w:rsid w:val="0020258B"/>
    <w:rsid w:val="00202C4A"/>
    <w:rsid w:val="002046B8"/>
    <w:rsid w:val="00204C7B"/>
    <w:rsid w:val="00216CAC"/>
    <w:rsid w:val="002221F6"/>
    <w:rsid w:val="00222987"/>
    <w:rsid w:val="002317D1"/>
    <w:rsid w:val="00241480"/>
    <w:rsid w:val="00242A20"/>
    <w:rsid w:val="002475EC"/>
    <w:rsid w:val="0025165C"/>
    <w:rsid w:val="002612E4"/>
    <w:rsid w:val="002631A9"/>
    <w:rsid w:val="00266EFB"/>
    <w:rsid w:val="00272CF4"/>
    <w:rsid w:val="002732C0"/>
    <w:rsid w:val="002736CF"/>
    <w:rsid w:val="00290859"/>
    <w:rsid w:val="00291C6E"/>
    <w:rsid w:val="002B5CBB"/>
    <w:rsid w:val="002C34CD"/>
    <w:rsid w:val="002C689F"/>
    <w:rsid w:val="002D34B3"/>
    <w:rsid w:val="002D6B00"/>
    <w:rsid w:val="002E4B54"/>
    <w:rsid w:val="002F3A89"/>
    <w:rsid w:val="003005B6"/>
    <w:rsid w:val="00304B9A"/>
    <w:rsid w:val="00306DFA"/>
    <w:rsid w:val="00312899"/>
    <w:rsid w:val="003131AE"/>
    <w:rsid w:val="003141B5"/>
    <w:rsid w:val="00317696"/>
    <w:rsid w:val="00320C55"/>
    <w:rsid w:val="003355ED"/>
    <w:rsid w:val="00343C99"/>
    <w:rsid w:val="00351BFC"/>
    <w:rsid w:val="00363386"/>
    <w:rsid w:val="00367F8E"/>
    <w:rsid w:val="00377D65"/>
    <w:rsid w:val="00385AFB"/>
    <w:rsid w:val="003902B3"/>
    <w:rsid w:val="00393BEB"/>
    <w:rsid w:val="00393DD8"/>
    <w:rsid w:val="00395927"/>
    <w:rsid w:val="003A077F"/>
    <w:rsid w:val="003B3BDB"/>
    <w:rsid w:val="003C1DDE"/>
    <w:rsid w:val="003C766F"/>
    <w:rsid w:val="003D277A"/>
    <w:rsid w:val="003D494B"/>
    <w:rsid w:val="003D5FE4"/>
    <w:rsid w:val="003D792D"/>
    <w:rsid w:val="003E61DE"/>
    <w:rsid w:val="003F093A"/>
    <w:rsid w:val="003F3B7D"/>
    <w:rsid w:val="003F40B3"/>
    <w:rsid w:val="003F6784"/>
    <w:rsid w:val="00404C33"/>
    <w:rsid w:val="00412B62"/>
    <w:rsid w:val="00414867"/>
    <w:rsid w:val="004151FC"/>
    <w:rsid w:val="00417545"/>
    <w:rsid w:val="00420AA9"/>
    <w:rsid w:val="00420CA4"/>
    <w:rsid w:val="00433271"/>
    <w:rsid w:val="00450F00"/>
    <w:rsid w:val="00451159"/>
    <w:rsid w:val="00452321"/>
    <w:rsid w:val="00456E62"/>
    <w:rsid w:val="00463C13"/>
    <w:rsid w:val="00481BCB"/>
    <w:rsid w:val="00482D76"/>
    <w:rsid w:val="00483D21"/>
    <w:rsid w:val="004A0B53"/>
    <w:rsid w:val="004A3C15"/>
    <w:rsid w:val="004A4968"/>
    <w:rsid w:val="004B3BF5"/>
    <w:rsid w:val="004C0397"/>
    <w:rsid w:val="004C0E64"/>
    <w:rsid w:val="004C3FE0"/>
    <w:rsid w:val="004E77E7"/>
    <w:rsid w:val="004F590A"/>
    <w:rsid w:val="00505E7D"/>
    <w:rsid w:val="005078A0"/>
    <w:rsid w:val="00511052"/>
    <w:rsid w:val="005152AE"/>
    <w:rsid w:val="00515C44"/>
    <w:rsid w:val="00522065"/>
    <w:rsid w:val="005246A9"/>
    <w:rsid w:val="00524C1C"/>
    <w:rsid w:val="00533CE4"/>
    <w:rsid w:val="00535B7B"/>
    <w:rsid w:val="00543A09"/>
    <w:rsid w:val="00543FBC"/>
    <w:rsid w:val="0055317C"/>
    <w:rsid w:val="005614F5"/>
    <w:rsid w:val="00572481"/>
    <w:rsid w:val="00572CD8"/>
    <w:rsid w:val="00574D41"/>
    <w:rsid w:val="00581212"/>
    <w:rsid w:val="00582257"/>
    <w:rsid w:val="005A5423"/>
    <w:rsid w:val="005B2B77"/>
    <w:rsid w:val="005C73F5"/>
    <w:rsid w:val="005C7E3F"/>
    <w:rsid w:val="005E2C77"/>
    <w:rsid w:val="005F095A"/>
    <w:rsid w:val="005F0E31"/>
    <w:rsid w:val="005F123F"/>
    <w:rsid w:val="005F6B42"/>
    <w:rsid w:val="00606E6C"/>
    <w:rsid w:val="00610325"/>
    <w:rsid w:val="00614540"/>
    <w:rsid w:val="0061590A"/>
    <w:rsid w:val="00620F81"/>
    <w:rsid w:val="00624F2F"/>
    <w:rsid w:val="00631439"/>
    <w:rsid w:val="00632F49"/>
    <w:rsid w:val="00633F52"/>
    <w:rsid w:val="0064169A"/>
    <w:rsid w:val="006430BE"/>
    <w:rsid w:val="00643BC9"/>
    <w:rsid w:val="00653015"/>
    <w:rsid w:val="0067696A"/>
    <w:rsid w:val="00682974"/>
    <w:rsid w:val="006910E6"/>
    <w:rsid w:val="00692F23"/>
    <w:rsid w:val="006955AF"/>
    <w:rsid w:val="006A0534"/>
    <w:rsid w:val="006A37D4"/>
    <w:rsid w:val="006A7F6F"/>
    <w:rsid w:val="006C2095"/>
    <w:rsid w:val="006D01EB"/>
    <w:rsid w:val="006D26D8"/>
    <w:rsid w:val="006D3BFB"/>
    <w:rsid w:val="006D521A"/>
    <w:rsid w:val="006D559A"/>
    <w:rsid w:val="006E0598"/>
    <w:rsid w:val="006E3280"/>
    <w:rsid w:val="006E42F7"/>
    <w:rsid w:val="00700E96"/>
    <w:rsid w:val="007031B7"/>
    <w:rsid w:val="00704D55"/>
    <w:rsid w:val="00705598"/>
    <w:rsid w:val="00714E0F"/>
    <w:rsid w:val="00715B97"/>
    <w:rsid w:val="00716DD8"/>
    <w:rsid w:val="00720553"/>
    <w:rsid w:val="007322DB"/>
    <w:rsid w:val="00735960"/>
    <w:rsid w:val="00741CFD"/>
    <w:rsid w:val="007601C6"/>
    <w:rsid w:val="0076041C"/>
    <w:rsid w:val="0076104E"/>
    <w:rsid w:val="00770490"/>
    <w:rsid w:val="00773480"/>
    <w:rsid w:val="00773543"/>
    <w:rsid w:val="00782B06"/>
    <w:rsid w:val="00782F13"/>
    <w:rsid w:val="0078475D"/>
    <w:rsid w:val="00790526"/>
    <w:rsid w:val="007A0FF4"/>
    <w:rsid w:val="007A5E47"/>
    <w:rsid w:val="007B5D44"/>
    <w:rsid w:val="007C7A30"/>
    <w:rsid w:val="007D0E5E"/>
    <w:rsid w:val="007D5CC4"/>
    <w:rsid w:val="007E1726"/>
    <w:rsid w:val="007E7D3B"/>
    <w:rsid w:val="007F3F48"/>
    <w:rsid w:val="007F4532"/>
    <w:rsid w:val="00804F01"/>
    <w:rsid w:val="00805C9F"/>
    <w:rsid w:val="008218B8"/>
    <w:rsid w:val="008237C8"/>
    <w:rsid w:val="00825E2C"/>
    <w:rsid w:val="00827CCB"/>
    <w:rsid w:val="008350D7"/>
    <w:rsid w:val="00840AC3"/>
    <w:rsid w:val="0084430E"/>
    <w:rsid w:val="008467D0"/>
    <w:rsid w:val="008476CC"/>
    <w:rsid w:val="0085545C"/>
    <w:rsid w:val="00863BC0"/>
    <w:rsid w:val="00870DD1"/>
    <w:rsid w:val="0089214C"/>
    <w:rsid w:val="00895AC3"/>
    <w:rsid w:val="0089775E"/>
    <w:rsid w:val="008979B3"/>
    <w:rsid w:val="008A0EAC"/>
    <w:rsid w:val="008A152F"/>
    <w:rsid w:val="008A73CA"/>
    <w:rsid w:val="008B6C60"/>
    <w:rsid w:val="008C177B"/>
    <w:rsid w:val="008C33AD"/>
    <w:rsid w:val="008C3DFD"/>
    <w:rsid w:val="008C48B0"/>
    <w:rsid w:val="008C61B3"/>
    <w:rsid w:val="008D72FE"/>
    <w:rsid w:val="008E4460"/>
    <w:rsid w:val="008E5DE8"/>
    <w:rsid w:val="0090400F"/>
    <w:rsid w:val="00904365"/>
    <w:rsid w:val="009055A4"/>
    <w:rsid w:val="0091479C"/>
    <w:rsid w:val="00914EA8"/>
    <w:rsid w:val="00933A6A"/>
    <w:rsid w:val="00935EF7"/>
    <w:rsid w:val="00954E7F"/>
    <w:rsid w:val="00973E43"/>
    <w:rsid w:val="009765C7"/>
    <w:rsid w:val="00994DAC"/>
    <w:rsid w:val="009A386C"/>
    <w:rsid w:val="009A4EA2"/>
    <w:rsid w:val="009A58F9"/>
    <w:rsid w:val="009A64EE"/>
    <w:rsid w:val="009B420B"/>
    <w:rsid w:val="009B6FB9"/>
    <w:rsid w:val="009C0A4B"/>
    <w:rsid w:val="009C10AB"/>
    <w:rsid w:val="009C35AB"/>
    <w:rsid w:val="009D1420"/>
    <w:rsid w:val="009D31A0"/>
    <w:rsid w:val="009E0BDA"/>
    <w:rsid w:val="009F032E"/>
    <w:rsid w:val="00A15336"/>
    <w:rsid w:val="00A162F6"/>
    <w:rsid w:val="00A24C8F"/>
    <w:rsid w:val="00A252A5"/>
    <w:rsid w:val="00A25CC5"/>
    <w:rsid w:val="00A45E30"/>
    <w:rsid w:val="00A5042E"/>
    <w:rsid w:val="00A5117C"/>
    <w:rsid w:val="00A543B9"/>
    <w:rsid w:val="00A56051"/>
    <w:rsid w:val="00A66A13"/>
    <w:rsid w:val="00A7240E"/>
    <w:rsid w:val="00A7319F"/>
    <w:rsid w:val="00A86D35"/>
    <w:rsid w:val="00A86E46"/>
    <w:rsid w:val="00A95680"/>
    <w:rsid w:val="00AA0885"/>
    <w:rsid w:val="00AB7832"/>
    <w:rsid w:val="00AD1D72"/>
    <w:rsid w:val="00AE0D38"/>
    <w:rsid w:val="00AE3901"/>
    <w:rsid w:val="00AE4BF0"/>
    <w:rsid w:val="00AE56D2"/>
    <w:rsid w:val="00B02683"/>
    <w:rsid w:val="00B02842"/>
    <w:rsid w:val="00B028FB"/>
    <w:rsid w:val="00B02972"/>
    <w:rsid w:val="00B04A9D"/>
    <w:rsid w:val="00B10B3E"/>
    <w:rsid w:val="00B11C8F"/>
    <w:rsid w:val="00B24149"/>
    <w:rsid w:val="00B4518A"/>
    <w:rsid w:val="00B55D99"/>
    <w:rsid w:val="00B56F91"/>
    <w:rsid w:val="00B636DF"/>
    <w:rsid w:val="00B64B04"/>
    <w:rsid w:val="00B72847"/>
    <w:rsid w:val="00B76E67"/>
    <w:rsid w:val="00B939F5"/>
    <w:rsid w:val="00B96B0F"/>
    <w:rsid w:val="00BA04E9"/>
    <w:rsid w:val="00BA0F96"/>
    <w:rsid w:val="00BA1F23"/>
    <w:rsid w:val="00BA5157"/>
    <w:rsid w:val="00BC5F82"/>
    <w:rsid w:val="00BD2AFB"/>
    <w:rsid w:val="00BD3FD3"/>
    <w:rsid w:val="00C01869"/>
    <w:rsid w:val="00C019D6"/>
    <w:rsid w:val="00C019FD"/>
    <w:rsid w:val="00C110B6"/>
    <w:rsid w:val="00C15E85"/>
    <w:rsid w:val="00C21092"/>
    <w:rsid w:val="00C212A8"/>
    <w:rsid w:val="00C223F5"/>
    <w:rsid w:val="00C35BD5"/>
    <w:rsid w:val="00C35D48"/>
    <w:rsid w:val="00C465CC"/>
    <w:rsid w:val="00C56C2E"/>
    <w:rsid w:val="00C648AD"/>
    <w:rsid w:val="00C64A34"/>
    <w:rsid w:val="00C733FE"/>
    <w:rsid w:val="00C82D62"/>
    <w:rsid w:val="00C84C1C"/>
    <w:rsid w:val="00C913C8"/>
    <w:rsid w:val="00C91D43"/>
    <w:rsid w:val="00C94180"/>
    <w:rsid w:val="00CA303F"/>
    <w:rsid w:val="00CA6877"/>
    <w:rsid w:val="00CB2691"/>
    <w:rsid w:val="00CC072A"/>
    <w:rsid w:val="00CC1972"/>
    <w:rsid w:val="00CD1F28"/>
    <w:rsid w:val="00CD223D"/>
    <w:rsid w:val="00CD4DA3"/>
    <w:rsid w:val="00CD71D4"/>
    <w:rsid w:val="00CE7FAF"/>
    <w:rsid w:val="00CF129C"/>
    <w:rsid w:val="00CF146C"/>
    <w:rsid w:val="00D05FFD"/>
    <w:rsid w:val="00D157E5"/>
    <w:rsid w:val="00D16CE2"/>
    <w:rsid w:val="00D30519"/>
    <w:rsid w:val="00D35B6F"/>
    <w:rsid w:val="00D3769F"/>
    <w:rsid w:val="00D4526F"/>
    <w:rsid w:val="00D46395"/>
    <w:rsid w:val="00D51893"/>
    <w:rsid w:val="00D63F66"/>
    <w:rsid w:val="00D6516F"/>
    <w:rsid w:val="00D66AFC"/>
    <w:rsid w:val="00D703D6"/>
    <w:rsid w:val="00D84F6A"/>
    <w:rsid w:val="00D917E1"/>
    <w:rsid w:val="00D922E2"/>
    <w:rsid w:val="00D9788D"/>
    <w:rsid w:val="00D97E27"/>
    <w:rsid w:val="00DB0660"/>
    <w:rsid w:val="00DB0C50"/>
    <w:rsid w:val="00DB4B15"/>
    <w:rsid w:val="00DB60F4"/>
    <w:rsid w:val="00DB655D"/>
    <w:rsid w:val="00DC0F3F"/>
    <w:rsid w:val="00DC12CD"/>
    <w:rsid w:val="00DC2BAC"/>
    <w:rsid w:val="00DC2DE5"/>
    <w:rsid w:val="00DD2F58"/>
    <w:rsid w:val="00DD3F4F"/>
    <w:rsid w:val="00DF21BC"/>
    <w:rsid w:val="00DF7FBA"/>
    <w:rsid w:val="00E01988"/>
    <w:rsid w:val="00E16701"/>
    <w:rsid w:val="00E16FDA"/>
    <w:rsid w:val="00E17DDD"/>
    <w:rsid w:val="00E268F9"/>
    <w:rsid w:val="00E37FF5"/>
    <w:rsid w:val="00E42F74"/>
    <w:rsid w:val="00E47E39"/>
    <w:rsid w:val="00E5731D"/>
    <w:rsid w:val="00E66A0A"/>
    <w:rsid w:val="00E66F94"/>
    <w:rsid w:val="00E80716"/>
    <w:rsid w:val="00E83755"/>
    <w:rsid w:val="00E874E0"/>
    <w:rsid w:val="00E875F7"/>
    <w:rsid w:val="00E92053"/>
    <w:rsid w:val="00E9737F"/>
    <w:rsid w:val="00EA03C5"/>
    <w:rsid w:val="00EA0C0D"/>
    <w:rsid w:val="00EA1C37"/>
    <w:rsid w:val="00EA6881"/>
    <w:rsid w:val="00EB14C0"/>
    <w:rsid w:val="00EB278B"/>
    <w:rsid w:val="00EB6F03"/>
    <w:rsid w:val="00EC1880"/>
    <w:rsid w:val="00EE3834"/>
    <w:rsid w:val="00EF403C"/>
    <w:rsid w:val="00EF5611"/>
    <w:rsid w:val="00F00405"/>
    <w:rsid w:val="00F0720F"/>
    <w:rsid w:val="00F12CF7"/>
    <w:rsid w:val="00F14FA3"/>
    <w:rsid w:val="00F23397"/>
    <w:rsid w:val="00F33ED3"/>
    <w:rsid w:val="00F43449"/>
    <w:rsid w:val="00F51FAD"/>
    <w:rsid w:val="00F57FD3"/>
    <w:rsid w:val="00F61A5B"/>
    <w:rsid w:val="00F61B0B"/>
    <w:rsid w:val="00F65688"/>
    <w:rsid w:val="00F66256"/>
    <w:rsid w:val="00F72499"/>
    <w:rsid w:val="00F77BAE"/>
    <w:rsid w:val="00F8116D"/>
    <w:rsid w:val="00F84B53"/>
    <w:rsid w:val="00F852BE"/>
    <w:rsid w:val="00F8575C"/>
    <w:rsid w:val="00F9010C"/>
    <w:rsid w:val="00F93CE2"/>
    <w:rsid w:val="00F93F00"/>
    <w:rsid w:val="00F9513B"/>
    <w:rsid w:val="00FA1C45"/>
    <w:rsid w:val="00FA259F"/>
    <w:rsid w:val="00FA2653"/>
    <w:rsid w:val="00FA4990"/>
    <w:rsid w:val="00FB0656"/>
    <w:rsid w:val="00FB3808"/>
    <w:rsid w:val="00FB6A4A"/>
    <w:rsid w:val="00FD10FB"/>
    <w:rsid w:val="00FD291B"/>
    <w:rsid w:val="00FD3B2F"/>
    <w:rsid w:val="00FD5726"/>
    <w:rsid w:val="00FE5321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34A79"/>
  <w15:docId w15:val="{9784B0F8-BCCB-4E96-AD71-C1A658E3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31A0"/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1</Pages>
  <Words>2758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91</cp:revision>
  <cp:lastPrinted>2021-11-02T10:57:00Z</cp:lastPrinted>
  <dcterms:created xsi:type="dcterms:W3CDTF">2018-02-02T13:41:00Z</dcterms:created>
  <dcterms:modified xsi:type="dcterms:W3CDTF">2021-11-02T11:00:00Z</dcterms:modified>
</cp:coreProperties>
</file>