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654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sz w:val="20"/>
          <w:szCs w:val="20"/>
          <w:lang w:val="uk-UA" w:eastAsia="zh-CN"/>
        </w:rPr>
      </w:pPr>
      <w:r w:rsidRPr="0056224E">
        <w:rPr>
          <w:rFonts w:ascii="Tms Rmn" w:eastAsia="Times New Roman" w:hAnsi="Tms Rmn" w:cs="Tms Rmn"/>
          <w:noProof/>
          <w:sz w:val="24"/>
          <w:szCs w:val="20"/>
          <w:lang w:val="uk-UA" w:eastAsia="uk-UA"/>
        </w:rPr>
        <w:drawing>
          <wp:inline distT="0" distB="0" distL="0" distR="0" wp14:anchorId="6DD1823D" wp14:editId="197E4AF5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346C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sz w:val="20"/>
          <w:szCs w:val="20"/>
          <w:lang w:val="uk-UA" w:eastAsia="zh-CN"/>
        </w:rPr>
      </w:pPr>
    </w:p>
    <w:p w14:paraId="6A030041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56224E">
        <w:rPr>
          <w:rFonts w:eastAsia="Times New Roman" w:cs="Times New Roman"/>
          <w:b/>
          <w:szCs w:val="28"/>
          <w:lang w:val="uk-UA" w:eastAsia="zh-CN"/>
        </w:rPr>
        <w:t>УКРАЇНА</w:t>
      </w:r>
    </w:p>
    <w:p w14:paraId="102DA278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56224E">
        <w:rPr>
          <w:rFonts w:eastAsia="Times New Roman" w:cs="Times New Roman"/>
          <w:b/>
          <w:szCs w:val="28"/>
          <w:lang w:val="uk-UA" w:eastAsia="zh-CN"/>
        </w:rPr>
        <w:t>ЧЕРНІГІВСЬКА ОБЛАСТЬ</w:t>
      </w:r>
    </w:p>
    <w:p w14:paraId="41BE9BCD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 w:val="32"/>
          <w:szCs w:val="32"/>
          <w:lang w:val="uk-UA" w:eastAsia="zh-CN"/>
        </w:rPr>
      </w:pPr>
      <w:r w:rsidRPr="0056224E">
        <w:rPr>
          <w:rFonts w:eastAsia="Times New Roman" w:cs="Times New Roman"/>
          <w:b/>
          <w:szCs w:val="28"/>
          <w:lang w:val="uk-UA" w:eastAsia="zh-CN"/>
        </w:rPr>
        <w:t>МІСТО НІЖИН</w:t>
      </w:r>
    </w:p>
    <w:p w14:paraId="486BE8E1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56224E">
        <w:rPr>
          <w:rFonts w:eastAsia="Times New Roman" w:cs="Times New Roman"/>
          <w:b/>
          <w:sz w:val="32"/>
          <w:szCs w:val="32"/>
          <w:lang w:val="uk-UA" w:eastAsia="zh-CN"/>
        </w:rPr>
        <w:t xml:space="preserve">М І С Ь К И Й  Г О Л О В А  </w:t>
      </w:r>
    </w:p>
    <w:p w14:paraId="6ED1DEAB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Cs w:val="28"/>
          <w:lang w:val="uk-UA" w:eastAsia="zh-CN"/>
        </w:rPr>
      </w:pPr>
    </w:p>
    <w:p w14:paraId="04584BA6" w14:textId="77777777" w:rsidR="0056224E" w:rsidRPr="0056224E" w:rsidRDefault="0056224E" w:rsidP="0056224E">
      <w:pPr>
        <w:suppressAutoHyphens/>
        <w:spacing w:after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56224E">
        <w:rPr>
          <w:rFonts w:eastAsia="Times New Roman" w:cs="Times New Roman"/>
          <w:b/>
          <w:sz w:val="40"/>
          <w:szCs w:val="40"/>
          <w:lang w:val="uk-UA" w:eastAsia="zh-CN"/>
        </w:rPr>
        <w:t xml:space="preserve">Р О З П О Р Я Д Ж Е Н </w:t>
      </w:r>
      <w:proofErr w:type="spellStart"/>
      <w:r w:rsidRPr="0056224E">
        <w:rPr>
          <w:rFonts w:eastAsia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Pr="0056224E">
        <w:rPr>
          <w:rFonts w:eastAsia="Times New Roman" w:cs="Times New Roman"/>
          <w:b/>
          <w:sz w:val="40"/>
          <w:szCs w:val="40"/>
          <w:lang w:val="uk-UA" w:eastAsia="zh-CN"/>
        </w:rPr>
        <w:t xml:space="preserve"> Я</w:t>
      </w:r>
    </w:p>
    <w:p w14:paraId="4A5AC6CB" w14:textId="77777777" w:rsidR="0056224E" w:rsidRPr="0056224E" w:rsidRDefault="0056224E" w:rsidP="0056224E">
      <w:pPr>
        <w:suppressAutoHyphens/>
        <w:spacing w:after="0"/>
        <w:jc w:val="both"/>
        <w:rPr>
          <w:rFonts w:eastAsia="Times New Roman" w:cs="Times New Roman"/>
          <w:b/>
          <w:szCs w:val="28"/>
          <w:lang w:val="uk-UA" w:eastAsia="zh-CN"/>
        </w:rPr>
      </w:pPr>
    </w:p>
    <w:p w14:paraId="17892906" w14:textId="44A48BF6" w:rsidR="0056224E" w:rsidRPr="00E31921" w:rsidRDefault="0056224E" w:rsidP="0056224E">
      <w:pPr>
        <w:suppressAutoHyphens/>
        <w:spacing w:after="0"/>
        <w:jc w:val="both"/>
        <w:rPr>
          <w:rFonts w:eastAsia="Times New Roman" w:cs="Times New Roman"/>
          <w:sz w:val="32"/>
          <w:szCs w:val="32"/>
          <w:lang w:val="uk-UA" w:eastAsia="zh-CN"/>
        </w:rPr>
      </w:pPr>
      <w:r w:rsidRPr="0056224E">
        <w:rPr>
          <w:rFonts w:eastAsia="Times New Roman" w:cs="Times New Roman"/>
          <w:szCs w:val="28"/>
          <w:lang w:val="uk-UA" w:eastAsia="zh-CN"/>
        </w:rPr>
        <w:t xml:space="preserve">від  </w:t>
      </w:r>
      <w:r w:rsidR="00197028">
        <w:rPr>
          <w:rFonts w:eastAsia="Times New Roman" w:cs="Times New Roman"/>
          <w:szCs w:val="28"/>
          <w:lang w:val="uk-UA" w:eastAsia="zh-CN"/>
        </w:rPr>
        <w:t>02 листопада</w:t>
      </w:r>
      <w:r w:rsidR="00E3430D">
        <w:rPr>
          <w:rFonts w:eastAsia="Times New Roman" w:cs="Times New Roman"/>
          <w:szCs w:val="28"/>
          <w:lang w:val="uk-UA" w:eastAsia="zh-CN"/>
        </w:rPr>
        <w:t xml:space="preserve"> </w:t>
      </w:r>
      <w:r w:rsidR="00E31921">
        <w:rPr>
          <w:rFonts w:eastAsia="Times New Roman" w:cs="Times New Roman"/>
          <w:szCs w:val="28"/>
          <w:lang w:val="uk-UA" w:eastAsia="zh-CN"/>
        </w:rPr>
        <w:t>2021 р.</w:t>
      </w:r>
      <w:r w:rsidR="00E31921">
        <w:rPr>
          <w:rFonts w:eastAsia="Times New Roman" w:cs="Times New Roman"/>
          <w:szCs w:val="28"/>
          <w:lang w:val="uk-UA" w:eastAsia="zh-CN"/>
        </w:rPr>
        <w:tab/>
        <w:t xml:space="preserve">           </w:t>
      </w:r>
      <w:r w:rsidRPr="0056224E">
        <w:rPr>
          <w:rFonts w:eastAsia="Times New Roman" w:cs="Times New Roman"/>
          <w:szCs w:val="28"/>
          <w:lang w:val="uk-UA" w:eastAsia="zh-CN"/>
        </w:rPr>
        <w:t xml:space="preserve">  м. Ніжин</w:t>
      </w:r>
      <w:r w:rsidRPr="0056224E">
        <w:rPr>
          <w:rFonts w:eastAsia="Times New Roman" w:cs="Times New Roman"/>
          <w:szCs w:val="28"/>
          <w:lang w:val="uk-UA" w:eastAsia="zh-CN"/>
        </w:rPr>
        <w:tab/>
      </w:r>
      <w:r w:rsidRPr="0056224E">
        <w:rPr>
          <w:rFonts w:eastAsia="Times New Roman" w:cs="Times New Roman"/>
          <w:szCs w:val="28"/>
          <w:lang w:val="uk-UA" w:eastAsia="zh-CN"/>
        </w:rPr>
        <w:tab/>
      </w:r>
      <w:r w:rsidR="00DC4978">
        <w:rPr>
          <w:rFonts w:eastAsia="Times New Roman" w:cs="Times New Roman"/>
          <w:szCs w:val="28"/>
          <w:lang w:val="uk-UA" w:eastAsia="zh-CN"/>
        </w:rPr>
        <w:t xml:space="preserve">                   </w:t>
      </w:r>
      <w:r w:rsidR="00E31921">
        <w:rPr>
          <w:rFonts w:eastAsia="Times New Roman" w:cs="Times New Roman"/>
          <w:szCs w:val="28"/>
          <w:lang w:val="uk-UA" w:eastAsia="zh-CN"/>
        </w:rPr>
        <w:t xml:space="preserve">    </w:t>
      </w:r>
      <w:r w:rsidRPr="0056224E">
        <w:rPr>
          <w:rFonts w:eastAsia="Times New Roman" w:cs="Times New Roman"/>
          <w:szCs w:val="28"/>
          <w:lang w:val="uk-UA" w:eastAsia="zh-CN"/>
        </w:rPr>
        <w:t xml:space="preserve">№ </w:t>
      </w:r>
      <w:r w:rsidR="00197028">
        <w:rPr>
          <w:rFonts w:eastAsia="Times New Roman" w:cs="Times New Roman"/>
          <w:szCs w:val="28"/>
          <w:lang w:val="uk-UA" w:eastAsia="zh-CN"/>
        </w:rPr>
        <w:t xml:space="preserve">292 </w:t>
      </w:r>
    </w:p>
    <w:p w14:paraId="03F78567" w14:textId="77777777" w:rsidR="0056224E" w:rsidRPr="0056224E" w:rsidRDefault="0056224E" w:rsidP="0056224E">
      <w:pPr>
        <w:shd w:val="clear" w:color="auto" w:fill="FFFFFF"/>
        <w:spacing w:after="0"/>
        <w:rPr>
          <w:rFonts w:eastAsia="Calibri" w:cs="Times New Roman"/>
          <w:b/>
          <w:bCs/>
          <w:spacing w:val="-2"/>
          <w:szCs w:val="28"/>
          <w:lang w:val="uk-UA"/>
        </w:rPr>
      </w:pPr>
      <w:r w:rsidRPr="0056224E">
        <w:rPr>
          <w:rFonts w:eastAsia="Calibri" w:cs="Times New Roman"/>
          <w:b/>
          <w:bCs/>
          <w:spacing w:val="-2"/>
          <w:szCs w:val="28"/>
          <w:lang w:val="uk-UA"/>
        </w:rPr>
        <w:t xml:space="preserve">  </w:t>
      </w:r>
    </w:p>
    <w:p w14:paraId="49C57910" w14:textId="3DF76137" w:rsidR="0056224E" w:rsidRPr="00E3430D" w:rsidRDefault="0056224E" w:rsidP="00BE2BCD">
      <w:pPr>
        <w:spacing w:line="259" w:lineRule="auto"/>
        <w:ind w:right="4395"/>
        <w:rPr>
          <w:rFonts w:eastAsia="Calibri" w:cs="Times New Roman"/>
          <w:b/>
          <w:i/>
          <w:szCs w:val="28"/>
          <w:lang w:val="uk-UA"/>
        </w:rPr>
      </w:pPr>
      <w:r w:rsidRPr="0056224E">
        <w:rPr>
          <w:rFonts w:eastAsia="Calibri" w:cs="Times New Roman"/>
          <w:b/>
          <w:i/>
          <w:szCs w:val="28"/>
          <w:lang w:val="uk-UA"/>
        </w:rPr>
        <w:t xml:space="preserve">Про </w:t>
      </w:r>
      <w:r w:rsidR="00E3430D">
        <w:rPr>
          <w:rFonts w:eastAsia="Calibri" w:cs="Times New Roman"/>
          <w:b/>
          <w:i/>
          <w:szCs w:val="28"/>
          <w:lang w:val="uk-UA"/>
        </w:rPr>
        <w:t>у</w:t>
      </w:r>
      <w:r w:rsidRPr="0056224E">
        <w:rPr>
          <w:rFonts w:eastAsia="Calibri" w:cs="Times New Roman"/>
          <w:b/>
          <w:i/>
          <w:szCs w:val="28"/>
          <w:lang w:val="uk-UA"/>
        </w:rPr>
        <w:t xml:space="preserve">творення робочої </w:t>
      </w:r>
      <w:bookmarkStart w:id="0" w:name="_Hlk78269990"/>
      <w:r w:rsidRPr="0056224E">
        <w:rPr>
          <w:rFonts w:eastAsia="Calibri" w:cs="Times New Roman"/>
          <w:b/>
          <w:i/>
          <w:szCs w:val="28"/>
          <w:lang w:val="uk-UA"/>
        </w:rPr>
        <w:t xml:space="preserve">групи </w:t>
      </w:r>
      <w:r w:rsidR="000C591D">
        <w:rPr>
          <w:rFonts w:eastAsia="Calibri" w:cs="Times New Roman"/>
          <w:b/>
          <w:i/>
          <w:szCs w:val="28"/>
          <w:lang w:val="uk-UA"/>
        </w:rPr>
        <w:t>з розробки</w:t>
      </w:r>
      <w:r w:rsidRPr="0056224E">
        <w:rPr>
          <w:rFonts w:eastAsia="Calibri" w:cs="Times New Roman"/>
          <w:b/>
          <w:i/>
          <w:szCs w:val="28"/>
          <w:lang w:val="uk-UA"/>
        </w:rPr>
        <w:t xml:space="preserve"> </w:t>
      </w:r>
      <w:r w:rsidR="007B3AC9">
        <w:rPr>
          <w:rFonts w:eastAsia="Calibri" w:cs="Times New Roman"/>
          <w:b/>
          <w:i/>
          <w:szCs w:val="28"/>
          <w:lang w:val="uk-UA"/>
        </w:rPr>
        <w:t xml:space="preserve">стратегії </w:t>
      </w:r>
      <w:r w:rsidR="00BE2BCD">
        <w:rPr>
          <w:rFonts w:eastAsia="Calibri" w:cs="Times New Roman"/>
          <w:b/>
          <w:i/>
          <w:szCs w:val="28"/>
          <w:lang w:val="uk-UA"/>
        </w:rPr>
        <w:t xml:space="preserve">оптимізації та </w:t>
      </w:r>
      <w:r w:rsidR="007B3AC9">
        <w:rPr>
          <w:rFonts w:eastAsia="Calibri" w:cs="Times New Roman"/>
          <w:b/>
          <w:i/>
          <w:szCs w:val="28"/>
          <w:lang w:val="uk-UA"/>
        </w:rPr>
        <w:t>економ</w:t>
      </w:r>
      <w:r w:rsidR="00BE2BCD">
        <w:rPr>
          <w:rFonts w:eastAsia="Calibri" w:cs="Times New Roman"/>
          <w:b/>
          <w:i/>
          <w:szCs w:val="28"/>
          <w:lang w:val="uk-UA"/>
        </w:rPr>
        <w:t>ного споживання</w:t>
      </w:r>
      <w:r w:rsidR="007B3AC9">
        <w:rPr>
          <w:rFonts w:eastAsia="Calibri" w:cs="Times New Roman"/>
          <w:b/>
          <w:i/>
          <w:szCs w:val="28"/>
          <w:lang w:val="uk-UA"/>
        </w:rPr>
        <w:t xml:space="preserve"> енергоресурсів</w:t>
      </w:r>
      <w:r w:rsidR="00BE2BCD">
        <w:rPr>
          <w:rFonts w:eastAsia="Calibri" w:cs="Times New Roman"/>
          <w:b/>
          <w:i/>
          <w:szCs w:val="28"/>
          <w:lang w:val="uk-UA"/>
        </w:rPr>
        <w:t xml:space="preserve"> в Ніжинській територіальній громаді</w:t>
      </w:r>
    </w:p>
    <w:bookmarkEnd w:id="0"/>
    <w:p w14:paraId="37C240F1" w14:textId="39CB1292" w:rsidR="0056224E" w:rsidRPr="003A09E4" w:rsidRDefault="0056224E" w:rsidP="0056224E">
      <w:pPr>
        <w:spacing w:line="259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56224E">
        <w:rPr>
          <w:rFonts w:eastAsia="Calibri" w:cs="Times New Roman"/>
          <w:szCs w:val="28"/>
          <w:lang w:val="uk-UA"/>
        </w:rPr>
        <w:t>Відповідно до пункту 20 статті 42</w:t>
      </w:r>
      <w:r w:rsidR="000C591D">
        <w:rPr>
          <w:rFonts w:eastAsia="Calibri" w:cs="Times New Roman"/>
          <w:szCs w:val="28"/>
          <w:lang w:val="uk-UA"/>
        </w:rPr>
        <w:t>, 59, 73</w:t>
      </w:r>
      <w:r w:rsidRPr="0056224E">
        <w:rPr>
          <w:rFonts w:eastAsia="Calibri" w:cs="Times New Roman"/>
          <w:szCs w:val="28"/>
          <w:lang w:val="uk-UA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</w:t>
      </w:r>
      <w:r w:rsidRPr="003A09E4">
        <w:rPr>
          <w:rFonts w:eastAsia="Calibri" w:cs="Times New Roman"/>
          <w:szCs w:val="28"/>
          <w:lang w:val="uk-UA"/>
        </w:rPr>
        <w:t>2020 року № 27-4/2020</w:t>
      </w:r>
      <w:r w:rsidRPr="003A09E4">
        <w:rPr>
          <w:rFonts w:eastAsia="Calibri" w:cs="Times New Roman"/>
          <w:b/>
          <w:szCs w:val="28"/>
          <w:lang w:val="uk-UA"/>
        </w:rPr>
        <w:t>:</w:t>
      </w:r>
    </w:p>
    <w:p w14:paraId="32422722" w14:textId="6B37D9A0" w:rsidR="0056224E" w:rsidRPr="00BE2BCD" w:rsidRDefault="00E3430D" w:rsidP="005622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color w:val="00000A"/>
          <w:szCs w:val="28"/>
          <w:lang w:val="uk-UA"/>
        </w:rPr>
      </w:pPr>
      <w:r w:rsidRPr="003A09E4">
        <w:rPr>
          <w:rFonts w:eastAsia="Calibri" w:cs="Times New Roman"/>
          <w:color w:val="00000A"/>
          <w:szCs w:val="28"/>
          <w:lang w:val="uk-UA"/>
        </w:rPr>
        <w:t>У</w:t>
      </w:r>
      <w:r w:rsidR="0056224E" w:rsidRPr="003A09E4">
        <w:rPr>
          <w:rFonts w:eastAsia="Calibri" w:cs="Times New Roman"/>
          <w:color w:val="00000A"/>
          <w:szCs w:val="28"/>
          <w:lang w:val="uk-UA"/>
        </w:rPr>
        <w:t xml:space="preserve">творити робочу групу </w:t>
      </w:r>
      <w:r w:rsidR="000C591D">
        <w:rPr>
          <w:rFonts w:eastAsia="Calibri" w:cs="Times New Roman"/>
          <w:szCs w:val="28"/>
          <w:lang w:val="uk-UA"/>
        </w:rPr>
        <w:t>з розробки</w:t>
      </w:r>
      <w:r w:rsidR="00BE2BCD" w:rsidRPr="003A09E4">
        <w:rPr>
          <w:rFonts w:eastAsia="Calibri" w:cs="Times New Roman"/>
          <w:szCs w:val="28"/>
          <w:lang w:val="uk-UA"/>
        </w:rPr>
        <w:t xml:space="preserve"> стратегії оптимізації та економного споживання енергоресурсів</w:t>
      </w:r>
      <w:r w:rsidR="0056224E" w:rsidRPr="003A09E4">
        <w:rPr>
          <w:rFonts w:eastAsia="Calibri" w:cs="Times New Roman"/>
          <w:color w:val="00000A"/>
          <w:szCs w:val="28"/>
          <w:lang w:val="uk-UA"/>
        </w:rPr>
        <w:t xml:space="preserve"> </w:t>
      </w:r>
      <w:r w:rsidR="00024DEC" w:rsidRPr="003A09E4">
        <w:rPr>
          <w:rFonts w:eastAsia="Calibri" w:cs="Times New Roman"/>
          <w:color w:val="00000A"/>
          <w:szCs w:val="28"/>
          <w:lang w:val="uk-UA"/>
        </w:rPr>
        <w:t>в</w:t>
      </w:r>
      <w:r w:rsidRPr="003A09E4">
        <w:rPr>
          <w:rFonts w:eastAsia="Calibri" w:cs="Times New Roman"/>
          <w:color w:val="00000A"/>
          <w:szCs w:val="28"/>
          <w:lang w:val="uk-UA"/>
        </w:rPr>
        <w:t xml:space="preserve"> </w:t>
      </w:r>
      <w:r w:rsidR="00BE2BCD" w:rsidRPr="003A09E4">
        <w:rPr>
          <w:rFonts w:eastAsia="Calibri" w:cs="Times New Roman"/>
          <w:szCs w:val="28"/>
          <w:lang w:val="uk-UA"/>
        </w:rPr>
        <w:t>Ніжинській територіальній громаді</w:t>
      </w:r>
      <w:r>
        <w:rPr>
          <w:rFonts w:eastAsia="Calibri" w:cs="Times New Roman"/>
          <w:color w:val="00000A"/>
          <w:szCs w:val="28"/>
          <w:lang w:val="uk-UA"/>
        </w:rPr>
        <w:t xml:space="preserve"> </w:t>
      </w:r>
      <w:r w:rsidR="0056224E" w:rsidRPr="00BE2BCD">
        <w:rPr>
          <w:rFonts w:eastAsia="Calibri" w:cs="Times New Roman"/>
          <w:color w:val="00000A"/>
          <w:szCs w:val="28"/>
          <w:lang w:val="uk-UA"/>
        </w:rPr>
        <w:t>та затвердити її персональний склад, що додається.</w:t>
      </w:r>
    </w:p>
    <w:p w14:paraId="7CA31C1D" w14:textId="0D021A34" w:rsidR="0056224E" w:rsidRPr="00E3430D" w:rsidRDefault="000C591D" w:rsidP="00E3430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bCs/>
          <w:color w:val="00000A"/>
          <w:szCs w:val="28"/>
          <w:lang w:val="uk-UA"/>
        </w:rPr>
      </w:pPr>
      <w:r>
        <w:rPr>
          <w:rFonts w:eastAsia="Calibri" w:cs="Times New Roman"/>
          <w:bCs/>
          <w:color w:val="00000A"/>
          <w:szCs w:val="28"/>
          <w:lang w:val="uk-UA"/>
        </w:rPr>
        <w:t xml:space="preserve">За результатами роботи подати </w:t>
      </w:r>
      <w:r w:rsidR="0056224E" w:rsidRPr="00E3430D">
        <w:rPr>
          <w:rFonts w:eastAsia="Calibri" w:cs="Times New Roman"/>
          <w:bCs/>
          <w:color w:val="00000A"/>
          <w:szCs w:val="28"/>
          <w:lang w:val="uk-UA"/>
        </w:rPr>
        <w:t xml:space="preserve">пропозиції щодо </w:t>
      </w:r>
      <w:r w:rsidR="00DD1D15" w:rsidRPr="00DD1D15">
        <w:rPr>
          <w:rFonts w:eastAsia="Calibri" w:cs="Times New Roman"/>
          <w:szCs w:val="28"/>
          <w:lang w:val="uk-UA"/>
        </w:rPr>
        <w:t>стратегії оптимізації та економного споживання енергоресурсів</w:t>
      </w:r>
      <w:r w:rsidR="00DD1D15" w:rsidRPr="00DD1D15">
        <w:rPr>
          <w:rFonts w:eastAsia="Calibri" w:cs="Times New Roman"/>
          <w:color w:val="00000A"/>
          <w:szCs w:val="28"/>
          <w:lang w:val="uk-UA"/>
        </w:rPr>
        <w:t xml:space="preserve"> в</w:t>
      </w:r>
      <w:r w:rsidR="00DD1D15" w:rsidRPr="00DD1D15">
        <w:rPr>
          <w:rFonts w:eastAsia="Calibri" w:cs="Times New Roman"/>
          <w:b/>
          <w:szCs w:val="28"/>
          <w:lang w:val="uk-UA"/>
        </w:rPr>
        <w:t xml:space="preserve"> </w:t>
      </w:r>
      <w:r w:rsidR="00DD1D15" w:rsidRPr="003A09E4">
        <w:rPr>
          <w:rFonts w:eastAsia="Calibri" w:cs="Times New Roman"/>
          <w:szCs w:val="28"/>
          <w:lang w:val="uk-UA"/>
        </w:rPr>
        <w:t>Ніжинській територіальній громаді</w:t>
      </w:r>
      <w:r w:rsidR="00DD1D15" w:rsidRPr="003A09E4">
        <w:rPr>
          <w:rFonts w:eastAsia="Calibri" w:cs="Times New Roman"/>
          <w:bCs/>
          <w:color w:val="00000A"/>
          <w:szCs w:val="28"/>
          <w:lang w:val="uk-UA"/>
        </w:rPr>
        <w:t xml:space="preserve"> </w:t>
      </w:r>
      <w:r w:rsidR="00112400" w:rsidRPr="003A09E4">
        <w:rPr>
          <w:rFonts w:eastAsia="Calibri" w:cs="Times New Roman"/>
          <w:bCs/>
          <w:color w:val="00000A"/>
          <w:szCs w:val="28"/>
          <w:lang w:val="uk-UA"/>
        </w:rPr>
        <w:t>міському го</w:t>
      </w:r>
      <w:r w:rsidR="00112400">
        <w:rPr>
          <w:rFonts w:eastAsia="Calibri" w:cs="Times New Roman"/>
          <w:bCs/>
          <w:color w:val="00000A"/>
          <w:szCs w:val="28"/>
          <w:lang w:val="uk-UA"/>
        </w:rPr>
        <w:t>лові</w:t>
      </w:r>
      <w:r w:rsidR="003A444F">
        <w:rPr>
          <w:rFonts w:eastAsia="Calibri" w:cs="Times New Roman"/>
          <w:bCs/>
          <w:color w:val="00000A"/>
          <w:szCs w:val="28"/>
          <w:lang w:val="uk-UA"/>
        </w:rPr>
        <w:t>.</w:t>
      </w:r>
    </w:p>
    <w:p w14:paraId="187A748E" w14:textId="6A29C2AD" w:rsidR="0056224E" w:rsidRPr="0056224E" w:rsidRDefault="0056224E" w:rsidP="0056224E">
      <w:pPr>
        <w:numPr>
          <w:ilvl w:val="0"/>
          <w:numId w:val="2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color w:val="00000A"/>
          <w:szCs w:val="28"/>
          <w:lang w:val="uk-UA"/>
        </w:rPr>
      </w:pPr>
      <w:r w:rsidRPr="0056224E">
        <w:rPr>
          <w:rFonts w:eastAsia="Calibri" w:cs="Times New Roman"/>
          <w:bCs/>
          <w:color w:val="00000A"/>
          <w:szCs w:val="28"/>
          <w:lang w:val="uk-UA"/>
        </w:rPr>
        <w:t xml:space="preserve">Відділу з питань діловодства </w:t>
      </w:r>
      <w:r w:rsidRPr="0056224E">
        <w:rPr>
          <w:rFonts w:eastAsia="Calibri" w:cs="Times New Roman"/>
          <w:color w:val="00000A"/>
          <w:szCs w:val="28"/>
          <w:lang w:val="uk-UA"/>
        </w:rPr>
        <w:t>та роботи зі зверненнями громадян (Остапенко С.В.) забезпечити ознайомлення з даним розпорядженням відповідальних осіб, відповідно до напрямку</w:t>
      </w:r>
      <w:r w:rsidR="00024DEC">
        <w:rPr>
          <w:rFonts w:eastAsia="Calibri" w:cs="Times New Roman"/>
          <w:color w:val="00000A"/>
          <w:szCs w:val="28"/>
          <w:lang w:val="uk-UA"/>
        </w:rPr>
        <w:t xml:space="preserve"> роботи</w:t>
      </w:r>
      <w:r w:rsidRPr="0056224E">
        <w:rPr>
          <w:rFonts w:eastAsia="Calibri" w:cs="Times New Roman"/>
          <w:color w:val="00000A"/>
          <w:szCs w:val="28"/>
          <w:lang w:val="uk-UA"/>
        </w:rPr>
        <w:t>.</w:t>
      </w:r>
    </w:p>
    <w:p w14:paraId="2CD63458" w14:textId="77777777" w:rsidR="0056224E" w:rsidRPr="0056224E" w:rsidRDefault="0056224E" w:rsidP="0056224E">
      <w:pPr>
        <w:numPr>
          <w:ilvl w:val="0"/>
          <w:numId w:val="2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color w:val="00000A"/>
          <w:szCs w:val="28"/>
          <w:lang w:val="uk-UA"/>
        </w:rPr>
      </w:pPr>
      <w:r w:rsidRPr="0056224E">
        <w:rPr>
          <w:rFonts w:eastAsia="Calibri" w:cs="Times New Roman"/>
          <w:color w:val="00000A"/>
          <w:szCs w:val="28"/>
          <w:lang w:val="uk-UA"/>
        </w:rPr>
        <w:t xml:space="preserve">Відділу економіки та інвестиційної діяльності (Гавриш Т.М.) забезпечити оприлюднення даного розпорядження на сайті Ніжинської міської ради. </w:t>
      </w:r>
    </w:p>
    <w:p w14:paraId="30A2D5C2" w14:textId="77777777" w:rsidR="0056224E" w:rsidRPr="0056224E" w:rsidRDefault="0056224E" w:rsidP="0056224E">
      <w:pPr>
        <w:numPr>
          <w:ilvl w:val="0"/>
          <w:numId w:val="2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color w:val="00000A"/>
          <w:szCs w:val="28"/>
          <w:lang w:val="uk-UA"/>
        </w:rPr>
      </w:pPr>
      <w:r w:rsidRPr="0056224E">
        <w:rPr>
          <w:rFonts w:eastAsia="Calibri" w:cs="Times New Roman"/>
          <w:color w:val="00000A"/>
          <w:szCs w:val="28"/>
        </w:rPr>
        <w:t xml:space="preserve">Контроль за </w:t>
      </w:r>
      <w:r w:rsidRPr="003A09E4">
        <w:rPr>
          <w:rFonts w:eastAsia="Calibri" w:cs="Times New Roman"/>
          <w:color w:val="00000A"/>
          <w:szCs w:val="28"/>
          <w:lang w:val="uk-UA"/>
        </w:rPr>
        <w:t>виконанням даного розпорядження залишаю</w:t>
      </w:r>
      <w:r w:rsidRPr="0056224E">
        <w:rPr>
          <w:rFonts w:eastAsia="Calibri" w:cs="Times New Roman"/>
          <w:color w:val="00000A"/>
          <w:szCs w:val="28"/>
        </w:rPr>
        <w:t xml:space="preserve"> за собою.</w:t>
      </w:r>
    </w:p>
    <w:p w14:paraId="2612078F" w14:textId="77777777" w:rsidR="0056224E" w:rsidRPr="0056224E" w:rsidRDefault="0056224E" w:rsidP="0056224E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/>
        <w:ind w:right="106"/>
        <w:jc w:val="both"/>
        <w:rPr>
          <w:rFonts w:eastAsia="Calibri" w:cs="Times New Roman"/>
          <w:szCs w:val="28"/>
          <w:lang w:val="uk-UA"/>
        </w:rPr>
      </w:pPr>
    </w:p>
    <w:p w14:paraId="1CB8B040" w14:textId="77777777" w:rsidR="0056224E" w:rsidRPr="0056224E" w:rsidRDefault="0056224E" w:rsidP="0056224E">
      <w:pPr>
        <w:spacing w:after="0"/>
        <w:rPr>
          <w:rFonts w:eastAsia="Calibri" w:cs="Times New Roman"/>
          <w:szCs w:val="28"/>
          <w:lang w:val="uk-UA"/>
        </w:rPr>
      </w:pPr>
    </w:p>
    <w:p w14:paraId="744E482C" w14:textId="77777777" w:rsidR="0056224E" w:rsidRPr="0056224E" w:rsidRDefault="0056224E" w:rsidP="0056224E">
      <w:pPr>
        <w:spacing w:after="0"/>
        <w:rPr>
          <w:rFonts w:eastAsia="Calibri" w:cs="Times New Roman"/>
          <w:b/>
          <w:szCs w:val="28"/>
          <w:lang w:val="uk-UA"/>
        </w:rPr>
      </w:pPr>
      <w:r w:rsidRPr="0056224E">
        <w:rPr>
          <w:rFonts w:eastAsia="Calibri" w:cs="Times New Roman"/>
          <w:b/>
          <w:szCs w:val="28"/>
          <w:lang w:val="uk-UA"/>
        </w:rPr>
        <w:t>Міський голова                                                                 Олександр КОДОЛА</w:t>
      </w:r>
    </w:p>
    <w:p w14:paraId="0F16A61A" w14:textId="34CF09B5" w:rsidR="0056224E" w:rsidRPr="0056224E" w:rsidRDefault="0056224E" w:rsidP="0056224E">
      <w:pPr>
        <w:spacing w:line="259" w:lineRule="auto"/>
        <w:rPr>
          <w:rFonts w:eastAsia="Calibri" w:cs="Times New Roman"/>
          <w:b/>
          <w:szCs w:val="28"/>
          <w:lang w:val="uk-UA"/>
        </w:rPr>
      </w:pPr>
      <w:r w:rsidRPr="0056224E">
        <w:rPr>
          <w:rFonts w:eastAsia="Calibri" w:cs="Times New Roman"/>
          <w:b/>
          <w:szCs w:val="28"/>
          <w:lang w:val="uk-UA"/>
        </w:rPr>
        <w:br w:type="page"/>
      </w:r>
    </w:p>
    <w:tbl>
      <w:tblPr>
        <w:tblStyle w:val="2"/>
        <w:tblW w:w="4611" w:type="dxa"/>
        <w:tblInd w:w="5245" w:type="dxa"/>
        <w:tblLook w:val="04A0" w:firstRow="1" w:lastRow="0" w:firstColumn="1" w:lastColumn="0" w:noHBand="0" w:noVBand="1"/>
      </w:tblPr>
      <w:tblGrid>
        <w:gridCol w:w="4611"/>
      </w:tblGrid>
      <w:tr w:rsidR="0056224E" w:rsidRPr="0056224E" w14:paraId="3FDDB1C5" w14:textId="77777777" w:rsidTr="000C591D">
        <w:trPr>
          <w:trHeight w:val="189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14:paraId="6DD6CCA1" w14:textId="5874A37A" w:rsidR="0056224E" w:rsidRPr="0056224E" w:rsidRDefault="003A444F" w:rsidP="0056224E">
            <w:pPr>
              <w:tabs>
                <w:tab w:val="left" w:pos="567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Затверджено</w:t>
            </w:r>
          </w:p>
          <w:p w14:paraId="005E475C" w14:textId="59D6A427" w:rsidR="0056224E" w:rsidRPr="0056224E" w:rsidRDefault="000C591D" w:rsidP="0056224E">
            <w:pPr>
              <w:tabs>
                <w:tab w:val="left" w:pos="567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56224E" w:rsidRPr="0056224E">
              <w:rPr>
                <w:szCs w:val="28"/>
                <w:lang w:val="uk-UA"/>
              </w:rPr>
              <w:t>озпорядження</w:t>
            </w:r>
            <w:r>
              <w:rPr>
                <w:szCs w:val="28"/>
                <w:lang w:val="uk-UA"/>
              </w:rPr>
              <w:t xml:space="preserve"> </w:t>
            </w:r>
            <w:r w:rsidR="0056224E" w:rsidRPr="0056224E">
              <w:rPr>
                <w:szCs w:val="28"/>
                <w:lang w:val="uk-UA"/>
              </w:rPr>
              <w:t>міського голови</w:t>
            </w:r>
          </w:p>
          <w:p w14:paraId="3BE44952" w14:textId="18F1A212" w:rsidR="0056224E" w:rsidRPr="0056224E" w:rsidRDefault="0056224E" w:rsidP="00197028">
            <w:pPr>
              <w:tabs>
                <w:tab w:val="left" w:pos="5670"/>
              </w:tabs>
              <w:spacing w:line="276" w:lineRule="auto"/>
              <w:rPr>
                <w:szCs w:val="28"/>
                <w:lang w:val="uk-UA"/>
              </w:rPr>
            </w:pPr>
            <w:r w:rsidRPr="0056224E">
              <w:rPr>
                <w:szCs w:val="28"/>
                <w:lang w:val="uk-UA"/>
              </w:rPr>
              <w:t>№</w:t>
            </w:r>
            <w:r w:rsidRPr="0056224E">
              <w:rPr>
                <w:szCs w:val="28"/>
              </w:rPr>
              <w:t xml:space="preserve"> </w:t>
            </w:r>
            <w:r w:rsidR="00197028">
              <w:rPr>
                <w:szCs w:val="28"/>
                <w:lang w:val="uk-UA"/>
              </w:rPr>
              <w:t>292</w:t>
            </w:r>
            <w:r w:rsidRPr="0056224E">
              <w:rPr>
                <w:szCs w:val="28"/>
                <w:lang w:val="uk-UA"/>
              </w:rPr>
              <w:t xml:space="preserve"> від </w:t>
            </w:r>
            <w:r w:rsidR="00083D17">
              <w:rPr>
                <w:szCs w:val="28"/>
                <w:lang w:val="uk-UA"/>
              </w:rPr>
              <w:t xml:space="preserve"> </w:t>
            </w:r>
            <w:r w:rsidR="00197028">
              <w:rPr>
                <w:szCs w:val="28"/>
                <w:lang w:val="uk-UA"/>
              </w:rPr>
              <w:t>02 листопада</w:t>
            </w:r>
            <w:r w:rsidRPr="0056224E">
              <w:rPr>
                <w:szCs w:val="28"/>
              </w:rPr>
              <w:t xml:space="preserve"> </w:t>
            </w:r>
            <w:r w:rsidRPr="0056224E">
              <w:rPr>
                <w:szCs w:val="28"/>
                <w:lang w:val="uk-UA"/>
              </w:rPr>
              <w:t>2021р.</w:t>
            </w:r>
            <w:r w:rsidR="000C591D">
              <w:rPr>
                <w:szCs w:val="28"/>
                <w:lang w:val="uk-UA"/>
              </w:rPr>
              <w:t xml:space="preserve">                 </w:t>
            </w:r>
          </w:p>
        </w:tc>
      </w:tr>
    </w:tbl>
    <w:p w14:paraId="36F9B8C5" w14:textId="77777777" w:rsidR="0056224E" w:rsidRPr="0056224E" w:rsidRDefault="0056224E" w:rsidP="0056224E">
      <w:pPr>
        <w:tabs>
          <w:tab w:val="left" w:pos="5670"/>
        </w:tabs>
        <w:spacing w:after="0"/>
        <w:rPr>
          <w:rFonts w:eastAsia="Calibri" w:cs="Times New Roman"/>
          <w:szCs w:val="28"/>
          <w:lang w:val="uk-UA"/>
        </w:rPr>
      </w:pPr>
    </w:p>
    <w:p w14:paraId="25322E1E" w14:textId="77777777" w:rsidR="0056224E" w:rsidRPr="0056224E" w:rsidRDefault="0056224E" w:rsidP="0056224E">
      <w:pPr>
        <w:tabs>
          <w:tab w:val="left" w:pos="3255"/>
        </w:tabs>
        <w:spacing w:after="0"/>
        <w:rPr>
          <w:rFonts w:eastAsia="Calibri" w:cs="Times New Roman"/>
          <w:sz w:val="24"/>
          <w:szCs w:val="24"/>
        </w:rPr>
      </w:pPr>
      <w:r w:rsidRPr="0056224E">
        <w:rPr>
          <w:rFonts w:eastAsia="Calibri" w:cs="Times New Roman"/>
          <w:sz w:val="24"/>
          <w:szCs w:val="24"/>
          <w:lang w:val="uk-UA"/>
        </w:rPr>
        <w:t xml:space="preserve">                          </w:t>
      </w:r>
      <w:r w:rsidRPr="0056224E">
        <w:rPr>
          <w:rFonts w:eastAsia="Calibri" w:cs="Times New Roman"/>
          <w:sz w:val="24"/>
          <w:szCs w:val="24"/>
          <w:lang w:val="uk-UA"/>
        </w:rPr>
        <w:tab/>
      </w:r>
    </w:p>
    <w:p w14:paraId="77540BCB" w14:textId="0B455EB1" w:rsidR="00BD0D07" w:rsidRPr="0056224E" w:rsidRDefault="003A444F" w:rsidP="00BD0D07">
      <w:pPr>
        <w:tabs>
          <w:tab w:val="left" w:pos="3255"/>
        </w:tabs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ПЕРСОНАЛЬНИЙ </w:t>
      </w:r>
      <w:r w:rsidR="0056224E" w:rsidRPr="0056224E">
        <w:rPr>
          <w:rFonts w:eastAsia="Calibri" w:cs="Times New Roman"/>
          <w:b/>
          <w:sz w:val="24"/>
          <w:szCs w:val="24"/>
          <w:lang w:val="uk-UA"/>
        </w:rPr>
        <w:t>СКЛАД</w:t>
      </w:r>
    </w:p>
    <w:p w14:paraId="11A68B17" w14:textId="36733210" w:rsidR="0056224E" w:rsidRPr="00DD1D15" w:rsidRDefault="00D67745" w:rsidP="0056224E">
      <w:pPr>
        <w:tabs>
          <w:tab w:val="left" w:pos="3255"/>
        </w:tabs>
        <w:spacing w:after="0"/>
        <w:jc w:val="center"/>
        <w:rPr>
          <w:rFonts w:eastAsia="Calibri" w:cs="Times New Roman"/>
          <w:sz w:val="24"/>
          <w:szCs w:val="24"/>
          <w:lang w:val="uk-UA"/>
        </w:rPr>
      </w:pPr>
      <w:r w:rsidRPr="0056224E">
        <w:rPr>
          <w:rFonts w:eastAsia="Calibri" w:cs="Times New Roman"/>
          <w:szCs w:val="28"/>
          <w:lang w:val="uk-UA"/>
        </w:rPr>
        <w:t xml:space="preserve">робочої групи </w:t>
      </w:r>
      <w:r w:rsidRPr="009A50A2">
        <w:rPr>
          <w:rFonts w:eastAsia="Calibri" w:cs="Times New Roman"/>
          <w:szCs w:val="28"/>
          <w:lang w:val="uk-UA"/>
        </w:rPr>
        <w:t xml:space="preserve">з розробки </w:t>
      </w:r>
      <w:r w:rsidR="00DD1D15" w:rsidRPr="00DD1D15">
        <w:rPr>
          <w:rFonts w:eastAsia="Calibri" w:cs="Times New Roman"/>
          <w:szCs w:val="28"/>
          <w:lang w:val="uk-UA"/>
        </w:rPr>
        <w:t xml:space="preserve"> стратегії оптимізації та економного споживання енергоресурсів в Ніжинській територіальній громаді</w:t>
      </w:r>
    </w:p>
    <w:p w14:paraId="3D32B77D" w14:textId="77777777" w:rsidR="0056224E" w:rsidRPr="0056224E" w:rsidRDefault="0056224E" w:rsidP="0056224E">
      <w:pPr>
        <w:shd w:val="clear" w:color="auto" w:fill="FFFFFF"/>
        <w:spacing w:after="0"/>
        <w:jc w:val="center"/>
        <w:rPr>
          <w:rFonts w:eastAsia="Calibri" w:cs="Times New Roman"/>
          <w:b/>
          <w:bCs/>
          <w:spacing w:val="-2"/>
          <w:szCs w:val="28"/>
          <w:lang w:val="uk-UA"/>
        </w:rPr>
      </w:pP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251"/>
        <w:gridCol w:w="5670"/>
      </w:tblGrid>
      <w:tr w:rsidR="0056224E" w:rsidRPr="0056224E" w14:paraId="66900E78" w14:textId="77777777" w:rsidTr="00902643">
        <w:trPr>
          <w:trHeight w:val="308"/>
        </w:trPr>
        <w:tc>
          <w:tcPr>
            <w:tcW w:w="572" w:type="dxa"/>
          </w:tcPr>
          <w:p w14:paraId="5DB610D9" w14:textId="77777777" w:rsidR="0056224E" w:rsidRPr="0056224E" w:rsidRDefault="0056224E" w:rsidP="0056224E">
            <w:pPr>
              <w:spacing w:after="0"/>
              <w:rPr>
                <w:rFonts w:eastAsia="Calibri" w:cs="Times New Roman"/>
                <w:b/>
                <w:sz w:val="22"/>
                <w:lang w:val="uk-UA"/>
              </w:rPr>
            </w:pPr>
            <w:r w:rsidRPr="0056224E">
              <w:rPr>
                <w:rFonts w:eastAsia="Calibri" w:cs="Times New Roman"/>
                <w:b/>
                <w:sz w:val="22"/>
                <w:lang w:val="uk-UA"/>
              </w:rPr>
              <w:t>№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CB137E4" w14:textId="77777777" w:rsidR="0056224E" w:rsidRPr="0056224E" w:rsidRDefault="0056224E" w:rsidP="0056224E">
            <w:pPr>
              <w:spacing w:after="0"/>
              <w:rPr>
                <w:rFonts w:eastAsia="Calibri" w:cs="Times New Roman"/>
                <w:b/>
                <w:sz w:val="22"/>
                <w:lang w:val="uk-UA"/>
              </w:rPr>
            </w:pPr>
            <w:r w:rsidRPr="0056224E">
              <w:rPr>
                <w:rFonts w:eastAsia="Calibri" w:cs="Times New Roman"/>
                <w:b/>
                <w:sz w:val="22"/>
                <w:lang w:val="uk-UA"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25B9DE40" w14:textId="77777777" w:rsidR="0056224E" w:rsidRPr="0056224E" w:rsidRDefault="0056224E" w:rsidP="0056224E">
            <w:pPr>
              <w:spacing w:after="0"/>
              <w:rPr>
                <w:rFonts w:eastAsia="Calibri" w:cs="Times New Roman"/>
                <w:sz w:val="22"/>
                <w:lang w:val="uk-UA"/>
              </w:rPr>
            </w:pPr>
            <w:bookmarkStart w:id="1" w:name="_heading=h.gjdgxs" w:colFirst="0" w:colLast="0"/>
            <w:bookmarkEnd w:id="1"/>
            <w:r w:rsidRPr="0056224E">
              <w:rPr>
                <w:rFonts w:eastAsia="Calibri" w:cs="Times New Roman"/>
                <w:b/>
                <w:sz w:val="22"/>
                <w:lang w:val="uk-UA"/>
              </w:rPr>
              <w:t>Посада</w:t>
            </w:r>
          </w:p>
        </w:tc>
      </w:tr>
      <w:tr w:rsidR="0056224E" w:rsidRPr="00900E71" w14:paraId="24682B0F" w14:textId="77777777" w:rsidTr="00902643">
        <w:trPr>
          <w:trHeight w:val="308"/>
        </w:trPr>
        <w:tc>
          <w:tcPr>
            <w:tcW w:w="572" w:type="dxa"/>
          </w:tcPr>
          <w:p w14:paraId="3F880DE6" w14:textId="77777777" w:rsidR="0056224E" w:rsidRPr="00900E71" w:rsidRDefault="0056224E" w:rsidP="0056224E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1.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618A1781" w14:textId="77777777" w:rsidR="0056224E" w:rsidRPr="00900E71" w:rsidRDefault="0056224E" w:rsidP="0056224E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9B49FBC" w14:textId="77777777" w:rsidR="0056224E" w:rsidRPr="004D7551" w:rsidRDefault="0056224E" w:rsidP="0056224E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перший заступник міського голови з питань </w:t>
            </w:r>
          </w:p>
          <w:p w14:paraId="7160AA0A" w14:textId="77777777" w:rsidR="0056224E" w:rsidRPr="004D7551" w:rsidRDefault="0056224E" w:rsidP="0056224E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діяльності виконавчих органів ради, голова робочої групи </w:t>
            </w:r>
          </w:p>
        </w:tc>
      </w:tr>
      <w:tr w:rsidR="0056224E" w:rsidRPr="00900E71" w14:paraId="25FBB870" w14:textId="77777777" w:rsidTr="00D67745">
        <w:trPr>
          <w:trHeight w:val="1250"/>
        </w:trPr>
        <w:tc>
          <w:tcPr>
            <w:tcW w:w="572" w:type="dxa"/>
          </w:tcPr>
          <w:p w14:paraId="4B48A7CE" w14:textId="77777777" w:rsidR="0056224E" w:rsidRPr="00900E71" w:rsidRDefault="0056224E" w:rsidP="0056224E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2.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D5A5D02" w14:textId="23E40F97" w:rsidR="0056224E" w:rsidRPr="00900E71" w:rsidRDefault="00DD1D15" w:rsidP="0056224E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proofErr w:type="spellStart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>Онокало</w:t>
            </w:r>
            <w:proofErr w:type="spellEnd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EAEE107" w14:textId="4FFD0AD9" w:rsidR="0056224E" w:rsidRPr="004D7551" w:rsidRDefault="00D67745" w:rsidP="00900E71">
            <w:pPr>
              <w:pStyle w:val="1"/>
              <w:spacing w:before="180" w:beforeAutospacing="0" w:after="375" w:afterAutospacing="0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н</w:t>
            </w:r>
            <w:r w:rsidR="00900E71" w:rsidRPr="004D7551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ачальник </w:t>
            </w:r>
            <w:r w:rsidR="004D7551" w:rsidRPr="004D7551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у</w:t>
            </w:r>
            <w:r w:rsidR="00900E71" w:rsidRPr="004D7551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правління  комунального майна та земельних відносин</w:t>
            </w:r>
            <w:r w:rsidR="004D7551" w:rsidRPr="004D7551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Ніжинської міської ради</w:t>
            </w:r>
            <w:r w:rsidR="00900E71" w:rsidRPr="004D7551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, заступник голови робочої групи </w:t>
            </w:r>
          </w:p>
        </w:tc>
      </w:tr>
      <w:tr w:rsidR="0056224E" w:rsidRPr="00900E71" w14:paraId="754D8664" w14:textId="77777777" w:rsidTr="00902643">
        <w:trPr>
          <w:trHeight w:val="308"/>
        </w:trPr>
        <w:tc>
          <w:tcPr>
            <w:tcW w:w="572" w:type="dxa"/>
          </w:tcPr>
          <w:p w14:paraId="44DF73EF" w14:textId="77777777" w:rsidR="0056224E" w:rsidRPr="00900E71" w:rsidRDefault="0056224E" w:rsidP="0056224E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3.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4B6F6A18" w14:textId="185B33F1" w:rsidR="0056224E" w:rsidRPr="00900E71" w:rsidRDefault="00D67745" w:rsidP="00900E71">
            <w:pPr>
              <w:rPr>
                <w:rFonts w:eastAsia="Calibri" w:cs="Times New Roman"/>
                <w:bCs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Чернет</w:t>
            </w:r>
            <w:r w:rsidR="00900E71" w:rsidRPr="00900E71">
              <w:rPr>
                <w:szCs w:val="28"/>
                <w:lang w:val="uk-UA"/>
              </w:rPr>
              <w:t>а</w:t>
            </w:r>
            <w:proofErr w:type="spellEnd"/>
            <w:r w:rsidR="00900E71" w:rsidRPr="00900E71">
              <w:rPr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C46057F" w14:textId="068FF932" w:rsidR="0056224E" w:rsidRPr="004D7551" w:rsidRDefault="00757912" w:rsidP="004D7551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головний спеціаліст </w:t>
            </w:r>
            <w:r w:rsidR="00900E71"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 відділу комунального майна</w:t>
            </w:r>
            <w:r w:rsidR="004D7551"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 управління комунального майна та земельних відносин  Ніжинської міської ради</w:t>
            </w:r>
            <w:r w:rsidR="0056224E" w:rsidRPr="004D7551">
              <w:rPr>
                <w:rFonts w:eastAsia="Calibri" w:cs="Times New Roman"/>
                <w:bCs/>
                <w:szCs w:val="28"/>
                <w:lang w:val="uk-UA"/>
              </w:rPr>
              <w:t>, секретар робочої групи</w:t>
            </w:r>
          </w:p>
        </w:tc>
      </w:tr>
      <w:tr w:rsidR="00757912" w:rsidRPr="00900E71" w14:paraId="5874827D" w14:textId="77777777" w:rsidTr="00902643">
        <w:trPr>
          <w:trHeight w:val="308"/>
        </w:trPr>
        <w:tc>
          <w:tcPr>
            <w:tcW w:w="572" w:type="dxa"/>
          </w:tcPr>
          <w:p w14:paraId="6093CBA9" w14:textId="50D595D0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4.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0F8F839" w14:textId="1C91A535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proofErr w:type="spellStart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>Охонько</w:t>
            </w:r>
            <w:proofErr w:type="spellEnd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A5776C8" w14:textId="59D204FE" w:rsidR="00757912" w:rsidRPr="004D7551" w:rsidRDefault="000C591D" w:rsidP="00757912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депутат Ніжинської міської ради, </w:t>
            </w:r>
            <w:r w:rsidR="00757912" w:rsidRPr="004D7551">
              <w:rPr>
                <w:rFonts w:eastAsia="Calibri" w:cs="Times New Roman"/>
                <w:bCs/>
                <w:szCs w:val="28"/>
                <w:lang w:val="uk-UA"/>
              </w:rPr>
              <w:t>радник міського голови, член робочої групи</w:t>
            </w:r>
          </w:p>
        </w:tc>
      </w:tr>
      <w:tr w:rsidR="00757912" w:rsidRPr="00900E71" w14:paraId="2B6D15CC" w14:textId="77777777" w:rsidTr="00902643">
        <w:trPr>
          <w:trHeight w:val="737"/>
        </w:trPr>
        <w:tc>
          <w:tcPr>
            <w:tcW w:w="572" w:type="dxa"/>
          </w:tcPr>
          <w:p w14:paraId="20CA568B" w14:textId="6B465EAD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5.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0D66DC4E" w14:textId="77777777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 xml:space="preserve">Кушніренко Анатолій Миколайович 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E1E4C97" w14:textId="2BA694AA" w:rsidR="00757912" w:rsidRPr="004D7551" w:rsidRDefault="00757912" w:rsidP="00757912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Начальник </w:t>
            </w:r>
            <w:r w:rsidR="004D7551" w:rsidRPr="004D7551">
              <w:rPr>
                <w:rFonts w:eastAsia="Calibri" w:cs="Times New Roman"/>
                <w:bCs/>
                <w:szCs w:val="28"/>
                <w:lang w:val="uk-UA"/>
              </w:rPr>
              <w:t>у</w:t>
            </w:r>
            <w:r w:rsidRPr="004D7551">
              <w:rPr>
                <w:rFonts w:eastAsia="Calibri" w:cs="Times New Roman"/>
                <w:bCs/>
                <w:szCs w:val="28"/>
                <w:lang w:val="uk-UA"/>
              </w:rPr>
              <w:t>правління житлово-комунального господарства та будівництва</w:t>
            </w:r>
            <w:r w:rsidR="004D7551"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  Ніжинської міської ради</w:t>
            </w:r>
            <w:r w:rsidRPr="004D7551">
              <w:rPr>
                <w:rFonts w:eastAsia="Calibri" w:cs="Times New Roman"/>
                <w:bCs/>
                <w:szCs w:val="28"/>
                <w:lang w:val="uk-UA"/>
              </w:rPr>
              <w:t>, член робочої групи</w:t>
            </w:r>
          </w:p>
        </w:tc>
      </w:tr>
      <w:tr w:rsidR="00757912" w:rsidRPr="00900E71" w14:paraId="083B5B98" w14:textId="77777777" w:rsidTr="00902643">
        <w:trPr>
          <w:trHeight w:val="359"/>
        </w:trPr>
        <w:tc>
          <w:tcPr>
            <w:tcW w:w="572" w:type="dxa"/>
          </w:tcPr>
          <w:p w14:paraId="12E9FDE4" w14:textId="0E2C354D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r w:rsidRPr="00900E71">
              <w:rPr>
                <w:rFonts w:eastAsia="Calibri" w:cs="Times New Roman"/>
                <w:bCs/>
                <w:szCs w:val="28"/>
                <w:lang w:val="uk-UA"/>
              </w:rPr>
              <w:t>6.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5BDD1F2" w14:textId="17CBFEE1" w:rsidR="00757912" w:rsidRPr="00900E71" w:rsidRDefault="00757912" w:rsidP="00757912">
            <w:pPr>
              <w:spacing w:after="0"/>
              <w:rPr>
                <w:rFonts w:eastAsia="Calibri" w:cs="Times New Roman"/>
                <w:bCs/>
                <w:szCs w:val="28"/>
                <w:lang w:val="uk-UA"/>
              </w:rPr>
            </w:pPr>
            <w:proofErr w:type="spellStart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>Градобик</w:t>
            </w:r>
            <w:proofErr w:type="spellEnd"/>
            <w:r w:rsidRPr="00900E71">
              <w:rPr>
                <w:rFonts w:eastAsia="Calibri" w:cs="Times New Roman"/>
                <w:bCs/>
                <w:szCs w:val="28"/>
                <w:lang w:val="uk-UA"/>
              </w:rPr>
              <w:t xml:space="preserve"> Валентина Валентинівна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E2BFAA5" w14:textId="3EFEAB05" w:rsidR="00757912" w:rsidRPr="00D761F8" w:rsidRDefault="00D761F8" w:rsidP="00D761F8">
            <w:pPr>
              <w:pStyle w:val="3"/>
              <w:shd w:val="clear" w:color="auto" w:fill="FFFFFF"/>
              <w:spacing w:before="75" w:after="75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D76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>у</w:t>
            </w:r>
            <w:r w:rsidRPr="00D76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>правління освіти Ніжинської міської ради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r w:rsidR="00757912" w:rsidRPr="00D76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>член робочої групи</w:t>
            </w:r>
          </w:p>
        </w:tc>
      </w:tr>
      <w:tr w:rsidR="00757912" w:rsidRPr="00900E71" w14:paraId="72D038B8" w14:textId="77777777" w:rsidTr="00902643">
        <w:trPr>
          <w:trHeight w:val="732"/>
        </w:trPr>
        <w:tc>
          <w:tcPr>
            <w:tcW w:w="572" w:type="dxa"/>
          </w:tcPr>
          <w:p w14:paraId="286126AE" w14:textId="41557778" w:rsidR="00757912" w:rsidRPr="00900E71" w:rsidRDefault="00757912" w:rsidP="00757912">
            <w:pPr>
              <w:spacing w:after="0"/>
              <w:rPr>
                <w:rFonts w:eastAsia="Calibri" w:cs="Times New Roman"/>
                <w:szCs w:val="28"/>
                <w:lang w:val="uk-UA"/>
              </w:rPr>
            </w:pPr>
            <w:r w:rsidRPr="00900E71">
              <w:rPr>
                <w:rFonts w:eastAsia="Calibri" w:cs="Times New Roman"/>
                <w:szCs w:val="28"/>
                <w:lang w:val="uk-UA"/>
              </w:rPr>
              <w:t>7.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32159909" w14:textId="3C0A1833" w:rsidR="00757912" w:rsidRPr="00900E71" w:rsidRDefault="004D7551" w:rsidP="00757912">
            <w:pPr>
              <w:spacing w:after="0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>
              <w:rPr>
                <w:rFonts w:eastAsia="Calibri" w:cs="Times New Roman"/>
                <w:bCs/>
                <w:szCs w:val="28"/>
                <w:lang w:val="uk-UA"/>
              </w:rPr>
              <w:t>Бас</w:t>
            </w:r>
            <w:r w:rsidR="00D761F8">
              <w:rPr>
                <w:rFonts w:eastAsia="Calibri" w:cs="Times New Roman"/>
                <w:bCs/>
                <w:szCs w:val="28"/>
                <w:lang w:val="uk-UA"/>
              </w:rPr>
              <w:t>с</w:t>
            </w:r>
            <w:r>
              <w:rPr>
                <w:rFonts w:eastAsia="Calibri" w:cs="Times New Roman"/>
                <w:bCs/>
                <w:szCs w:val="28"/>
                <w:lang w:val="uk-UA"/>
              </w:rPr>
              <w:t>ак</w:t>
            </w:r>
            <w:proofErr w:type="spellEnd"/>
            <w:r>
              <w:rPr>
                <w:rFonts w:eastAsia="Calibri" w:cs="Times New Roman"/>
                <w:bCs/>
                <w:szCs w:val="28"/>
                <w:lang w:val="uk-UA"/>
              </w:rPr>
              <w:t xml:space="preserve"> Тетяна Федорі</w:t>
            </w:r>
            <w:r w:rsidR="00757912" w:rsidRPr="00900E71">
              <w:rPr>
                <w:rFonts w:eastAsia="Calibri" w:cs="Times New Roman"/>
                <w:bCs/>
                <w:szCs w:val="28"/>
                <w:lang w:val="uk-UA"/>
              </w:rPr>
              <w:t>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19CAE1D" w14:textId="10AAE13F" w:rsidR="00757912" w:rsidRPr="004D7551" w:rsidRDefault="004D7551" w:rsidP="004D7551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>Начальник управління культури і туризму Ніжинської міської ради, член робочої групи</w:t>
            </w:r>
          </w:p>
        </w:tc>
      </w:tr>
      <w:tr w:rsidR="00757912" w:rsidRPr="00FD0565" w14:paraId="513CC98E" w14:textId="77777777" w:rsidTr="00902643">
        <w:trPr>
          <w:trHeight w:val="405"/>
        </w:trPr>
        <w:tc>
          <w:tcPr>
            <w:tcW w:w="572" w:type="dxa"/>
          </w:tcPr>
          <w:p w14:paraId="391CCECD" w14:textId="69C72A78" w:rsidR="00757912" w:rsidRPr="00900E71" w:rsidRDefault="00757912" w:rsidP="00757912">
            <w:pPr>
              <w:spacing w:after="0"/>
              <w:rPr>
                <w:rFonts w:eastAsia="Calibri" w:cs="Times New Roman"/>
                <w:szCs w:val="28"/>
                <w:lang w:val="uk-UA"/>
              </w:rPr>
            </w:pPr>
            <w:r w:rsidRPr="00900E71">
              <w:rPr>
                <w:rFonts w:eastAsia="Calibri" w:cs="Times New Roman"/>
                <w:szCs w:val="28"/>
                <w:lang w:val="uk-UA"/>
              </w:rPr>
              <w:t>8.</w:t>
            </w:r>
          </w:p>
        </w:tc>
        <w:tc>
          <w:tcPr>
            <w:tcW w:w="3251" w:type="dxa"/>
            <w:shd w:val="clear" w:color="auto" w:fill="auto"/>
            <w:tcMar>
              <w:left w:w="98" w:type="dxa"/>
            </w:tcMar>
          </w:tcPr>
          <w:p w14:paraId="21365954" w14:textId="1D150A80" w:rsidR="00757912" w:rsidRPr="00900E71" w:rsidRDefault="00757912" w:rsidP="00757912">
            <w:pPr>
              <w:spacing w:after="0"/>
              <w:rPr>
                <w:rFonts w:eastAsia="Calibri" w:cs="Times New Roman"/>
                <w:szCs w:val="28"/>
                <w:lang w:val="uk-UA"/>
              </w:rPr>
            </w:pPr>
            <w:r w:rsidRPr="00900E71">
              <w:rPr>
                <w:rFonts w:eastAsia="Calibri" w:cs="Times New Roman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D0DB09A" w14:textId="7E1DB8BE" w:rsidR="00757912" w:rsidRPr="004D7551" w:rsidRDefault="00757912" w:rsidP="00757912">
            <w:pPr>
              <w:spacing w:after="0"/>
              <w:jc w:val="both"/>
              <w:rPr>
                <w:rFonts w:eastAsia="Calibri" w:cs="Times New Roman"/>
                <w:bCs/>
                <w:szCs w:val="28"/>
                <w:lang w:val="uk-UA"/>
              </w:rPr>
            </w:pPr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начальник сектора </w:t>
            </w:r>
            <w:proofErr w:type="spellStart"/>
            <w:r w:rsidRPr="004D7551">
              <w:rPr>
                <w:rFonts w:eastAsia="Calibri" w:cs="Times New Roman"/>
                <w:bCs/>
                <w:szCs w:val="28"/>
                <w:lang w:val="uk-UA"/>
              </w:rPr>
              <w:t>енергоменеджменту</w:t>
            </w:r>
            <w:proofErr w:type="spellEnd"/>
            <w:r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 та енергоефективності</w:t>
            </w:r>
            <w:r w:rsidR="004D7551" w:rsidRPr="004D7551">
              <w:rPr>
                <w:rFonts w:eastAsia="Calibri" w:cs="Times New Roman"/>
                <w:bCs/>
                <w:szCs w:val="28"/>
                <w:lang w:val="uk-UA"/>
              </w:rPr>
              <w:t xml:space="preserve"> відділу економіки та інвестиційної діяльності виконавчого комітету Ніжинської міської ради</w:t>
            </w:r>
            <w:r w:rsidRPr="004D7551">
              <w:rPr>
                <w:rFonts w:eastAsia="Calibri" w:cs="Times New Roman"/>
                <w:bCs/>
                <w:szCs w:val="28"/>
                <w:lang w:val="uk-UA"/>
              </w:rPr>
              <w:t>, член робочої групи</w:t>
            </w:r>
          </w:p>
        </w:tc>
      </w:tr>
    </w:tbl>
    <w:p w14:paraId="20F6F72F" w14:textId="77777777" w:rsidR="00F12C76" w:rsidRPr="00900E71" w:rsidRDefault="00F12C76" w:rsidP="0056224E">
      <w:pPr>
        <w:rPr>
          <w:lang w:val="uk-UA"/>
        </w:rPr>
      </w:pPr>
    </w:p>
    <w:sectPr w:rsidR="00F12C76" w:rsidRPr="00900E71" w:rsidSect="00BD0D07">
      <w:pgSz w:w="11906" w:h="16838" w:code="9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BD1F" w14:textId="77777777" w:rsidR="00A14D97" w:rsidRDefault="00A14D97" w:rsidP="0056224E">
      <w:pPr>
        <w:spacing w:after="0"/>
      </w:pPr>
      <w:r>
        <w:separator/>
      </w:r>
    </w:p>
  </w:endnote>
  <w:endnote w:type="continuationSeparator" w:id="0">
    <w:p w14:paraId="4D01D760" w14:textId="77777777" w:rsidR="00A14D97" w:rsidRDefault="00A14D97" w:rsidP="00562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006" w14:textId="77777777" w:rsidR="00A14D97" w:rsidRDefault="00A14D97" w:rsidP="0056224E">
      <w:pPr>
        <w:spacing w:after="0"/>
      </w:pPr>
      <w:r>
        <w:separator/>
      </w:r>
    </w:p>
  </w:footnote>
  <w:footnote w:type="continuationSeparator" w:id="0">
    <w:p w14:paraId="30912875" w14:textId="77777777" w:rsidR="00A14D97" w:rsidRDefault="00A14D97" w:rsidP="005622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816"/>
    <w:multiLevelType w:val="hybridMultilevel"/>
    <w:tmpl w:val="A83E03E8"/>
    <w:lvl w:ilvl="0" w:tplc="97B8025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F4"/>
    <w:rsid w:val="00024DEC"/>
    <w:rsid w:val="0005159E"/>
    <w:rsid w:val="00083D17"/>
    <w:rsid w:val="000978DC"/>
    <w:rsid w:val="000C591D"/>
    <w:rsid w:val="000F214D"/>
    <w:rsid w:val="00112400"/>
    <w:rsid w:val="00194549"/>
    <w:rsid w:val="00197028"/>
    <w:rsid w:val="0028793E"/>
    <w:rsid w:val="003A09E4"/>
    <w:rsid w:val="003A444F"/>
    <w:rsid w:val="004D7551"/>
    <w:rsid w:val="005071D0"/>
    <w:rsid w:val="00515B78"/>
    <w:rsid w:val="00532EED"/>
    <w:rsid w:val="005361E1"/>
    <w:rsid w:val="0056224E"/>
    <w:rsid w:val="00585C5D"/>
    <w:rsid w:val="0065023D"/>
    <w:rsid w:val="006C0B77"/>
    <w:rsid w:val="00755FF4"/>
    <w:rsid w:val="00757912"/>
    <w:rsid w:val="007B3AC9"/>
    <w:rsid w:val="008242FF"/>
    <w:rsid w:val="00870751"/>
    <w:rsid w:val="008B7883"/>
    <w:rsid w:val="00900E71"/>
    <w:rsid w:val="00922C48"/>
    <w:rsid w:val="00951361"/>
    <w:rsid w:val="009A50A2"/>
    <w:rsid w:val="00A14D97"/>
    <w:rsid w:val="00A92C24"/>
    <w:rsid w:val="00AD7736"/>
    <w:rsid w:val="00B179BE"/>
    <w:rsid w:val="00B17A79"/>
    <w:rsid w:val="00B55F53"/>
    <w:rsid w:val="00B915B7"/>
    <w:rsid w:val="00BD0D07"/>
    <w:rsid w:val="00BE2BCD"/>
    <w:rsid w:val="00CB3BB7"/>
    <w:rsid w:val="00CC5E42"/>
    <w:rsid w:val="00D05C6D"/>
    <w:rsid w:val="00D633F8"/>
    <w:rsid w:val="00D67745"/>
    <w:rsid w:val="00D761F8"/>
    <w:rsid w:val="00DC4978"/>
    <w:rsid w:val="00DC4AB6"/>
    <w:rsid w:val="00DD1D15"/>
    <w:rsid w:val="00E14795"/>
    <w:rsid w:val="00E31921"/>
    <w:rsid w:val="00E3430D"/>
    <w:rsid w:val="00E9334D"/>
    <w:rsid w:val="00EA59DF"/>
    <w:rsid w:val="00EE4070"/>
    <w:rsid w:val="00F12C76"/>
    <w:rsid w:val="00F56630"/>
    <w:rsid w:val="00FB7B1C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F4AF"/>
  <w15:chartTrackingRefBased/>
  <w15:docId w15:val="{D61B71B9-116F-4567-ADBD-D719233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00E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76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879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24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22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224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224E"/>
    <w:rPr>
      <w:rFonts w:ascii="Times New Roman" w:hAnsi="Times New Roman"/>
      <w:sz w:val="28"/>
    </w:rPr>
  </w:style>
  <w:style w:type="table" w:customStyle="1" w:styleId="2">
    <w:name w:val="Сетка таблицы2"/>
    <w:basedOn w:val="a1"/>
    <w:next w:val="a3"/>
    <w:uiPriority w:val="59"/>
    <w:rsid w:val="0056224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A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4A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0E7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4D75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61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2021-10-29T12:40:00Z</cp:lastPrinted>
  <dcterms:created xsi:type="dcterms:W3CDTF">2021-11-02T14:21:00Z</dcterms:created>
  <dcterms:modified xsi:type="dcterms:W3CDTF">2021-11-02T14:21:00Z</dcterms:modified>
</cp:coreProperties>
</file>